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1B" w:rsidRPr="000859A5" w:rsidRDefault="00A1091B" w:rsidP="00881FB6">
      <w:pPr>
        <w:spacing w:after="0" w:line="240" w:lineRule="auto"/>
        <w:jc w:val="both"/>
        <w:rPr>
          <w:rFonts w:ascii="Nutmeg Book" w:hAnsi="Nutmeg Book"/>
          <w:sz w:val="18"/>
          <w:szCs w:val="18"/>
        </w:rPr>
      </w:pPr>
      <w:r w:rsidRPr="000859A5">
        <w:rPr>
          <w:rFonts w:ascii="Nutmeg Book" w:hAnsi="Nutmeg Book"/>
          <w:sz w:val="18"/>
          <w:szCs w:val="18"/>
        </w:rPr>
        <w:t xml:space="preserve">En la ciudad de Puerto Vallarta, Jalisco, siendo las 09:00 nueve horas con cero minutos del día 30 treinta del mes de abril del año 2019 dos mil diecinueve,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0859A5">
        <w:rPr>
          <w:rFonts w:ascii="Nutmeg Book" w:hAnsi="Nutmeg Book"/>
          <w:b/>
          <w:sz w:val="18"/>
          <w:szCs w:val="18"/>
        </w:rPr>
        <w:t xml:space="preserve">LCP. María Magdalena Báez Jiménez, </w:t>
      </w:r>
      <w:r w:rsidRPr="000859A5">
        <w:rPr>
          <w:rFonts w:ascii="Nutmeg Book" w:hAnsi="Nutmeg Book"/>
          <w:sz w:val="18"/>
          <w:szCs w:val="18"/>
        </w:rPr>
        <w:t>“Gerente Administrativo” de “SEAPAL VALLARTA” y “Representante</w:t>
      </w:r>
      <w:r w:rsidRPr="000859A5">
        <w:rPr>
          <w:rFonts w:ascii="Nutmeg Book" w:hAnsi="Nutmeg Book"/>
          <w:b/>
          <w:sz w:val="18"/>
          <w:szCs w:val="18"/>
        </w:rPr>
        <w:t xml:space="preserve"> </w:t>
      </w:r>
      <w:r w:rsidRPr="000859A5">
        <w:rPr>
          <w:rFonts w:ascii="Nutmeg Book" w:hAnsi="Nutmeg Book"/>
          <w:sz w:val="18"/>
          <w:szCs w:val="18"/>
        </w:rPr>
        <w:t xml:space="preserve">del Comité”; el </w:t>
      </w:r>
      <w:r w:rsidRPr="000859A5">
        <w:rPr>
          <w:rFonts w:ascii="Nutmeg Book" w:hAnsi="Nutmeg Book"/>
          <w:b/>
          <w:sz w:val="18"/>
          <w:szCs w:val="18"/>
        </w:rPr>
        <w:t xml:space="preserve">C. Héctor Gabriel Ramírez Flores, </w:t>
      </w:r>
      <w:r w:rsidRPr="000859A5">
        <w:rPr>
          <w:rFonts w:ascii="Nutmeg Book" w:hAnsi="Nutmeg Book"/>
          <w:sz w:val="18"/>
          <w:szCs w:val="18"/>
        </w:rPr>
        <w:t xml:space="preserve">Titular de la “Unidad Centralizada de Compras”; la </w:t>
      </w:r>
      <w:r w:rsidRPr="000859A5">
        <w:rPr>
          <w:rFonts w:ascii="Nutmeg Book" w:hAnsi="Nutmeg Book"/>
          <w:b/>
          <w:sz w:val="18"/>
          <w:szCs w:val="18"/>
        </w:rPr>
        <w:t>L.A. Lucila De Paz Zurita</w:t>
      </w:r>
      <w:r w:rsidRPr="000859A5">
        <w:rPr>
          <w:rFonts w:ascii="Nutmeg Book" w:hAnsi="Nutmeg Book"/>
          <w:sz w:val="18"/>
          <w:szCs w:val="18"/>
        </w:rPr>
        <w:t xml:space="preserve">, Asistente Departamental de la Contraloría General Interna de SEAPAL Vallarta; con el objeto de integrar el llevar a cabo el Acto de Presentación y Apertura de Propuestas del Sistema de los Servicios de Agua Potable, Drenaje y Alcantarillado de Puerto Vallarta; asimismo, asisten los representantes de las áreas requirentes y como invitados: </w:t>
      </w:r>
      <w:bookmarkStart w:id="0" w:name="_Hlk6239620"/>
      <w:r w:rsidR="00A53303" w:rsidRPr="000859A5">
        <w:rPr>
          <w:rFonts w:ascii="Nutmeg Book" w:hAnsi="Nutmeg Book"/>
          <w:sz w:val="18"/>
          <w:szCs w:val="18"/>
        </w:rPr>
        <w:t xml:space="preserve">el </w:t>
      </w:r>
      <w:r w:rsidR="00A53303" w:rsidRPr="000859A5">
        <w:rPr>
          <w:rFonts w:ascii="Nutmeg Book" w:hAnsi="Nutmeg Book"/>
          <w:b/>
          <w:sz w:val="18"/>
          <w:szCs w:val="18"/>
        </w:rPr>
        <w:t>Lic. Juan Carlos Briseño Navarro,</w:t>
      </w:r>
      <w:r w:rsidR="00A53303" w:rsidRPr="000859A5">
        <w:rPr>
          <w:rFonts w:ascii="Nutmeg Book" w:hAnsi="Nutmeg Book"/>
          <w:sz w:val="18"/>
          <w:szCs w:val="18"/>
        </w:rPr>
        <w:t xml:space="preserve"> Jefe del Departamento de Recursos Humanos del SEAPAL Vallarta y </w:t>
      </w:r>
      <w:r w:rsidRPr="000859A5">
        <w:rPr>
          <w:rFonts w:ascii="Nutmeg Book" w:hAnsi="Nutmeg Book"/>
          <w:sz w:val="18"/>
          <w:szCs w:val="18"/>
        </w:rPr>
        <w:t xml:space="preserve">la </w:t>
      </w:r>
      <w:r w:rsidRPr="000859A5">
        <w:rPr>
          <w:rFonts w:ascii="Nutmeg Book" w:hAnsi="Nutmeg Book"/>
          <w:b/>
          <w:sz w:val="18"/>
          <w:szCs w:val="18"/>
        </w:rPr>
        <w:t>Lic. Bianca Isadora Gómez Ontiveros</w:t>
      </w:r>
      <w:r w:rsidRPr="000859A5">
        <w:rPr>
          <w:rFonts w:ascii="Nutmeg Book" w:hAnsi="Nutmeg Book"/>
          <w:sz w:val="18"/>
          <w:szCs w:val="18"/>
        </w:rPr>
        <w:t xml:space="preserve">, </w:t>
      </w:r>
      <w:r w:rsidR="00A53303" w:rsidRPr="000859A5">
        <w:rPr>
          <w:rFonts w:ascii="Nutmeg Book" w:hAnsi="Nutmeg Book"/>
          <w:sz w:val="18"/>
          <w:szCs w:val="18"/>
        </w:rPr>
        <w:t>Jefa del Departamento Jurídico del SEAPAL Vallarta</w:t>
      </w:r>
      <w:r w:rsidRPr="000859A5">
        <w:rPr>
          <w:rFonts w:ascii="Nutmeg Book" w:hAnsi="Nutmeg Book"/>
          <w:sz w:val="18"/>
          <w:szCs w:val="18"/>
        </w:rPr>
        <w:t>, habiéndose desarrollado de la siguiente manera:</w:t>
      </w:r>
    </w:p>
    <w:p w:rsidR="00A1091B" w:rsidRPr="000859A5" w:rsidRDefault="00A1091B" w:rsidP="00881FB6">
      <w:pPr>
        <w:pStyle w:val="Ttulo5"/>
        <w:spacing w:after="0"/>
        <w:rPr>
          <w:rFonts w:ascii="Nutmeg Book" w:hAnsi="Nutmeg Book" w:cs="Arial"/>
          <w:sz w:val="18"/>
          <w:szCs w:val="18"/>
          <w:lang w:val="es-ES"/>
        </w:rPr>
      </w:pPr>
    </w:p>
    <w:bookmarkEnd w:id="0"/>
    <w:p w:rsidR="00A1091B" w:rsidRPr="000859A5" w:rsidRDefault="00A1091B" w:rsidP="00881FB6">
      <w:pPr>
        <w:pStyle w:val="Ttulo5"/>
        <w:spacing w:after="0"/>
        <w:rPr>
          <w:rFonts w:ascii="Nutmeg Book" w:hAnsi="Nutmeg Book" w:cs="Arial"/>
          <w:sz w:val="18"/>
          <w:szCs w:val="18"/>
        </w:rPr>
      </w:pPr>
      <w:r w:rsidRPr="000859A5">
        <w:rPr>
          <w:rFonts w:ascii="Nutmeg Book" w:hAnsi="Nutmeg Book" w:cs="Arial"/>
          <w:sz w:val="18"/>
          <w:szCs w:val="18"/>
        </w:rPr>
        <w:t>Desarrollo de la Sesión</w:t>
      </w:r>
    </w:p>
    <w:p w:rsidR="00A1091B" w:rsidRPr="000859A5" w:rsidRDefault="00A1091B" w:rsidP="00881FB6">
      <w:pPr>
        <w:spacing w:after="0" w:line="240" w:lineRule="auto"/>
        <w:rPr>
          <w:rFonts w:ascii="Nutmeg Book" w:hAnsi="Nutmeg Book"/>
          <w:sz w:val="18"/>
          <w:szCs w:val="18"/>
        </w:rPr>
      </w:pPr>
    </w:p>
    <w:p w:rsidR="00A1091B" w:rsidRPr="000859A5" w:rsidRDefault="00A1091B" w:rsidP="00881FB6">
      <w:pPr>
        <w:spacing w:after="0" w:line="240" w:lineRule="auto"/>
        <w:jc w:val="both"/>
        <w:rPr>
          <w:rFonts w:ascii="Nutmeg Book" w:hAnsi="Nutmeg Book" w:cs="Arial"/>
          <w:sz w:val="18"/>
          <w:szCs w:val="18"/>
        </w:rPr>
      </w:pPr>
      <w:r w:rsidRPr="000859A5">
        <w:rPr>
          <w:rFonts w:ascii="Nutmeg Book" w:hAnsi="Nutmeg Book"/>
          <w:sz w:val="18"/>
          <w:szCs w:val="18"/>
        </w:rPr>
        <w:t xml:space="preserve">La </w:t>
      </w:r>
      <w:r w:rsidRPr="000859A5">
        <w:rPr>
          <w:rFonts w:ascii="Nutmeg Book" w:hAnsi="Nutmeg Book"/>
          <w:b/>
          <w:sz w:val="18"/>
          <w:szCs w:val="18"/>
        </w:rPr>
        <w:t>LCP. María Magdalena Báez Jiménez</w:t>
      </w:r>
      <w:r w:rsidRPr="000859A5">
        <w:rPr>
          <w:rFonts w:ascii="Nutmeg Book" w:hAnsi="Nutmeg Book"/>
          <w:sz w:val="18"/>
          <w:szCs w:val="18"/>
        </w:rPr>
        <w:t xml:space="preserve">, </w:t>
      </w:r>
      <w:r w:rsidRPr="000859A5">
        <w:rPr>
          <w:rFonts w:ascii="Nutmeg Book" w:hAnsi="Nutmeg Book" w:cs="Arial"/>
          <w:sz w:val="18"/>
          <w:szCs w:val="18"/>
        </w:rPr>
        <w:t>da la bienvenida a los presentes y se da lectura a la Orden del Día.</w:t>
      </w:r>
    </w:p>
    <w:p w:rsidR="00A1091B" w:rsidRPr="000859A5" w:rsidRDefault="00A1091B" w:rsidP="00881FB6">
      <w:pPr>
        <w:pStyle w:val="Ttulo3"/>
        <w:spacing w:after="0"/>
        <w:rPr>
          <w:rFonts w:ascii="Nutmeg Book" w:hAnsi="Nutmeg Book" w:cs="Arial"/>
          <w:sz w:val="18"/>
          <w:szCs w:val="18"/>
          <w:lang w:val="es-ES"/>
        </w:rPr>
      </w:pPr>
      <w:r w:rsidRPr="000859A5">
        <w:rPr>
          <w:rFonts w:ascii="Nutmeg Book" w:hAnsi="Nutmeg Book" w:cs="Arial"/>
          <w:sz w:val="18"/>
          <w:szCs w:val="18"/>
          <w:lang w:val="es-ES"/>
        </w:rPr>
        <w:t xml:space="preserve"> </w:t>
      </w:r>
    </w:p>
    <w:p w:rsidR="00A1091B" w:rsidRPr="000859A5" w:rsidRDefault="00A1091B" w:rsidP="00881FB6">
      <w:pPr>
        <w:pStyle w:val="Ttulo3"/>
        <w:spacing w:after="0"/>
        <w:rPr>
          <w:rFonts w:ascii="Nutmeg Book" w:hAnsi="Nutmeg Book" w:cs="Arial"/>
          <w:sz w:val="18"/>
          <w:szCs w:val="18"/>
          <w:lang w:val="es-MX"/>
        </w:rPr>
      </w:pPr>
      <w:r w:rsidRPr="000859A5">
        <w:rPr>
          <w:rFonts w:ascii="Nutmeg Book" w:hAnsi="Nutmeg Book" w:cs="Arial"/>
          <w:sz w:val="18"/>
          <w:szCs w:val="18"/>
          <w:lang w:val="es-MX"/>
        </w:rPr>
        <w:t>Orden</w:t>
      </w:r>
      <w:r w:rsidRPr="000859A5">
        <w:rPr>
          <w:rFonts w:ascii="Nutmeg Book" w:hAnsi="Nutmeg Book" w:cs="Arial"/>
          <w:sz w:val="18"/>
          <w:szCs w:val="18"/>
          <w:lang w:val="pt-BR"/>
        </w:rPr>
        <w:t xml:space="preserve"> </w:t>
      </w:r>
      <w:proofErr w:type="spellStart"/>
      <w:r w:rsidRPr="000859A5">
        <w:rPr>
          <w:rFonts w:ascii="Nutmeg Book" w:hAnsi="Nutmeg Book" w:cs="Arial"/>
          <w:sz w:val="18"/>
          <w:szCs w:val="18"/>
          <w:lang w:val="pt-BR"/>
        </w:rPr>
        <w:t>del</w:t>
      </w:r>
      <w:proofErr w:type="spellEnd"/>
      <w:r w:rsidRPr="000859A5">
        <w:rPr>
          <w:rFonts w:ascii="Nutmeg Book" w:hAnsi="Nutmeg Book" w:cs="Arial"/>
          <w:sz w:val="18"/>
          <w:szCs w:val="18"/>
          <w:lang w:val="es-MX"/>
        </w:rPr>
        <w:t xml:space="preserve"> Día</w:t>
      </w:r>
    </w:p>
    <w:p w:rsidR="00A1091B" w:rsidRPr="000859A5" w:rsidRDefault="00A1091B" w:rsidP="00881FB6">
      <w:pPr>
        <w:spacing w:after="0" w:line="240" w:lineRule="auto"/>
        <w:rPr>
          <w:rFonts w:ascii="Nutmeg Book" w:hAnsi="Nutmeg Book"/>
          <w:sz w:val="18"/>
          <w:szCs w:val="18"/>
          <w:lang w:val="es-MX"/>
        </w:rPr>
      </w:pPr>
    </w:p>
    <w:p w:rsidR="00A1091B" w:rsidRPr="000859A5" w:rsidRDefault="00A1091B" w:rsidP="00881FB6">
      <w:pPr>
        <w:pStyle w:val="Prrafodelista"/>
        <w:numPr>
          <w:ilvl w:val="0"/>
          <w:numId w:val="2"/>
        </w:numPr>
        <w:jc w:val="both"/>
        <w:rPr>
          <w:rFonts w:ascii="Nutmeg Book" w:hAnsi="Nutmeg Book" w:cs="Arial"/>
          <w:sz w:val="18"/>
          <w:szCs w:val="18"/>
        </w:rPr>
      </w:pPr>
      <w:r w:rsidRPr="000859A5">
        <w:rPr>
          <w:rFonts w:ascii="Nutmeg Book" w:hAnsi="Nutmeg Book" w:cs="Arial"/>
          <w:sz w:val="18"/>
          <w:szCs w:val="18"/>
        </w:rPr>
        <w:t>Lista de asistencia y declaración de quórum legal, en su caso;</w:t>
      </w:r>
    </w:p>
    <w:p w:rsidR="00A1091B" w:rsidRPr="000859A5" w:rsidRDefault="00A1091B" w:rsidP="00881FB6">
      <w:pPr>
        <w:pStyle w:val="Prrafodelista"/>
        <w:numPr>
          <w:ilvl w:val="0"/>
          <w:numId w:val="2"/>
        </w:numPr>
        <w:jc w:val="both"/>
        <w:rPr>
          <w:rFonts w:ascii="Nutmeg Book" w:hAnsi="Nutmeg Book" w:cs="Arial"/>
          <w:sz w:val="18"/>
          <w:szCs w:val="18"/>
        </w:rPr>
      </w:pPr>
      <w:r w:rsidRPr="000859A5">
        <w:rPr>
          <w:rFonts w:ascii="Nutmeg Book" w:hAnsi="Nutmeg Book" w:cs="Arial"/>
          <w:sz w:val="18"/>
          <w:szCs w:val="18"/>
        </w:rPr>
        <w:t>Lectura y aprobación, en su caso, del orden del día;</w:t>
      </w:r>
    </w:p>
    <w:p w:rsidR="00A1091B" w:rsidRPr="000859A5" w:rsidRDefault="00A1091B" w:rsidP="00881FB6">
      <w:pPr>
        <w:pStyle w:val="Prrafodelista"/>
        <w:numPr>
          <w:ilvl w:val="0"/>
          <w:numId w:val="2"/>
        </w:numPr>
        <w:jc w:val="both"/>
        <w:rPr>
          <w:rFonts w:ascii="Nutmeg Book" w:hAnsi="Nutmeg Book" w:cs="Arial"/>
          <w:sz w:val="18"/>
          <w:szCs w:val="18"/>
        </w:rPr>
      </w:pPr>
      <w:r w:rsidRPr="000859A5">
        <w:rPr>
          <w:rFonts w:ascii="Nutmeg Book" w:hAnsi="Nutmeg Book" w:cs="Arial"/>
          <w:sz w:val="18"/>
          <w:szCs w:val="18"/>
        </w:rPr>
        <w:t xml:space="preserve">Acto de presentación y apertura de proposiciones de las </w:t>
      </w:r>
      <w:bookmarkStart w:id="1" w:name="_Hlk6239778"/>
      <w:r w:rsidRPr="000859A5">
        <w:rPr>
          <w:rFonts w:ascii="Nutmeg Book" w:hAnsi="Nutmeg Book" w:cs="Arial"/>
          <w:sz w:val="18"/>
          <w:szCs w:val="18"/>
        </w:rPr>
        <w:t xml:space="preserve">Licitaciones Públicas Locales </w:t>
      </w:r>
      <w:bookmarkStart w:id="2" w:name="_Hlk6239772"/>
      <w:bookmarkEnd w:id="1"/>
      <w:r w:rsidRPr="000859A5">
        <w:rPr>
          <w:rFonts w:ascii="Nutmeg Book" w:hAnsi="Nutmeg Book" w:cs="Arial"/>
          <w:sz w:val="18"/>
          <w:szCs w:val="18"/>
        </w:rPr>
        <w:t>sin concurrenci</w:t>
      </w:r>
      <w:r w:rsidR="0089004F" w:rsidRPr="000859A5">
        <w:rPr>
          <w:rFonts w:ascii="Nutmeg Book" w:hAnsi="Nutmeg Book" w:cs="Arial"/>
          <w:sz w:val="18"/>
          <w:szCs w:val="18"/>
        </w:rPr>
        <w:t xml:space="preserve">a </w:t>
      </w:r>
      <w:proofErr w:type="spellStart"/>
      <w:r w:rsidR="0089004F" w:rsidRPr="000859A5">
        <w:rPr>
          <w:rFonts w:ascii="Nutmeg Book" w:hAnsi="Nutmeg Book" w:cs="Arial"/>
          <w:sz w:val="18"/>
          <w:szCs w:val="18"/>
        </w:rPr>
        <w:t>N°</w:t>
      </w:r>
      <w:proofErr w:type="spellEnd"/>
      <w:r w:rsidR="0089004F" w:rsidRPr="000859A5">
        <w:rPr>
          <w:rFonts w:ascii="Nutmeg Book" w:hAnsi="Nutmeg Book" w:cs="Arial"/>
          <w:sz w:val="18"/>
          <w:szCs w:val="18"/>
        </w:rPr>
        <w:t xml:space="preserve"> 20/91778/2019; 21/91607/2019; 22/91719/2019; 23/92692/2019; 24/91722/2019; 25/91222/2019; 26/93408/2019; 27/91742/2019; 28/93333/2019 y 29/93589/2019.</w:t>
      </w:r>
    </w:p>
    <w:bookmarkEnd w:id="2"/>
    <w:p w:rsidR="00A1091B" w:rsidRPr="000859A5" w:rsidRDefault="00A1091B" w:rsidP="00881FB6">
      <w:pPr>
        <w:pStyle w:val="Prrafodelista"/>
        <w:numPr>
          <w:ilvl w:val="0"/>
          <w:numId w:val="2"/>
        </w:numPr>
        <w:jc w:val="both"/>
        <w:rPr>
          <w:rFonts w:ascii="Nutmeg Book" w:hAnsi="Nutmeg Book" w:cs="Arial"/>
          <w:sz w:val="18"/>
          <w:szCs w:val="18"/>
        </w:rPr>
      </w:pPr>
      <w:r w:rsidRPr="000859A5">
        <w:rPr>
          <w:rFonts w:ascii="Nutmeg Book" w:hAnsi="Nutmeg Book" w:cs="Arial"/>
          <w:sz w:val="18"/>
          <w:szCs w:val="18"/>
        </w:rPr>
        <w:t xml:space="preserve">Asuntos varios; </w:t>
      </w:r>
    </w:p>
    <w:p w:rsidR="00A1091B" w:rsidRPr="000859A5" w:rsidRDefault="00A1091B" w:rsidP="00881FB6">
      <w:pPr>
        <w:pStyle w:val="Prrafodelista"/>
        <w:numPr>
          <w:ilvl w:val="0"/>
          <w:numId w:val="2"/>
        </w:numPr>
        <w:jc w:val="both"/>
        <w:rPr>
          <w:rFonts w:ascii="Nutmeg Book" w:hAnsi="Nutmeg Book" w:cs="Arial"/>
          <w:sz w:val="18"/>
          <w:szCs w:val="18"/>
        </w:rPr>
      </w:pPr>
      <w:r w:rsidRPr="000859A5">
        <w:rPr>
          <w:rFonts w:ascii="Nutmeg Book" w:hAnsi="Nutmeg Book" w:cs="Arial"/>
          <w:sz w:val="18"/>
          <w:szCs w:val="18"/>
        </w:rPr>
        <w:t>Clausura de la sesión.</w:t>
      </w:r>
    </w:p>
    <w:p w:rsidR="00A1091B" w:rsidRPr="000859A5" w:rsidRDefault="00A1091B" w:rsidP="00881FB6">
      <w:pPr>
        <w:spacing w:after="0" w:line="240" w:lineRule="auto"/>
        <w:jc w:val="both"/>
        <w:rPr>
          <w:rFonts w:ascii="Nutmeg Book" w:hAnsi="Nutmeg Book" w:cs="Arial"/>
          <w:b/>
          <w:sz w:val="18"/>
          <w:szCs w:val="18"/>
          <w:u w:val="single"/>
        </w:rPr>
      </w:pPr>
    </w:p>
    <w:p w:rsidR="00A1091B" w:rsidRPr="000859A5" w:rsidRDefault="00A1091B" w:rsidP="00881FB6">
      <w:pPr>
        <w:spacing w:after="0" w:line="240" w:lineRule="auto"/>
        <w:jc w:val="both"/>
        <w:rPr>
          <w:rFonts w:ascii="Nutmeg Book" w:hAnsi="Nutmeg Book" w:cs="Arial"/>
          <w:sz w:val="18"/>
          <w:szCs w:val="18"/>
        </w:rPr>
      </w:pPr>
      <w:r w:rsidRPr="000859A5">
        <w:rPr>
          <w:rFonts w:ascii="Nutmeg Book" w:hAnsi="Nutmeg Book" w:cs="Arial"/>
          <w:b/>
          <w:sz w:val="18"/>
          <w:szCs w:val="18"/>
          <w:u w:val="single"/>
        </w:rPr>
        <w:t xml:space="preserve">1. Lista de asistencia y declaración de quórum legal, en su </w:t>
      </w:r>
      <w:proofErr w:type="gramStart"/>
      <w:r w:rsidRPr="000859A5">
        <w:rPr>
          <w:rFonts w:ascii="Nutmeg Book" w:hAnsi="Nutmeg Book" w:cs="Arial"/>
          <w:b/>
          <w:sz w:val="18"/>
          <w:szCs w:val="18"/>
          <w:u w:val="single"/>
        </w:rPr>
        <w:t>caso</w:t>
      </w:r>
      <w:r w:rsidRPr="000859A5">
        <w:rPr>
          <w:rFonts w:ascii="Nutmeg Book" w:hAnsi="Nutmeg Book" w:cs="Arial"/>
          <w:sz w:val="18"/>
          <w:szCs w:val="18"/>
        </w:rPr>
        <w:t>.-</w:t>
      </w:r>
      <w:proofErr w:type="gramEnd"/>
      <w:r w:rsidRPr="000859A5">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Representante del Comité declara la existencia de quórum legal para el desarrollo de la sesión y válidos los acuerdos que se tomen.</w:t>
      </w:r>
    </w:p>
    <w:p w:rsidR="00A1091B" w:rsidRPr="000859A5" w:rsidRDefault="00A1091B" w:rsidP="00881FB6">
      <w:pPr>
        <w:tabs>
          <w:tab w:val="left" w:pos="8235"/>
        </w:tabs>
        <w:spacing w:after="0" w:line="240" w:lineRule="auto"/>
        <w:jc w:val="both"/>
        <w:rPr>
          <w:rFonts w:ascii="Nutmeg Book" w:hAnsi="Nutmeg Book" w:cs="Arial"/>
          <w:sz w:val="18"/>
          <w:szCs w:val="18"/>
        </w:rPr>
      </w:pPr>
      <w:r w:rsidRPr="000859A5">
        <w:rPr>
          <w:rFonts w:ascii="Nutmeg Book" w:hAnsi="Nutmeg Book" w:cs="Arial"/>
          <w:sz w:val="18"/>
          <w:szCs w:val="18"/>
        </w:rPr>
        <w:tab/>
      </w:r>
    </w:p>
    <w:p w:rsidR="00A1091B" w:rsidRPr="000859A5" w:rsidRDefault="00A1091B" w:rsidP="00881FB6">
      <w:pPr>
        <w:spacing w:after="0" w:line="240" w:lineRule="auto"/>
        <w:jc w:val="both"/>
        <w:rPr>
          <w:rFonts w:ascii="Nutmeg Book" w:hAnsi="Nutmeg Book" w:cs="Arial"/>
          <w:sz w:val="18"/>
          <w:szCs w:val="18"/>
        </w:rPr>
      </w:pPr>
      <w:r w:rsidRPr="000859A5">
        <w:rPr>
          <w:rFonts w:ascii="Nutmeg Book" w:hAnsi="Nutmeg Book" w:cs="Arial"/>
          <w:b/>
          <w:sz w:val="18"/>
          <w:szCs w:val="18"/>
          <w:u w:val="single"/>
        </w:rPr>
        <w:t xml:space="preserve">2. Lectura y aprobación, en su caso, del orden del </w:t>
      </w:r>
      <w:proofErr w:type="gramStart"/>
      <w:r w:rsidRPr="000859A5">
        <w:rPr>
          <w:rFonts w:ascii="Nutmeg Book" w:hAnsi="Nutmeg Book" w:cs="Arial"/>
          <w:b/>
          <w:sz w:val="18"/>
          <w:szCs w:val="18"/>
          <w:u w:val="single"/>
        </w:rPr>
        <w:t>día</w:t>
      </w:r>
      <w:r w:rsidRPr="000859A5">
        <w:rPr>
          <w:rFonts w:ascii="Nutmeg Book" w:hAnsi="Nutmeg Book" w:cs="Arial"/>
          <w:sz w:val="18"/>
          <w:szCs w:val="18"/>
        </w:rPr>
        <w:t>.-</w:t>
      </w:r>
      <w:proofErr w:type="gramEnd"/>
      <w:r w:rsidRPr="000859A5">
        <w:rPr>
          <w:rFonts w:ascii="Nutmeg Book" w:hAnsi="Nutmeg Book" w:cs="Arial"/>
          <w:sz w:val="18"/>
          <w:szCs w:val="18"/>
        </w:rPr>
        <w:t xml:space="preserve"> Se da lectura al orden del día y se somete a aprobación.</w:t>
      </w:r>
    </w:p>
    <w:p w:rsidR="00A1091B" w:rsidRPr="000859A5" w:rsidRDefault="00A1091B" w:rsidP="00881FB6">
      <w:pPr>
        <w:pStyle w:val="ARMANDO"/>
        <w:spacing w:after="0"/>
        <w:rPr>
          <w:rFonts w:ascii="Nutmeg Book" w:hAnsi="Nutmeg Book" w:cs="Arial"/>
          <w:b/>
          <w:sz w:val="18"/>
          <w:szCs w:val="18"/>
        </w:rPr>
      </w:pPr>
      <w:proofErr w:type="gramStart"/>
      <w:r w:rsidRPr="000859A5">
        <w:rPr>
          <w:rFonts w:ascii="Nutmeg Book" w:hAnsi="Nutmeg Book" w:cs="Arial"/>
          <w:b/>
          <w:sz w:val="18"/>
          <w:szCs w:val="18"/>
        </w:rPr>
        <w:t>----------------------------------  Acuerdo</w:t>
      </w:r>
      <w:proofErr w:type="gramEnd"/>
      <w:r w:rsidRPr="000859A5">
        <w:rPr>
          <w:rFonts w:ascii="Nutmeg Book" w:hAnsi="Nutmeg Book" w:cs="Arial"/>
          <w:b/>
          <w:sz w:val="18"/>
          <w:szCs w:val="18"/>
        </w:rPr>
        <w:t xml:space="preserve"> del Comité ------------------------------</w:t>
      </w:r>
    </w:p>
    <w:p w:rsidR="00A1091B" w:rsidRPr="000859A5" w:rsidRDefault="00A1091B" w:rsidP="00881FB6">
      <w:pPr>
        <w:pStyle w:val="ARMANDO"/>
        <w:spacing w:after="0"/>
        <w:rPr>
          <w:rFonts w:ascii="Nutmeg Book" w:hAnsi="Nutmeg Book" w:cs="Arial"/>
          <w:sz w:val="18"/>
          <w:szCs w:val="18"/>
        </w:rPr>
      </w:pPr>
      <w:r w:rsidRPr="000859A5">
        <w:rPr>
          <w:rFonts w:ascii="Nutmeg Book" w:hAnsi="Nutmeg Book" w:cs="Arial"/>
          <w:sz w:val="18"/>
          <w:szCs w:val="18"/>
        </w:rPr>
        <w:t>Se aprueba por unanimidad la orden del día.</w:t>
      </w:r>
    </w:p>
    <w:p w:rsidR="00A1091B" w:rsidRPr="000859A5" w:rsidRDefault="00A1091B" w:rsidP="00881FB6">
      <w:pPr>
        <w:spacing w:after="0" w:line="240" w:lineRule="auto"/>
        <w:jc w:val="both"/>
        <w:rPr>
          <w:rFonts w:ascii="Nutmeg Book" w:hAnsi="Nutmeg Book" w:cs="Arial"/>
          <w:b/>
          <w:sz w:val="18"/>
          <w:szCs w:val="18"/>
          <w:u w:val="single"/>
          <w:lang w:val="es-ES_tradnl"/>
        </w:rPr>
      </w:pPr>
    </w:p>
    <w:p w:rsidR="00A1091B" w:rsidRPr="000859A5" w:rsidRDefault="00A1091B" w:rsidP="00881FB6">
      <w:pPr>
        <w:spacing w:after="0" w:line="240" w:lineRule="auto"/>
        <w:jc w:val="both"/>
        <w:rPr>
          <w:rFonts w:ascii="Nutmeg Book" w:hAnsi="Nutmeg Book" w:cs="Arial"/>
          <w:b/>
          <w:sz w:val="18"/>
          <w:szCs w:val="18"/>
          <w:u w:val="single"/>
        </w:rPr>
      </w:pPr>
      <w:r w:rsidRPr="000859A5">
        <w:rPr>
          <w:rFonts w:ascii="Nutmeg Book" w:hAnsi="Nutmeg Book" w:cs="Arial"/>
          <w:b/>
          <w:sz w:val="18"/>
          <w:szCs w:val="18"/>
          <w:u w:val="single"/>
        </w:rPr>
        <w:t xml:space="preserve">3. Acto de presentación y apertura de proposiciones </w:t>
      </w:r>
      <w:bookmarkStart w:id="3" w:name="_Hlk6239793"/>
      <w:r w:rsidRPr="000859A5">
        <w:rPr>
          <w:rFonts w:ascii="Nutmeg Book" w:hAnsi="Nutmeg Book" w:cs="Arial"/>
          <w:b/>
          <w:sz w:val="18"/>
          <w:szCs w:val="18"/>
          <w:u w:val="single"/>
        </w:rPr>
        <w:t xml:space="preserve">de las Licitaciones Públicas Locales sin concurrencia: </w:t>
      </w:r>
      <w:bookmarkEnd w:id="3"/>
      <w:r w:rsidR="0089004F" w:rsidRPr="000859A5">
        <w:rPr>
          <w:rFonts w:ascii="Nutmeg Book" w:hAnsi="Nutmeg Book" w:cs="Arial"/>
          <w:b/>
          <w:sz w:val="18"/>
          <w:szCs w:val="18"/>
          <w:u w:val="single"/>
        </w:rPr>
        <w:t>20/91778/2019; 21/91607/2019; 22/91719/2019; 23/92692/2019; 24/91722/2019; 25/91222/2019; 26/93408/2019; 27/91742/2019; 28/93333/2019 y 29/93589/2019.</w:t>
      </w:r>
    </w:p>
    <w:p w:rsidR="00A1091B" w:rsidRPr="000859A5" w:rsidRDefault="00A1091B" w:rsidP="00881FB6">
      <w:pPr>
        <w:spacing w:after="0" w:line="240" w:lineRule="auto"/>
        <w:jc w:val="both"/>
        <w:rPr>
          <w:rFonts w:ascii="Nutmeg Book" w:hAnsi="Nutmeg Book" w:cs="Arial"/>
          <w:sz w:val="18"/>
          <w:szCs w:val="18"/>
        </w:rPr>
      </w:pPr>
    </w:p>
    <w:p w:rsidR="00A1091B" w:rsidRPr="000859A5" w:rsidRDefault="00A1091B" w:rsidP="00881FB6">
      <w:pPr>
        <w:spacing w:after="0" w:line="240" w:lineRule="auto"/>
        <w:rPr>
          <w:rFonts w:ascii="Nutmeg Book" w:hAnsi="Nutmeg Book" w:cs="Arial"/>
          <w:b/>
          <w:sz w:val="18"/>
          <w:szCs w:val="18"/>
        </w:rPr>
      </w:pPr>
      <w:bookmarkStart w:id="4" w:name="_Hlk6239982"/>
      <w:r w:rsidRPr="000859A5">
        <w:rPr>
          <w:rFonts w:ascii="Nutmeg Book" w:hAnsi="Nutmeg Book" w:cs="Arial"/>
          <w:b/>
          <w:sz w:val="18"/>
          <w:szCs w:val="18"/>
        </w:rPr>
        <w:t>3.1.- LPL/</w:t>
      </w:r>
      <w:r w:rsidR="0089004F" w:rsidRPr="000859A5">
        <w:rPr>
          <w:rFonts w:ascii="Nutmeg Book" w:hAnsi="Nutmeg Book" w:cs="Arial"/>
          <w:b/>
          <w:sz w:val="18"/>
          <w:szCs w:val="18"/>
        </w:rPr>
        <w:t>20/91778/2019</w:t>
      </w:r>
      <w:r w:rsidRPr="000859A5">
        <w:rPr>
          <w:rFonts w:ascii="Nutmeg Book" w:hAnsi="Nutmeg Book" w:cs="Arial"/>
          <w:b/>
          <w:sz w:val="18"/>
          <w:szCs w:val="18"/>
        </w:rPr>
        <w:t>:</w:t>
      </w:r>
    </w:p>
    <w:p w:rsidR="0089004F" w:rsidRPr="000859A5" w:rsidRDefault="0089004F" w:rsidP="00881FB6">
      <w:pPr>
        <w:spacing w:after="0" w:line="240" w:lineRule="auto"/>
        <w:jc w:val="both"/>
        <w:rPr>
          <w:rFonts w:ascii="Nutmeg Book" w:hAnsi="Nutmeg Book"/>
          <w:sz w:val="18"/>
          <w:szCs w:val="18"/>
        </w:rPr>
      </w:pPr>
      <w:r w:rsidRPr="000859A5">
        <w:rPr>
          <w:rFonts w:ascii="Nutmeg Book" w:hAnsi="Nutmeg Book"/>
          <w:sz w:val="18"/>
          <w:szCs w:val="18"/>
        </w:rPr>
        <w:lastRenderedPageBreak/>
        <w:t xml:space="preserve">Se hace constar que en la Licitación Pública Local sin concurrencia </w:t>
      </w:r>
      <w:r w:rsidRPr="000859A5">
        <w:rPr>
          <w:rFonts w:ascii="Nutmeg Book" w:hAnsi="Nutmeg Book" w:cs="Arial"/>
          <w:b/>
          <w:sz w:val="18"/>
          <w:szCs w:val="18"/>
        </w:rPr>
        <w:t xml:space="preserve">LPL/20/91778/2019 </w:t>
      </w:r>
      <w:r w:rsidRPr="000859A5">
        <w:rPr>
          <w:rFonts w:ascii="Nutmeg Book" w:hAnsi="Nutmeg Book"/>
          <w:sz w:val="18"/>
          <w:szCs w:val="18"/>
        </w:rPr>
        <w:t xml:space="preserve">se presentó </w:t>
      </w:r>
      <w:r w:rsidRPr="000859A5">
        <w:rPr>
          <w:rFonts w:ascii="Nutmeg Book" w:hAnsi="Nutmeg Book"/>
          <w:b/>
          <w:sz w:val="18"/>
          <w:szCs w:val="18"/>
        </w:rPr>
        <w:t>01 una propuesta</w:t>
      </w:r>
      <w:r w:rsidRPr="000859A5">
        <w:rPr>
          <w:rFonts w:ascii="Nutmeg Book" w:hAnsi="Nutmeg Book"/>
          <w:sz w:val="18"/>
          <w:szCs w:val="18"/>
        </w:rPr>
        <w:t>, por parte de:</w:t>
      </w:r>
    </w:p>
    <w:p w:rsidR="0089004F" w:rsidRPr="000859A5" w:rsidRDefault="0089004F" w:rsidP="00881FB6">
      <w:pPr>
        <w:spacing w:after="0" w:line="240" w:lineRule="auto"/>
        <w:jc w:val="both"/>
        <w:rPr>
          <w:rFonts w:ascii="Nutmeg Book" w:hAnsi="Nutmeg Book"/>
          <w:sz w:val="18"/>
          <w:szCs w:val="18"/>
        </w:rPr>
      </w:pPr>
    </w:p>
    <w:p w:rsidR="0089004F" w:rsidRPr="000859A5" w:rsidRDefault="0098461B" w:rsidP="00881FB6">
      <w:pPr>
        <w:pStyle w:val="Prrafodelista"/>
        <w:numPr>
          <w:ilvl w:val="0"/>
          <w:numId w:val="19"/>
        </w:numPr>
        <w:jc w:val="both"/>
        <w:rPr>
          <w:rFonts w:ascii="Nutmeg Book" w:hAnsi="Nutmeg Book"/>
          <w:sz w:val="18"/>
          <w:szCs w:val="18"/>
        </w:rPr>
      </w:pPr>
      <w:r w:rsidRPr="000859A5">
        <w:rPr>
          <w:rFonts w:ascii="Nutmeg Book" w:hAnsi="Nutmeg Book"/>
          <w:sz w:val="18"/>
          <w:szCs w:val="18"/>
        </w:rPr>
        <w:t>INOVA CONTROL, S.A. DE C.V.</w:t>
      </w:r>
      <w:r w:rsidR="002E303F" w:rsidRPr="000859A5">
        <w:rPr>
          <w:rFonts w:ascii="Nutmeg Book" w:hAnsi="Nutmeg Book"/>
          <w:sz w:val="18"/>
          <w:szCs w:val="18"/>
        </w:rPr>
        <w:t xml:space="preserve">; </w:t>
      </w:r>
      <w:r w:rsidR="0089004F" w:rsidRPr="000859A5">
        <w:rPr>
          <w:rFonts w:ascii="Nutmeg Book" w:hAnsi="Nutmeg Book"/>
          <w:sz w:val="18"/>
          <w:szCs w:val="18"/>
        </w:rPr>
        <w:t xml:space="preserve">Información enviada por correo. </w:t>
      </w:r>
    </w:p>
    <w:p w:rsidR="0089004F" w:rsidRPr="000859A5" w:rsidRDefault="0089004F" w:rsidP="00881FB6">
      <w:pPr>
        <w:spacing w:after="0" w:line="240" w:lineRule="auto"/>
        <w:jc w:val="both"/>
        <w:rPr>
          <w:rFonts w:ascii="Nutmeg Book" w:hAnsi="Nutmeg Book"/>
          <w:sz w:val="18"/>
          <w:szCs w:val="18"/>
        </w:rPr>
      </w:pPr>
    </w:p>
    <w:p w:rsidR="0089004F" w:rsidRPr="000859A5" w:rsidRDefault="0089004F" w:rsidP="00881FB6">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rsidR="0089004F" w:rsidRPr="000859A5" w:rsidRDefault="0089004F" w:rsidP="00881FB6">
      <w:pPr>
        <w:spacing w:after="0" w:line="240" w:lineRule="auto"/>
        <w:jc w:val="both"/>
        <w:rPr>
          <w:rFonts w:ascii="Nutmeg Book" w:hAnsi="Nutmeg Book" w:cs="Arial"/>
          <w:sz w:val="18"/>
          <w:szCs w:val="18"/>
        </w:rPr>
      </w:pPr>
    </w:p>
    <w:tbl>
      <w:tblPr>
        <w:tblW w:w="5000" w:type="pct"/>
        <w:jc w:val="center"/>
        <w:tblLook w:val="04A0" w:firstRow="1" w:lastRow="0" w:firstColumn="1" w:lastColumn="0" w:noHBand="0" w:noVBand="1"/>
      </w:tblPr>
      <w:tblGrid>
        <w:gridCol w:w="1086"/>
        <w:gridCol w:w="895"/>
        <w:gridCol w:w="5410"/>
        <w:gridCol w:w="1720"/>
      </w:tblGrid>
      <w:tr w:rsidR="002E303F" w:rsidRPr="000859A5" w:rsidTr="002E303F">
        <w:trPr>
          <w:trHeight w:val="1478"/>
          <w:jc w:val="center"/>
        </w:trPr>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03F" w:rsidRPr="000859A5" w:rsidRDefault="002E303F" w:rsidP="00881FB6">
            <w:pPr>
              <w:spacing w:after="0" w:line="240" w:lineRule="auto"/>
              <w:jc w:val="center"/>
              <w:rPr>
                <w:rFonts w:ascii="Nutmeg Book" w:hAnsi="Nutmeg Book" w:cs="Arial"/>
                <w:sz w:val="16"/>
                <w:szCs w:val="16"/>
              </w:rPr>
            </w:pPr>
            <w:r w:rsidRPr="000859A5">
              <w:rPr>
                <w:rFonts w:ascii="Nutmeg Book" w:hAnsi="Nutmeg Book" w:cs="Arial"/>
                <w:sz w:val="16"/>
                <w:szCs w:val="16"/>
              </w:rPr>
              <w:t>PARTIDA</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03F" w:rsidRPr="000859A5" w:rsidRDefault="002E303F" w:rsidP="00881FB6">
            <w:pPr>
              <w:spacing w:after="0" w:line="240" w:lineRule="auto"/>
              <w:jc w:val="center"/>
              <w:rPr>
                <w:rFonts w:ascii="Nutmeg Book" w:hAnsi="Nutmeg Book" w:cs="Arial"/>
                <w:sz w:val="16"/>
                <w:szCs w:val="16"/>
              </w:rPr>
            </w:pPr>
            <w:r w:rsidRPr="000859A5">
              <w:rPr>
                <w:rFonts w:ascii="Nutmeg Book" w:hAnsi="Nutmeg Book" w:cs="Arial"/>
                <w:sz w:val="16"/>
                <w:szCs w:val="16"/>
              </w:rPr>
              <w:t>CANT.</w:t>
            </w:r>
          </w:p>
        </w:tc>
        <w:tc>
          <w:tcPr>
            <w:tcW w:w="2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03F" w:rsidRPr="000859A5" w:rsidRDefault="002E303F" w:rsidP="00881FB6">
            <w:pPr>
              <w:spacing w:after="0" w:line="240" w:lineRule="auto"/>
              <w:jc w:val="center"/>
              <w:rPr>
                <w:rFonts w:ascii="Nutmeg Book" w:hAnsi="Nutmeg Book" w:cs="Arial"/>
                <w:sz w:val="16"/>
                <w:szCs w:val="16"/>
              </w:rPr>
            </w:pPr>
            <w:r w:rsidRPr="000859A5">
              <w:rPr>
                <w:rFonts w:ascii="Nutmeg Book" w:hAnsi="Nutmeg Book" w:cs="Arial"/>
                <w:sz w:val="16"/>
                <w:szCs w:val="16"/>
              </w:rPr>
              <w:t>DESCRIPCIÓN</w:t>
            </w:r>
          </w:p>
        </w:tc>
        <w:tc>
          <w:tcPr>
            <w:tcW w:w="9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03F" w:rsidRPr="000859A5" w:rsidRDefault="002E303F" w:rsidP="00881FB6">
            <w:pPr>
              <w:spacing w:after="0" w:line="240" w:lineRule="auto"/>
              <w:jc w:val="center"/>
              <w:rPr>
                <w:rFonts w:ascii="Nutmeg Book" w:hAnsi="Nutmeg Book" w:cs="Arial"/>
                <w:sz w:val="16"/>
                <w:szCs w:val="16"/>
                <w:lang w:val="es-MX"/>
              </w:rPr>
            </w:pPr>
            <w:r w:rsidRPr="000859A5">
              <w:rPr>
                <w:rFonts w:ascii="Nutmeg Book" w:hAnsi="Nutmeg Book"/>
                <w:sz w:val="16"/>
                <w:szCs w:val="16"/>
                <w:lang w:val="es-MX"/>
              </w:rPr>
              <w:t>DISEÑO TECNOLÓGICO EN LABORATORIO, S.A. DE C.V.</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lang w:val="es-MX"/>
              </w:rPr>
            </w:pPr>
            <w:r w:rsidRPr="000859A5">
              <w:rPr>
                <w:rFonts w:ascii="Nutmeg Book" w:hAnsi="Nutmeg Book" w:cs="Calibri"/>
                <w:b/>
                <w:bCs/>
                <w:sz w:val="16"/>
                <w:szCs w:val="16"/>
              </w:rPr>
              <w:t>1</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SENSOR DE PRESION DE 15 KGS</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$4,206.89</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2</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SENSOR DE NIVEL DE AGUA RANGO DE 0 A 5 MTS.</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$14,935.51</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3</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FUENTE DE ALIMENTACION CONMUTADA DE 24 VOLTS</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$4,866.78</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4</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2</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SCADAPACK 357</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$62,362.53</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5</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4</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TRADUCTOR DE CORRIENTE DE 0 A 800 AMP</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$8,967.96</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6</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MEDIDOR DE FLUJO ELECTROMAGNETICO DE 6” DE DIAMETRO</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$79,361.60</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7</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lang w:val="en-US"/>
              </w:rPr>
            </w:pPr>
            <w:r w:rsidRPr="000859A5">
              <w:rPr>
                <w:rFonts w:ascii="Nutmeg Book" w:hAnsi="Nutmeg Book"/>
                <w:sz w:val="16"/>
                <w:szCs w:val="16"/>
                <w:lang w:val="en-US"/>
              </w:rPr>
              <w:t>SWICH ETHERNET INDUSTRIAL P/RIEL DIM</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$2,952.05</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8</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MEDIDOR DE PARAMETROS ELECTRICOS</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$18,218.08</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9</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3</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MODULO DE ENTRADAS Y SALIDAS ANALOGICAS SCADAPACK</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$25,845.27</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10</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PLC SCADAPACK 334</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$45,038.26</w:t>
            </w:r>
          </w:p>
        </w:tc>
      </w:tr>
      <w:tr w:rsidR="002E303F" w:rsidRPr="000859A5" w:rsidTr="002E303F">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11</w:t>
            </w:r>
          </w:p>
        </w:tc>
        <w:tc>
          <w:tcPr>
            <w:tcW w:w="491"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MODULO INALAMBRICO DE ENTRADAS DIGITALES ACCUTECH SI 10</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$37,196.09</w:t>
            </w:r>
          </w:p>
        </w:tc>
      </w:tr>
      <w:tr w:rsidR="002E303F" w:rsidRPr="000859A5" w:rsidTr="002E303F">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SUBTOTAL</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$444,907.97</w:t>
            </w:r>
          </w:p>
        </w:tc>
      </w:tr>
      <w:tr w:rsidR="002E303F" w:rsidRPr="000859A5" w:rsidTr="00A53303">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IVA</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$71,185.28</w:t>
            </w:r>
          </w:p>
        </w:tc>
      </w:tr>
      <w:tr w:rsidR="002E303F" w:rsidRPr="000859A5" w:rsidTr="00A53303">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TOTAL</w:t>
            </w:r>
          </w:p>
        </w:tc>
        <w:tc>
          <w:tcPr>
            <w:tcW w:w="944" w:type="pct"/>
            <w:tcBorders>
              <w:top w:val="single" w:sz="4" w:space="0" w:color="auto"/>
              <w:left w:val="single" w:sz="4" w:space="0" w:color="auto"/>
              <w:bottom w:val="single" w:sz="4" w:space="0" w:color="auto"/>
              <w:right w:val="single" w:sz="4" w:space="0" w:color="auto"/>
            </w:tcBorders>
            <w:vAlign w:val="center"/>
          </w:tcPr>
          <w:p w:rsidR="002E303F" w:rsidRPr="000859A5" w:rsidRDefault="002E303F" w:rsidP="00881FB6">
            <w:pPr>
              <w:spacing w:after="0" w:line="240" w:lineRule="auto"/>
              <w:jc w:val="center"/>
              <w:rPr>
                <w:rFonts w:ascii="Nutmeg Book" w:hAnsi="Nutmeg Book"/>
                <w:sz w:val="16"/>
                <w:szCs w:val="16"/>
              </w:rPr>
            </w:pPr>
            <w:r w:rsidRPr="000859A5">
              <w:rPr>
                <w:rFonts w:ascii="Nutmeg Book" w:hAnsi="Nutmeg Book"/>
                <w:sz w:val="16"/>
                <w:szCs w:val="16"/>
              </w:rPr>
              <w:t>$516,093.25</w:t>
            </w:r>
          </w:p>
        </w:tc>
      </w:tr>
    </w:tbl>
    <w:p w:rsidR="002E303F" w:rsidRPr="000859A5" w:rsidRDefault="002E303F" w:rsidP="00881FB6">
      <w:pPr>
        <w:spacing w:after="0" w:line="240" w:lineRule="auto"/>
        <w:jc w:val="both"/>
        <w:rPr>
          <w:rFonts w:ascii="Nutmeg Book" w:hAnsi="Nutmeg Book"/>
          <w:sz w:val="18"/>
          <w:szCs w:val="18"/>
        </w:rPr>
      </w:pPr>
    </w:p>
    <w:p w:rsidR="0089004F" w:rsidRPr="000859A5" w:rsidRDefault="0089004F" w:rsidP="00881FB6">
      <w:pPr>
        <w:spacing w:after="0" w:line="240" w:lineRule="auto"/>
        <w:jc w:val="both"/>
        <w:rPr>
          <w:rFonts w:ascii="Nutmeg Book" w:hAnsi="Nutmeg Book"/>
          <w:sz w:val="18"/>
          <w:szCs w:val="18"/>
        </w:rPr>
      </w:pPr>
      <w:r w:rsidRPr="000859A5">
        <w:rPr>
          <w:rFonts w:ascii="Nutmeg Book" w:hAnsi="Nutmeg Book"/>
          <w:sz w:val="18"/>
          <w:szCs w:val="18"/>
        </w:rPr>
        <w:t xml:space="preserve">Con fundamento en el artículo 97 fracción II, del Reglamento de la </w:t>
      </w:r>
      <w:r w:rsidRPr="000859A5">
        <w:rPr>
          <w:rFonts w:ascii="Nutmeg Book" w:eastAsia="Times New Roman" w:hAnsi="Nutmeg Book" w:cs="Arial"/>
          <w:sz w:val="18"/>
          <w:szCs w:val="18"/>
          <w:lang w:eastAsia="es-MX"/>
        </w:rPr>
        <w:t xml:space="preserve">Reglamento de La Ley de Compras Gubernamentales, Enajenaciones y Contratación de Servicios del Estado de Jalisco y sus Municipios, </w:t>
      </w:r>
      <w:r w:rsidRPr="000859A5">
        <w:rPr>
          <w:rFonts w:ascii="Nutmeg Book" w:hAnsi="Nutmeg Book"/>
          <w:sz w:val="18"/>
          <w:szCs w:val="18"/>
        </w:rPr>
        <w:t xml:space="preserve">se declara </w:t>
      </w:r>
      <w:r w:rsidRPr="000859A5">
        <w:rPr>
          <w:rFonts w:ascii="Nutmeg Book" w:hAnsi="Nutmeg Book"/>
          <w:b/>
          <w:sz w:val="18"/>
          <w:szCs w:val="18"/>
        </w:rPr>
        <w:t>DESIERTA LA LICITACIÓN;</w:t>
      </w:r>
      <w:r w:rsidRPr="000859A5">
        <w:rPr>
          <w:rFonts w:ascii="Nutmeg Book" w:hAnsi="Nutmeg Book"/>
          <w:sz w:val="18"/>
          <w:szCs w:val="18"/>
        </w:rPr>
        <w:t xml:space="preserve"> toda vez que únicamente se presenta una propuesta.</w:t>
      </w:r>
    </w:p>
    <w:p w:rsidR="00A1091B" w:rsidRPr="000859A5" w:rsidRDefault="00A1091B" w:rsidP="00881FB6">
      <w:pPr>
        <w:spacing w:after="0" w:line="240" w:lineRule="auto"/>
        <w:rPr>
          <w:rFonts w:ascii="Nutmeg Book" w:hAnsi="Nutmeg Book" w:cs="Arial"/>
          <w:b/>
          <w:sz w:val="18"/>
          <w:szCs w:val="18"/>
        </w:rPr>
      </w:pPr>
    </w:p>
    <w:p w:rsidR="001F5D91" w:rsidRPr="000859A5" w:rsidRDefault="001F5D91" w:rsidP="00881FB6">
      <w:pPr>
        <w:spacing w:after="0" w:line="240" w:lineRule="auto"/>
        <w:rPr>
          <w:rFonts w:ascii="Nutmeg Book" w:hAnsi="Nutmeg Book" w:cs="Arial"/>
          <w:b/>
          <w:sz w:val="18"/>
          <w:szCs w:val="18"/>
        </w:rPr>
      </w:pPr>
      <w:r w:rsidRPr="000859A5">
        <w:rPr>
          <w:rFonts w:ascii="Nutmeg Book" w:hAnsi="Nutmeg Book" w:cs="Arial"/>
          <w:b/>
          <w:sz w:val="18"/>
          <w:szCs w:val="18"/>
        </w:rPr>
        <w:t>3.2.- LPL/21/91607/2019:</w:t>
      </w:r>
    </w:p>
    <w:p w:rsidR="001F5D91" w:rsidRPr="000859A5" w:rsidRDefault="001F5D91"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LPL/21/91607/2019 </w:t>
      </w:r>
      <w:r w:rsidRPr="000859A5">
        <w:rPr>
          <w:rFonts w:ascii="Nutmeg Book" w:hAnsi="Nutmeg Book"/>
          <w:sz w:val="18"/>
          <w:szCs w:val="18"/>
        </w:rPr>
        <w:t xml:space="preserve">se presentó </w:t>
      </w:r>
      <w:r w:rsidRPr="000859A5">
        <w:rPr>
          <w:rFonts w:ascii="Nutmeg Book" w:hAnsi="Nutmeg Book"/>
          <w:b/>
          <w:sz w:val="18"/>
          <w:szCs w:val="18"/>
        </w:rPr>
        <w:t>01 una propuesta</w:t>
      </w:r>
      <w:r w:rsidRPr="000859A5">
        <w:rPr>
          <w:rFonts w:ascii="Nutmeg Book" w:hAnsi="Nutmeg Book"/>
          <w:sz w:val="18"/>
          <w:szCs w:val="18"/>
        </w:rPr>
        <w:t>, por parte de:</w:t>
      </w:r>
    </w:p>
    <w:p w:rsidR="001F5D91" w:rsidRPr="000859A5" w:rsidRDefault="001F5D91" w:rsidP="00881FB6">
      <w:pPr>
        <w:spacing w:after="0" w:line="240" w:lineRule="auto"/>
        <w:jc w:val="both"/>
        <w:rPr>
          <w:rFonts w:ascii="Nutmeg Book" w:hAnsi="Nutmeg Book"/>
          <w:sz w:val="18"/>
          <w:szCs w:val="18"/>
        </w:rPr>
      </w:pPr>
    </w:p>
    <w:p w:rsidR="001F5D91" w:rsidRPr="000859A5" w:rsidRDefault="001F5D91" w:rsidP="00881FB6">
      <w:pPr>
        <w:pStyle w:val="Prrafodelista"/>
        <w:numPr>
          <w:ilvl w:val="0"/>
          <w:numId w:val="22"/>
        </w:numPr>
        <w:jc w:val="both"/>
        <w:rPr>
          <w:rFonts w:ascii="Nutmeg Book" w:hAnsi="Nutmeg Book"/>
          <w:sz w:val="18"/>
          <w:szCs w:val="18"/>
        </w:rPr>
      </w:pPr>
      <w:r w:rsidRPr="000859A5">
        <w:rPr>
          <w:rFonts w:ascii="Nutmeg Book" w:hAnsi="Nutmeg Book"/>
          <w:sz w:val="18"/>
          <w:szCs w:val="18"/>
        </w:rPr>
        <w:t xml:space="preserve">ATLAS TOOLS, S.A. DE C.V.; Información enviada por correo. </w:t>
      </w:r>
    </w:p>
    <w:p w:rsidR="001F5D91" w:rsidRPr="000859A5" w:rsidRDefault="001F5D91" w:rsidP="00881FB6">
      <w:pPr>
        <w:spacing w:after="0" w:line="240" w:lineRule="auto"/>
        <w:jc w:val="both"/>
        <w:rPr>
          <w:rFonts w:ascii="Nutmeg Book" w:hAnsi="Nutmeg Book"/>
          <w:sz w:val="18"/>
          <w:szCs w:val="18"/>
        </w:rPr>
      </w:pPr>
    </w:p>
    <w:p w:rsidR="001F5D91" w:rsidRPr="000859A5" w:rsidRDefault="001F5D91" w:rsidP="00881FB6">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rsidR="001F5D91" w:rsidRPr="000859A5" w:rsidRDefault="001F5D91" w:rsidP="00881FB6">
      <w:pPr>
        <w:spacing w:after="0" w:line="240" w:lineRule="auto"/>
        <w:jc w:val="both"/>
        <w:rPr>
          <w:rFonts w:ascii="Nutmeg Book" w:hAnsi="Nutmeg Book" w:cs="Arial"/>
          <w:sz w:val="18"/>
          <w:szCs w:val="18"/>
        </w:rPr>
      </w:pPr>
    </w:p>
    <w:tbl>
      <w:tblPr>
        <w:tblW w:w="5000" w:type="pct"/>
        <w:jc w:val="center"/>
        <w:tblLook w:val="04A0" w:firstRow="1" w:lastRow="0" w:firstColumn="1" w:lastColumn="0" w:noHBand="0" w:noVBand="1"/>
      </w:tblPr>
      <w:tblGrid>
        <w:gridCol w:w="1086"/>
        <w:gridCol w:w="895"/>
        <w:gridCol w:w="5410"/>
        <w:gridCol w:w="1720"/>
      </w:tblGrid>
      <w:tr w:rsidR="001F5D91" w:rsidRPr="000859A5" w:rsidTr="001F5D91">
        <w:trPr>
          <w:trHeight w:val="1478"/>
          <w:jc w:val="center"/>
        </w:trPr>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91" w:rsidRPr="000859A5" w:rsidRDefault="001F5D91" w:rsidP="00881FB6">
            <w:pPr>
              <w:spacing w:after="0" w:line="240" w:lineRule="auto"/>
              <w:jc w:val="center"/>
              <w:rPr>
                <w:rFonts w:ascii="Nutmeg Book" w:hAnsi="Nutmeg Book" w:cs="Arial"/>
                <w:sz w:val="16"/>
                <w:szCs w:val="16"/>
              </w:rPr>
            </w:pPr>
            <w:r w:rsidRPr="000859A5">
              <w:rPr>
                <w:rFonts w:ascii="Nutmeg Book" w:hAnsi="Nutmeg Book" w:cs="Arial"/>
                <w:sz w:val="16"/>
                <w:szCs w:val="16"/>
              </w:rPr>
              <w:lastRenderedPageBreak/>
              <w:t>PARTIDA</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91" w:rsidRPr="000859A5" w:rsidRDefault="001F5D91" w:rsidP="00881FB6">
            <w:pPr>
              <w:spacing w:after="0" w:line="240" w:lineRule="auto"/>
              <w:jc w:val="center"/>
              <w:rPr>
                <w:rFonts w:ascii="Nutmeg Book" w:hAnsi="Nutmeg Book" w:cs="Arial"/>
                <w:sz w:val="16"/>
                <w:szCs w:val="16"/>
              </w:rPr>
            </w:pPr>
            <w:r w:rsidRPr="000859A5">
              <w:rPr>
                <w:rFonts w:ascii="Nutmeg Book" w:hAnsi="Nutmeg Book" w:cs="Arial"/>
                <w:sz w:val="16"/>
                <w:szCs w:val="16"/>
              </w:rPr>
              <w:t>CANT.</w:t>
            </w:r>
          </w:p>
        </w:tc>
        <w:tc>
          <w:tcPr>
            <w:tcW w:w="2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91" w:rsidRPr="000859A5" w:rsidRDefault="001F5D91" w:rsidP="00881FB6">
            <w:pPr>
              <w:spacing w:after="0" w:line="240" w:lineRule="auto"/>
              <w:jc w:val="center"/>
              <w:rPr>
                <w:rFonts w:ascii="Nutmeg Book" w:hAnsi="Nutmeg Book" w:cs="Arial"/>
                <w:sz w:val="16"/>
                <w:szCs w:val="16"/>
              </w:rPr>
            </w:pPr>
            <w:r w:rsidRPr="000859A5">
              <w:rPr>
                <w:rFonts w:ascii="Nutmeg Book" w:hAnsi="Nutmeg Book" w:cs="Arial"/>
                <w:sz w:val="16"/>
                <w:szCs w:val="16"/>
              </w:rPr>
              <w:t>DESCRIPCIÓN</w:t>
            </w:r>
          </w:p>
        </w:tc>
        <w:tc>
          <w:tcPr>
            <w:tcW w:w="9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5D91" w:rsidRPr="000859A5" w:rsidRDefault="001F5D91" w:rsidP="00881FB6">
            <w:pPr>
              <w:spacing w:after="0" w:line="240" w:lineRule="auto"/>
              <w:jc w:val="center"/>
              <w:rPr>
                <w:rFonts w:ascii="Nutmeg Book" w:hAnsi="Nutmeg Book" w:cs="Arial"/>
                <w:sz w:val="16"/>
                <w:szCs w:val="16"/>
                <w:lang w:val="es-MX"/>
              </w:rPr>
            </w:pPr>
            <w:r w:rsidRPr="000859A5">
              <w:rPr>
                <w:rFonts w:ascii="Nutmeg Book" w:hAnsi="Nutmeg Book"/>
                <w:sz w:val="16"/>
                <w:szCs w:val="16"/>
                <w:lang w:val="es-MX"/>
              </w:rPr>
              <w:t>DISEÑO TECNOLÓGICO EN LABORATORIO, S.A. DE C.V.</w:t>
            </w:r>
          </w:p>
        </w:tc>
      </w:tr>
      <w:tr w:rsidR="001F5D91" w:rsidRPr="000859A5" w:rsidTr="001F5D91">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cs="Calibri"/>
                <w:b/>
                <w:bCs/>
                <w:sz w:val="16"/>
                <w:szCs w:val="16"/>
                <w:lang w:val="es-MX"/>
              </w:rPr>
            </w:pPr>
            <w:r w:rsidRPr="000859A5">
              <w:rPr>
                <w:rFonts w:ascii="Nutmeg Book" w:hAnsi="Nutmeg Book" w:cs="Calibri"/>
                <w:b/>
                <w:bCs/>
                <w:sz w:val="16"/>
                <w:szCs w:val="16"/>
              </w:rPr>
              <w:t>1</w:t>
            </w:r>
          </w:p>
        </w:tc>
        <w:tc>
          <w:tcPr>
            <w:tcW w:w="491"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50</w:t>
            </w:r>
          </w:p>
        </w:tc>
        <w:tc>
          <w:tcPr>
            <w:tcW w:w="2969"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 xml:space="preserve">LINTERNA PARA CAEZA DE LED, RECARGABLE DOS INTENSIDADES DE LUZ  6HORAS DE USO </w:t>
            </w:r>
            <w:proofErr w:type="gramStart"/>
            <w:r w:rsidRPr="000859A5">
              <w:rPr>
                <w:rFonts w:ascii="Nutmeg Book" w:hAnsi="Nutmeg Book"/>
                <w:sz w:val="16"/>
                <w:szCs w:val="16"/>
              </w:rPr>
              <w:t>CONTINUO ,ALCANCE</w:t>
            </w:r>
            <w:proofErr w:type="gramEnd"/>
            <w:r w:rsidRPr="000859A5">
              <w:rPr>
                <w:rFonts w:ascii="Nutmeg Book" w:hAnsi="Nutmeg Book"/>
                <w:sz w:val="16"/>
                <w:szCs w:val="16"/>
              </w:rPr>
              <w:t xml:space="preserve"> DE 200 MTS, 120 LUMENS</w:t>
            </w:r>
          </w:p>
        </w:tc>
        <w:tc>
          <w:tcPr>
            <w:tcW w:w="944"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$558.60</w:t>
            </w:r>
          </w:p>
        </w:tc>
      </w:tr>
      <w:tr w:rsidR="001F5D91" w:rsidRPr="000859A5" w:rsidTr="001F5D91">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2</w:t>
            </w:r>
          </w:p>
        </w:tc>
        <w:tc>
          <w:tcPr>
            <w:tcW w:w="491"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1</w:t>
            </w:r>
          </w:p>
        </w:tc>
        <w:tc>
          <w:tcPr>
            <w:tcW w:w="2969"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 xml:space="preserve">POLIPASTO MANUAL DE 1 TONELADA, 7 mm X 21 mm ramales 1 con cadena de 3 </w:t>
            </w:r>
            <w:proofErr w:type="gramStart"/>
            <w:r w:rsidRPr="000859A5">
              <w:rPr>
                <w:rFonts w:ascii="Nutmeg Book" w:hAnsi="Nutmeg Book"/>
                <w:sz w:val="16"/>
                <w:szCs w:val="16"/>
              </w:rPr>
              <w:t>metros ,</w:t>
            </w:r>
            <w:proofErr w:type="gramEnd"/>
            <w:r w:rsidRPr="000859A5">
              <w:rPr>
                <w:rFonts w:ascii="Nutmeg Book" w:hAnsi="Nutmeg Book"/>
                <w:sz w:val="16"/>
                <w:szCs w:val="16"/>
              </w:rPr>
              <w:t xml:space="preserve"> doble sistema de freno resistencia grado 80 pavonada</w:t>
            </w:r>
          </w:p>
        </w:tc>
        <w:tc>
          <w:tcPr>
            <w:tcW w:w="944"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$8,265.29</w:t>
            </w:r>
          </w:p>
        </w:tc>
      </w:tr>
      <w:tr w:rsidR="001F5D91" w:rsidRPr="000859A5" w:rsidTr="001F5D91">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3</w:t>
            </w:r>
          </w:p>
        </w:tc>
        <w:tc>
          <w:tcPr>
            <w:tcW w:w="491"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13</w:t>
            </w:r>
          </w:p>
        </w:tc>
        <w:tc>
          <w:tcPr>
            <w:tcW w:w="2969"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CASCO PROTECTOR PARA MOTOCICLISTA.</w:t>
            </w:r>
          </w:p>
        </w:tc>
        <w:tc>
          <w:tcPr>
            <w:tcW w:w="944"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$1,260.00</w:t>
            </w:r>
          </w:p>
        </w:tc>
      </w:tr>
      <w:tr w:rsidR="001F5D91" w:rsidRPr="000859A5" w:rsidTr="001F5D91">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SUBTOTAL</w:t>
            </w:r>
          </w:p>
        </w:tc>
        <w:tc>
          <w:tcPr>
            <w:tcW w:w="944"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$52,575.29</w:t>
            </w:r>
          </w:p>
        </w:tc>
      </w:tr>
      <w:tr w:rsidR="001F5D91" w:rsidRPr="000859A5" w:rsidTr="001F5D91">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IVA</w:t>
            </w:r>
          </w:p>
        </w:tc>
        <w:tc>
          <w:tcPr>
            <w:tcW w:w="944"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$8,412.05</w:t>
            </w:r>
          </w:p>
        </w:tc>
      </w:tr>
      <w:tr w:rsidR="001F5D91" w:rsidRPr="000859A5" w:rsidTr="001F5D91">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TOTAL</w:t>
            </w:r>
          </w:p>
        </w:tc>
        <w:tc>
          <w:tcPr>
            <w:tcW w:w="944" w:type="pct"/>
            <w:tcBorders>
              <w:top w:val="single" w:sz="4" w:space="0" w:color="auto"/>
              <w:left w:val="single" w:sz="4" w:space="0" w:color="auto"/>
              <w:bottom w:val="single" w:sz="4" w:space="0" w:color="auto"/>
              <w:right w:val="single" w:sz="4" w:space="0" w:color="auto"/>
            </w:tcBorders>
            <w:vAlign w:val="center"/>
          </w:tcPr>
          <w:p w:rsidR="001F5D91" w:rsidRPr="000859A5" w:rsidRDefault="001F5D91" w:rsidP="00881FB6">
            <w:pPr>
              <w:spacing w:after="0" w:line="240" w:lineRule="auto"/>
              <w:jc w:val="center"/>
              <w:rPr>
                <w:rFonts w:ascii="Nutmeg Book" w:hAnsi="Nutmeg Book"/>
                <w:sz w:val="16"/>
                <w:szCs w:val="16"/>
              </w:rPr>
            </w:pPr>
            <w:r w:rsidRPr="000859A5">
              <w:rPr>
                <w:rFonts w:ascii="Nutmeg Book" w:hAnsi="Nutmeg Book"/>
                <w:sz w:val="16"/>
                <w:szCs w:val="16"/>
              </w:rPr>
              <w:t>$60,987.34</w:t>
            </w:r>
          </w:p>
        </w:tc>
      </w:tr>
    </w:tbl>
    <w:p w:rsidR="001F5D91" w:rsidRPr="000859A5" w:rsidRDefault="001F5D91" w:rsidP="00881FB6">
      <w:pPr>
        <w:spacing w:after="0" w:line="240" w:lineRule="auto"/>
        <w:jc w:val="both"/>
        <w:rPr>
          <w:rFonts w:ascii="Nutmeg Book" w:hAnsi="Nutmeg Book"/>
          <w:sz w:val="18"/>
          <w:szCs w:val="18"/>
        </w:rPr>
      </w:pPr>
    </w:p>
    <w:p w:rsidR="001F5D91" w:rsidRPr="000859A5" w:rsidRDefault="001F5D91" w:rsidP="00881FB6">
      <w:pPr>
        <w:spacing w:after="0" w:line="240" w:lineRule="auto"/>
        <w:jc w:val="both"/>
        <w:rPr>
          <w:rFonts w:ascii="Nutmeg Book" w:hAnsi="Nutmeg Book"/>
          <w:sz w:val="18"/>
          <w:szCs w:val="18"/>
        </w:rPr>
      </w:pPr>
      <w:r w:rsidRPr="000859A5">
        <w:rPr>
          <w:rFonts w:ascii="Nutmeg Book" w:hAnsi="Nutmeg Book"/>
          <w:sz w:val="18"/>
          <w:szCs w:val="18"/>
        </w:rPr>
        <w:t xml:space="preserve">Con fundamento en el artículo 97 fracción II, del Reglamento de la </w:t>
      </w:r>
      <w:r w:rsidRPr="000859A5">
        <w:rPr>
          <w:rFonts w:ascii="Nutmeg Book" w:eastAsia="Times New Roman" w:hAnsi="Nutmeg Book" w:cs="Arial"/>
          <w:sz w:val="18"/>
          <w:szCs w:val="18"/>
          <w:lang w:eastAsia="es-MX"/>
        </w:rPr>
        <w:t xml:space="preserve">Reglamento de La Ley de Compras Gubernamentales, Enajenaciones y Contratación de Servicios del Estado de Jalisco y sus Municipios, </w:t>
      </w:r>
      <w:r w:rsidRPr="000859A5">
        <w:rPr>
          <w:rFonts w:ascii="Nutmeg Book" w:hAnsi="Nutmeg Book"/>
          <w:sz w:val="18"/>
          <w:szCs w:val="18"/>
        </w:rPr>
        <w:t xml:space="preserve">se declara </w:t>
      </w:r>
      <w:r w:rsidRPr="000859A5">
        <w:rPr>
          <w:rFonts w:ascii="Nutmeg Book" w:hAnsi="Nutmeg Book"/>
          <w:b/>
          <w:sz w:val="18"/>
          <w:szCs w:val="18"/>
        </w:rPr>
        <w:t>DESIERTA LA LICITACIÓN;</w:t>
      </w:r>
      <w:r w:rsidRPr="000859A5">
        <w:rPr>
          <w:rFonts w:ascii="Nutmeg Book" w:hAnsi="Nutmeg Book"/>
          <w:sz w:val="18"/>
          <w:szCs w:val="18"/>
        </w:rPr>
        <w:t xml:space="preserve"> toda vez que únicamente se presenta una propuesta.</w:t>
      </w:r>
    </w:p>
    <w:p w:rsidR="00F20113" w:rsidRPr="000859A5" w:rsidRDefault="00F20113" w:rsidP="00881FB6">
      <w:pPr>
        <w:spacing w:after="0" w:line="240" w:lineRule="auto"/>
        <w:rPr>
          <w:rFonts w:ascii="Nutmeg Book" w:hAnsi="Nutmeg Book" w:cs="Arial"/>
          <w:b/>
          <w:sz w:val="18"/>
          <w:szCs w:val="18"/>
        </w:rPr>
      </w:pPr>
    </w:p>
    <w:p w:rsidR="00F20113" w:rsidRPr="000859A5" w:rsidRDefault="00F20113" w:rsidP="00881FB6">
      <w:pPr>
        <w:spacing w:after="0" w:line="240" w:lineRule="auto"/>
        <w:rPr>
          <w:rFonts w:ascii="Nutmeg Book" w:hAnsi="Nutmeg Book" w:cs="Arial"/>
          <w:b/>
          <w:sz w:val="18"/>
          <w:szCs w:val="18"/>
        </w:rPr>
      </w:pPr>
      <w:r w:rsidRPr="000859A5">
        <w:rPr>
          <w:rFonts w:ascii="Nutmeg Book" w:hAnsi="Nutmeg Book" w:cs="Arial"/>
          <w:b/>
          <w:sz w:val="18"/>
          <w:szCs w:val="18"/>
        </w:rPr>
        <w:t>3.3.- LPL/22/91719/2019:</w:t>
      </w:r>
    </w:p>
    <w:p w:rsidR="00F20113" w:rsidRPr="000859A5" w:rsidRDefault="00F20113"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LPL/22/91719/2019 </w:t>
      </w:r>
      <w:r w:rsidRPr="000859A5">
        <w:rPr>
          <w:rFonts w:ascii="Nutmeg Book" w:hAnsi="Nutmeg Book"/>
          <w:sz w:val="18"/>
          <w:szCs w:val="18"/>
        </w:rPr>
        <w:t xml:space="preserve">se presentó </w:t>
      </w:r>
      <w:r w:rsidRPr="000859A5">
        <w:rPr>
          <w:rFonts w:ascii="Nutmeg Book" w:hAnsi="Nutmeg Book"/>
          <w:b/>
          <w:sz w:val="18"/>
          <w:szCs w:val="18"/>
        </w:rPr>
        <w:t>01 una propuesta</w:t>
      </w:r>
      <w:r w:rsidRPr="000859A5">
        <w:rPr>
          <w:rFonts w:ascii="Nutmeg Book" w:hAnsi="Nutmeg Book"/>
          <w:sz w:val="18"/>
          <w:szCs w:val="18"/>
        </w:rPr>
        <w:t>, por parte de:</w:t>
      </w:r>
    </w:p>
    <w:p w:rsidR="00F20113" w:rsidRPr="000859A5" w:rsidRDefault="00F20113" w:rsidP="00881FB6">
      <w:pPr>
        <w:spacing w:after="0" w:line="240" w:lineRule="auto"/>
        <w:jc w:val="both"/>
        <w:rPr>
          <w:rFonts w:ascii="Nutmeg Book" w:hAnsi="Nutmeg Book"/>
          <w:sz w:val="18"/>
          <w:szCs w:val="18"/>
        </w:rPr>
      </w:pPr>
    </w:p>
    <w:p w:rsidR="00F20113" w:rsidRPr="000859A5" w:rsidRDefault="00F20113" w:rsidP="00881FB6">
      <w:pPr>
        <w:pStyle w:val="Prrafodelista"/>
        <w:numPr>
          <w:ilvl w:val="0"/>
          <w:numId w:val="23"/>
        </w:numPr>
        <w:jc w:val="both"/>
        <w:rPr>
          <w:rFonts w:ascii="Nutmeg Book" w:hAnsi="Nutmeg Book"/>
          <w:sz w:val="18"/>
          <w:szCs w:val="18"/>
        </w:rPr>
      </w:pPr>
      <w:r w:rsidRPr="000859A5">
        <w:rPr>
          <w:rFonts w:ascii="Nutmeg Book" w:hAnsi="Nutmeg Book"/>
          <w:sz w:val="18"/>
          <w:szCs w:val="18"/>
        </w:rPr>
        <w:t xml:space="preserve">TUBERIAS INDUSTRIALES, S.A. DE C.V.; Información enviada por correo. </w:t>
      </w:r>
    </w:p>
    <w:p w:rsidR="00F20113" w:rsidRPr="000859A5" w:rsidRDefault="00F20113" w:rsidP="00881FB6">
      <w:pPr>
        <w:spacing w:after="0" w:line="240" w:lineRule="auto"/>
        <w:jc w:val="both"/>
        <w:rPr>
          <w:rFonts w:ascii="Nutmeg Book" w:hAnsi="Nutmeg Book"/>
          <w:sz w:val="18"/>
          <w:szCs w:val="18"/>
        </w:rPr>
      </w:pPr>
    </w:p>
    <w:p w:rsidR="00F20113" w:rsidRPr="000859A5" w:rsidRDefault="00F20113" w:rsidP="00881FB6">
      <w:pPr>
        <w:spacing w:after="0" w:line="240" w:lineRule="auto"/>
        <w:jc w:val="both"/>
        <w:rPr>
          <w:rFonts w:ascii="Nutmeg Book" w:hAnsi="Nutmeg Book"/>
          <w:sz w:val="18"/>
          <w:szCs w:val="18"/>
        </w:rPr>
      </w:pPr>
      <w:r w:rsidRPr="000859A5">
        <w:rPr>
          <w:rFonts w:ascii="Nutmeg Book" w:hAnsi="Nutmeg Book"/>
          <w:sz w:val="18"/>
          <w:szCs w:val="18"/>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rsidR="00F20113" w:rsidRPr="000859A5" w:rsidRDefault="00F20113" w:rsidP="00881FB6">
      <w:pPr>
        <w:spacing w:after="0" w:line="240" w:lineRule="auto"/>
        <w:jc w:val="both"/>
        <w:rPr>
          <w:rFonts w:ascii="Nutmeg Book" w:hAnsi="Nutmeg Book" w:cs="Arial"/>
          <w:sz w:val="18"/>
          <w:szCs w:val="18"/>
        </w:rPr>
      </w:pPr>
    </w:p>
    <w:tbl>
      <w:tblPr>
        <w:tblW w:w="5000" w:type="pct"/>
        <w:jc w:val="center"/>
        <w:tblLook w:val="04A0" w:firstRow="1" w:lastRow="0" w:firstColumn="1" w:lastColumn="0" w:noHBand="0" w:noVBand="1"/>
      </w:tblPr>
      <w:tblGrid>
        <w:gridCol w:w="1086"/>
        <w:gridCol w:w="895"/>
        <w:gridCol w:w="5410"/>
        <w:gridCol w:w="1720"/>
      </w:tblGrid>
      <w:tr w:rsidR="00F20113" w:rsidRPr="000859A5" w:rsidTr="00277D48">
        <w:trPr>
          <w:trHeight w:val="502"/>
          <w:jc w:val="center"/>
        </w:trPr>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0113" w:rsidRPr="000859A5" w:rsidRDefault="00F20113"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PARTIDA</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0113" w:rsidRPr="000859A5" w:rsidRDefault="00F20113"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CANT.</w:t>
            </w:r>
          </w:p>
        </w:tc>
        <w:tc>
          <w:tcPr>
            <w:tcW w:w="2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0113" w:rsidRPr="000859A5" w:rsidRDefault="00F20113"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DESCRIPCIÓN</w:t>
            </w:r>
          </w:p>
        </w:tc>
        <w:tc>
          <w:tcPr>
            <w:tcW w:w="9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0113" w:rsidRPr="000859A5" w:rsidRDefault="00F20113" w:rsidP="00881FB6">
            <w:pPr>
              <w:spacing w:after="0" w:line="240" w:lineRule="auto"/>
              <w:jc w:val="center"/>
              <w:rPr>
                <w:rFonts w:ascii="Nutmeg Book" w:hAnsi="Nutmeg Book" w:cs="Arial"/>
                <w:b/>
                <w:sz w:val="16"/>
                <w:szCs w:val="16"/>
                <w:lang w:val="es-MX"/>
              </w:rPr>
            </w:pPr>
            <w:r w:rsidRPr="000859A5">
              <w:rPr>
                <w:rFonts w:ascii="Nutmeg Book" w:hAnsi="Nutmeg Book"/>
                <w:b/>
                <w:sz w:val="16"/>
                <w:szCs w:val="16"/>
                <w:lang w:val="es-MX"/>
              </w:rPr>
              <w:t>TUBERIAS INDUSTRIALES, S.A. DE C.V.</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lang w:val="es-MX"/>
              </w:rPr>
            </w:pPr>
            <w:r w:rsidRPr="000859A5">
              <w:rPr>
                <w:rFonts w:ascii="Nutmeg Book" w:hAnsi="Nutmeg Book" w:cs="Calibri"/>
                <w:b/>
                <w:bCs/>
                <w:sz w:val="16"/>
                <w:szCs w:val="16"/>
              </w:rPr>
              <w:t>1</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20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NEOPRENO DE 2”</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$11.78</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2</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30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NEOPRENO DE 8”</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$52.99</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3</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20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PLOMO DE 8”</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$125.84</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4</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PLOMO DE 10”.</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$186.92</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5</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PLOMO DE 12”</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$242.84</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6</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PLOMO DE 18”</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$519.87</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7</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5</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PLOMO DE 20”</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$658.40</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8</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40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EMPAQUE DE PLOMO DE 6”</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$66.23</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9</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100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TORNILLO 1 1/8” X 4 ½” CON TUERCA</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$81.52</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10</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200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TORNILLO DE 7/8” X 4” CON TUERCA</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$28.18</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11</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100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TORNILLO DE ¾” X 8” CON TUERCA</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$39.20</w:t>
            </w:r>
          </w:p>
        </w:tc>
      </w:tr>
      <w:tr w:rsidR="00F20113" w:rsidRPr="000859A5" w:rsidTr="00F20113">
        <w:trPr>
          <w:jc w:val="center"/>
        </w:trPr>
        <w:tc>
          <w:tcPr>
            <w:tcW w:w="596"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cs="Calibri"/>
                <w:b/>
                <w:bCs/>
                <w:sz w:val="16"/>
                <w:szCs w:val="16"/>
              </w:rPr>
            </w:pPr>
            <w:r w:rsidRPr="000859A5">
              <w:rPr>
                <w:rFonts w:ascii="Nutmeg Book" w:hAnsi="Nutmeg Book" w:cs="Calibri"/>
                <w:b/>
                <w:bCs/>
                <w:sz w:val="16"/>
                <w:szCs w:val="16"/>
              </w:rPr>
              <w:t>12</w:t>
            </w:r>
          </w:p>
        </w:tc>
        <w:tc>
          <w:tcPr>
            <w:tcW w:w="491"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100</w:t>
            </w:r>
          </w:p>
        </w:tc>
        <w:tc>
          <w:tcPr>
            <w:tcW w:w="2969"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TORNILLO DE ½” X 3 ½” CUERDA CORRIDA CON TUERCA</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$7.15</w:t>
            </w:r>
          </w:p>
        </w:tc>
      </w:tr>
      <w:tr w:rsidR="00F20113" w:rsidRPr="000859A5" w:rsidTr="00F20113">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SUBTOTAL</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$38,202.60</w:t>
            </w:r>
          </w:p>
        </w:tc>
      </w:tr>
      <w:tr w:rsidR="00F20113" w:rsidRPr="000859A5" w:rsidTr="00F20113">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IVA</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$6,112.42</w:t>
            </w:r>
          </w:p>
        </w:tc>
      </w:tr>
      <w:tr w:rsidR="00F20113" w:rsidRPr="000859A5" w:rsidTr="00F20113">
        <w:trPr>
          <w:jc w:val="center"/>
        </w:trPr>
        <w:tc>
          <w:tcPr>
            <w:tcW w:w="4056" w:type="pct"/>
            <w:gridSpan w:val="3"/>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right"/>
              <w:rPr>
                <w:rFonts w:ascii="Nutmeg Book" w:hAnsi="Nutmeg Book" w:cs="Arial"/>
                <w:b/>
                <w:color w:val="000000" w:themeColor="text1"/>
                <w:sz w:val="16"/>
                <w:szCs w:val="16"/>
              </w:rPr>
            </w:pPr>
            <w:r w:rsidRPr="000859A5">
              <w:rPr>
                <w:rFonts w:ascii="Nutmeg Book" w:hAnsi="Nutmeg Book" w:cs="Arial"/>
                <w:b/>
                <w:color w:val="000000" w:themeColor="text1"/>
                <w:sz w:val="16"/>
                <w:szCs w:val="16"/>
              </w:rPr>
              <w:t>TOTAL</w:t>
            </w:r>
          </w:p>
        </w:tc>
        <w:tc>
          <w:tcPr>
            <w:tcW w:w="944" w:type="pct"/>
            <w:tcBorders>
              <w:top w:val="single" w:sz="4" w:space="0" w:color="auto"/>
              <w:left w:val="single" w:sz="4" w:space="0" w:color="auto"/>
              <w:bottom w:val="single" w:sz="4" w:space="0" w:color="auto"/>
              <w:right w:val="single" w:sz="4" w:space="0" w:color="auto"/>
            </w:tcBorders>
            <w:vAlign w:val="center"/>
          </w:tcPr>
          <w:p w:rsidR="00F20113" w:rsidRPr="000859A5" w:rsidRDefault="00F20113" w:rsidP="00881FB6">
            <w:pPr>
              <w:spacing w:after="0" w:line="240" w:lineRule="auto"/>
              <w:jc w:val="center"/>
              <w:rPr>
                <w:rFonts w:ascii="Nutmeg Book" w:hAnsi="Nutmeg Book"/>
                <w:sz w:val="16"/>
                <w:szCs w:val="16"/>
              </w:rPr>
            </w:pPr>
            <w:r w:rsidRPr="000859A5">
              <w:rPr>
                <w:rFonts w:ascii="Nutmeg Book" w:hAnsi="Nutmeg Book"/>
                <w:sz w:val="16"/>
                <w:szCs w:val="16"/>
              </w:rPr>
              <w:t>$44,315.02</w:t>
            </w:r>
          </w:p>
        </w:tc>
      </w:tr>
    </w:tbl>
    <w:p w:rsidR="00F20113" w:rsidRPr="000859A5" w:rsidRDefault="00F20113" w:rsidP="00881FB6">
      <w:pPr>
        <w:spacing w:after="0" w:line="240" w:lineRule="auto"/>
        <w:jc w:val="both"/>
        <w:rPr>
          <w:rFonts w:ascii="Nutmeg Book" w:hAnsi="Nutmeg Book"/>
          <w:sz w:val="18"/>
          <w:szCs w:val="18"/>
        </w:rPr>
      </w:pPr>
    </w:p>
    <w:p w:rsidR="00F20113" w:rsidRPr="000859A5" w:rsidRDefault="00F20113" w:rsidP="00881FB6">
      <w:pPr>
        <w:spacing w:after="0" w:line="240" w:lineRule="auto"/>
        <w:jc w:val="both"/>
        <w:rPr>
          <w:rFonts w:ascii="Nutmeg Book" w:hAnsi="Nutmeg Book"/>
          <w:sz w:val="18"/>
          <w:szCs w:val="18"/>
        </w:rPr>
      </w:pPr>
      <w:r w:rsidRPr="000859A5">
        <w:rPr>
          <w:rFonts w:ascii="Nutmeg Book" w:hAnsi="Nutmeg Book"/>
          <w:sz w:val="18"/>
          <w:szCs w:val="18"/>
        </w:rPr>
        <w:t xml:space="preserve">Con fundamento en el artículo 97 fracción II, del Reglamento de la </w:t>
      </w:r>
      <w:r w:rsidRPr="000859A5">
        <w:rPr>
          <w:rFonts w:ascii="Nutmeg Book" w:eastAsia="Times New Roman" w:hAnsi="Nutmeg Book" w:cs="Arial"/>
          <w:sz w:val="18"/>
          <w:szCs w:val="18"/>
          <w:lang w:eastAsia="es-MX"/>
        </w:rPr>
        <w:t xml:space="preserve">Reglamento de La Ley de Compras Gubernamentales, Enajenaciones y Contratación de Servicios del Estado de Jalisco y sus Municipios, </w:t>
      </w:r>
      <w:r w:rsidRPr="000859A5">
        <w:rPr>
          <w:rFonts w:ascii="Nutmeg Book" w:hAnsi="Nutmeg Book"/>
          <w:sz w:val="18"/>
          <w:szCs w:val="18"/>
        </w:rPr>
        <w:t xml:space="preserve">se declara </w:t>
      </w:r>
      <w:r w:rsidRPr="000859A5">
        <w:rPr>
          <w:rFonts w:ascii="Nutmeg Book" w:hAnsi="Nutmeg Book"/>
          <w:b/>
          <w:sz w:val="18"/>
          <w:szCs w:val="18"/>
        </w:rPr>
        <w:t>DESIERTA LA LICITACIÓN;</w:t>
      </w:r>
      <w:r w:rsidRPr="000859A5">
        <w:rPr>
          <w:rFonts w:ascii="Nutmeg Book" w:hAnsi="Nutmeg Book"/>
          <w:sz w:val="18"/>
          <w:szCs w:val="18"/>
        </w:rPr>
        <w:t xml:space="preserve"> toda vez que únicamente se presenta una propuesta.</w:t>
      </w:r>
    </w:p>
    <w:p w:rsidR="00277D48" w:rsidRPr="000859A5" w:rsidRDefault="00277D48" w:rsidP="00881FB6">
      <w:pPr>
        <w:spacing w:after="0" w:line="240" w:lineRule="auto"/>
        <w:rPr>
          <w:rFonts w:ascii="Nutmeg Book" w:hAnsi="Nutmeg Book" w:cs="Arial"/>
          <w:b/>
          <w:sz w:val="18"/>
          <w:szCs w:val="18"/>
        </w:rPr>
      </w:pPr>
    </w:p>
    <w:p w:rsidR="00A1091B" w:rsidRPr="000859A5" w:rsidRDefault="00A1091B" w:rsidP="00881FB6">
      <w:pPr>
        <w:spacing w:after="0" w:line="240" w:lineRule="auto"/>
        <w:rPr>
          <w:rFonts w:ascii="Nutmeg Book" w:hAnsi="Nutmeg Book" w:cs="Arial"/>
          <w:b/>
          <w:sz w:val="18"/>
          <w:szCs w:val="18"/>
        </w:rPr>
      </w:pPr>
      <w:r w:rsidRPr="000859A5">
        <w:rPr>
          <w:rFonts w:ascii="Nutmeg Book" w:hAnsi="Nutmeg Book" w:cs="Arial"/>
          <w:b/>
          <w:sz w:val="18"/>
          <w:szCs w:val="18"/>
        </w:rPr>
        <w:t>3.</w:t>
      </w:r>
      <w:r w:rsidR="00277D48" w:rsidRPr="000859A5">
        <w:rPr>
          <w:rFonts w:ascii="Nutmeg Book" w:hAnsi="Nutmeg Book" w:cs="Arial"/>
          <w:b/>
          <w:sz w:val="18"/>
          <w:szCs w:val="18"/>
        </w:rPr>
        <w:t>4</w:t>
      </w:r>
      <w:r w:rsidRPr="000859A5">
        <w:rPr>
          <w:rFonts w:ascii="Nutmeg Book" w:hAnsi="Nutmeg Book" w:cs="Arial"/>
          <w:b/>
          <w:sz w:val="18"/>
          <w:szCs w:val="18"/>
        </w:rPr>
        <w:t>.- LPL/</w:t>
      </w:r>
      <w:r w:rsidR="00277D48" w:rsidRPr="000859A5">
        <w:rPr>
          <w:rFonts w:ascii="Nutmeg Book" w:hAnsi="Nutmeg Book" w:cs="Arial"/>
          <w:b/>
          <w:sz w:val="18"/>
          <w:szCs w:val="18"/>
        </w:rPr>
        <w:t>23/92692/2019:</w:t>
      </w:r>
    </w:p>
    <w:p w:rsidR="00A1091B" w:rsidRPr="000859A5" w:rsidRDefault="00A1091B"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LPL/</w:t>
      </w:r>
      <w:r w:rsidR="00277D48" w:rsidRPr="000859A5">
        <w:rPr>
          <w:rFonts w:ascii="Nutmeg Book" w:hAnsi="Nutmeg Book" w:cs="Arial"/>
          <w:b/>
          <w:sz w:val="18"/>
          <w:szCs w:val="18"/>
        </w:rPr>
        <w:t xml:space="preserve">23/92692/2019 </w:t>
      </w:r>
      <w:r w:rsidRPr="000859A5">
        <w:rPr>
          <w:rFonts w:ascii="Nutmeg Book" w:hAnsi="Nutmeg Book"/>
          <w:sz w:val="18"/>
          <w:szCs w:val="18"/>
        </w:rPr>
        <w:t xml:space="preserve">se presentó </w:t>
      </w:r>
      <w:r w:rsidRPr="000859A5">
        <w:rPr>
          <w:rFonts w:ascii="Nutmeg Book" w:hAnsi="Nutmeg Book"/>
          <w:b/>
          <w:sz w:val="18"/>
          <w:szCs w:val="18"/>
        </w:rPr>
        <w:t>02 dos propuestas</w:t>
      </w:r>
      <w:r w:rsidRPr="000859A5">
        <w:rPr>
          <w:rFonts w:ascii="Nutmeg Book" w:hAnsi="Nutmeg Book"/>
          <w:sz w:val="18"/>
          <w:szCs w:val="18"/>
        </w:rPr>
        <w:t>, sin que hubiera otras propuestas recibidas; por parte de:</w:t>
      </w:r>
    </w:p>
    <w:p w:rsidR="00A1091B" w:rsidRPr="000859A5" w:rsidRDefault="00A1091B" w:rsidP="00881FB6">
      <w:pPr>
        <w:spacing w:after="0" w:line="240" w:lineRule="auto"/>
        <w:jc w:val="both"/>
        <w:rPr>
          <w:rFonts w:ascii="Nutmeg Book" w:hAnsi="Nutmeg Book"/>
          <w:sz w:val="18"/>
          <w:szCs w:val="18"/>
        </w:rPr>
      </w:pPr>
    </w:p>
    <w:p w:rsidR="00A1091B" w:rsidRPr="000859A5" w:rsidRDefault="00277D48" w:rsidP="00881FB6">
      <w:pPr>
        <w:pStyle w:val="Prrafodelista"/>
        <w:numPr>
          <w:ilvl w:val="0"/>
          <w:numId w:val="11"/>
        </w:numPr>
        <w:jc w:val="both"/>
        <w:rPr>
          <w:rFonts w:ascii="Nutmeg Book" w:hAnsi="Nutmeg Book"/>
          <w:sz w:val="18"/>
          <w:szCs w:val="18"/>
        </w:rPr>
      </w:pPr>
      <w:r w:rsidRPr="000859A5">
        <w:rPr>
          <w:rFonts w:ascii="Nutmeg Book" w:hAnsi="Nutmeg Book"/>
          <w:sz w:val="18"/>
          <w:szCs w:val="18"/>
        </w:rPr>
        <w:t>PUMPS SUPPLY COMPANY, S.A. DE C.V</w:t>
      </w:r>
      <w:r w:rsidR="00A1091B" w:rsidRPr="000859A5">
        <w:rPr>
          <w:rFonts w:ascii="Nutmeg Book" w:hAnsi="Nutmeg Book"/>
          <w:sz w:val="18"/>
          <w:szCs w:val="18"/>
        </w:rPr>
        <w:t xml:space="preserve">.; Información enviada por correo. </w:t>
      </w:r>
    </w:p>
    <w:p w:rsidR="00A1091B" w:rsidRPr="000859A5" w:rsidRDefault="00451A7D" w:rsidP="00881FB6">
      <w:pPr>
        <w:pStyle w:val="Prrafodelista"/>
        <w:numPr>
          <w:ilvl w:val="0"/>
          <w:numId w:val="11"/>
        </w:numPr>
        <w:jc w:val="both"/>
        <w:rPr>
          <w:rFonts w:ascii="Nutmeg Book" w:hAnsi="Nutmeg Book"/>
          <w:sz w:val="18"/>
          <w:szCs w:val="18"/>
        </w:rPr>
      </w:pPr>
      <w:r w:rsidRPr="000859A5">
        <w:rPr>
          <w:rFonts w:ascii="Nutmeg Book" w:hAnsi="Nutmeg Book"/>
          <w:sz w:val="18"/>
          <w:szCs w:val="18"/>
        </w:rPr>
        <w:t>GUILLERMO NUÑO</w:t>
      </w:r>
      <w:r w:rsidR="005E7466" w:rsidRPr="000859A5">
        <w:rPr>
          <w:rFonts w:ascii="Nutmeg Book" w:hAnsi="Nutmeg Book"/>
          <w:sz w:val="18"/>
          <w:szCs w:val="18"/>
        </w:rPr>
        <w:t xml:space="preserve"> COSIO</w:t>
      </w:r>
      <w:r w:rsidR="00A1091B" w:rsidRPr="000859A5">
        <w:rPr>
          <w:rFonts w:ascii="Nutmeg Book" w:hAnsi="Nutmeg Book"/>
          <w:sz w:val="18"/>
          <w:szCs w:val="18"/>
        </w:rPr>
        <w:t>; Información enviada por correo.</w:t>
      </w:r>
    </w:p>
    <w:p w:rsidR="00A1091B" w:rsidRPr="000859A5" w:rsidRDefault="00A1091B" w:rsidP="00881FB6">
      <w:pPr>
        <w:spacing w:after="0" w:line="240" w:lineRule="auto"/>
        <w:jc w:val="both"/>
        <w:rPr>
          <w:rFonts w:ascii="Nutmeg Book" w:hAnsi="Nutmeg Book"/>
          <w:color w:val="FF0000"/>
          <w:sz w:val="18"/>
          <w:szCs w:val="18"/>
        </w:rPr>
      </w:pPr>
    </w:p>
    <w:p w:rsidR="005E7466" w:rsidRPr="000859A5" w:rsidRDefault="005E7466" w:rsidP="00881FB6">
      <w:pPr>
        <w:spacing w:after="0" w:line="240" w:lineRule="auto"/>
        <w:jc w:val="both"/>
        <w:rPr>
          <w:rFonts w:ascii="Nutmeg Book" w:hAnsi="Nutmeg Book"/>
          <w:sz w:val="18"/>
          <w:szCs w:val="18"/>
        </w:rPr>
      </w:pPr>
      <w:r w:rsidRPr="000859A5">
        <w:rPr>
          <w:rFonts w:ascii="Nutmeg Book" w:hAnsi="Nutmeg Book"/>
          <w:sz w:val="18"/>
          <w:szCs w:val="18"/>
        </w:rPr>
        <w:t>Se procedió a la apertura de los sobres de propuestas sin evaluar técnicamente el contenido, se verificó que las propuestas contaban con todos los documentos solicitados en las bases y se hace constar de los montos señalados en la</w:t>
      </w:r>
      <w:r w:rsidR="006B43B1" w:rsidRPr="000859A5">
        <w:rPr>
          <w:rFonts w:ascii="Nutmeg Book" w:hAnsi="Nutmeg Book"/>
          <w:sz w:val="18"/>
          <w:szCs w:val="18"/>
        </w:rPr>
        <w:t>s</w:t>
      </w:r>
      <w:r w:rsidRPr="000859A5">
        <w:rPr>
          <w:rFonts w:ascii="Nutmeg Book" w:hAnsi="Nutmeg Book"/>
          <w:sz w:val="18"/>
          <w:szCs w:val="18"/>
        </w:rPr>
        <w:t xml:space="preserve"> propuestas, como se relaciona a continuación:</w:t>
      </w:r>
    </w:p>
    <w:p w:rsidR="00A1091B" w:rsidRPr="000859A5" w:rsidRDefault="00A1091B" w:rsidP="00881FB6">
      <w:pPr>
        <w:spacing w:after="0" w:line="240" w:lineRule="auto"/>
        <w:jc w:val="both"/>
        <w:rPr>
          <w:rFonts w:ascii="Nutmeg Book" w:hAnsi="Nutmeg Book" w:cs="Arial"/>
          <w:color w:val="000000" w:themeColor="text1"/>
          <w:sz w:val="18"/>
          <w:szCs w:val="18"/>
        </w:rPr>
      </w:pPr>
    </w:p>
    <w:tbl>
      <w:tblPr>
        <w:tblW w:w="0" w:type="auto"/>
        <w:jc w:val="center"/>
        <w:tblLook w:val="04A0" w:firstRow="1" w:lastRow="0" w:firstColumn="1" w:lastColumn="0" w:noHBand="0" w:noVBand="1"/>
      </w:tblPr>
      <w:tblGrid>
        <w:gridCol w:w="991"/>
        <w:gridCol w:w="1160"/>
        <w:gridCol w:w="3278"/>
        <w:gridCol w:w="2010"/>
        <w:gridCol w:w="1672"/>
      </w:tblGrid>
      <w:tr w:rsidR="00FE42BB" w:rsidRPr="000859A5" w:rsidTr="0000342E">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2BB" w:rsidRPr="000859A5" w:rsidRDefault="00FE42BB" w:rsidP="00FE42BB">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2BB" w:rsidRPr="000859A5" w:rsidRDefault="00FE42BB" w:rsidP="00FE42BB">
            <w:pPr>
              <w:spacing w:after="0" w:line="240" w:lineRule="auto"/>
              <w:jc w:val="center"/>
              <w:rPr>
                <w:rFonts w:ascii="Nutmeg Book" w:hAnsi="Nutmeg Book" w:cs="Arial"/>
                <w:b/>
                <w:color w:val="000000" w:themeColor="text1"/>
                <w:sz w:val="16"/>
                <w:szCs w:val="16"/>
              </w:rPr>
            </w:pPr>
            <w:r>
              <w:rPr>
                <w:rFonts w:ascii="Nutmeg Book" w:hAnsi="Nutmeg Book" w:cs="Arial"/>
                <w:b/>
                <w:color w:val="000000" w:themeColor="text1"/>
                <w:sz w:val="16"/>
                <w:szCs w:val="16"/>
              </w:rPr>
              <w:t>CANTIDAD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2BB" w:rsidRPr="000859A5" w:rsidRDefault="00FE42BB" w:rsidP="00FE42BB">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2BB" w:rsidRPr="000859A5" w:rsidRDefault="00FE42BB" w:rsidP="00FE42BB">
            <w:pPr>
              <w:spacing w:after="0" w:line="240" w:lineRule="auto"/>
              <w:jc w:val="center"/>
              <w:rPr>
                <w:rFonts w:ascii="Nutmeg Book" w:hAnsi="Nutmeg Book" w:cs="Arial"/>
                <w:b/>
                <w:color w:val="000000" w:themeColor="text1"/>
                <w:sz w:val="16"/>
                <w:szCs w:val="16"/>
                <w:lang w:val="en-US"/>
              </w:rPr>
            </w:pPr>
            <w:r w:rsidRPr="000859A5">
              <w:rPr>
                <w:rFonts w:ascii="Nutmeg Book" w:hAnsi="Nutmeg Book"/>
                <w:b/>
                <w:color w:val="000000" w:themeColor="text1"/>
                <w:sz w:val="16"/>
                <w:szCs w:val="16"/>
                <w:lang w:val="en-US"/>
              </w:rPr>
              <w:t>PUMPS SUPPLY COMPANY, S.A. DE C.V.;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2BB" w:rsidRPr="000859A5" w:rsidRDefault="00FE42BB" w:rsidP="00FE42BB">
            <w:pPr>
              <w:spacing w:after="0" w:line="240" w:lineRule="auto"/>
              <w:jc w:val="center"/>
              <w:rPr>
                <w:rFonts w:ascii="Nutmeg Book" w:hAnsi="Nutmeg Book"/>
                <w:b/>
                <w:color w:val="000000" w:themeColor="text1"/>
                <w:sz w:val="16"/>
                <w:szCs w:val="16"/>
              </w:rPr>
            </w:pPr>
            <w:r w:rsidRPr="000859A5">
              <w:rPr>
                <w:rFonts w:ascii="Nutmeg Book" w:hAnsi="Nutmeg Book"/>
                <w:b/>
                <w:sz w:val="16"/>
                <w:szCs w:val="16"/>
              </w:rPr>
              <w:t>GUILLERMO NUÑO COSIO</w:t>
            </w:r>
          </w:p>
        </w:tc>
      </w:tr>
      <w:tr w:rsidR="00FE42BB" w:rsidRPr="000859A5" w:rsidTr="00FE42B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Pr>
                <w:rFonts w:ascii="Nutmeg Book" w:hAnsi="Nutmeg Book"/>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sidRPr="000859A5">
              <w:rPr>
                <w:rFonts w:ascii="Nutmeg Book" w:hAnsi="Nutmeg Book"/>
                <w:sz w:val="16"/>
                <w:szCs w:val="16"/>
              </w:rPr>
              <w:t>ARRANCADOR SUAVE PSE85-600-</w:t>
            </w:r>
            <w:proofErr w:type="gramStart"/>
            <w:r w:rsidRPr="000859A5">
              <w:rPr>
                <w:rFonts w:ascii="Nutmeg Book" w:hAnsi="Nutmeg Book"/>
                <w:sz w:val="16"/>
                <w:szCs w:val="16"/>
              </w:rPr>
              <w:t>70  230</w:t>
            </w:r>
            <w:proofErr w:type="gramEnd"/>
            <w:r w:rsidRPr="000859A5">
              <w:rPr>
                <w:rFonts w:ascii="Nutmeg Book" w:hAnsi="Nutmeg Book"/>
                <w:sz w:val="16"/>
                <w:szCs w:val="16"/>
              </w:rPr>
              <w:t xml:space="preserve">V/22KW, 400V/45KW, </w:t>
            </w:r>
            <w:bookmarkStart w:id="5" w:name="_GoBack"/>
            <w:bookmarkEnd w:id="5"/>
            <w:r w:rsidRPr="000859A5">
              <w:rPr>
                <w:rFonts w:ascii="Nutmeg Book" w:hAnsi="Nutmeg Book"/>
                <w:sz w:val="16"/>
                <w:szCs w:val="16"/>
              </w:rPr>
              <w:t>500V/55KW</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sidRPr="000859A5">
              <w:rPr>
                <w:rFonts w:ascii="Nutmeg Book" w:hAnsi="Nutmeg Book"/>
                <w:sz w:val="16"/>
                <w:szCs w:val="16"/>
              </w:rPr>
              <w:t>$20,114.78</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sidRPr="000859A5">
              <w:rPr>
                <w:rFonts w:ascii="Nutmeg Book" w:hAnsi="Nutmeg Book"/>
                <w:sz w:val="16"/>
                <w:szCs w:val="16"/>
              </w:rPr>
              <w:t>$25,560.00</w:t>
            </w:r>
          </w:p>
        </w:tc>
      </w:tr>
      <w:tr w:rsidR="00FE42BB" w:rsidRPr="000859A5" w:rsidTr="00FE42B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Pr>
                <w:rFonts w:ascii="Nutmeg Book" w:hAnsi="Nutmeg Book"/>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sidRPr="000859A5">
              <w:rPr>
                <w:rFonts w:ascii="Nutmeg Book" w:hAnsi="Nutmeg Book"/>
                <w:sz w:val="16"/>
                <w:szCs w:val="16"/>
              </w:rPr>
              <w:t>VARIADOR DE VELOCIDAD TIPO V1000-480V-3F-18.5KW NEMA4</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sidRPr="000859A5">
              <w:rPr>
                <w:rFonts w:ascii="Nutmeg Book" w:hAnsi="Nutmeg Book"/>
                <w:sz w:val="16"/>
                <w:szCs w:val="16"/>
              </w:rPr>
              <w:t>$152,371.24</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FE42BB">
            <w:pPr>
              <w:spacing w:after="0" w:line="240" w:lineRule="auto"/>
              <w:jc w:val="center"/>
              <w:rPr>
                <w:rFonts w:ascii="Nutmeg Book" w:hAnsi="Nutmeg Book"/>
                <w:sz w:val="16"/>
                <w:szCs w:val="16"/>
              </w:rPr>
            </w:pPr>
            <w:r w:rsidRPr="000859A5">
              <w:rPr>
                <w:rFonts w:ascii="Nutmeg Book" w:hAnsi="Nutmeg Book"/>
                <w:sz w:val="16"/>
                <w:szCs w:val="16"/>
              </w:rPr>
              <w:t>$145,753.60</w:t>
            </w:r>
          </w:p>
        </w:tc>
      </w:tr>
      <w:tr w:rsidR="00FE42BB" w:rsidRPr="000859A5" w:rsidTr="00FE42BB">
        <w:trPr>
          <w:jc w:val="center"/>
        </w:trPr>
        <w:tc>
          <w:tcPr>
            <w:tcW w:w="0" w:type="auto"/>
            <w:tcBorders>
              <w:top w:val="single" w:sz="4" w:space="0" w:color="auto"/>
              <w:left w:val="nil"/>
              <w:bottom w:val="nil"/>
            </w:tcBorders>
            <w:vAlign w:val="center"/>
          </w:tcPr>
          <w:p w:rsidR="00FE42BB" w:rsidRPr="000859A5" w:rsidRDefault="00FE42BB" w:rsidP="00881FB6">
            <w:pPr>
              <w:spacing w:after="0" w:line="240" w:lineRule="auto"/>
              <w:jc w:val="center"/>
              <w:rPr>
                <w:rFonts w:ascii="Nutmeg Book" w:hAnsi="Nutmeg Book" w:cs="Arial"/>
                <w:sz w:val="16"/>
                <w:szCs w:val="16"/>
              </w:rPr>
            </w:pPr>
          </w:p>
        </w:tc>
        <w:tc>
          <w:tcPr>
            <w:tcW w:w="0" w:type="auto"/>
            <w:tcBorders>
              <w:top w:val="single" w:sz="4" w:space="0" w:color="auto"/>
              <w:right w:val="single" w:sz="4" w:space="0" w:color="auto"/>
            </w:tcBorders>
          </w:tcPr>
          <w:p w:rsidR="00FE42BB" w:rsidRPr="000859A5" w:rsidRDefault="00FE42BB"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sz w:val="16"/>
                <w:szCs w:val="16"/>
              </w:rPr>
            </w:pPr>
            <w:r w:rsidRPr="000859A5">
              <w:rPr>
                <w:rFonts w:ascii="Nutmeg Book" w:hAnsi="Nutmeg Book"/>
                <w:sz w:val="16"/>
                <w:szCs w:val="16"/>
              </w:rPr>
              <w:t>$172,486.02</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sz w:val="16"/>
                <w:szCs w:val="16"/>
              </w:rPr>
            </w:pPr>
            <w:r w:rsidRPr="000859A5">
              <w:rPr>
                <w:rFonts w:ascii="Nutmeg Book" w:hAnsi="Nutmeg Book"/>
                <w:sz w:val="16"/>
                <w:szCs w:val="16"/>
              </w:rPr>
              <w:t>$171,313.60</w:t>
            </w:r>
          </w:p>
        </w:tc>
      </w:tr>
      <w:tr w:rsidR="00FE42BB" w:rsidRPr="000859A5" w:rsidTr="00FE42BB">
        <w:trPr>
          <w:jc w:val="center"/>
        </w:trPr>
        <w:tc>
          <w:tcPr>
            <w:tcW w:w="0" w:type="auto"/>
            <w:tcBorders>
              <w:top w:val="nil"/>
              <w:left w:val="nil"/>
              <w:bottom w:val="nil"/>
            </w:tcBorders>
            <w:vAlign w:val="center"/>
          </w:tcPr>
          <w:p w:rsidR="00FE42BB" w:rsidRPr="000859A5" w:rsidRDefault="00FE42BB" w:rsidP="00881FB6">
            <w:pPr>
              <w:spacing w:after="0" w:line="240" w:lineRule="auto"/>
              <w:jc w:val="center"/>
              <w:rPr>
                <w:rFonts w:ascii="Nutmeg Book" w:hAnsi="Nutmeg Book" w:cs="Arial"/>
                <w:sz w:val="16"/>
                <w:szCs w:val="16"/>
              </w:rPr>
            </w:pPr>
          </w:p>
        </w:tc>
        <w:tc>
          <w:tcPr>
            <w:tcW w:w="0" w:type="auto"/>
            <w:tcBorders>
              <w:right w:val="single" w:sz="4" w:space="0" w:color="auto"/>
            </w:tcBorders>
          </w:tcPr>
          <w:p w:rsidR="00FE42BB" w:rsidRPr="000859A5" w:rsidRDefault="00FE42BB"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sz w:val="16"/>
                <w:szCs w:val="16"/>
              </w:rPr>
            </w:pPr>
            <w:r w:rsidRPr="000859A5">
              <w:rPr>
                <w:rFonts w:ascii="Nutmeg Book" w:hAnsi="Nutmeg Book"/>
                <w:sz w:val="16"/>
                <w:szCs w:val="16"/>
              </w:rPr>
              <w:t>$27,597.76</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sz w:val="16"/>
                <w:szCs w:val="16"/>
              </w:rPr>
            </w:pPr>
            <w:r w:rsidRPr="000859A5">
              <w:rPr>
                <w:rFonts w:ascii="Nutmeg Book" w:hAnsi="Nutmeg Book"/>
                <w:sz w:val="16"/>
                <w:szCs w:val="16"/>
              </w:rPr>
              <w:t>$27,410.18</w:t>
            </w:r>
          </w:p>
        </w:tc>
      </w:tr>
      <w:tr w:rsidR="00FE42BB" w:rsidRPr="000859A5" w:rsidTr="00FE42BB">
        <w:trPr>
          <w:jc w:val="center"/>
        </w:trPr>
        <w:tc>
          <w:tcPr>
            <w:tcW w:w="0" w:type="auto"/>
            <w:tcBorders>
              <w:top w:val="nil"/>
              <w:left w:val="nil"/>
              <w:bottom w:val="nil"/>
            </w:tcBorders>
            <w:vAlign w:val="center"/>
          </w:tcPr>
          <w:p w:rsidR="00FE42BB" w:rsidRPr="000859A5" w:rsidRDefault="00FE42BB" w:rsidP="00881FB6">
            <w:pPr>
              <w:spacing w:after="0" w:line="240" w:lineRule="auto"/>
              <w:jc w:val="center"/>
              <w:rPr>
                <w:rFonts w:ascii="Nutmeg Book" w:hAnsi="Nutmeg Book" w:cs="Arial"/>
                <w:sz w:val="16"/>
                <w:szCs w:val="16"/>
              </w:rPr>
            </w:pPr>
          </w:p>
        </w:tc>
        <w:tc>
          <w:tcPr>
            <w:tcW w:w="0" w:type="auto"/>
            <w:tcBorders>
              <w:right w:val="single" w:sz="4" w:space="0" w:color="auto"/>
            </w:tcBorders>
          </w:tcPr>
          <w:p w:rsidR="00FE42BB" w:rsidRPr="000859A5" w:rsidRDefault="00FE42BB"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sz w:val="16"/>
                <w:szCs w:val="16"/>
              </w:rPr>
            </w:pPr>
            <w:r w:rsidRPr="000859A5">
              <w:rPr>
                <w:rFonts w:ascii="Nutmeg Book" w:hAnsi="Nutmeg Book"/>
                <w:sz w:val="16"/>
                <w:szCs w:val="16"/>
              </w:rPr>
              <w:t>$200,083.78</w:t>
            </w:r>
          </w:p>
        </w:tc>
        <w:tc>
          <w:tcPr>
            <w:tcW w:w="0" w:type="auto"/>
            <w:tcBorders>
              <w:top w:val="single" w:sz="4" w:space="0" w:color="auto"/>
              <w:left w:val="single" w:sz="4" w:space="0" w:color="auto"/>
              <w:bottom w:val="single" w:sz="4" w:space="0" w:color="auto"/>
              <w:right w:val="single" w:sz="4" w:space="0" w:color="auto"/>
            </w:tcBorders>
            <w:vAlign w:val="center"/>
          </w:tcPr>
          <w:p w:rsidR="00FE42BB" w:rsidRPr="000859A5" w:rsidRDefault="00FE42BB" w:rsidP="00881FB6">
            <w:pPr>
              <w:spacing w:after="0" w:line="240" w:lineRule="auto"/>
              <w:jc w:val="center"/>
              <w:rPr>
                <w:rFonts w:ascii="Nutmeg Book" w:hAnsi="Nutmeg Book"/>
                <w:sz w:val="16"/>
                <w:szCs w:val="16"/>
              </w:rPr>
            </w:pPr>
            <w:r w:rsidRPr="000859A5">
              <w:rPr>
                <w:rFonts w:ascii="Nutmeg Book" w:hAnsi="Nutmeg Book"/>
                <w:sz w:val="16"/>
                <w:szCs w:val="16"/>
              </w:rPr>
              <w:t>$198,723.78</w:t>
            </w:r>
          </w:p>
        </w:tc>
      </w:tr>
    </w:tbl>
    <w:p w:rsidR="00A1091B" w:rsidRPr="000859A5" w:rsidRDefault="00A1091B" w:rsidP="00881FB6">
      <w:pPr>
        <w:spacing w:after="0" w:line="240" w:lineRule="auto"/>
        <w:jc w:val="both"/>
        <w:rPr>
          <w:rFonts w:ascii="Nutmeg Book" w:hAnsi="Nutmeg Book" w:cs="Arial"/>
          <w:sz w:val="18"/>
          <w:szCs w:val="18"/>
        </w:rPr>
      </w:pPr>
    </w:p>
    <w:p w:rsidR="00A1091B" w:rsidRPr="000859A5" w:rsidRDefault="00A1091B" w:rsidP="00881FB6">
      <w:pPr>
        <w:spacing w:after="0" w:line="240" w:lineRule="auto"/>
        <w:jc w:val="both"/>
        <w:rPr>
          <w:rFonts w:ascii="Nutmeg Book" w:hAnsi="Nutmeg Book"/>
          <w:sz w:val="18"/>
          <w:szCs w:val="18"/>
        </w:rPr>
      </w:pPr>
      <w:r w:rsidRPr="000859A5">
        <w:rPr>
          <w:rFonts w:ascii="Nutmeg Book" w:hAnsi="Nutmeg Book"/>
          <w:sz w:val="18"/>
          <w:szCs w:val="18"/>
        </w:rPr>
        <w:t xml:space="preserve">Se </w:t>
      </w:r>
      <w:r w:rsidR="00B27768" w:rsidRPr="000859A5">
        <w:rPr>
          <w:rFonts w:ascii="Nutmeg Book" w:hAnsi="Nutmeg Book"/>
          <w:sz w:val="18"/>
          <w:szCs w:val="18"/>
        </w:rPr>
        <w:t>evaluarán</w:t>
      </w:r>
      <w:r w:rsidRPr="000859A5">
        <w:rPr>
          <w:rFonts w:ascii="Nutmeg Book" w:hAnsi="Nutmeg Book"/>
          <w:sz w:val="18"/>
          <w:szCs w:val="18"/>
        </w:rPr>
        <w:t xml:space="preserve"> las propuestas y el acto de fallo será a las 09:</w:t>
      </w:r>
      <w:r w:rsidR="004D65EF" w:rsidRPr="000859A5">
        <w:rPr>
          <w:rFonts w:ascii="Nutmeg Book" w:hAnsi="Nutmeg Book"/>
          <w:sz w:val="18"/>
          <w:szCs w:val="18"/>
        </w:rPr>
        <w:t>45</w:t>
      </w:r>
      <w:r w:rsidRPr="000859A5">
        <w:rPr>
          <w:rFonts w:ascii="Nutmeg Book" w:hAnsi="Nutmeg Book"/>
          <w:sz w:val="18"/>
          <w:szCs w:val="18"/>
        </w:rPr>
        <w:t xml:space="preserve"> nueve horas con </w:t>
      </w:r>
      <w:r w:rsidR="004D65EF" w:rsidRPr="000859A5">
        <w:rPr>
          <w:rFonts w:ascii="Nutmeg Book" w:hAnsi="Nutmeg Book"/>
          <w:sz w:val="18"/>
          <w:szCs w:val="18"/>
        </w:rPr>
        <w:t>cuarenta y cinco</w:t>
      </w:r>
      <w:r w:rsidRPr="000859A5">
        <w:rPr>
          <w:rFonts w:ascii="Nutmeg Book" w:hAnsi="Nutmeg Book"/>
          <w:sz w:val="18"/>
          <w:szCs w:val="18"/>
        </w:rPr>
        <w:t xml:space="preserve"> minutos del día </w:t>
      </w:r>
      <w:r w:rsidR="004D65EF" w:rsidRPr="000859A5">
        <w:rPr>
          <w:rFonts w:ascii="Nutmeg Book" w:hAnsi="Nutmeg Book"/>
          <w:sz w:val="18"/>
          <w:szCs w:val="18"/>
        </w:rPr>
        <w:t>02 dos de mayo</w:t>
      </w:r>
      <w:r w:rsidRPr="000859A5">
        <w:rPr>
          <w:rFonts w:ascii="Nutmeg Book" w:hAnsi="Nutmeg Book"/>
          <w:sz w:val="18"/>
          <w:szCs w:val="18"/>
        </w:rPr>
        <w:t xml:space="preserve"> del año 2019 dos mil diecinueve, en el mismo lugar que</w:t>
      </w:r>
      <w:r w:rsidR="004D65EF" w:rsidRPr="000859A5">
        <w:rPr>
          <w:rFonts w:ascii="Nutmeg Book" w:hAnsi="Nutmeg Book"/>
          <w:sz w:val="18"/>
          <w:szCs w:val="18"/>
        </w:rPr>
        <w:t xml:space="preserve"> se celebra</w:t>
      </w:r>
      <w:r w:rsidRPr="000859A5">
        <w:rPr>
          <w:rFonts w:ascii="Nutmeg Book" w:hAnsi="Nutmeg Book"/>
          <w:sz w:val="18"/>
          <w:szCs w:val="18"/>
        </w:rPr>
        <w:t xml:space="preserve"> el presente acto.</w:t>
      </w:r>
    </w:p>
    <w:p w:rsidR="00A1091B" w:rsidRPr="000859A5" w:rsidRDefault="00A1091B" w:rsidP="00881FB6">
      <w:pPr>
        <w:spacing w:after="0" w:line="240" w:lineRule="auto"/>
        <w:rPr>
          <w:rFonts w:ascii="Nutmeg Book" w:hAnsi="Nutmeg Book"/>
          <w:b/>
          <w:sz w:val="18"/>
          <w:szCs w:val="18"/>
          <w:u w:val="single"/>
        </w:rPr>
      </w:pPr>
    </w:p>
    <w:bookmarkEnd w:id="4"/>
    <w:p w:rsidR="006B43B1" w:rsidRPr="000859A5" w:rsidRDefault="006B43B1" w:rsidP="00881FB6">
      <w:pPr>
        <w:spacing w:after="0" w:line="240" w:lineRule="auto"/>
        <w:rPr>
          <w:rFonts w:ascii="Nutmeg Book" w:hAnsi="Nutmeg Book" w:cs="Arial"/>
          <w:b/>
          <w:sz w:val="18"/>
          <w:szCs w:val="18"/>
        </w:rPr>
      </w:pPr>
      <w:r w:rsidRPr="000859A5">
        <w:rPr>
          <w:rFonts w:ascii="Nutmeg Book" w:hAnsi="Nutmeg Book" w:cs="Arial"/>
          <w:b/>
          <w:sz w:val="18"/>
          <w:szCs w:val="18"/>
        </w:rPr>
        <w:t>3.5.- LPL/24/91722/2019:</w:t>
      </w:r>
    </w:p>
    <w:p w:rsidR="006B43B1" w:rsidRPr="000859A5" w:rsidRDefault="006B43B1"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LPL/24/91722/2019 </w:t>
      </w:r>
      <w:r w:rsidRPr="000859A5">
        <w:rPr>
          <w:rFonts w:ascii="Nutmeg Book" w:hAnsi="Nutmeg Book"/>
          <w:sz w:val="18"/>
          <w:szCs w:val="18"/>
        </w:rPr>
        <w:t xml:space="preserve">se presentó </w:t>
      </w:r>
      <w:r w:rsidR="00FA21E3" w:rsidRPr="000859A5">
        <w:rPr>
          <w:rFonts w:ascii="Nutmeg Book" w:hAnsi="Nutmeg Book"/>
          <w:b/>
          <w:sz w:val="18"/>
          <w:szCs w:val="18"/>
        </w:rPr>
        <w:t>03 tres</w:t>
      </w:r>
      <w:r w:rsidRPr="000859A5">
        <w:rPr>
          <w:rFonts w:ascii="Nutmeg Book" w:hAnsi="Nutmeg Book"/>
          <w:b/>
          <w:sz w:val="18"/>
          <w:szCs w:val="18"/>
        </w:rPr>
        <w:t xml:space="preserve"> propuestas</w:t>
      </w:r>
      <w:r w:rsidRPr="000859A5">
        <w:rPr>
          <w:rFonts w:ascii="Nutmeg Book" w:hAnsi="Nutmeg Book"/>
          <w:sz w:val="18"/>
          <w:szCs w:val="18"/>
        </w:rPr>
        <w:t>, sin que hubiera otras propuestas recibidas; por parte de:</w:t>
      </w:r>
    </w:p>
    <w:p w:rsidR="006B43B1" w:rsidRPr="000859A5" w:rsidRDefault="006B43B1" w:rsidP="00881FB6">
      <w:pPr>
        <w:spacing w:after="0" w:line="240" w:lineRule="auto"/>
        <w:jc w:val="both"/>
        <w:rPr>
          <w:rFonts w:ascii="Nutmeg Book" w:hAnsi="Nutmeg Book"/>
          <w:sz w:val="18"/>
          <w:szCs w:val="18"/>
        </w:rPr>
      </w:pPr>
    </w:p>
    <w:p w:rsidR="006B43B1" w:rsidRPr="000859A5" w:rsidRDefault="00FA21E3" w:rsidP="00881FB6">
      <w:pPr>
        <w:pStyle w:val="Prrafodelista"/>
        <w:numPr>
          <w:ilvl w:val="0"/>
          <w:numId w:val="24"/>
        </w:numPr>
        <w:jc w:val="both"/>
        <w:rPr>
          <w:rFonts w:ascii="Nutmeg Book" w:hAnsi="Nutmeg Book"/>
          <w:sz w:val="18"/>
          <w:szCs w:val="18"/>
        </w:rPr>
      </w:pPr>
      <w:r w:rsidRPr="000859A5">
        <w:rPr>
          <w:rFonts w:ascii="Nutmeg Book" w:hAnsi="Nutmeg Book"/>
          <w:sz w:val="18"/>
          <w:szCs w:val="18"/>
        </w:rPr>
        <w:t>Atlas Tools, S. A. de C.V.;</w:t>
      </w:r>
      <w:r w:rsidR="006B43B1" w:rsidRPr="000859A5">
        <w:rPr>
          <w:rFonts w:ascii="Nutmeg Book" w:hAnsi="Nutmeg Book"/>
          <w:sz w:val="18"/>
          <w:szCs w:val="18"/>
        </w:rPr>
        <w:t xml:space="preserve"> Información enviada por correo. </w:t>
      </w:r>
    </w:p>
    <w:p w:rsidR="006B43B1" w:rsidRPr="000859A5" w:rsidRDefault="00FA21E3" w:rsidP="00881FB6">
      <w:pPr>
        <w:pStyle w:val="Prrafodelista"/>
        <w:numPr>
          <w:ilvl w:val="0"/>
          <w:numId w:val="24"/>
        </w:numPr>
        <w:jc w:val="both"/>
        <w:rPr>
          <w:rFonts w:ascii="Nutmeg Book" w:hAnsi="Nutmeg Book"/>
          <w:sz w:val="18"/>
          <w:szCs w:val="18"/>
        </w:rPr>
      </w:pPr>
      <w:r w:rsidRPr="000859A5">
        <w:rPr>
          <w:rFonts w:ascii="Nutmeg Book" w:hAnsi="Nutmeg Book"/>
          <w:sz w:val="18"/>
          <w:szCs w:val="18"/>
        </w:rPr>
        <w:t>Evangelina Guadalupe Casado Pérez</w:t>
      </w:r>
      <w:r w:rsidR="006B43B1" w:rsidRPr="000859A5">
        <w:rPr>
          <w:rFonts w:ascii="Nutmeg Book" w:hAnsi="Nutmeg Book"/>
          <w:sz w:val="18"/>
          <w:szCs w:val="18"/>
        </w:rPr>
        <w:t>; Información enviada por correo.</w:t>
      </w:r>
    </w:p>
    <w:p w:rsidR="00FA21E3" w:rsidRPr="000859A5" w:rsidRDefault="00FA21E3" w:rsidP="00881FB6">
      <w:pPr>
        <w:pStyle w:val="Prrafodelista"/>
        <w:numPr>
          <w:ilvl w:val="0"/>
          <w:numId w:val="24"/>
        </w:numPr>
        <w:jc w:val="both"/>
        <w:rPr>
          <w:rFonts w:ascii="Nutmeg Book" w:hAnsi="Nutmeg Book"/>
          <w:sz w:val="18"/>
          <w:szCs w:val="18"/>
        </w:rPr>
      </w:pPr>
      <w:r w:rsidRPr="000859A5">
        <w:rPr>
          <w:rFonts w:ascii="Nutmeg Book" w:hAnsi="Nutmeg Book"/>
          <w:sz w:val="18"/>
          <w:szCs w:val="18"/>
        </w:rPr>
        <w:t xml:space="preserve">Tuberías Industriales, S.A. de C.V.; Información enviada por correo. </w:t>
      </w:r>
    </w:p>
    <w:p w:rsidR="006B43B1" w:rsidRPr="000859A5" w:rsidRDefault="006B43B1" w:rsidP="00881FB6">
      <w:pPr>
        <w:spacing w:after="0" w:line="240" w:lineRule="auto"/>
        <w:jc w:val="both"/>
        <w:rPr>
          <w:rFonts w:ascii="Nutmeg Book" w:hAnsi="Nutmeg Book"/>
          <w:color w:val="FF0000"/>
          <w:sz w:val="18"/>
          <w:szCs w:val="18"/>
        </w:rPr>
      </w:pPr>
    </w:p>
    <w:p w:rsidR="00FA21E3" w:rsidRPr="000859A5" w:rsidRDefault="00FA21E3" w:rsidP="00881FB6">
      <w:pPr>
        <w:spacing w:after="0" w:line="240" w:lineRule="auto"/>
        <w:jc w:val="both"/>
        <w:rPr>
          <w:rFonts w:ascii="Nutmeg Book" w:hAnsi="Nutmeg Book"/>
          <w:sz w:val="19"/>
          <w:szCs w:val="19"/>
          <w:lang w:val="es-ES_tradnl"/>
        </w:rPr>
      </w:pPr>
      <w:r w:rsidRPr="000859A5">
        <w:rPr>
          <w:rFonts w:ascii="Nutmeg Book" w:hAnsi="Nutmeg Book"/>
          <w:sz w:val="19"/>
          <w:szCs w:val="19"/>
        </w:rPr>
        <w:t xml:space="preserve">Se procedió a la apertura del sobre de propuesta sin evaluar técnicamente el contenido, se verificó que las propuestas contaban con todos los documentos solicitados en las bases con excepción de </w:t>
      </w:r>
      <w:r w:rsidRPr="000859A5">
        <w:rPr>
          <w:rFonts w:ascii="Nutmeg Book" w:hAnsi="Nutmeg Book"/>
          <w:b/>
          <w:sz w:val="18"/>
          <w:szCs w:val="18"/>
        </w:rPr>
        <w:t>Evangelina Guadalupe Casado Pérez</w:t>
      </w:r>
      <w:r w:rsidRPr="000859A5">
        <w:rPr>
          <w:rFonts w:ascii="Nutmeg Book" w:hAnsi="Nutmeg Book"/>
          <w:sz w:val="18"/>
          <w:szCs w:val="18"/>
        </w:rPr>
        <w:t xml:space="preserve"> que no presente comprobante de domicilio; </w:t>
      </w:r>
      <w:r w:rsidRPr="000859A5">
        <w:rPr>
          <w:rFonts w:ascii="Nutmeg Book" w:hAnsi="Nutmeg Book"/>
          <w:sz w:val="19"/>
          <w:szCs w:val="19"/>
        </w:rPr>
        <w:t xml:space="preserve">lo anterior, se discute y de conformidad con el artículo 59 punto 2 de la Ley de Compras Gubernamentales, Enajenaciones y Contratación de Servicios del Estado de Jalisco y sus Municipios y el punto 22 inciso a) de las BASES, se determina dispensar  al LICITANTE la omisión, siempre y cuando, en caso de salir adjudicado, se subsane la omisión antes de la </w:t>
      </w:r>
      <w:r w:rsidRPr="000859A5">
        <w:rPr>
          <w:rFonts w:ascii="Nutmeg Book" w:hAnsi="Nutmeg Book"/>
          <w:sz w:val="19"/>
          <w:szCs w:val="19"/>
        </w:rPr>
        <w:lastRenderedPageBreak/>
        <w:t>firma del contrato; se hace constar de los montos señalados en la propuesta, como se relaciona a continuación:</w:t>
      </w:r>
    </w:p>
    <w:p w:rsidR="006B43B1" w:rsidRPr="000859A5" w:rsidRDefault="006B43B1" w:rsidP="00881FB6">
      <w:pPr>
        <w:spacing w:after="0" w:line="240" w:lineRule="auto"/>
        <w:jc w:val="both"/>
        <w:rPr>
          <w:rFonts w:ascii="Nutmeg Book" w:hAnsi="Nutmeg Book" w:cs="Arial"/>
          <w:color w:val="000000" w:themeColor="text1"/>
          <w:sz w:val="18"/>
          <w:szCs w:val="18"/>
          <w:lang w:val="es-ES_tradnl"/>
        </w:rPr>
      </w:pPr>
    </w:p>
    <w:tbl>
      <w:tblPr>
        <w:tblW w:w="0" w:type="auto"/>
        <w:jc w:val="center"/>
        <w:tblLook w:val="04A0" w:firstRow="1" w:lastRow="0" w:firstColumn="1" w:lastColumn="0" w:noHBand="0" w:noVBand="1"/>
      </w:tblPr>
      <w:tblGrid>
        <w:gridCol w:w="990"/>
        <w:gridCol w:w="742"/>
        <w:gridCol w:w="2621"/>
        <w:gridCol w:w="1362"/>
        <w:gridCol w:w="1698"/>
        <w:gridCol w:w="1698"/>
      </w:tblGrid>
      <w:tr w:rsidR="00FA21E3" w:rsidRPr="000859A5" w:rsidTr="00FA21E3">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1E3" w:rsidRPr="000859A5" w:rsidRDefault="00FA21E3"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1E3" w:rsidRPr="000859A5" w:rsidRDefault="00FA21E3"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CANT.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1E3" w:rsidRPr="000859A5" w:rsidRDefault="00FA21E3"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1E3" w:rsidRPr="000859A5" w:rsidRDefault="00FA21E3" w:rsidP="00881FB6">
            <w:pPr>
              <w:spacing w:after="0" w:line="240" w:lineRule="auto"/>
              <w:jc w:val="center"/>
              <w:rPr>
                <w:rFonts w:ascii="Nutmeg Book" w:hAnsi="Nutmeg Book" w:cs="Arial"/>
                <w:b/>
                <w:color w:val="000000" w:themeColor="text1"/>
                <w:sz w:val="16"/>
                <w:szCs w:val="16"/>
                <w:lang w:val="en-US"/>
              </w:rPr>
            </w:pPr>
            <w:r w:rsidRPr="000859A5">
              <w:rPr>
                <w:rFonts w:ascii="Nutmeg Book" w:hAnsi="Nutmeg Book"/>
                <w:b/>
                <w:color w:val="000000" w:themeColor="text1"/>
                <w:sz w:val="16"/>
                <w:szCs w:val="16"/>
                <w:lang w:val="en-US"/>
              </w:rPr>
              <w:t>Atlas Tools, S. A. de C.V.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1E3" w:rsidRPr="000859A5" w:rsidRDefault="00FA21E3" w:rsidP="00881FB6">
            <w:pPr>
              <w:spacing w:after="0" w:line="240" w:lineRule="auto"/>
              <w:jc w:val="center"/>
              <w:rPr>
                <w:rFonts w:ascii="Nutmeg Book" w:hAnsi="Nutmeg Book"/>
                <w:b/>
                <w:color w:val="000000" w:themeColor="text1"/>
                <w:sz w:val="16"/>
                <w:szCs w:val="16"/>
              </w:rPr>
            </w:pPr>
            <w:r w:rsidRPr="000859A5">
              <w:rPr>
                <w:rFonts w:ascii="Nutmeg Book" w:hAnsi="Nutmeg Book"/>
                <w:b/>
                <w:sz w:val="16"/>
                <w:szCs w:val="16"/>
              </w:rPr>
              <w:t>Evangelina Guadalupe Casado Pérez</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1E3" w:rsidRPr="000859A5" w:rsidRDefault="00FA21E3" w:rsidP="00881FB6">
            <w:pPr>
              <w:spacing w:after="0" w:line="240" w:lineRule="auto"/>
              <w:jc w:val="center"/>
              <w:rPr>
                <w:rFonts w:ascii="Nutmeg Book" w:hAnsi="Nutmeg Book"/>
                <w:b/>
                <w:sz w:val="16"/>
                <w:szCs w:val="16"/>
              </w:rPr>
            </w:pPr>
            <w:r w:rsidRPr="000859A5">
              <w:rPr>
                <w:rFonts w:ascii="Nutmeg Book" w:hAnsi="Nutmeg Book"/>
                <w:b/>
                <w:sz w:val="16"/>
                <w:szCs w:val="16"/>
              </w:rPr>
              <w:t>Tuberías Industriales, S.A. de C.V.</w:t>
            </w:r>
          </w:p>
        </w:tc>
      </w:tr>
      <w:tr w:rsidR="00FA21E3" w:rsidRPr="000859A5" w:rsidTr="00FA21E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MANOMETRO DE GLICERINA DE 7 KGC, TIPO 212.53, 2.52”, 100 PSI/ KGS2</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$21,700.00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$15,650.00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$16,360.00</w:t>
            </w:r>
          </w:p>
        </w:tc>
      </w:tr>
      <w:tr w:rsidR="00FA21E3" w:rsidRPr="000859A5" w:rsidTr="00FA21E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MANOMETRO DE GLICERINA DE 14 KGC, TIPO 212.53, 2.52”, 100 PSI/ KGS2</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$2,170.00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$1,565.00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$1,636.00</w:t>
            </w:r>
          </w:p>
        </w:tc>
      </w:tr>
      <w:tr w:rsidR="00FA21E3" w:rsidRPr="000859A5" w:rsidTr="00FA21E3">
        <w:trPr>
          <w:jc w:val="center"/>
        </w:trPr>
        <w:tc>
          <w:tcPr>
            <w:tcW w:w="0" w:type="auto"/>
            <w:tcBorders>
              <w:top w:val="single" w:sz="4" w:space="0" w:color="auto"/>
              <w:left w:val="nil"/>
              <w:bottom w:val="nil"/>
            </w:tcBorders>
            <w:vAlign w:val="center"/>
          </w:tcPr>
          <w:p w:rsidR="00FA21E3" w:rsidRPr="000859A5" w:rsidRDefault="00FA21E3" w:rsidP="00881FB6">
            <w:pPr>
              <w:spacing w:after="0" w:line="240" w:lineRule="auto"/>
              <w:jc w:val="center"/>
              <w:rPr>
                <w:rFonts w:ascii="Nutmeg Book" w:hAnsi="Nutmeg Book" w:cs="Arial"/>
                <w:sz w:val="16"/>
                <w:szCs w:val="16"/>
              </w:rPr>
            </w:pPr>
          </w:p>
        </w:tc>
        <w:tc>
          <w:tcPr>
            <w:tcW w:w="0" w:type="auto"/>
            <w:tcBorders>
              <w:top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right"/>
              <w:rPr>
                <w:rFonts w:ascii="Nutmeg Book" w:hAnsi="Nutmeg Book" w:cs="Arial"/>
                <w:b/>
                <w:sz w:val="16"/>
                <w:szCs w:val="16"/>
              </w:rPr>
            </w:pPr>
            <w:r w:rsidRPr="000859A5">
              <w:rPr>
                <w:rFonts w:ascii="Nutmeg Book" w:hAnsi="Nutmeg Book" w:cs="Arial"/>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$23,870.00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$17,215.00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$17,996.00</w:t>
            </w:r>
          </w:p>
        </w:tc>
      </w:tr>
      <w:tr w:rsidR="00FA21E3" w:rsidRPr="000859A5" w:rsidTr="00FA21E3">
        <w:trPr>
          <w:jc w:val="center"/>
        </w:trPr>
        <w:tc>
          <w:tcPr>
            <w:tcW w:w="0" w:type="auto"/>
            <w:tcBorders>
              <w:top w:val="nil"/>
              <w:left w:val="nil"/>
              <w:bottom w:val="nil"/>
            </w:tcBorders>
            <w:vAlign w:val="center"/>
          </w:tcPr>
          <w:p w:rsidR="00FA21E3" w:rsidRPr="000859A5" w:rsidRDefault="00FA21E3" w:rsidP="00881FB6">
            <w:pPr>
              <w:spacing w:after="0" w:line="240" w:lineRule="auto"/>
              <w:jc w:val="center"/>
              <w:rPr>
                <w:rFonts w:ascii="Nutmeg Book" w:hAnsi="Nutmeg Book" w:cs="Arial"/>
                <w:sz w:val="16"/>
                <w:szCs w:val="16"/>
              </w:rPr>
            </w:pPr>
          </w:p>
        </w:tc>
        <w:tc>
          <w:tcPr>
            <w:tcW w:w="0" w:type="auto"/>
            <w:tcBorders>
              <w:right w:val="single" w:sz="4" w:space="0" w:color="auto"/>
            </w:tcBorders>
            <w:vAlign w:val="center"/>
          </w:tcPr>
          <w:p w:rsidR="00FA21E3" w:rsidRPr="000859A5" w:rsidRDefault="00FA21E3"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right"/>
              <w:rPr>
                <w:rFonts w:ascii="Nutmeg Book" w:hAnsi="Nutmeg Book" w:cs="Arial"/>
                <w:b/>
                <w:sz w:val="16"/>
                <w:szCs w:val="16"/>
              </w:rPr>
            </w:pPr>
            <w:r w:rsidRPr="000859A5">
              <w:rPr>
                <w:rFonts w:ascii="Nutmeg Book" w:hAnsi="Nutmeg Book" w:cs="Arial"/>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$3,819.20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$2,754.40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$2,879.36</w:t>
            </w:r>
          </w:p>
        </w:tc>
      </w:tr>
      <w:tr w:rsidR="00FA21E3" w:rsidRPr="000859A5" w:rsidTr="00FA21E3">
        <w:trPr>
          <w:jc w:val="center"/>
        </w:trPr>
        <w:tc>
          <w:tcPr>
            <w:tcW w:w="0" w:type="auto"/>
            <w:tcBorders>
              <w:top w:val="nil"/>
              <w:left w:val="nil"/>
              <w:bottom w:val="nil"/>
            </w:tcBorders>
            <w:vAlign w:val="center"/>
          </w:tcPr>
          <w:p w:rsidR="00FA21E3" w:rsidRPr="000859A5" w:rsidRDefault="00FA21E3" w:rsidP="00881FB6">
            <w:pPr>
              <w:spacing w:after="0" w:line="240" w:lineRule="auto"/>
              <w:jc w:val="center"/>
              <w:rPr>
                <w:rFonts w:ascii="Nutmeg Book" w:hAnsi="Nutmeg Book" w:cs="Arial"/>
                <w:sz w:val="16"/>
                <w:szCs w:val="16"/>
              </w:rPr>
            </w:pPr>
          </w:p>
        </w:tc>
        <w:tc>
          <w:tcPr>
            <w:tcW w:w="0" w:type="auto"/>
            <w:tcBorders>
              <w:right w:val="single" w:sz="4" w:space="0" w:color="auto"/>
            </w:tcBorders>
            <w:vAlign w:val="center"/>
          </w:tcPr>
          <w:p w:rsidR="00FA21E3" w:rsidRPr="000859A5" w:rsidRDefault="00FA21E3"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right"/>
              <w:rPr>
                <w:rFonts w:ascii="Nutmeg Book" w:hAnsi="Nutmeg Book" w:cs="Arial"/>
                <w:b/>
                <w:sz w:val="16"/>
                <w:szCs w:val="16"/>
              </w:rPr>
            </w:pPr>
            <w:r w:rsidRPr="000859A5">
              <w:rPr>
                <w:rFonts w:ascii="Nutmeg Book" w:hAnsi="Nutmeg Book" w:cs="Arial"/>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$27,689.20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$19,969.40</w:t>
            </w:r>
          </w:p>
        </w:tc>
        <w:tc>
          <w:tcPr>
            <w:tcW w:w="0" w:type="auto"/>
            <w:tcBorders>
              <w:top w:val="single" w:sz="4" w:space="0" w:color="auto"/>
              <w:left w:val="single" w:sz="4" w:space="0" w:color="auto"/>
              <w:bottom w:val="single" w:sz="4" w:space="0" w:color="auto"/>
              <w:right w:val="single" w:sz="4" w:space="0" w:color="auto"/>
            </w:tcBorders>
            <w:vAlign w:val="center"/>
          </w:tcPr>
          <w:p w:rsidR="00FA21E3" w:rsidRPr="000859A5" w:rsidRDefault="00FA21E3" w:rsidP="00881FB6">
            <w:pPr>
              <w:spacing w:after="0" w:line="240" w:lineRule="auto"/>
              <w:jc w:val="center"/>
              <w:rPr>
                <w:rFonts w:ascii="Nutmeg Book" w:hAnsi="Nutmeg Book"/>
                <w:sz w:val="16"/>
                <w:szCs w:val="16"/>
              </w:rPr>
            </w:pPr>
            <w:r w:rsidRPr="000859A5">
              <w:rPr>
                <w:rFonts w:ascii="Nutmeg Book" w:hAnsi="Nutmeg Book"/>
                <w:sz w:val="16"/>
                <w:szCs w:val="16"/>
              </w:rPr>
              <w:t>$20,875.36</w:t>
            </w:r>
          </w:p>
        </w:tc>
      </w:tr>
    </w:tbl>
    <w:p w:rsidR="006B43B1" w:rsidRPr="000859A5" w:rsidRDefault="006B43B1" w:rsidP="00881FB6">
      <w:pPr>
        <w:spacing w:after="0" w:line="240" w:lineRule="auto"/>
        <w:jc w:val="both"/>
        <w:rPr>
          <w:rFonts w:ascii="Nutmeg Book" w:hAnsi="Nutmeg Book" w:cs="Arial"/>
          <w:sz w:val="18"/>
          <w:szCs w:val="18"/>
        </w:rPr>
      </w:pPr>
    </w:p>
    <w:p w:rsidR="006B43B1" w:rsidRPr="000859A5" w:rsidRDefault="006B43B1" w:rsidP="00881FB6">
      <w:pPr>
        <w:spacing w:after="0" w:line="240" w:lineRule="auto"/>
        <w:jc w:val="both"/>
        <w:rPr>
          <w:rFonts w:ascii="Nutmeg Book" w:hAnsi="Nutmeg Book"/>
          <w:sz w:val="18"/>
          <w:szCs w:val="18"/>
        </w:rPr>
      </w:pPr>
      <w:r w:rsidRPr="000859A5">
        <w:rPr>
          <w:rFonts w:ascii="Nutmeg Book" w:hAnsi="Nutmeg Book"/>
          <w:sz w:val="18"/>
          <w:szCs w:val="18"/>
        </w:rPr>
        <w:t xml:space="preserve">Se </w:t>
      </w:r>
      <w:r w:rsidR="00B27768" w:rsidRPr="000859A5">
        <w:rPr>
          <w:rFonts w:ascii="Nutmeg Book" w:hAnsi="Nutmeg Book"/>
          <w:sz w:val="18"/>
          <w:szCs w:val="18"/>
        </w:rPr>
        <w:t>evaluarán</w:t>
      </w:r>
      <w:r w:rsidRPr="000859A5">
        <w:rPr>
          <w:rFonts w:ascii="Nutmeg Book" w:hAnsi="Nutmeg Book"/>
          <w:sz w:val="18"/>
          <w:szCs w:val="18"/>
        </w:rPr>
        <w:t xml:space="preserve"> las propuestas y el acto de fallo será a las </w:t>
      </w:r>
      <w:r w:rsidR="00FA21E3" w:rsidRPr="000859A5">
        <w:rPr>
          <w:rFonts w:ascii="Nutmeg Book" w:hAnsi="Nutmeg Book"/>
          <w:sz w:val="18"/>
          <w:szCs w:val="18"/>
        </w:rPr>
        <w:t>10:00 diez</w:t>
      </w:r>
      <w:r w:rsidRPr="000859A5">
        <w:rPr>
          <w:rFonts w:ascii="Nutmeg Book" w:hAnsi="Nutmeg Book"/>
          <w:sz w:val="18"/>
          <w:szCs w:val="18"/>
        </w:rPr>
        <w:t xml:space="preserve"> horas con </w:t>
      </w:r>
      <w:r w:rsidR="00FA21E3" w:rsidRPr="000859A5">
        <w:rPr>
          <w:rFonts w:ascii="Nutmeg Book" w:hAnsi="Nutmeg Book"/>
          <w:sz w:val="18"/>
          <w:szCs w:val="18"/>
        </w:rPr>
        <w:t>cero</w:t>
      </w:r>
      <w:r w:rsidRPr="000859A5">
        <w:rPr>
          <w:rFonts w:ascii="Nutmeg Book" w:hAnsi="Nutmeg Book"/>
          <w:sz w:val="18"/>
          <w:szCs w:val="18"/>
        </w:rPr>
        <w:t xml:space="preserve"> minutos del día 02 dos de mayo del año 2019 dos mil diecinueve, en el mismo lugar que se celebra el presente acto.</w:t>
      </w:r>
    </w:p>
    <w:p w:rsidR="00B27768" w:rsidRPr="000859A5" w:rsidRDefault="00B27768" w:rsidP="00881FB6">
      <w:pPr>
        <w:spacing w:after="0" w:line="240" w:lineRule="auto"/>
        <w:rPr>
          <w:rFonts w:ascii="Nutmeg Book" w:hAnsi="Nutmeg Book" w:cs="Arial"/>
          <w:b/>
          <w:sz w:val="18"/>
          <w:szCs w:val="18"/>
        </w:rPr>
      </w:pPr>
    </w:p>
    <w:p w:rsidR="00D2636D" w:rsidRPr="000859A5" w:rsidRDefault="00D2636D" w:rsidP="00881FB6">
      <w:pPr>
        <w:spacing w:after="0" w:line="240" w:lineRule="auto"/>
        <w:rPr>
          <w:rFonts w:ascii="Nutmeg Book" w:hAnsi="Nutmeg Book" w:cs="Arial"/>
          <w:b/>
          <w:sz w:val="18"/>
          <w:szCs w:val="18"/>
        </w:rPr>
      </w:pPr>
      <w:r w:rsidRPr="000859A5">
        <w:rPr>
          <w:rFonts w:ascii="Nutmeg Book" w:hAnsi="Nutmeg Book" w:cs="Arial"/>
          <w:b/>
          <w:sz w:val="18"/>
          <w:szCs w:val="18"/>
        </w:rPr>
        <w:t>3.5.- LPL/25/91222/2019:</w:t>
      </w:r>
    </w:p>
    <w:p w:rsidR="00D2636D" w:rsidRPr="000859A5" w:rsidRDefault="00D2636D"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LPL/25/91222/2019 </w:t>
      </w:r>
      <w:r w:rsidRPr="000859A5">
        <w:rPr>
          <w:rFonts w:ascii="Nutmeg Book" w:hAnsi="Nutmeg Book"/>
          <w:sz w:val="18"/>
          <w:szCs w:val="18"/>
        </w:rPr>
        <w:t xml:space="preserve">se presentó </w:t>
      </w:r>
      <w:r w:rsidRPr="000859A5">
        <w:rPr>
          <w:rFonts w:ascii="Nutmeg Book" w:hAnsi="Nutmeg Book"/>
          <w:b/>
          <w:sz w:val="18"/>
          <w:szCs w:val="18"/>
        </w:rPr>
        <w:t>02 dos propuestas</w:t>
      </w:r>
      <w:r w:rsidRPr="000859A5">
        <w:rPr>
          <w:rFonts w:ascii="Nutmeg Book" w:hAnsi="Nutmeg Book"/>
          <w:sz w:val="18"/>
          <w:szCs w:val="18"/>
        </w:rPr>
        <w:t>, sin que hubiera otras propuestas recibidas; por parte de:</w:t>
      </w:r>
    </w:p>
    <w:p w:rsidR="00D2636D" w:rsidRPr="000859A5" w:rsidRDefault="00D2636D" w:rsidP="00881FB6">
      <w:pPr>
        <w:spacing w:after="0" w:line="240" w:lineRule="auto"/>
        <w:jc w:val="both"/>
        <w:rPr>
          <w:rFonts w:ascii="Nutmeg Book" w:hAnsi="Nutmeg Book"/>
          <w:sz w:val="18"/>
          <w:szCs w:val="18"/>
        </w:rPr>
      </w:pPr>
    </w:p>
    <w:p w:rsidR="00D2636D" w:rsidRPr="000859A5" w:rsidRDefault="00D2636D" w:rsidP="00881FB6">
      <w:pPr>
        <w:pStyle w:val="Prrafodelista"/>
        <w:numPr>
          <w:ilvl w:val="0"/>
          <w:numId w:val="25"/>
        </w:numPr>
        <w:jc w:val="both"/>
        <w:rPr>
          <w:rFonts w:ascii="Nutmeg Book" w:hAnsi="Nutmeg Book"/>
          <w:sz w:val="18"/>
          <w:szCs w:val="18"/>
        </w:rPr>
      </w:pPr>
      <w:r w:rsidRPr="000859A5">
        <w:rPr>
          <w:rFonts w:ascii="Nutmeg Book" w:hAnsi="Nutmeg Book"/>
          <w:sz w:val="18"/>
          <w:szCs w:val="18"/>
        </w:rPr>
        <w:t>Evangelina Guadalupe Casado Pérez; Información enviada por correo.</w:t>
      </w:r>
    </w:p>
    <w:p w:rsidR="00D2636D" w:rsidRPr="000859A5" w:rsidRDefault="00D2636D" w:rsidP="00881FB6">
      <w:pPr>
        <w:pStyle w:val="Prrafodelista"/>
        <w:numPr>
          <w:ilvl w:val="0"/>
          <w:numId w:val="25"/>
        </w:numPr>
        <w:jc w:val="both"/>
        <w:rPr>
          <w:rFonts w:ascii="Nutmeg Book" w:hAnsi="Nutmeg Book"/>
          <w:sz w:val="18"/>
          <w:szCs w:val="18"/>
        </w:rPr>
      </w:pPr>
      <w:r w:rsidRPr="000859A5">
        <w:rPr>
          <w:rFonts w:ascii="Nutmeg Book" w:hAnsi="Nutmeg Book"/>
          <w:sz w:val="18"/>
          <w:szCs w:val="18"/>
        </w:rPr>
        <w:t xml:space="preserve">Tuberías Industriales, S.A. de C.V.; Información enviada por correo. </w:t>
      </w:r>
    </w:p>
    <w:p w:rsidR="00D2636D" w:rsidRPr="000859A5" w:rsidRDefault="00D2636D" w:rsidP="00881FB6">
      <w:pPr>
        <w:spacing w:after="0" w:line="240" w:lineRule="auto"/>
        <w:jc w:val="both"/>
        <w:rPr>
          <w:rFonts w:ascii="Nutmeg Book" w:hAnsi="Nutmeg Book"/>
          <w:color w:val="FF0000"/>
          <w:sz w:val="18"/>
          <w:szCs w:val="18"/>
        </w:rPr>
      </w:pPr>
    </w:p>
    <w:p w:rsidR="00D2636D" w:rsidRPr="000859A5" w:rsidRDefault="00D2636D" w:rsidP="00881FB6">
      <w:pPr>
        <w:spacing w:after="0" w:line="240" w:lineRule="auto"/>
        <w:jc w:val="both"/>
        <w:rPr>
          <w:rFonts w:ascii="Nutmeg Book" w:hAnsi="Nutmeg Book"/>
          <w:sz w:val="19"/>
          <w:szCs w:val="19"/>
          <w:lang w:val="es-ES_tradnl"/>
        </w:rPr>
      </w:pPr>
      <w:r w:rsidRPr="000859A5">
        <w:rPr>
          <w:rFonts w:ascii="Nutmeg Book" w:hAnsi="Nutmeg Book"/>
          <w:sz w:val="19"/>
          <w:szCs w:val="19"/>
        </w:rPr>
        <w:t xml:space="preserve">Se procedió a la apertura del sobre de propuesta sin evaluar técnicamente el contenido, se verificó que las propuestas contaban con todos los documentos solicitados en las bases con excepción de </w:t>
      </w:r>
      <w:r w:rsidRPr="000859A5">
        <w:rPr>
          <w:rFonts w:ascii="Nutmeg Book" w:hAnsi="Nutmeg Book"/>
          <w:b/>
          <w:sz w:val="18"/>
          <w:szCs w:val="18"/>
        </w:rPr>
        <w:t>Evangelina Guadalupe Casado Pérez</w:t>
      </w:r>
      <w:r w:rsidRPr="000859A5">
        <w:rPr>
          <w:rFonts w:ascii="Nutmeg Book" w:hAnsi="Nutmeg Book"/>
          <w:sz w:val="18"/>
          <w:szCs w:val="18"/>
        </w:rPr>
        <w:t xml:space="preserve"> que no presente comprobante de domicilio; </w:t>
      </w:r>
      <w:r w:rsidRPr="000859A5">
        <w:rPr>
          <w:rFonts w:ascii="Nutmeg Book" w:hAnsi="Nutmeg Book"/>
          <w:sz w:val="19"/>
          <w:szCs w:val="19"/>
        </w:rPr>
        <w:t>lo anterior, se discute y de conformidad con el artículo 59 punto 2 de la Ley de Compras Gubernamentales, Enajenaciones y Contratación de Servicios del Estado de Jalisco y sus Municipios y el punto 22 inciso a) de las BASES, se determina dispensar  al LICITANTE la omisión, siempre y cuando, en caso de salir adjudicado, se subsane la omisión antes de la firma del contrato; se hace constar de los montos señalados en la propuesta, como se relaciona a continuación:</w:t>
      </w:r>
    </w:p>
    <w:p w:rsidR="00D2636D" w:rsidRPr="000859A5" w:rsidRDefault="00D2636D" w:rsidP="00881FB6">
      <w:pPr>
        <w:spacing w:after="0" w:line="240" w:lineRule="auto"/>
        <w:jc w:val="both"/>
        <w:rPr>
          <w:rFonts w:ascii="Nutmeg Book" w:hAnsi="Nutmeg Book" w:cs="Arial"/>
          <w:color w:val="000000" w:themeColor="text1"/>
          <w:sz w:val="18"/>
          <w:szCs w:val="18"/>
          <w:lang w:val="es-ES_tradnl"/>
        </w:rPr>
      </w:pPr>
    </w:p>
    <w:tbl>
      <w:tblPr>
        <w:tblW w:w="0" w:type="auto"/>
        <w:jc w:val="center"/>
        <w:tblLook w:val="04A0" w:firstRow="1" w:lastRow="0" w:firstColumn="1" w:lastColumn="0" w:noHBand="0" w:noVBand="1"/>
      </w:tblPr>
      <w:tblGrid>
        <w:gridCol w:w="990"/>
        <w:gridCol w:w="742"/>
        <w:gridCol w:w="2396"/>
        <w:gridCol w:w="2582"/>
        <w:gridCol w:w="2401"/>
      </w:tblGrid>
      <w:tr w:rsidR="00D2636D" w:rsidRPr="000859A5" w:rsidTr="00D2636D">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36D" w:rsidRPr="000859A5" w:rsidRDefault="00D2636D"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36D" w:rsidRPr="000859A5" w:rsidRDefault="00D2636D"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CANT.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36D" w:rsidRPr="000859A5" w:rsidRDefault="00D2636D"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36D" w:rsidRPr="000859A5" w:rsidRDefault="00D2636D" w:rsidP="00881FB6">
            <w:pPr>
              <w:spacing w:after="0" w:line="240" w:lineRule="auto"/>
              <w:jc w:val="center"/>
              <w:rPr>
                <w:rFonts w:ascii="Nutmeg Book" w:hAnsi="Nutmeg Book"/>
                <w:b/>
                <w:color w:val="000000" w:themeColor="text1"/>
                <w:sz w:val="16"/>
                <w:szCs w:val="16"/>
              </w:rPr>
            </w:pPr>
            <w:r w:rsidRPr="000859A5">
              <w:rPr>
                <w:rFonts w:ascii="Nutmeg Book" w:hAnsi="Nutmeg Book"/>
                <w:b/>
                <w:sz w:val="16"/>
                <w:szCs w:val="16"/>
              </w:rPr>
              <w:t>Evangelina Guadalupe Casado Pérez</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36D" w:rsidRPr="000859A5" w:rsidRDefault="00D2636D" w:rsidP="00881FB6">
            <w:pPr>
              <w:spacing w:after="0" w:line="240" w:lineRule="auto"/>
              <w:jc w:val="center"/>
              <w:rPr>
                <w:rFonts w:ascii="Nutmeg Book" w:hAnsi="Nutmeg Book"/>
                <w:b/>
                <w:sz w:val="16"/>
                <w:szCs w:val="16"/>
              </w:rPr>
            </w:pPr>
            <w:r w:rsidRPr="000859A5">
              <w:rPr>
                <w:rFonts w:ascii="Nutmeg Book" w:hAnsi="Nutmeg Book"/>
                <w:b/>
                <w:sz w:val="16"/>
                <w:szCs w:val="16"/>
              </w:rPr>
              <w:t>Tuberías Industriales, S.A. de C.V.</w:t>
            </w:r>
          </w:p>
        </w:tc>
      </w:tr>
      <w:tr w:rsidR="00D2636D" w:rsidRPr="000859A5" w:rsidTr="00D2636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CONTRAMARCO DE 1.10 M, X 4”</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$3,186.30</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$3,077.52</w:t>
            </w:r>
          </w:p>
        </w:tc>
      </w:tr>
      <w:tr w:rsidR="00D2636D" w:rsidRPr="000859A5" w:rsidTr="00D2636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CONTRAMARCO DE 1.50 M, X 4”</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$7,096.95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$6,148.45</w:t>
            </w:r>
          </w:p>
        </w:tc>
      </w:tr>
      <w:tr w:rsidR="00D2636D" w:rsidRPr="000859A5" w:rsidTr="00D2636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CONTRAMARCO DE 1.80 M, X 4”</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$8,205.75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$6,961.60</w:t>
            </w:r>
          </w:p>
        </w:tc>
      </w:tr>
      <w:tr w:rsidR="00D2636D" w:rsidRPr="000859A5" w:rsidTr="00D2636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CONTRAMARCO DE 2.10 M, X 4”</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$9,042.05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$7,771.05</w:t>
            </w:r>
          </w:p>
        </w:tc>
      </w:tr>
      <w:tr w:rsidR="00D2636D" w:rsidRPr="000859A5" w:rsidTr="00D2636D">
        <w:trPr>
          <w:jc w:val="center"/>
        </w:trPr>
        <w:tc>
          <w:tcPr>
            <w:tcW w:w="0" w:type="auto"/>
            <w:tcBorders>
              <w:top w:val="single" w:sz="4" w:space="0" w:color="auto"/>
              <w:left w:val="nil"/>
              <w:bottom w:val="nil"/>
            </w:tcBorders>
            <w:vAlign w:val="center"/>
          </w:tcPr>
          <w:p w:rsidR="00D2636D" w:rsidRPr="000859A5" w:rsidRDefault="00D2636D" w:rsidP="00881FB6">
            <w:pPr>
              <w:spacing w:after="0" w:line="240" w:lineRule="auto"/>
              <w:jc w:val="center"/>
              <w:rPr>
                <w:rFonts w:ascii="Nutmeg Book" w:hAnsi="Nutmeg Book" w:cs="Arial"/>
                <w:sz w:val="16"/>
                <w:szCs w:val="16"/>
              </w:rPr>
            </w:pPr>
          </w:p>
        </w:tc>
        <w:tc>
          <w:tcPr>
            <w:tcW w:w="0" w:type="auto"/>
            <w:tcBorders>
              <w:top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$27,531.05</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$23,958.62</w:t>
            </w:r>
          </w:p>
        </w:tc>
      </w:tr>
      <w:tr w:rsidR="00D2636D" w:rsidRPr="000859A5" w:rsidTr="00D2636D">
        <w:trPr>
          <w:jc w:val="center"/>
        </w:trPr>
        <w:tc>
          <w:tcPr>
            <w:tcW w:w="0" w:type="auto"/>
            <w:tcBorders>
              <w:top w:val="nil"/>
              <w:left w:val="nil"/>
              <w:bottom w:val="nil"/>
            </w:tcBorders>
            <w:vAlign w:val="center"/>
          </w:tcPr>
          <w:p w:rsidR="00D2636D" w:rsidRPr="000859A5" w:rsidRDefault="00D2636D" w:rsidP="00881FB6">
            <w:pPr>
              <w:spacing w:after="0" w:line="240" w:lineRule="auto"/>
              <w:jc w:val="center"/>
              <w:rPr>
                <w:rFonts w:ascii="Nutmeg Book" w:hAnsi="Nutmeg Book" w:cs="Arial"/>
                <w:sz w:val="16"/>
                <w:szCs w:val="16"/>
              </w:rPr>
            </w:pPr>
          </w:p>
        </w:tc>
        <w:tc>
          <w:tcPr>
            <w:tcW w:w="0" w:type="auto"/>
            <w:tcBorders>
              <w:right w:val="single" w:sz="4" w:space="0" w:color="auto"/>
            </w:tcBorders>
            <w:vAlign w:val="center"/>
          </w:tcPr>
          <w:p w:rsidR="00D2636D" w:rsidRPr="000859A5" w:rsidRDefault="00D2636D"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$4,404.97</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$3,833.38</w:t>
            </w:r>
          </w:p>
        </w:tc>
      </w:tr>
      <w:tr w:rsidR="00D2636D" w:rsidRPr="000859A5" w:rsidTr="00D2636D">
        <w:trPr>
          <w:jc w:val="center"/>
        </w:trPr>
        <w:tc>
          <w:tcPr>
            <w:tcW w:w="0" w:type="auto"/>
            <w:tcBorders>
              <w:top w:val="nil"/>
              <w:left w:val="nil"/>
              <w:bottom w:val="nil"/>
            </w:tcBorders>
            <w:vAlign w:val="center"/>
          </w:tcPr>
          <w:p w:rsidR="00D2636D" w:rsidRPr="000859A5" w:rsidRDefault="00D2636D" w:rsidP="00881FB6">
            <w:pPr>
              <w:spacing w:after="0" w:line="240" w:lineRule="auto"/>
              <w:jc w:val="center"/>
              <w:rPr>
                <w:rFonts w:ascii="Nutmeg Book" w:hAnsi="Nutmeg Book" w:cs="Arial"/>
                <w:sz w:val="16"/>
                <w:szCs w:val="16"/>
              </w:rPr>
            </w:pPr>
          </w:p>
        </w:tc>
        <w:tc>
          <w:tcPr>
            <w:tcW w:w="0" w:type="auto"/>
            <w:tcBorders>
              <w:right w:val="single" w:sz="4" w:space="0" w:color="auto"/>
            </w:tcBorders>
            <w:vAlign w:val="center"/>
          </w:tcPr>
          <w:p w:rsidR="00D2636D" w:rsidRPr="000859A5" w:rsidRDefault="00D2636D" w:rsidP="00881FB6">
            <w:pPr>
              <w:spacing w:after="0" w:line="240" w:lineRule="auto"/>
              <w:jc w:val="center"/>
              <w:rPr>
                <w:rFonts w:ascii="Nutmeg Book" w:hAnsi="Nutmeg Book" w:cs="Arial"/>
                <w:b/>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$31,936.02</w:t>
            </w:r>
          </w:p>
        </w:tc>
        <w:tc>
          <w:tcPr>
            <w:tcW w:w="0" w:type="auto"/>
            <w:tcBorders>
              <w:top w:val="single" w:sz="4" w:space="0" w:color="auto"/>
              <w:left w:val="single" w:sz="4" w:space="0" w:color="auto"/>
              <w:bottom w:val="single" w:sz="4" w:space="0" w:color="auto"/>
              <w:right w:val="single" w:sz="4" w:space="0" w:color="auto"/>
            </w:tcBorders>
            <w:vAlign w:val="center"/>
          </w:tcPr>
          <w:p w:rsidR="00D2636D" w:rsidRPr="000859A5" w:rsidRDefault="00D2636D" w:rsidP="00881FB6">
            <w:pPr>
              <w:spacing w:after="0" w:line="240" w:lineRule="auto"/>
              <w:jc w:val="center"/>
              <w:rPr>
                <w:rFonts w:ascii="Nutmeg Book" w:hAnsi="Nutmeg Book"/>
                <w:sz w:val="16"/>
                <w:szCs w:val="16"/>
              </w:rPr>
            </w:pPr>
            <w:r w:rsidRPr="000859A5">
              <w:rPr>
                <w:rFonts w:ascii="Nutmeg Book" w:hAnsi="Nutmeg Book"/>
                <w:sz w:val="16"/>
                <w:szCs w:val="16"/>
              </w:rPr>
              <w:t>$27,792.00</w:t>
            </w:r>
          </w:p>
        </w:tc>
      </w:tr>
    </w:tbl>
    <w:p w:rsidR="00D2636D" w:rsidRPr="000859A5" w:rsidRDefault="00D2636D" w:rsidP="00881FB6">
      <w:pPr>
        <w:spacing w:after="0" w:line="240" w:lineRule="auto"/>
        <w:jc w:val="both"/>
        <w:rPr>
          <w:rFonts w:ascii="Nutmeg Book" w:hAnsi="Nutmeg Book" w:cs="Arial"/>
          <w:sz w:val="18"/>
          <w:szCs w:val="18"/>
        </w:rPr>
      </w:pPr>
    </w:p>
    <w:p w:rsidR="00D2636D" w:rsidRPr="000859A5" w:rsidRDefault="00D2636D" w:rsidP="00881FB6">
      <w:pPr>
        <w:spacing w:after="0" w:line="240" w:lineRule="auto"/>
        <w:jc w:val="both"/>
        <w:rPr>
          <w:rFonts w:ascii="Nutmeg Book" w:hAnsi="Nutmeg Book"/>
          <w:sz w:val="18"/>
          <w:szCs w:val="18"/>
        </w:rPr>
      </w:pPr>
      <w:r w:rsidRPr="000859A5">
        <w:rPr>
          <w:rFonts w:ascii="Nutmeg Book" w:hAnsi="Nutmeg Book"/>
          <w:sz w:val="18"/>
          <w:szCs w:val="18"/>
        </w:rPr>
        <w:lastRenderedPageBreak/>
        <w:t xml:space="preserve">Se </w:t>
      </w:r>
      <w:r w:rsidR="00B27768" w:rsidRPr="000859A5">
        <w:rPr>
          <w:rFonts w:ascii="Nutmeg Book" w:hAnsi="Nutmeg Book"/>
          <w:sz w:val="18"/>
          <w:szCs w:val="18"/>
        </w:rPr>
        <w:t>evaluarán</w:t>
      </w:r>
      <w:r w:rsidRPr="000859A5">
        <w:rPr>
          <w:rFonts w:ascii="Nutmeg Book" w:hAnsi="Nutmeg Book"/>
          <w:sz w:val="18"/>
          <w:szCs w:val="18"/>
        </w:rPr>
        <w:t xml:space="preserve"> las propuestas y el acto de fallo será a las 10:15 diez horas con quince minutos del día 02 dos de mayo del año 2019 dos mil diecinueve, en el mismo lugar que se celebra el presente acto.</w:t>
      </w:r>
    </w:p>
    <w:p w:rsidR="00B27768" w:rsidRPr="000859A5" w:rsidRDefault="00B27768" w:rsidP="00881FB6">
      <w:pPr>
        <w:spacing w:after="0" w:line="240" w:lineRule="auto"/>
        <w:rPr>
          <w:rFonts w:ascii="Nutmeg Book" w:hAnsi="Nutmeg Book" w:cs="Arial"/>
          <w:b/>
          <w:sz w:val="18"/>
          <w:szCs w:val="18"/>
        </w:rPr>
      </w:pPr>
    </w:p>
    <w:p w:rsidR="00B27768" w:rsidRPr="000859A5" w:rsidRDefault="00B27768" w:rsidP="00881FB6">
      <w:pPr>
        <w:spacing w:after="0" w:line="240" w:lineRule="auto"/>
        <w:rPr>
          <w:rFonts w:ascii="Nutmeg Book" w:hAnsi="Nutmeg Book" w:cs="Arial"/>
          <w:b/>
          <w:sz w:val="18"/>
          <w:szCs w:val="18"/>
        </w:rPr>
      </w:pPr>
      <w:r w:rsidRPr="000859A5">
        <w:rPr>
          <w:rFonts w:ascii="Nutmeg Book" w:hAnsi="Nutmeg Book" w:cs="Arial"/>
          <w:b/>
          <w:sz w:val="18"/>
          <w:szCs w:val="18"/>
        </w:rPr>
        <w:t>3.6.- LPL/26/93408/2019:</w:t>
      </w:r>
    </w:p>
    <w:p w:rsidR="00B27768" w:rsidRPr="000859A5" w:rsidRDefault="00B27768"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LPL/26/93408/2019 </w:t>
      </w:r>
      <w:r w:rsidRPr="000859A5">
        <w:rPr>
          <w:rFonts w:ascii="Nutmeg Book" w:hAnsi="Nutmeg Book"/>
          <w:sz w:val="18"/>
          <w:szCs w:val="18"/>
        </w:rPr>
        <w:t xml:space="preserve">se presentó </w:t>
      </w:r>
      <w:r w:rsidRPr="000859A5">
        <w:rPr>
          <w:rFonts w:ascii="Nutmeg Book" w:hAnsi="Nutmeg Book"/>
          <w:b/>
          <w:sz w:val="18"/>
          <w:szCs w:val="18"/>
        </w:rPr>
        <w:t>02 dos propuestas</w:t>
      </w:r>
      <w:r w:rsidRPr="000859A5">
        <w:rPr>
          <w:rFonts w:ascii="Nutmeg Book" w:hAnsi="Nutmeg Book"/>
          <w:sz w:val="18"/>
          <w:szCs w:val="18"/>
        </w:rPr>
        <w:t>, sin que hubiera otras propuestas recibidas; por parte de:</w:t>
      </w:r>
    </w:p>
    <w:p w:rsidR="00B27768" w:rsidRPr="000859A5" w:rsidRDefault="00B27768" w:rsidP="00881FB6">
      <w:pPr>
        <w:spacing w:after="0" w:line="240" w:lineRule="auto"/>
        <w:jc w:val="both"/>
        <w:rPr>
          <w:rFonts w:ascii="Nutmeg Book" w:hAnsi="Nutmeg Book"/>
          <w:sz w:val="18"/>
          <w:szCs w:val="18"/>
        </w:rPr>
      </w:pPr>
    </w:p>
    <w:p w:rsidR="00B27768" w:rsidRPr="000859A5" w:rsidRDefault="00B27768" w:rsidP="00881FB6">
      <w:pPr>
        <w:pStyle w:val="Prrafodelista"/>
        <w:numPr>
          <w:ilvl w:val="0"/>
          <w:numId w:val="26"/>
        </w:numPr>
        <w:jc w:val="both"/>
        <w:rPr>
          <w:rFonts w:ascii="Nutmeg Book" w:hAnsi="Nutmeg Book"/>
          <w:sz w:val="18"/>
          <w:szCs w:val="18"/>
        </w:rPr>
      </w:pPr>
      <w:proofErr w:type="spellStart"/>
      <w:r w:rsidRPr="000859A5">
        <w:rPr>
          <w:rFonts w:ascii="Nutmeg Book" w:hAnsi="Nutmeg Book"/>
          <w:sz w:val="18"/>
          <w:szCs w:val="18"/>
        </w:rPr>
        <w:t>Ohrner</w:t>
      </w:r>
      <w:proofErr w:type="spellEnd"/>
      <w:r w:rsidRPr="000859A5">
        <w:rPr>
          <w:rFonts w:ascii="Nutmeg Book" w:hAnsi="Nutmeg Book"/>
          <w:sz w:val="18"/>
          <w:szCs w:val="18"/>
        </w:rPr>
        <w:t xml:space="preserve"> Basave y Asociados, S.C.; Información enviada por correo. </w:t>
      </w:r>
    </w:p>
    <w:p w:rsidR="00B27768" w:rsidRPr="000859A5" w:rsidRDefault="00B27768" w:rsidP="00881FB6">
      <w:pPr>
        <w:pStyle w:val="Prrafodelista"/>
        <w:numPr>
          <w:ilvl w:val="0"/>
          <w:numId w:val="26"/>
        </w:numPr>
        <w:jc w:val="both"/>
        <w:rPr>
          <w:rFonts w:ascii="Nutmeg Book" w:hAnsi="Nutmeg Book"/>
          <w:sz w:val="18"/>
          <w:szCs w:val="18"/>
        </w:rPr>
      </w:pPr>
      <w:r w:rsidRPr="000859A5">
        <w:rPr>
          <w:rFonts w:ascii="Nutmeg Book" w:hAnsi="Nutmeg Book"/>
          <w:sz w:val="18"/>
          <w:szCs w:val="18"/>
        </w:rPr>
        <w:t xml:space="preserve">Asesores Empresariales </w:t>
      </w:r>
      <w:proofErr w:type="spellStart"/>
      <w:r w:rsidRPr="000859A5">
        <w:rPr>
          <w:rFonts w:ascii="Nutmeg Book" w:hAnsi="Nutmeg Book"/>
          <w:sz w:val="18"/>
          <w:szCs w:val="18"/>
        </w:rPr>
        <w:t>Martinez</w:t>
      </w:r>
      <w:proofErr w:type="spellEnd"/>
      <w:r w:rsidRPr="000859A5">
        <w:rPr>
          <w:rFonts w:ascii="Nutmeg Book" w:hAnsi="Nutmeg Book"/>
          <w:sz w:val="18"/>
          <w:szCs w:val="18"/>
        </w:rPr>
        <w:t xml:space="preserve"> </w:t>
      </w:r>
      <w:proofErr w:type="spellStart"/>
      <w:r w:rsidRPr="000859A5">
        <w:rPr>
          <w:rFonts w:ascii="Nutmeg Book" w:hAnsi="Nutmeg Book"/>
          <w:sz w:val="18"/>
          <w:szCs w:val="18"/>
        </w:rPr>
        <w:t>Marquez</w:t>
      </w:r>
      <w:proofErr w:type="spellEnd"/>
      <w:r w:rsidRPr="000859A5">
        <w:rPr>
          <w:rFonts w:ascii="Nutmeg Book" w:hAnsi="Nutmeg Book"/>
          <w:sz w:val="18"/>
          <w:szCs w:val="18"/>
        </w:rPr>
        <w:t>, S.C.; Información enviada por correo.</w:t>
      </w:r>
    </w:p>
    <w:p w:rsidR="00B27768" w:rsidRPr="000859A5" w:rsidRDefault="00B27768" w:rsidP="00881FB6">
      <w:pPr>
        <w:spacing w:after="0" w:line="240" w:lineRule="auto"/>
        <w:jc w:val="both"/>
        <w:rPr>
          <w:rFonts w:ascii="Nutmeg Book" w:hAnsi="Nutmeg Book"/>
          <w:color w:val="FF0000"/>
          <w:sz w:val="18"/>
          <w:szCs w:val="18"/>
        </w:rPr>
      </w:pPr>
    </w:p>
    <w:p w:rsidR="00B27768" w:rsidRPr="000859A5" w:rsidRDefault="00B27768" w:rsidP="00881FB6">
      <w:pPr>
        <w:spacing w:after="0" w:line="240" w:lineRule="auto"/>
        <w:jc w:val="both"/>
        <w:rPr>
          <w:rFonts w:ascii="Nutmeg Book" w:hAnsi="Nutmeg Book"/>
          <w:sz w:val="18"/>
          <w:szCs w:val="18"/>
        </w:rPr>
      </w:pPr>
      <w:r w:rsidRPr="000859A5">
        <w:rPr>
          <w:rFonts w:ascii="Nutmeg Book" w:hAnsi="Nutmeg Book"/>
          <w:sz w:val="18"/>
          <w:szCs w:val="18"/>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rsidR="00B27768" w:rsidRPr="000859A5" w:rsidRDefault="00B27768" w:rsidP="00881FB6">
      <w:pPr>
        <w:spacing w:after="0" w:line="240" w:lineRule="auto"/>
        <w:jc w:val="both"/>
        <w:rPr>
          <w:rFonts w:ascii="Nutmeg Book" w:hAnsi="Nutmeg Book" w:cs="Arial"/>
          <w:color w:val="000000" w:themeColor="text1"/>
          <w:sz w:val="18"/>
          <w:szCs w:val="18"/>
        </w:rPr>
      </w:pPr>
    </w:p>
    <w:tbl>
      <w:tblPr>
        <w:tblW w:w="0" w:type="auto"/>
        <w:jc w:val="center"/>
        <w:tblLook w:val="04A0" w:firstRow="1" w:lastRow="0" w:firstColumn="1" w:lastColumn="0" w:noHBand="0" w:noVBand="1"/>
      </w:tblPr>
      <w:tblGrid>
        <w:gridCol w:w="991"/>
        <w:gridCol w:w="3223"/>
        <w:gridCol w:w="2051"/>
        <w:gridCol w:w="2846"/>
      </w:tblGrid>
      <w:tr w:rsidR="00B27768" w:rsidRPr="000859A5" w:rsidTr="00B27768">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768" w:rsidRPr="000859A5" w:rsidRDefault="00B27768"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768" w:rsidRPr="000859A5" w:rsidRDefault="00B27768"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768" w:rsidRPr="000859A5" w:rsidRDefault="00B27768" w:rsidP="00881FB6">
            <w:pPr>
              <w:spacing w:after="0" w:line="240" w:lineRule="auto"/>
              <w:jc w:val="center"/>
              <w:rPr>
                <w:rFonts w:ascii="Nutmeg Book" w:hAnsi="Nutmeg Book" w:cs="Arial"/>
                <w:b/>
                <w:color w:val="000000" w:themeColor="text1"/>
                <w:sz w:val="16"/>
                <w:szCs w:val="16"/>
                <w:lang w:val="es-MX"/>
              </w:rPr>
            </w:pPr>
            <w:proofErr w:type="spellStart"/>
            <w:r w:rsidRPr="000859A5">
              <w:rPr>
                <w:rFonts w:ascii="Nutmeg Book" w:hAnsi="Nutmeg Book"/>
                <w:b/>
                <w:color w:val="000000" w:themeColor="text1"/>
                <w:sz w:val="16"/>
                <w:szCs w:val="16"/>
                <w:lang w:val="es-MX"/>
              </w:rPr>
              <w:t>Ohrner</w:t>
            </w:r>
            <w:proofErr w:type="spellEnd"/>
            <w:r w:rsidRPr="000859A5">
              <w:rPr>
                <w:rFonts w:ascii="Nutmeg Book" w:hAnsi="Nutmeg Book"/>
                <w:b/>
                <w:color w:val="000000" w:themeColor="text1"/>
                <w:sz w:val="16"/>
                <w:szCs w:val="16"/>
                <w:lang w:val="es-MX"/>
              </w:rPr>
              <w:t xml:space="preserve"> Basave y Asociados, S.C.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768" w:rsidRPr="000859A5" w:rsidRDefault="00B27768" w:rsidP="00881FB6">
            <w:pPr>
              <w:spacing w:after="0" w:line="240" w:lineRule="auto"/>
              <w:jc w:val="center"/>
              <w:rPr>
                <w:rFonts w:ascii="Nutmeg Book" w:hAnsi="Nutmeg Book"/>
                <w:b/>
                <w:color w:val="000000" w:themeColor="text1"/>
                <w:sz w:val="16"/>
                <w:szCs w:val="16"/>
              </w:rPr>
            </w:pPr>
            <w:r w:rsidRPr="000859A5">
              <w:rPr>
                <w:rFonts w:ascii="Nutmeg Book" w:hAnsi="Nutmeg Book"/>
                <w:b/>
                <w:sz w:val="16"/>
                <w:szCs w:val="16"/>
              </w:rPr>
              <w:t xml:space="preserve">Asesores Empresariales </w:t>
            </w:r>
            <w:proofErr w:type="spellStart"/>
            <w:r w:rsidRPr="000859A5">
              <w:rPr>
                <w:rFonts w:ascii="Nutmeg Book" w:hAnsi="Nutmeg Book"/>
                <w:b/>
                <w:sz w:val="16"/>
                <w:szCs w:val="16"/>
              </w:rPr>
              <w:t>Martinez</w:t>
            </w:r>
            <w:proofErr w:type="spellEnd"/>
            <w:r w:rsidRPr="000859A5">
              <w:rPr>
                <w:rFonts w:ascii="Nutmeg Book" w:hAnsi="Nutmeg Book"/>
                <w:b/>
                <w:sz w:val="16"/>
                <w:szCs w:val="16"/>
              </w:rPr>
              <w:t xml:space="preserve"> </w:t>
            </w:r>
            <w:proofErr w:type="spellStart"/>
            <w:r w:rsidRPr="000859A5">
              <w:rPr>
                <w:rFonts w:ascii="Nutmeg Book" w:hAnsi="Nutmeg Book"/>
                <w:b/>
                <w:sz w:val="16"/>
                <w:szCs w:val="16"/>
              </w:rPr>
              <w:t>Marquez</w:t>
            </w:r>
            <w:proofErr w:type="spellEnd"/>
            <w:r w:rsidRPr="000859A5">
              <w:rPr>
                <w:rFonts w:ascii="Nutmeg Book" w:hAnsi="Nutmeg Book"/>
                <w:b/>
                <w:sz w:val="16"/>
                <w:szCs w:val="16"/>
              </w:rPr>
              <w:t>, S.C.</w:t>
            </w:r>
          </w:p>
        </w:tc>
      </w:tr>
      <w:tr w:rsidR="00B27768" w:rsidRPr="000859A5" w:rsidTr="00B277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AUDITORIA Y ELABORACION DE DICTAMEN IMSS 2018</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$69,300.00</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$65,000.00</w:t>
            </w:r>
          </w:p>
        </w:tc>
      </w:tr>
      <w:tr w:rsidR="00B27768" w:rsidRPr="000859A5" w:rsidTr="00B27768">
        <w:trPr>
          <w:jc w:val="center"/>
        </w:trPr>
        <w:tc>
          <w:tcPr>
            <w:tcW w:w="0" w:type="auto"/>
            <w:tcBorders>
              <w:top w:val="single" w:sz="4" w:space="0" w:color="auto"/>
              <w:left w:val="nil"/>
              <w:bottom w:val="nil"/>
              <w:right w:val="nil"/>
            </w:tcBorders>
            <w:vAlign w:val="center"/>
          </w:tcPr>
          <w:p w:rsidR="00B27768" w:rsidRPr="000859A5" w:rsidRDefault="00B27768" w:rsidP="00881FB6">
            <w:pPr>
              <w:spacing w:after="0" w:line="240" w:lineRule="auto"/>
              <w:jc w:val="center"/>
              <w:rPr>
                <w:rFonts w:ascii="Nutmeg Book" w:hAnsi="Nutmeg Book"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$69,300.00</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$65,000.00</w:t>
            </w:r>
          </w:p>
        </w:tc>
      </w:tr>
      <w:tr w:rsidR="00B27768" w:rsidRPr="000859A5" w:rsidTr="00B27768">
        <w:trPr>
          <w:jc w:val="center"/>
        </w:trPr>
        <w:tc>
          <w:tcPr>
            <w:tcW w:w="0" w:type="auto"/>
            <w:tcBorders>
              <w:top w:val="nil"/>
              <w:left w:val="nil"/>
              <w:bottom w:val="nil"/>
              <w:right w:val="nil"/>
            </w:tcBorders>
            <w:vAlign w:val="center"/>
          </w:tcPr>
          <w:p w:rsidR="00B27768" w:rsidRPr="000859A5" w:rsidRDefault="00B27768" w:rsidP="00881FB6">
            <w:pPr>
              <w:spacing w:after="0" w:line="240" w:lineRule="auto"/>
              <w:jc w:val="center"/>
              <w:rPr>
                <w:rFonts w:ascii="Nutmeg Book" w:hAnsi="Nutmeg Book"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$11,088.00</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$10,400.00</w:t>
            </w:r>
          </w:p>
        </w:tc>
      </w:tr>
      <w:tr w:rsidR="00B27768" w:rsidRPr="000859A5" w:rsidTr="00B27768">
        <w:trPr>
          <w:jc w:val="center"/>
        </w:trPr>
        <w:tc>
          <w:tcPr>
            <w:tcW w:w="0" w:type="auto"/>
            <w:tcBorders>
              <w:top w:val="nil"/>
              <w:left w:val="nil"/>
              <w:bottom w:val="nil"/>
              <w:right w:val="nil"/>
            </w:tcBorders>
            <w:vAlign w:val="center"/>
          </w:tcPr>
          <w:p w:rsidR="00B27768" w:rsidRPr="000859A5" w:rsidRDefault="00B27768" w:rsidP="00881FB6">
            <w:pPr>
              <w:spacing w:after="0" w:line="240" w:lineRule="auto"/>
              <w:jc w:val="center"/>
              <w:rPr>
                <w:rFonts w:ascii="Nutmeg Book" w:hAnsi="Nutmeg Book"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cs="Arial"/>
                <w:b/>
                <w:sz w:val="16"/>
                <w:szCs w:val="16"/>
              </w:rPr>
            </w:pPr>
            <w:r w:rsidRPr="000859A5">
              <w:rPr>
                <w:rFonts w:ascii="Nutmeg Book" w:hAnsi="Nutmeg Book" w:cs="Arial"/>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$80,388.00</w:t>
            </w:r>
          </w:p>
        </w:tc>
        <w:tc>
          <w:tcPr>
            <w:tcW w:w="0" w:type="auto"/>
            <w:tcBorders>
              <w:top w:val="single" w:sz="4" w:space="0" w:color="auto"/>
              <w:left w:val="single" w:sz="4" w:space="0" w:color="auto"/>
              <w:bottom w:val="single" w:sz="4" w:space="0" w:color="auto"/>
              <w:right w:val="single" w:sz="4" w:space="0" w:color="auto"/>
            </w:tcBorders>
            <w:vAlign w:val="center"/>
          </w:tcPr>
          <w:p w:rsidR="00B27768" w:rsidRPr="000859A5" w:rsidRDefault="00B27768" w:rsidP="00881FB6">
            <w:pPr>
              <w:spacing w:after="0" w:line="240" w:lineRule="auto"/>
              <w:jc w:val="center"/>
              <w:rPr>
                <w:rFonts w:ascii="Nutmeg Book" w:hAnsi="Nutmeg Book"/>
                <w:sz w:val="16"/>
                <w:szCs w:val="16"/>
              </w:rPr>
            </w:pPr>
            <w:r w:rsidRPr="000859A5">
              <w:rPr>
                <w:rFonts w:ascii="Nutmeg Book" w:hAnsi="Nutmeg Book"/>
                <w:sz w:val="16"/>
                <w:szCs w:val="16"/>
              </w:rPr>
              <w:t>$75,400.00</w:t>
            </w:r>
          </w:p>
        </w:tc>
      </w:tr>
    </w:tbl>
    <w:p w:rsidR="00B27768" w:rsidRPr="000859A5" w:rsidRDefault="00B27768" w:rsidP="00881FB6">
      <w:pPr>
        <w:spacing w:after="0" w:line="240" w:lineRule="auto"/>
        <w:jc w:val="both"/>
        <w:rPr>
          <w:rFonts w:ascii="Nutmeg Book" w:hAnsi="Nutmeg Book" w:cs="Arial"/>
          <w:sz w:val="18"/>
          <w:szCs w:val="18"/>
        </w:rPr>
      </w:pPr>
    </w:p>
    <w:p w:rsidR="00A53303" w:rsidRPr="000859A5" w:rsidRDefault="00A53303" w:rsidP="00A53303">
      <w:pPr>
        <w:jc w:val="both"/>
        <w:rPr>
          <w:rFonts w:ascii="Nutmeg Book" w:hAnsi="Nutmeg Book"/>
          <w:sz w:val="18"/>
          <w:szCs w:val="18"/>
        </w:rPr>
      </w:pPr>
      <w:r w:rsidRPr="000859A5">
        <w:rPr>
          <w:rFonts w:ascii="Nutmeg Book" w:hAnsi="Nutmeg Book"/>
          <w:sz w:val="18"/>
          <w:szCs w:val="18"/>
        </w:rPr>
        <w:t xml:space="preserve">El Lic. Juan Carlos Briseño Navarro, </w:t>
      </w:r>
      <w:proofErr w:type="gramStart"/>
      <w:r w:rsidRPr="000859A5">
        <w:rPr>
          <w:rFonts w:ascii="Nutmeg Book" w:hAnsi="Nutmeg Book"/>
          <w:sz w:val="18"/>
          <w:szCs w:val="18"/>
        </w:rPr>
        <w:t>Jefe</w:t>
      </w:r>
      <w:proofErr w:type="gramEnd"/>
      <w:r w:rsidRPr="000859A5">
        <w:rPr>
          <w:rFonts w:ascii="Nutmeg Book" w:hAnsi="Nutmeg Book"/>
          <w:sz w:val="18"/>
          <w:szCs w:val="18"/>
        </w:rPr>
        <w:t xml:space="preserve"> del Departamento de Recursos Humanos de SEAPAL Vallarta, </w:t>
      </w:r>
      <w:r w:rsidR="0080599D" w:rsidRPr="000859A5">
        <w:rPr>
          <w:rFonts w:ascii="Nutmeg Book" w:hAnsi="Nutmeg Book"/>
          <w:sz w:val="18"/>
          <w:szCs w:val="18"/>
        </w:rPr>
        <w:t>manifiesta que el día de hoy es el último día para que el Despacho Dictaminador Externo presente el Aviso de Dictamen en el sistema SIDE del IMSS, por lo que recomienda el fallo se haga el día de hoy para coordinar la entrega de dicho aviso en tiempo; por lo anterior, se decide dar el fallo el día de hoy.</w:t>
      </w:r>
    </w:p>
    <w:p w:rsidR="00A53303" w:rsidRPr="000859A5" w:rsidRDefault="00A53303" w:rsidP="00A53303">
      <w:pPr>
        <w:spacing w:after="0" w:line="240" w:lineRule="auto"/>
        <w:jc w:val="both"/>
        <w:rPr>
          <w:rFonts w:ascii="Nutmeg Book" w:hAnsi="Nutmeg Book"/>
          <w:sz w:val="18"/>
          <w:szCs w:val="18"/>
        </w:rPr>
      </w:pPr>
      <w:r w:rsidRPr="000859A5">
        <w:rPr>
          <w:rFonts w:ascii="Nutmeg Book" w:hAnsi="Nutmeg Book"/>
          <w:sz w:val="18"/>
          <w:szCs w:val="18"/>
        </w:rPr>
        <w:t>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rsidR="00A53303" w:rsidRPr="000859A5" w:rsidRDefault="00A53303" w:rsidP="00A53303">
      <w:pPr>
        <w:spacing w:after="0" w:line="240" w:lineRule="auto"/>
        <w:jc w:val="both"/>
        <w:rPr>
          <w:rFonts w:ascii="Nutmeg Book" w:hAnsi="Nutmeg Book"/>
          <w:sz w:val="18"/>
          <w:szCs w:val="18"/>
        </w:rPr>
      </w:pPr>
    </w:p>
    <w:p w:rsidR="00A53303" w:rsidRPr="000859A5" w:rsidRDefault="00A53303" w:rsidP="00A53303">
      <w:pPr>
        <w:pStyle w:val="Prrafodelista"/>
        <w:numPr>
          <w:ilvl w:val="0"/>
          <w:numId w:val="29"/>
        </w:numPr>
        <w:jc w:val="both"/>
        <w:rPr>
          <w:rFonts w:ascii="Nutmeg Book" w:hAnsi="Nutmeg Book"/>
          <w:sz w:val="18"/>
          <w:szCs w:val="18"/>
        </w:rPr>
      </w:pPr>
      <w:r w:rsidRPr="000859A5">
        <w:rPr>
          <w:rFonts w:ascii="Nutmeg Book" w:hAnsi="Nutmeg Book"/>
          <w:b/>
          <w:sz w:val="18"/>
          <w:szCs w:val="18"/>
        </w:rPr>
        <w:t>Lic. Juan Carlos Briseño Navarro</w:t>
      </w:r>
      <w:r w:rsidRPr="000859A5">
        <w:rPr>
          <w:rFonts w:ascii="Nutmeg Book" w:hAnsi="Nutmeg Book"/>
          <w:sz w:val="18"/>
          <w:szCs w:val="18"/>
        </w:rPr>
        <w:t xml:space="preserve">, </w:t>
      </w:r>
      <w:proofErr w:type="gramStart"/>
      <w:r w:rsidRPr="000859A5">
        <w:rPr>
          <w:rFonts w:ascii="Nutmeg Book" w:hAnsi="Nutmeg Book"/>
          <w:sz w:val="18"/>
          <w:szCs w:val="18"/>
        </w:rPr>
        <w:t>Jefe</w:t>
      </w:r>
      <w:proofErr w:type="gramEnd"/>
      <w:r w:rsidRPr="000859A5">
        <w:rPr>
          <w:rFonts w:ascii="Nutmeg Book" w:hAnsi="Nutmeg Book"/>
          <w:sz w:val="18"/>
          <w:szCs w:val="18"/>
        </w:rPr>
        <w:t xml:space="preserve"> del Departamento de Recursos Humanos de SEAPAL Vallarta</w:t>
      </w:r>
    </w:p>
    <w:p w:rsidR="00A53303" w:rsidRPr="000859A5" w:rsidRDefault="00A53303" w:rsidP="00A53303">
      <w:pPr>
        <w:spacing w:after="0" w:line="240" w:lineRule="auto"/>
        <w:jc w:val="both"/>
        <w:rPr>
          <w:rFonts w:ascii="Nutmeg Book" w:hAnsi="Nutmeg Book"/>
          <w:sz w:val="18"/>
          <w:szCs w:val="18"/>
          <w:lang w:val="es-ES_tradnl"/>
        </w:rPr>
      </w:pPr>
    </w:p>
    <w:p w:rsidR="00A53303" w:rsidRPr="000859A5" w:rsidRDefault="00A53303" w:rsidP="00A53303">
      <w:pPr>
        <w:spacing w:after="0" w:line="240" w:lineRule="auto"/>
        <w:jc w:val="both"/>
        <w:rPr>
          <w:rFonts w:ascii="Nutmeg Book" w:hAnsi="Nutmeg Book"/>
          <w:sz w:val="18"/>
          <w:szCs w:val="18"/>
        </w:rPr>
      </w:pPr>
      <w:r w:rsidRPr="000859A5">
        <w:rPr>
          <w:rFonts w:ascii="Nutmeg Book" w:hAnsi="Nutmeg Book"/>
          <w:sz w:val="18"/>
          <w:szCs w:val="18"/>
          <w:lang w:val="es-ES_tradnl"/>
        </w:rPr>
        <w:t>C</w:t>
      </w:r>
      <w:proofErr w:type="spellStart"/>
      <w:r w:rsidRPr="000859A5">
        <w:rPr>
          <w:rFonts w:ascii="Nutmeg Book" w:hAnsi="Nutmeg Book"/>
          <w:sz w:val="18"/>
          <w:szCs w:val="18"/>
        </w:rPr>
        <w:t>omo</w:t>
      </w:r>
      <w:proofErr w:type="spellEnd"/>
      <w:r w:rsidRPr="000859A5">
        <w:rPr>
          <w:rFonts w:ascii="Nutmeg Book" w:hAnsi="Nutmeg Book"/>
          <w:sz w:val="18"/>
          <w:szCs w:val="18"/>
        </w:rPr>
        <w:t xml:space="preserve"> se desprende del dictamen técnico adjunto para su revisión, en dicha evaluación se señalaron las siguientes observaciones:</w:t>
      </w:r>
    </w:p>
    <w:p w:rsidR="00A53303" w:rsidRPr="000859A5" w:rsidRDefault="00A53303" w:rsidP="00A53303">
      <w:pPr>
        <w:spacing w:after="0" w:line="240" w:lineRule="auto"/>
        <w:jc w:val="both"/>
        <w:rPr>
          <w:rFonts w:ascii="Nutmeg Book" w:hAnsi="Nutmeg Book"/>
          <w:sz w:val="18"/>
          <w:szCs w:val="18"/>
        </w:rPr>
      </w:pPr>
      <w:r w:rsidRPr="000859A5">
        <w:rPr>
          <w:rFonts w:ascii="Nutmeg Book" w:hAnsi="Nutmeg Book"/>
          <w:sz w:val="18"/>
          <w:szCs w:val="18"/>
        </w:rPr>
        <w:t xml:space="preserve"> </w:t>
      </w:r>
    </w:p>
    <w:p w:rsidR="00A53303" w:rsidRPr="000859A5" w:rsidRDefault="00A53303" w:rsidP="00A53303">
      <w:pPr>
        <w:pStyle w:val="Prrafodelista"/>
        <w:numPr>
          <w:ilvl w:val="0"/>
          <w:numId w:val="30"/>
        </w:numPr>
        <w:jc w:val="both"/>
        <w:rPr>
          <w:rFonts w:ascii="Nutmeg Book" w:hAnsi="Nutmeg Book"/>
          <w:sz w:val="18"/>
          <w:szCs w:val="18"/>
        </w:rPr>
      </w:pPr>
      <w:r w:rsidRPr="000859A5">
        <w:rPr>
          <w:rFonts w:ascii="Nutmeg Book" w:hAnsi="Nutmeg Book"/>
          <w:sz w:val="18"/>
          <w:szCs w:val="18"/>
        </w:rPr>
        <w:t>Todas las propuestas cumplen con especificaciones técnicas del ANEXO 1 de las BASES; sin haber diferencias relevantes entre las mismas.</w:t>
      </w:r>
    </w:p>
    <w:p w:rsidR="00A53303" w:rsidRPr="000859A5" w:rsidRDefault="00A53303" w:rsidP="00A53303">
      <w:pPr>
        <w:spacing w:after="0" w:line="240" w:lineRule="auto"/>
        <w:jc w:val="both"/>
        <w:rPr>
          <w:rFonts w:ascii="Nutmeg Book" w:hAnsi="Nutmeg Book"/>
          <w:sz w:val="18"/>
          <w:szCs w:val="18"/>
        </w:rPr>
      </w:pPr>
    </w:p>
    <w:p w:rsidR="00A53303" w:rsidRPr="000859A5" w:rsidRDefault="00A53303" w:rsidP="00A53303">
      <w:pPr>
        <w:spacing w:after="0" w:line="240" w:lineRule="auto"/>
        <w:jc w:val="both"/>
        <w:rPr>
          <w:rFonts w:ascii="Nutmeg Book" w:hAnsi="Nutmeg Book"/>
          <w:sz w:val="18"/>
          <w:szCs w:val="18"/>
        </w:rPr>
      </w:pPr>
      <w:r w:rsidRPr="000859A5">
        <w:rPr>
          <w:rFonts w:ascii="Nutmeg Book" w:hAnsi="Nutmeg Book"/>
          <w:sz w:val="18"/>
          <w:szCs w:val="18"/>
          <w:lang w:val="es-ES_tradnl"/>
        </w:rPr>
        <w:t xml:space="preserve">Una vez analizado el dictamen técnico y las propuestas se desprende que </w:t>
      </w:r>
      <w:r w:rsidR="0080599D" w:rsidRPr="000859A5">
        <w:rPr>
          <w:rFonts w:ascii="Nutmeg Book" w:hAnsi="Nutmeg Book"/>
          <w:b/>
          <w:sz w:val="18"/>
          <w:szCs w:val="18"/>
        </w:rPr>
        <w:t xml:space="preserve">Asesores Empresariales </w:t>
      </w:r>
      <w:r w:rsidR="001B4878" w:rsidRPr="000859A5">
        <w:rPr>
          <w:rFonts w:ascii="Nutmeg Book" w:hAnsi="Nutmeg Book"/>
          <w:b/>
          <w:sz w:val="18"/>
          <w:szCs w:val="18"/>
        </w:rPr>
        <w:t>Martínez</w:t>
      </w:r>
      <w:r w:rsidR="0080599D" w:rsidRPr="000859A5">
        <w:rPr>
          <w:rFonts w:ascii="Nutmeg Book" w:hAnsi="Nutmeg Book"/>
          <w:b/>
          <w:sz w:val="18"/>
          <w:szCs w:val="18"/>
        </w:rPr>
        <w:t xml:space="preserve"> </w:t>
      </w:r>
      <w:r w:rsidR="001B4878" w:rsidRPr="000859A5">
        <w:rPr>
          <w:rFonts w:ascii="Nutmeg Book" w:hAnsi="Nutmeg Book"/>
          <w:b/>
          <w:sz w:val="18"/>
          <w:szCs w:val="18"/>
        </w:rPr>
        <w:t>Márquez</w:t>
      </w:r>
      <w:r w:rsidR="0080599D" w:rsidRPr="000859A5">
        <w:rPr>
          <w:rFonts w:ascii="Nutmeg Book" w:hAnsi="Nutmeg Book"/>
          <w:b/>
          <w:sz w:val="18"/>
          <w:szCs w:val="18"/>
        </w:rPr>
        <w:t>, S.C.</w:t>
      </w:r>
      <w:r w:rsidR="0080599D" w:rsidRPr="000859A5">
        <w:rPr>
          <w:rFonts w:ascii="Nutmeg Book" w:hAnsi="Nutmeg Book"/>
          <w:sz w:val="18"/>
          <w:szCs w:val="18"/>
        </w:rPr>
        <w:t xml:space="preserve"> </w:t>
      </w:r>
      <w:r w:rsidRPr="000859A5">
        <w:rPr>
          <w:rFonts w:ascii="Nutmeg Book" w:hAnsi="Nutmeg Book"/>
          <w:sz w:val="18"/>
          <w:szCs w:val="18"/>
        </w:rPr>
        <w:t>es la mejor opción considerando que no hay diferencias técnicas y el precio</w:t>
      </w:r>
      <w:r w:rsidRPr="000859A5">
        <w:rPr>
          <w:rFonts w:ascii="Nutmeg Book" w:hAnsi="Nutmeg Book"/>
          <w:sz w:val="18"/>
          <w:szCs w:val="18"/>
          <w:lang w:val="es-ES_tradnl"/>
        </w:rPr>
        <w:t xml:space="preserve">; por lo que, </w:t>
      </w:r>
      <w:r w:rsidRPr="000859A5">
        <w:rPr>
          <w:rFonts w:ascii="Nutmeg Book" w:hAnsi="Nutmeg Book"/>
          <w:b/>
          <w:sz w:val="18"/>
          <w:szCs w:val="18"/>
          <w:lang w:val="es-ES_tradnl"/>
        </w:rPr>
        <w:t xml:space="preserve">se adjudica el contrato de la </w:t>
      </w:r>
      <w:r w:rsidRPr="000859A5">
        <w:rPr>
          <w:rFonts w:ascii="Nutmeg Book" w:hAnsi="Nutmeg Book"/>
          <w:b/>
          <w:sz w:val="18"/>
          <w:szCs w:val="18"/>
        </w:rPr>
        <w:t xml:space="preserve">Licitación Pública Local sin concurrencia </w:t>
      </w:r>
      <w:r w:rsidR="0080599D" w:rsidRPr="000859A5">
        <w:rPr>
          <w:rFonts w:ascii="Nutmeg Book" w:hAnsi="Nutmeg Book" w:cs="Arial"/>
          <w:b/>
          <w:sz w:val="18"/>
          <w:szCs w:val="18"/>
        </w:rPr>
        <w:t xml:space="preserve">LPL/26/93408/2019 </w:t>
      </w:r>
      <w:r w:rsidRPr="000859A5">
        <w:rPr>
          <w:rFonts w:ascii="Nutmeg Book" w:hAnsi="Nutmeg Book"/>
          <w:sz w:val="18"/>
          <w:szCs w:val="18"/>
        </w:rPr>
        <w:t xml:space="preserve">a </w:t>
      </w:r>
      <w:r w:rsidR="0080599D" w:rsidRPr="000859A5">
        <w:rPr>
          <w:rFonts w:ascii="Nutmeg Book" w:hAnsi="Nutmeg Book"/>
          <w:b/>
          <w:sz w:val="18"/>
          <w:szCs w:val="18"/>
        </w:rPr>
        <w:t xml:space="preserve">Asesores Empresariales </w:t>
      </w:r>
      <w:r w:rsidR="001B4878" w:rsidRPr="000859A5">
        <w:rPr>
          <w:rFonts w:ascii="Nutmeg Book" w:hAnsi="Nutmeg Book"/>
          <w:b/>
          <w:sz w:val="18"/>
          <w:szCs w:val="18"/>
        </w:rPr>
        <w:t>Martínez</w:t>
      </w:r>
      <w:r w:rsidR="0080599D" w:rsidRPr="000859A5">
        <w:rPr>
          <w:rFonts w:ascii="Nutmeg Book" w:hAnsi="Nutmeg Book"/>
          <w:b/>
          <w:sz w:val="18"/>
          <w:szCs w:val="18"/>
        </w:rPr>
        <w:t xml:space="preserve"> </w:t>
      </w:r>
      <w:r w:rsidR="001B4878" w:rsidRPr="000859A5">
        <w:rPr>
          <w:rFonts w:ascii="Nutmeg Book" w:hAnsi="Nutmeg Book"/>
          <w:b/>
          <w:sz w:val="18"/>
          <w:szCs w:val="18"/>
        </w:rPr>
        <w:t>Márquez</w:t>
      </w:r>
      <w:r w:rsidR="0080599D" w:rsidRPr="000859A5">
        <w:rPr>
          <w:rFonts w:ascii="Nutmeg Book" w:hAnsi="Nutmeg Book"/>
          <w:b/>
          <w:sz w:val="18"/>
          <w:szCs w:val="18"/>
        </w:rPr>
        <w:t>, S.C.</w:t>
      </w:r>
      <w:r w:rsidRPr="000859A5">
        <w:rPr>
          <w:rFonts w:ascii="Nutmeg Book" w:hAnsi="Nutmeg Book"/>
          <w:b/>
          <w:sz w:val="18"/>
          <w:szCs w:val="18"/>
        </w:rPr>
        <w:t>,</w:t>
      </w:r>
      <w:r w:rsidRPr="000859A5">
        <w:rPr>
          <w:rFonts w:ascii="Nutmeg Book" w:hAnsi="Nutmeg Book"/>
          <w:sz w:val="18"/>
          <w:szCs w:val="18"/>
        </w:rPr>
        <w:t xml:space="preserve"> de conformidad con el siguiente recuadro:</w:t>
      </w:r>
    </w:p>
    <w:p w:rsidR="00A53303" w:rsidRPr="000859A5" w:rsidRDefault="00A53303" w:rsidP="00881FB6">
      <w:pPr>
        <w:spacing w:after="0" w:line="240" w:lineRule="auto"/>
        <w:rPr>
          <w:rFonts w:ascii="Nutmeg Book" w:hAnsi="Nutmeg Book" w:cs="Arial"/>
          <w:b/>
          <w:sz w:val="18"/>
          <w:szCs w:val="18"/>
        </w:rPr>
      </w:pPr>
    </w:p>
    <w:tbl>
      <w:tblPr>
        <w:tblW w:w="0" w:type="auto"/>
        <w:jc w:val="center"/>
        <w:tblLook w:val="04A0" w:firstRow="1" w:lastRow="0" w:firstColumn="1" w:lastColumn="0" w:noHBand="0" w:noVBand="1"/>
      </w:tblPr>
      <w:tblGrid>
        <w:gridCol w:w="990"/>
        <w:gridCol w:w="4351"/>
        <w:gridCol w:w="3770"/>
      </w:tblGrid>
      <w:tr w:rsidR="0080599D" w:rsidRPr="000859A5" w:rsidTr="004542A2">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99D" w:rsidRPr="000859A5" w:rsidRDefault="0080599D" w:rsidP="0080599D">
            <w:pPr>
              <w:spacing w:after="0" w:line="240" w:lineRule="auto"/>
              <w:rPr>
                <w:rFonts w:ascii="Nutmeg Book" w:hAnsi="Nutmeg Book" w:cs="Arial"/>
                <w:b/>
                <w:color w:val="000000" w:themeColor="text1"/>
                <w:sz w:val="16"/>
                <w:szCs w:val="16"/>
              </w:rPr>
            </w:pPr>
            <w:r w:rsidRPr="000859A5">
              <w:rPr>
                <w:rFonts w:ascii="Nutmeg Book" w:hAnsi="Nutmeg Book" w:cs="Arial"/>
                <w:b/>
                <w:sz w:val="18"/>
                <w:szCs w:val="18"/>
              </w:rPr>
              <w:br w:type="page"/>
            </w: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99D" w:rsidRPr="000859A5" w:rsidRDefault="0080599D" w:rsidP="004542A2">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599D" w:rsidRPr="000859A5" w:rsidRDefault="0080599D" w:rsidP="004542A2">
            <w:pPr>
              <w:spacing w:after="0" w:line="240" w:lineRule="auto"/>
              <w:jc w:val="center"/>
              <w:rPr>
                <w:rFonts w:ascii="Nutmeg Book" w:hAnsi="Nutmeg Book"/>
                <w:b/>
                <w:color w:val="000000" w:themeColor="text1"/>
                <w:sz w:val="16"/>
                <w:szCs w:val="16"/>
              </w:rPr>
            </w:pPr>
            <w:r w:rsidRPr="000859A5">
              <w:rPr>
                <w:rFonts w:ascii="Nutmeg Book" w:hAnsi="Nutmeg Book"/>
                <w:b/>
                <w:sz w:val="16"/>
                <w:szCs w:val="16"/>
              </w:rPr>
              <w:t xml:space="preserve">Asesores Empresariales </w:t>
            </w:r>
            <w:r w:rsidR="00F31C5E" w:rsidRPr="000859A5">
              <w:rPr>
                <w:rFonts w:ascii="Nutmeg Book" w:hAnsi="Nutmeg Book"/>
                <w:b/>
                <w:sz w:val="16"/>
                <w:szCs w:val="16"/>
              </w:rPr>
              <w:t>Martínez</w:t>
            </w:r>
            <w:r w:rsidRPr="000859A5">
              <w:rPr>
                <w:rFonts w:ascii="Nutmeg Book" w:hAnsi="Nutmeg Book"/>
                <w:b/>
                <w:sz w:val="16"/>
                <w:szCs w:val="16"/>
              </w:rPr>
              <w:t xml:space="preserve"> </w:t>
            </w:r>
            <w:r w:rsidR="00F31C5E" w:rsidRPr="000859A5">
              <w:rPr>
                <w:rFonts w:ascii="Nutmeg Book" w:hAnsi="Nutmeg Book"/>
                <w:b/>
                <w:sz w:val="16"/>
                <w:szCs w:val="16"/>
              </w:rPr>
              <w:t>Márquez</w:t>
            </w:r>
            <w:r w:rsidRPr="000859A5">
              <w:rPr>
                <w:rFonts w:ascii="Nutmeg Book" w:hAnsi="Nutmeg Book"/>
                <w:b/>
                <w:sz w:val="16"/>
                <w:szCs w:val="16"/>
              </w:rPr>
              <w:t>, S.C.</w:t>
            </w:r>
          </w:p>
        </w:tc>
      </w:tr>
      <w:tr w:rsidR="0080599D" w:rsidRPr="000859A5" w:rsidTr="004542A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cs="Arial"/>
                <w:color w:val="000000" w:themeColor="text1"/>
                <w:sz w:val="16"/>
                <w:szCs w:val="16"/>
              </w:rPr>
            </w:pPr>
            <w:r w:rsidRPr="000859A5">
              <w:rPr>
                <w:rFonts w:ascii="Nutmeg Book" w:hAnsi="Nutmeg Book" w:cs="Arial"/>
                <w:color w:val="000000" w:themeColor="text1"/>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sz w:val="16"/>
                <w:szCs w:val="16"/>
              </w:rPr>
            </w:pPr>
            <w:r w:rsidRPr="000859A5">
              <w:rPr>
                <w:rFonts w:ascii="Nutmeg Book" w:hAnsi="Nutmeg Book"/>
                <w:sz w:val="16"/>
                <w:szCs w:val="16"/>
              </w:rPr>
              <w:t>AUDITORIA Y ELABORACION DE DICTAMEN IMSS 2018</w:t>
            </w: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sz w:val="16"/>
                <w:szCs w:val="16"/>
              </w:rPr>
            </w:pPr>
            <w:r w:rsidRPr="000859A5">
              <w:rPr>
                <w:rFonts w:ascii="Nutmeg Book" w:hAnsi="Nutmeg Book"/>
                <w:sz w:val="16"/>
                <w:szCs w:val="16"/>
              </w:rPr>
              <w:t>$65,000.00</w:t>
            </w:r>
          </w:p>
        </w:tc>
      </w:tr>
      <w:tr w:rsidR="0080599D" w:rsidRPr="000859A5" w:rsidTr="004542A2">
        <w:trPr>
          <w:jc w:val="center"/>
        </w:trPr>
        <w:tc>
          <w:tcPr>
            <w:tcW w:w="0" w:type="auto"/>
            <w:tcBorders>
              <w:top w:val="single" w:sz="4" w:space="0" w:color="auto"/>
              <w:left w:val="nil"/>
              <w:bottom w:val="nil"/>
              <w:right w:val="nil"/>
            </w:tcBorders>
            <w:vAlign w:val="center"/>
          </w:tcPr>
          <w:p w:rsidR="0080599D" w:rsidRPr="000859A5" w:rsidRDefault="0080599D" w:rsidP="004542A2">
            <w:pPr>
              <w:spacing w:after="0" w:line="240" w:lineRule="auto"/>
              <w:jc w:val="center"/>
              <w:rPr>
                <w:rFonts w:ascii="Nutmeg Book" w:hAnsi="Nutmeg Book"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cs="Arial"/>
                <w:b/>
                <w:sz w:val="16"/>
                <w:szCs w:val="16"/>
              </w:rPr>
            </w:pPr>
            <w:r w:rsidRPr="000859A5">
              <w:rPr>
                <w:rFonts w:ascii="Nutmeg Book" w:hAnsi="Nutmeg Book" w:cs="Arial"/>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sz w:val="16"/>
                <w:szCs w:val="16"/>
              </w:rPr>
            </w:pPr>
            <w:r w:rsidRPr="000859A5">
              <w:rPr>
                <w:rFonts w:ascii="Nutmeg Book" w:hAnsi="Nutmeg Book"/>
                <w:sz w:val="16"/>
                <w:szCs w:val="16"/>
              </w:rPr>
              <w:t>$65,000.00</w:t>
            </w:r>
          </w:p>
        </w:tc>
      </w:tr>
      <w:tr w:rsidR="0080599D" w:rsidRPr="000859A5" w:rsidTr="004542A2">
        <w:trPr>
          <w:jc w:val="center"/>
        </w:trPr>
        <w:tc>
          <w:tcPr>
            <w:tcW w:w="0" w:type="auto"/>
            <w:tcBorders>
              <w:top w:val="nil"/>
              <w:left w:val="nil"/>
              <w:bottom w:val="nil"/>
              <w:right w:val="nil"/>
            </w:tcBorders>
            <w:vAlign w:val="center"/>
          </w:tcPr>
          <w:p w:rsidR="0080599D" w:rsidRPr="000859A5" w:rsidRDefault="0080599D" w:rsidP="004542A2">
            <w:pPr>
              <w:spacing w:after="0" w:line="240" w:lineRule="auto"/>
              <w:jc w:val="center"/>
              <w:rPr>
                <w:rFonts w:ascii="Nutmeg Book" w:hAnsi="Nutmeg Book"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cs="Arial"/>
                <w:b/>
                <w:sz w:val="16"/>
                <w:szCs w:val="16"/>
              </w:rPr>
            </w:pPr>
            <w:r w:rsidRPr="000859A5">
              <w:rPr>
                <w:rFonts w:ascii="Nutmeg Book" w:hAnsi="Nutmeg Book" w:cs="Arial"/>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sz w:val="16"/>
                <w:szCs w:val="16"/>
              </w:rPr>
            </w:pPr>
            <w:r w:rsidRPr="000859A5">
              <w:rPr>
                <w:rFonts w:ascii="Nutmeg Book" w:hAnsi="Nutmeg Book"/>
                <w:sz w:val="16"/>
                <w:szCs w:val="16"/>
              </w:rPr>
              <w:t>$10,400.00</w:t>
            </w:r>
          </w:p>
        </w:tc>
      </w:tr>
      <w:tr w:rsidR="0080599D" w:rsidRPr="000859A5" w:rsidTr="004542A2">
        <w:trPr>
          <w:jc w:val="center"/>
        </w:trPr>
        <w:tc>
          <w:tcPr>
            <w:tcW w:w="0" w:type="auto"/>
            <w:tcBorders>
              <w:top w:val="nil"/>
              <w:left w:val="nil"/>
              <w:bottom w:val="nil"/>
              <w:right w:val="nil"/>
            </w:tcBorders>
            <w:vAlign w:val="center"/>
          </w:tcPr>
          <w:p w:rsidR="0080599D" w:rsidRPr="000859A5" w:rsidRDefault="0080599D" w:rsidP="004542A2">
            <w:pPr>
              <w:spacing w:after="0" w:line="240" w:lineRule="auto"/>
              <w:jc w:val="center"/>
              <w:rPr>
                <w:rFonts w:ascii="Nutmeg Book" w:hAnsi="Nutmeg Book"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cs="Arial"/>
                <w:b/>
                <w:sz w:val="16"/>
                <w:szCs w:val="16"/>
              </w:rPr>
            </w:pPr>
            <w:r w:rsidRPr="000859A5">
              <w:rPr>
                <w:rFonts w:ascii="Nutmeg Book" w:hAnsi="Nutmeg Book" w:cs="Arial"/>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80599D" w:rsidRPr="000859A5" w:rsidRDefault="0080599D" w:rsidP="004542A2">
            <w:pPr>
              <w:spacing w:after="0" w:line="240" w:lineRule="auto"/>
              <w:jc w:val="center"/>
              <w:rPr>
                <w:rFonts w:ascii="Nutmeg Book" w:hAnsi="Nutmeg Book"/>
                <w:sz w:val="16"/>
                <w:szCs w:val="16"/>
              </w:rPr>
            </w:pPr>
            <w:r w:rsidRPr="000859A5">
              <w:rPr>
                <w:rFonts w:ascii="Nutmeg Book" w:hAnsi="Nutmeg Book"/>
                <w:sz w:val="16"/>
                <w:szCs w:val="16"/>
              </w:rPr>
              <w:t>$75,400.00</w:t>
            </w:r>
          </w:p>
        </w:tc>
      </w:tr>
    </w:tbl>
    <w:p w:rsidR="0080599D" w:rsidRPr="000859A5" w:rsidRDefault="0080599D" w:rsidP="0080599D">
      <w:pPr>
        <w:spacing w:after="0" w:line="240" w:lineRule="auto"/>
        <w:jc w:val="both"/>
        <w:rPr>
          <w:rFonts w:ascii="Nutmeg Book" w:hAnsi="Nutmeg Book"/>
          <w:sz w:val="18"/>
          <w:szCs w:val="18"/>
        </w:rPr>
      </w:pPr>
    </w:p>
    <w:p w:rsidR="0080599D" w:rsidRPr="000859A5" w:rsidRDefault="0080599D" w:rsidP="0080599D">
      <w:pPr>
        <w:spacing w:after="0" w:line="240" w:lineRule="auto"/>
        <w:jc w:val="both"/>
        <w:rPr>
          <w:rFonts w:ascii="Nutmeg Book" w:hAnsi="Nutmeg Book"/>
          <w:sz w:val="18"/>
          <w:szCs w:val="18"/>
        </w:rPr>
      </w:pPr>
      <w:r w:rsidRPr="000859A5">
        <w:rPr>
          <w:rFonts w:ascii="Nutmeg Book" w:hAnsi="Nutmeg Book"/>
          <w:sz w:val="18"/>
          <w:szCs w:val="18"/>
        </w:rPr>
        <w:t>La firma de contrato y entrega de garantías se llevará a cabo de conformidad con las BASES.</w:t>
      </w:r>
    </w:p>
    <w:p w:rsidR="0080599D" w:rsidRPr="000859A5" w:rsidRDefault="0080599D" w:rsidP="00881FB6">
      <w:pPr>
        <w:spacing w:after="0" w:line="240" w:lineRule="auto"/>
        <w:rPr>
          <w:rFonts w:ascii="Nutmeg Book" w:hAnsi="Nutmeg Book" w:cs="Arial"/>
          <w:b/>
          <w:sz w:val="18"/>
          <w:szCs w:val="18"/>
        </w:rPr>
      </w:pPr>
    </w:p>
    <w:p w:rsidR="0091613C" w:rsidRPr="000859A5" w:rsidRDefault="0091613C" w:rsidP="00881FB6">
      <w:pPr>
        <w:spacing w:after="0" w:line="240" w:lineRule="auto"/>
        <w:rPr>
          <w:rFonts w:ascii="Nutmeg Book" w:hAnsi="Nutmeg Book" w:cs="Arial"/>
          <w:b/>
          <w:sz w:val="18"/>
          <w:szCs w:val="18"/>
        </w:rPr>
      </w:pPr>
      <w:r w:rsidRPr="000859A5">
        <w:rPr>
          <w:rFonts w:ascii="Nutmeg Book" w:hAnsi="Nutmeg Book" w:cs="Arial"/>
          <w:b/>
          <w:sz w:val="18"/>
          <w:szCs w:val="18"/>
        </w:rPr>
        <w:t>3.7.- LPL/27/91742/2019:</w:t>
      </w:r>
    </w:p>
    <w:p w:rsidR="0091613C" w:rsidRPr="000859A5" w:rsidRDefault="0091613C"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LPL/27/91742/2019 </w:t>
      </w:r>
      <w:r w:rsidR="0056372D" w:rsidRPr="000859A5">
        <w:rPr>
          <w:rFonts w:ascii="Nutmeg Book" w:hAnsi="Nutmeg Book" w:cs="Arial"/>
          <w:b/>
          <w:sz w:val="18"/>
          <w:szCs w:val="18"/>
        </w:rPr>
        <w:t>NO</w:t>
      </w:r>
      <w:r w:rsidRPr="000859A5">
        <w:rPr>
          <w:rFonts w:ascii="Nutmeg Book" w:hAnsi="Nutmeg Book" w:cs="Arial"/>
          <w:b/>
          <w:sz w:val="18"/>
          <w:szCs w:val="18"/>
        </w:rPr>
        <w:t xml:space="preserve"> </w:t>
      </w:r>
      <w:r w:rsidRPr="000859A5">
        <w:rPr>
          <w:rFonts w:ascii="Nutmeg Book" w:hAnsi="Nutmeg Book"/>
          <w:b/>
          <w:sz w:val="18"/>
          <w:szCs w:val="18"/>
        </w:rPr>
        <w:t>se presentó propuesta</w:t>
      </w:r>
      <w:r w:rsidR="0056372D" w:rsidRPr="000859A5">
        <w:rPr>
          <w:rFonts w:ascii="Nutmeg Book" w:hAnsi="Nutmeg Book"/>
          <w:b/>
          <w:sz w:val="18"/>
          <w:szCs w:val="18"/>
        </w:rPr>
        <w:t xml:space="preserve"> alguna; </w:t>
      </w:r>
      <w:r w:rsidR="0056372D" w:rsidRPr="000859A5">
        <w:rPr>
          <w:rFonts w:ascii="Nutmeg Book" w:hAnsi="Nutmeg Book"/>
          <w:sz w:val="18"/>
          <w:szCs w:val="18"/>
        </w:rPr>
        <w:t>por lo que, c</w:t>
      </w:r>
      <w:r w:rsidRPr="000859A5">
        <w:rPr>
          <w:rFonts w:ascii="Nutmeg Book" w:hAnsi="Nutmeg Book"/>
          <w:sz w:val="18"/>
          <w:szCs w:val="18"/>
        </w:rPr>
        <w:t xml:space="preserve">on fundamento en el artículo 97 fracción II, del Reglamento de la </w:t>
      </w:r>
      <w:r w:rsidRPr="000859A5">
        <w:rPr>
          <w:rFonts w:ascii="Nutmeg Book" w:eastAsia="Times New Roman" w:hAnsi="Nutmeg Book" w:cs="Arial"/>
          <w:sz w:val="18"/>
          <w:szCs w:val="18"/>
          <w:lang w:eastAsia="es-MX"/>
        </w:rPr>
        <w:t xml:space="preserve">Reglamento de La Ley de Compras Gubernamentales, Enajenaciones y Contratación de Servicios del Estado de Jalisco y sus Municipios, </w:t>
      </w:r>
      <w:r w:rsidRPr="000859A5">
        <w:rPr>
          <w:rFonts w:ascii="Nutmeg Book" w:hAnsi="Nutmeg Book"/>
          <w:sz w:val="18"/>
          <w:szCs w:val="18"/>
        </w:rPr>
        <w:t xml:space="preserve">se declara </w:t>
      </w:r>
      <w:r w:rsidRPr="000859A5">
        <w:rPr>
          <w:rFonts w:ascii="Nutmeg Book" w:hAnsi="Nutmeg Book"/>
          <w:b/>
          <w:sz w:val="18"/>
          <w:szCs w:val="18"/>
        </w:rPr>
        <w:t>DESIERTA LA LICITACIÓN;</w:t>
      </w:r>
      <w:r w:rsidRPr="000859A5">
        <w:rPr>
          <w:rFonts w:ascii="Nutmeg Book" w:hAnsi="Nutmeg Book"/>
          <w:sz w:val="18"/>
          <w:szCs w:val="18"/>
        </w:rPr>
        <w:t xml:space="preserve"> toda vez que únicamente se presenta una propuesta.</w:t>
      </w:r>
    </w:p>
    <w:p w:rsidR="004A132E" w:rsidRPr="000859A5" w:rsidRDefault="004A132E" w:rsidP="00881FB6">
      <w:pPr>
        <w:spacing w:after="0" w:line="240" w:lineRule="auto"/>
        <w:rPr>
          <w:rFonts w:ascii="Nutmeg Book" w:hAnsi="Nutmeg Book" w:cs="Arial"/>
          <w:b/>
          <w:sz w:val="18"/>
          <w:szCs w:val="18"/>
        </w:rPr>
      </w:pPr>
    </w:p>
    <w:p w:rsidR="004A132E" w:rsidRPr="000859A5" w:rsidRDefault="004A132E" w:rsidP="00881FB6">
      <w:pPr>
        <w:spacing w:after="0" w:line="240" w:lineRule="auto"/>
        <w:rPr>
          <w:rFonts w:ascii="Nutmeg Book" w:hAnsi="Nutmeg Book" w:cs="Arial"/>
          <w:b/>
          <w:sz w:val="18"/>
          <w:szCs w:val="18"/>
        </w:rPr>
      </w:pPr>
      <w:r w:rsidRPr="000859A5">
        <w:rPr>
          <w:rFonts w:ascii="Nutmeg Book" w:hAnsi="Nutmeg Book" w:cs="Arial"/>
          <w:b/>
          <w:sz w:val="18"/>
          <w:szCs w:val="18"/>
        </w:rPr>
        <w:t>3.</w:t>
      </w:r>
      <w:r w:rsidR="00ED7CB2" w:rsidRPr="000859A5">
        <w:rPr>
          <w:rFonts w:ascii="Nutmeg Book" w:hAnsi="Nutmeg Book" w:cs="Arial"/>
          <w:b/>
          <w:sz w:val="18"/>
          <w:szCs w:val="18"/>
        </w:rPr>
        <w:t>8</w:t>
      </w:r>
      <w:r w:rsidRPr="000859A5">
        <w:rPr>
          <w:rFonts w:ascii="Nutmeg Book" w:hAnsi="Nutmeg Book" w:cs="Arial"/>
          <w:b/>
          <w:sz w:val="18"/>
          <w:szCs w:val="18"/>
        </w:rPr>
        <w:t>.- LPL/28/93333/2019:</w:t>
      </w:r>
    </w:p>
    <w:p w:rsidR="004A132E" w:rsidRPr="000859A5" w:rsidRDefault="004A132E"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LPL/28/93333/2019 </w:t>
      </w:r>
      <w:r w:rsidRPr="000859A5">
        <w:rPr>
          <w:rFonts w:ascii="Nutmeg Book" w:hAnsi="Nutmeg Book"/>
          <w:sz w:val="18"/>
          <w:szCs w:val="18"/>
        </w:rPr>
        <w:t xml:space="preserve">se presentó </w:t>
      </w:r>
      <w:r w:rsidRPr="000859A5">
        <w:rPr>
          <w:rFonts w:ascii="Nutmeg Book" w:hAnsi="Nutmeg Book"/>
          <w:b/>
          <w:sz w:val="18"/>
          <w:szCs w:val="18"/>
        </w:rPr>
        <w:t>02 dos propuestas</w:t>
      </w:r>
      <w:r w:rsidRPr="000859A5">
        <w:rPr>
          <w:rFonts w:ascii="Nutmeg Book" w:hAnsi="Nutmeg Book"/>
          <w:sz w:val="18"/>
          <w:szCs w:val="18"/>
        </w:rPr>
        <w:t>, sin que hubiera otras propuestas recibidas; por parte de:</w:t>
      </w:r>
    </w:p>
    <w:p w:rsidR="004A132E" w:rsidRPr="000859A5" w:rsidRDefault="004A132E" w:rsidP="00881FB6">
      <w:pPr>
        <w:spacing w:after="0" w:line="240" w:lineRule="auto"/>
        <w:jc w:val="both"/>
        <w:rPr>
          <w:rFonts w:ascii="Nutmeg Book" w:hAnsi="Nutmeg Book"/>
          <w:sz w:val="18"/>
          <w:szCs w:val="18"/>
        </w:rPr>
      </w:pPr>
    </w:p>
    <w:p w:rsidR="004A132E" w:rsidRPr="000859A5" w:rsidRDefault="00ED7CB2" w:rsidP="00881FB6">
      <w:pPr>
        <w:pStyle w:val="Prrafodelista"/>
        <w:numPr>
          <w:ilvl w:val="0"/>
          <w:numId w:val="27"/>
        </w:numPr>
        <w:jc w:val="both"/>
        <w:rPr>
          <w:rFonts w:ascii="Nutmeg Book" w:hAnsi="Nutmeg Book"/>
          <w:sz w:val="18"/>
          <w:szCs w:val="18"/>
        </w:rPr>
      </w:pPr>
      <w:proofErr w:type="spellStart"/>
      <w:r w:rsidRPr="000859A5">
        <w:rPr>
          <w:rFonts w:ascii="Nutmeg Book" w:hAnsi="Nutmeg Book"/>
          <w:sz w:val="18"/>
          <w:szCs w:val="18"/>
        </w:rPr>
        <w:t>Susetec</w:t>
      </w:r>
      <w:proofErr w:type="spellEnd"/>
      <w:r w:rsidRPr="000859A5">
        <w:rPr>
          <w:rFonts w:ascii="Nutmeg Book" w:hAnsi="Nutmeg Book"/>
          <w:sz w:val="18"/>
          <w:szCs w:val="18"/>
        </w:rPr>
        <w:t>, S.A. de C.V.</w:t>
      </w:r>
      <w:r w:rsidR="004A132E" w:rsidRPr="000859A5">
        <w:rPr>
          <w:rFonts w:ascii="Nutmeg Book" w:hAnsi="Nutmeg Book"/>
          <w:sz w:val="18"/>
          <w:szCs w:val="18"/>
        </w:rPr>
        <w:t xml:space="preserve">; Información enviada por correo. </w:t>
      </w:r>
    </w:p>
    <w:p w:rsidR="004A132E" w:rsidRPr="000859A5" w:rsidRDefault="00ED7CB2" w:rsidP="00881FB6">
      <w:pPr>
        <w:pStyle w:val="Prrafodelista"/>
        <w:numPr>
          <w:ilvl w:val="0"/>
          <w:numId w:val="27"/>
        </w:numPr>
        <w:jc w:val="both"/>
        <w:rPr>
          <w:rFonts w:ascii="Nutmeg Book" w:hAnsi="Nutmeg Book"/>
          <w:sz w:val="18"/>
          <w:szCs w:val="18"/>
        </w:rPr>
      </w:pPr>
      <w:proofErr w:type="spellStart"/>
      <w:r w:rsidRPr="000859A5">
        <w:rPr>
          <w:rFonts w:ascii="Nutmeg Book" w:hAnsi="Nutmeg Book"/>
          <w:sz w:val="18"/>
          <w:szCs w:val="18"/>
        </w:rPr>
        <w:t>Mundillantas</w:t>
      </w:r>
      <w:proofErr w:type="spellEnd"/>
      <w:r w:rsidRPr="000859A5">
        <w:rPr>
          <w:rFonts w:ascii="Nutmeg Book" w:hAnsi="Nutmeg Book"/>
          <w:sz w:val="18"/>
          <w:szCs w:val="18"/>
        </w:rPr>
        <w:t xml:space="preserve"> Paredes, S.A. de C.V.</w:t>
      </w:r>
      <w:r w:rsidR="004A132E" w:rsidRPr="000859A5">
        <w:rPr>
          <w:rFonts w:ascii="Nutmeg Book" w:hAnsi="Nutmeg Book"/>
          <w:sz w:val="18"/>
          <w:szCs w:val="18"/>
        </w:rPr>
        <w:t>; Información enviada por correo.</w:t>
      </w:r>
    </w:p>
    <w:p w:rsidR="004A132E" w:rsidRPr="000859A5" w:rsidRDefault="004A132E" w:rsidP="00881FB6">
      <w:pPr>
        <w:spacing w:after="0" w:line="240" w:lineRule="auto"/>
        <w:jc w:val="both"/>
        <w:rPr>
          <w:rFonts w:ascii="Nutmeg Book" w:hAnsi="Nutmeg Book"/>
          <w:color w:val="FF0000"/>
          <w:sz w:val="18"/>
          <w:szCs w:val="18"/>
        </w:rPr>
      </w:pPr>
    </w:p>
    <w:p w:rsidR="00ED7CB2" w:rsidRPr="000859A5" w:rsidRDefault="00ED7CB2" w:rsidP="00881FB6">
      <w:pPr>
        <w:spacing w:after="0" w:line="240" w:lineRule="auto"/>
        <w:jc w:val="both"/>
        <w:rPr>
          <w:rFonts w:ascii="Nutmeg Book" w:hAnsi="Nutmeg Book"/>
          <w:sz w:val="19"/>
          <w:szCs w:val="19"/>
          <w:lang w:val="es-ES_tradnl"/>
        </w:rPr>
      </w:pPr>
      <w:r w:rsidRPr="000859A5">
        <w:rPr>
          <w:rFonts w:ascii="Nutmeg Book" w:hAnsi="Nutmeg Book"/>
          <w:sz w:val="19"/>
          <w:szCs w:val="19"/>
        </w:rPr>
        <w:t xml:space="preserve">Se procedió a la apertura del sobre de propuesta sin evaluar técnicamente el contenido, se verificó que las propuestas contaban con todos los documentos solicitados en las bases con excepción de </w:t>
      </w:r>
      <w:proofErr w:type="spellStart"/>
      <w:r w:rsidRPr="000859A5">
        <w:rPr>
          <w:rFonts w:ascii="Nutmeg Book" w:hAnsi="Nutmeg Book"/>
          <w:b/>
          <w:sz w:val="18"/>
          <w:szCs w:val="18"/>
        </w:rPr>
        <w:t>Mundillantas</w:t>
      </w:r>
      <w:proofErr w:type="spellEnd"/>
      <w:r w:rsidRPr="000859A5">
        <w:rPr>
          <w:rFonts w:ascii="Nutmeg Book" w:hAnsi="Nutmeg Book"/>
          <w:b/>
          <w:sz w:val="18"/>
          <w:szCs w:val="18"/>
        </w:rPr>
        <w:t xml:space="preserve"> Paredes, S.A. de C.V. </w:t>
      </w:r>
      <w:r w:rsidRPr="000859A5">
        <w:rPr>
          <w:rFonts w:ascii="Nutmeg Book" w:hAnsi="Nutmeg Book"/>
          <w:sz w:val="18"/>
          <w:szCs w:val="18"/>
        </w:rPr>
        <w:t xml:space="preserve">que no presenta constancia de cumplimiento de seguridad social; </w:t>
      </w:r>
      <w:r w:rsidRPr="000859A5">
        <w:rPr>
          <w:rFonts w:ascii="Nutmeg Book" w:hAnsi="Nutmeg Book"/>
          <w:sz w:val="19"/>
          <w:szCs w:val="19"/>
        </w:rPr>
        <w:t>lo anterior, se discute y de conformidad con el artículo 59 punto 2 de la Ley de Compras Gubernamentales, Enajenaciones y Contratación de Servicios del Estado de Jalisco y sus Municipios y el punto 22 inciso a) de las BASES, se determina dispensar  al LICITANTE la omisión, siempre y cuando, en caso de salir adjudicado, se subsane la omisión antes de la firma del contrato; se hace constar de los montos señalados en la propuesta, como se relaciona a continuación:</w:t>
      </w:r>
    </w:p>
    <w:p w:rsidR="004A132E" w:rsidRPr="000859A5" w:rsidRDefault="004A132E" w:rsidP="00881FB6">
      <w:pPr>
        <w:spacing w:after="0" w:line="240" w:lineRule="auto"/>
        <w:jc w:val="both"/>
        <w:rPr>
          <w:rFonts w:ascii="Nutmeg Book" w:hAnsi="Nutmeg Book" w:cs="Arial"/>
          <w:color w:val="000000" w:themeColor="text1"/>
          <w:sz w:val="18"/>
          <w:szCs w:val="18"/>
          <w:lang w:val="es-ES_tradnl"/>
        </w:rPr>
      </w:pPr>
    </w:p>
    <w:tbl>
      <w:tblPr>
        <w:tblW w:w="0" w:type="auto"/>
        <w:jc w:val="center"/>
        <w:tblLook w:val="04A0" w:firstRow="1" w:lastRow="0" w:firstColumn="1" w:lastColumn="0" w:noHBand="0" w:noVBand="1"/>
      </w:tblPr>
      <w:tblGrid>
        <w:gridCol w:w="990"/>
        <w:gridCol w:w="1160"/>
        <w:gridCol w:w="3358"/>
        <w:gridCol w:w="1472"/>
        <w:gridCol w:w="2131"/>
      </w:tblGrid>
      <w:tr w:rsidR="00ED7CB2" w:rsidRPr="000859A5" w:rsidTr="000741F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CB2" w:rsidRPr="000859A5" w:rsidRDefault="00ED7CB2"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CB2" w:rsidRPr="000859A5" w:rsidRDefault="00ED7CB2"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CANTIDAD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CB2" w:rsidRPr="000859A5" w:rsidRDefault="00ED7CB2"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CB2" w:rsidRPr="000859A5" w:rsidRDefault="00ED7CB2" w:rsidP="00881FB6">
            <w:pPr>
              <w:spacing w:after="0" w:line="240" w:lineRule="auto"/>
              <w:jc w:val="center"/>
              <w:rPr>
                <w:rFonts w:ascii="Nutmeg Book" w:hAnsi="Nutmeg Book" w:cs="Arial"/>
                <w:b/>
                <w:color w:val="000000" w:themeColor="text1"/>
                <w:sz w:val="16"/>
                <w:szCs w:val="16"/>
                <w:lang w:val="es-MX"/>
              </w:rPr>
            </w:pPr>
            <w:proofErr w:type="spellStart"/>
            <w:r w:rsidRPr="000859A5">
              <w:rPr>
                <w:rFonts w:ascii="Nutmeg Book" w:hAnsi="Nutmeg Book"/>
                <w:b/>
                <w:color w:val="000000" w:themeColor="text1"/>
                <w:sz w:val="16"/>
                <w:szCs w:val="16"/>
                <w:lang w:val="es-MX"/>
              </w:rPr>
              <w:t>Susetec</w:t>
            </w:r>
            <w:proofErr w:type="spellEnd"/>
            <w:r w:rsidRPr="000859A5">
              <w:rPr>
                <w:rFonts w:ascii="Nutmeg Book" w:hAnsi="Nutmeg Book"/>
                <w:b/>
                <w:color w:val="000000" w:themeColor="text1"/>
                <w:sz w:val="16"/>
                <w:szCs w:val="16"/>
                <w:lang w:val="es-MX"/>
              </w:rPr>
              <w:t>, S.A. de C.V.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CB2" w:rsidRPr="000859A5" w:rsidRDefault="00ED7CB2" w:rsidP="00881FB6">
            <w:pPr>
              <w:spacing w:after="0" w:line="240" w:lineRule="auto"/>
              <w:jc w:val="center"/>
              <w:rPr>
                <w:rFonts w:ascii="Nutmeg Book" w:hAnsi="Nutmeg Book"/>
                <w:b/>
                <w:color w:val="000000" w:themeColor="text1"/>
                <w:sz w:val="16"/>
                <w:szCs w:val="16"/>
              </w:rPr>
            </w:pPr>
            <w:proofErr w:type="spellStart"/>
            <w:r w:rsidRPr="000859A5">
              <w:rPr>
                <w:rFonts w:ascii="Nutmeg Book" w:hAnsi="Nutmeg Book"/>
                <w:b/>
                <w:sz w:val="16"/>
                <w:szCs w:val="16"/>
              </w:rPr>
              <w:t>Mundillantas</w:t>
            </w:r>
            <w:proofErr w:type="spellEnd"/>
            <w:r w:rsidRPr="000859A5">
              <w:rPr>
                <w:rFonts w:ascii="Nutmeg Book" w:hAnsi="Nutmeg Book"/>
                <w:b/>
                <w:sz w:val="16"/>
                <w:szCs w:val="16"/>
              </w:rPr>
              <w:t xml:space="preserve"> Paredes, S.A. de C.V.</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TAMBO DE ACEITE MULTIGRADO P/MOTOR GASOLINA 20W50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$9,812.00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$9,051.72</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TAMBO DE ACEITE MULTIGRADO P/MOTOR DISEL 15W-40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$9,674.00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$7,949.00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TAMBO DE ACEITE HIDRAULICO MH-300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$8,046.00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$7,108.00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HIDRAULICO MH-300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$7,643.70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$6,840.00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171</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ISO VG 320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$9,001.44</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$8,739.00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38</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LUBRICANTE SINTETICO SB320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$13,974.50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$13,050.00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MULTIGRADO P/ MOTOR A GASOLINA 15W40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$9,505.70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$8,818.18</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FD3B12" w:rsidP="00881FB6">
            <w:pPr>
              <w:spacing w:after="0" w:line="240" w:lineRule="auto"/>
              <w:jc w:val="center"/>
              <w:rPr>
                <w:rFonts w:ascii="Nutmeg Book" w:hAnsi="Nutmeg Book"/>
                <w:sz w:val="16"/>
                <w:szCs w:val="16"/>
              </w:rPr>
            </w:pPr>
            <w:r w:rsidRPr="000859A5">
              <w:rPr>
                <w:rFonts w:ascii="Nutmeg Book" w:hAnsi="Nutmeg Book"/>
                <w:sz w:val="16"/>
                <w:szCs w:val="16"/>
              </w:rPr>
              <w:t>AC</w:t>
            </w:r>
            <w:r w:rsidR="000741F0" w:rsidRPr="000859A5">
              <w:rPr>
                <w:rFonts w:ascii="Nutmeg Book" w:hAnsi="Nutmeg Book"/>
                <w:sz w:val="16"/>
                <w:szCs w:val="16"/>
              </w:rPr>
              <w:t>EITE P/ MOTO 15W40 86105745</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$6,653.43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$6,727.58</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ATF</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$5,802.37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$7,287.00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4 TIEMPOS 15-W40 PARA CUATRIMOTO</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$2,001.20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$2,023.33</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GRASA EP 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$821.00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$887.00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GRASA EP 2</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$757.90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$991.00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SINTETICO AEON PD</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$13,949.10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$12,282.00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ACEITE P/ TRANSMISION 80W90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$6,808.13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$7,217.00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GRASA PARA RODAMIENTO GRA -EA3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$574.70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$998.00</w:t>
            </w:r>
          </w:p>
        </w:tc>
      </w:tr>
      <w:tr w:rsidR="000741F0" w:rsidRPr="000859A5" w:rsidTr="000741F0">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b/>
                <w:sz w:val="16"/>
                <w:szCs w:val="16"/>
              </w:rPr>
            </w:pPr>
            <w:r w:rsidRPr="000859A5">
              <w:rPr>
                <w:rFonts w:ascii="Nutmeg Book" w:hAnsi="Nutmeg Book"/>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b/>
                <w:sz w:val="16"/>
                <w:szCs w:val="16"/>
              </w:rPr>
            </w:pPr>
            <w:r w:rsidRPr="000859A5">
              <w:rPr>
                <w:rFonts w:ascii="Nutmeg Book" w:hAnsi="Nutmeg Book"/>
                <w:b/>
                <w:sz w:val="16"/>
                <w:szCs w:val="16"/>
              </w:rPr>
              <w:t>$105,025.17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b/>
                <w:sz w:val="16"/>
                <w:szCs w:val="16"/>
              </w:rPr>
            </w:pPr>
            <w:r w:rsidRPr="000859A5">
              <w:rPr>
                <w:rFonts w:ascii="Nutmeg Book" w:hAnsi="Nutmeg Book"/>
                <w:b/>
                <w:sz w:val="16"/>
                <w:szCs w:val="16"/>
              </w:rPr>
              <w:t>$99,968.81</w:t>
            </w:r>
          </w:p>
        </w:tc>
      </w:tr>
      <w:tr w:rsidR="000741F0" w:rsidRPr="000859A5" w:rsidTr="000741F0">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b/>
                <w:sz w:val="16"/>
                <w:szCs w:val="16"/>
              </w:rPr>
            </w:pPr>
            <w:r w:rsidRPr="000859A5">
              <w:rPr>
                <w:rFonts w:ascii="Nutmeg Book" w:hAnsi="Nutmeg Book"/>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b/>
                <w:sz w:val="16"/>
                <w:szCs w:val="16"/>
              </w:rPr>
            </w:pPr>
            <w:r w:rsidRPr="000859A5">
              <w:rPr>
                <w:rFonts w:ascii="Nutmeg Book" w:hAnsi="Nutmeg Book"/>
                <w:b/>
                <w:sz w:val="16"/>
                <w:szCs w:val="16"/>
              </w:rPr>
              <w:t>$16,804.03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b/>
                <w:sz w:val="16"/>
                <w:szCs w:val="16"/>
              </w:rPr>
            </w:pPr>
            <w:r w:rsidRPr="000859A5">
              <w:rPr>
                <w:rFonts w:ascii="Nutmeg Book" w:hAnsi="Nutmeg Book"/>
                <w:b/>
                <w:sz w:val="16"/>
                <w:szCs w:val="16"/>
              </w:rPr>
              <w:t>$15,995.01</w:t>
            </w:r>
          </w:p>
        </w:tc>
      </w:tr>
      <w:tr w:rsidR="000741F0" w:rsidRPr="000859A5" w:rsidTr="000741F0">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b/>
                <w:sz w:val="16"/>
                <w:szCs w:val="16"/>
              </w:rPr>
            </w:pPr>
            <w:r w:rsidRPr="000859A5">
              <w:rPr>
                <w:rFonts w:ascii="Nutmeg Book" w:hAnsi="Nutmeg Book"/>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b/>
                <w:sz w:val="16"/>
                <w:szCs w:val="16"/>
              </w:rPr>
            </w:pPr>
            <w:r w:rsidRPr="000859A5">
              <w:rPr>
                <w:rFonts w:ascii="Nutmeg Book" w:hAnsi="Nutmeg Book"/>
                <w:b/>
                <w:sz w:val="16"/>
                <w:szCs w:val="16"/>
              </w:rPr>
              <w:t>$121,829.20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b/>
                <w:sz w:val="16"/>
                <w:szCs w:val="16"/>
              </w:rPr>
            </w:pPr>
            <w:r w:rsidRPr="000859A5">
              <w:rPr>
                <w:rFonts w:ascii="Nutmeg Book" w:hAnsi="Nutmeg Book"/>
                <w:b/>
                <w:sz w:val="16"/>
                <w:szCs w:val="16"/>
              </w:rPr>
              <w:t>$115,963.82</w:t>
            </w:r>
          </w:p>
        </w:tc>
      </w:tr>
    </w:tbl>
    <w:p w:rsidR="004A132E" w:rsidRPr="000859A5" w:rsidRDefault="004A132E" w:rsidP="00881FB6">
      <w:pPr>
        <w:spacing w:after="0" w:line="240" w:lineRule="auto"/>
        <w:jc w:val="both"/>
        <w:rPr>
          <w:rFonts w:ascii="Nutmeg Book" w:hAnsi="Nutmeg Book" w:cs="Arial"/>
          <w:sz w:val="18"/>
          <w:szCs w:val="18"/>
        </w:rPr>
      </w:pPr>
    </w:p>
    <w:p w:rsidR="00ED7CB2" w:rsidRPr="000859A5" w:rsidRDefault="00ED7CB2" w:rsidP="00881FB6">
      <w:pPr>
        <w:spacing w:after="0" w:line="240" w:lineRule="auto"/>
        <w:jc w:val="both"/>
        <w:rPr>
          <w:rFonts w:ascii="Nutmeg Book" w:hAnsi="Nutmeg Book" w:cs="Arial"/>
          <w:sz w:val="18"/>
          <w:szCs w:val="18"/>
        </w:rPr>
      </w:pPr>
      <w:r w:rsidRPr="000859A5">
        <w:rPr>
          <w:rFonts w:ascii="Nutmeg Book" w:hAnsi="Nutmeg Book" w:cs="Arial"/>
          <w:sz w:val="18"/>
          <w:szCs w:val="18"/>
        </w:rPr>
        <w:t xml:space="preserve">Cabe señalar que la propuesta económica de </w:t>
      </w:r>
      <w:proofErr w:type="spellStart"/>
      <w:r w:rsidRPr="000859A5">
        <w:rPr>
          <w:rFonts w:ascii="Nutmeg Book" w:hAnsi="Nutmeg Book" w:cs="Arial"/>
          <w:sz w:val="18"/>
          <w:szCs w:val="18"/>
        </w:rPr>
        <w:t>Mundillantas</w:t>
      </w:r>
      <w:proofErr w:type="spellEnd"/>
      <w:r w:rsidRPr="000859A5">
        <w:rPr>
          <w:rFonts w:ascii="Nutmeg Book" w:hAnsi="Nutmeg Book" w:cs="Arial"/>
          <w:sz w:val="18"/>
          <w:szCs w:val="18"/>
        </w:rPr>
        <w:t xml:space="preserve"> Paredes, S.A. de C.V. es incongruente los precios unitarios con los totales. </w:t>
      </w:r>
    </w:p>
    <w:p w:rsidR="00ED7CB2" w:rsidRPr="000859A5" w:rsidRDefault="00ED7CB2" w:rsidP="00881FB6">
      <w:pPr>
        <w:spacing w:after="0" w:line="240" w:lineRule="auto"/>
        <w:jc w:val="both"/>
        <w:rPr>
          <w:rFonts w:ascii="Nutmeg Book" w:hAnsi="Nutmeg Book" w:cs="Arial"/>
          <w:sz w:val="18"/>
          <w:szCs w:val="18"/>
        </w:rPr>
      </w:pPr>
    </w:p>
    <w:p w:rsidR="004A132E" w:rsidRPr="000859A5" w:rsidRDefault="004A132E" w:rsidP="00881FB6">
      <w:pPr>
        <w:spacing w:after="0" w:line="240" w:lineRule="auto"/>
        <w:jc w:val="both"/>
        <w:rPr>
          <w:rFonts w:ascii="Nutmeg Book" w:hAnsi="Nutmeg Book"/>
          <w:sz w:val="18"/>
          <w:szCs w:val="18"/>
        </w:rPr>
      </w:pPr>
      <w:r w:rsidRPr="000859A5">
        <w:rPr>
          <w:rFonts w:ascii="Nutmeg Book" w:hAnsi="Nutmeg Book"/>
          <w:sz w:val="18"/>
          <w:szCs w:val="18"/>
        </w:rPr>
        <w:t>Se evaluarán las propuestas y el acto de fallo será a las 1</w:t>
      </w:r>
      <w:r w:rsidR="000741F0" w:rsidRPr="000859A5">
        <w:rPr>
          <w:rFonts w:ascii="Nutmeg Book" w:hAnsi="Nutmeg Book"/>
          <w:sz w:val="18"/>
          <w:szCs w:val="18"/>
        </w:rPr>
        <w:t>1</w:t>
      </w:r>
      <w:r w:rsidRPr="000859A5">
        <w:rPr>
          <w:rFonts w:ascii="Nutmeg Book" w:hAnsi="Nutmeg Book"/>
          <w:sz w:val="18"/>
          <w:szCs w:val="18"/>
        </w:rPr>
        <w:t>:</w:t>
      </w:r>
      <w:r w:rsidR="000741F0" w:rsidRPr="000859A5">
        <w:rPr>
          <w:rFonts w:ascii="Nutmeg Book" w:hAnsi="Nutmeg Book"/>
          <w:sz w:val="18"/>
          <w:szCs w:val="18"/>
        </w:rPr>
        <w:t>0</w:t>
      </w:r>
      <w:r w:rsidRPr="000859A5">
        <w:rPr>
          <w:rFonts w:ascii="Nutmeg Book" w:hAnsi="Nutmeg Book"/>
          <w:sz w:val="18"/>
          <w:szCs w:val="18"/>
        </w:rPr>
        <w:t xml:space="preserve">0 </w:t>
      </w:r>
      <w:r w:rsidR="000741F0" w:rsidRPr="000859A5">
        <w:rPr>
          <w:rFonts w:ascii="Nutmeg Book" w:hAnsi="Nutmeg Book"/>
          <w:sz w:val="18"/>
          <w:szCs w:val="18"/>
        </w:rPr>
        <w:t>once</w:t>
      </w:r>
      <w:r w:rsidRPr="000859A5">
        <w:rPr>
          <w:rFonts w:ascii="Nutmeg Book" w:hAnsi="Nutmeg Book"/>
          <w:sz w:val="18"/>
          <w:szCs w:val="18"/>
        </w:rPr>
        <w:t xml:space="preserve"> horas con </w:t>
      </w:r>
      <w:r w:rsidR="000741F0" w:rsidRPr="000859A5">
        <w:rPr>
          <w:rFonts w:ascii="Nutmeg Book" w:hAnsi="Nutmeg Book"/>
          <w:sz w:val="18"/>
          <w:szCs w:val="18"/>
        </w:rPr>
        <w:t xml:space="preserve">cero </w:t>
      </w:r>
      <w:r w:rsidRPr="000859A5">
        <w:rPr>
          <w:rFonts w:ascii="Nutmeg Book" w:hAnsi="Nutmeg Book"/>
          <w:sz w:val="18"/>
          <w:szCs w:val="18"/>
        </w:rPr>
        <w:t>minutos del día 02 dos de mayo del año 2019 dos mil diecinueve, en el mismo lugar que se celebra el presente acto.</w:t>
      </w:r>
    </w:p>
    <w:p w:rsidR="000741F0" w:rsidRPr="000859A5" w:rsidRDefault="000741F0" w:rsidP="00881FB6">
      <w:pPr>
        <w:spacing w:after="0" w:line="240" w:lineRule="auto"/>
        <w:rPr>
          <w:rFonts w:ascii="Nutmeg Book" w:hAnsi="Nutmeg Book" w:cs="Arial"/>
          <w:b/>
          <w:sz w:val="18"/>
          <w:szCs w:val="18"/>
        </w:rPr>
      </w:pPr>
    </w:p>
    <w:p w:rsidR="000741F0" w:rsidRPr="000859A5" w:rsidRDefault="000741F0" w:rsidP="00881FB6">
      <w:pPr>
        <w:spacing w:after="0" w:line="240" w:lineRule="auto"/>
        <w:rPr>
          <w:rFonts w:ascii="Nutmeg Book" w:hAnsi="Nutmeg Book" w:cs="Arial"/>
          <w:b/>
          <w:sz w:val="18"/>
          <w:szCs w:val="18"/>
        </w:rPr>
      </w:pPr>
      <w:r w:rsidRPr="000859A5">
        <w:rPr>
          <w:rFonts w:ascii="Nutmeg Book" w:hAnsi="Nutmeg Book" w:cs="Arial"/>
          <w:b/>
          <w:sz w:val="18"/>
          <w:szCs w:val="18"/>
        </w:rPr>
        <w:t>3.9.- LPL/29/93589/2019:</w:t>
      </w:r>
    </w:p>
    <w:p w:rsidR="000741F0" w:rsidRPr="000859A5" w:rsidRDefault="000741F0" w:rsidP="00881FB6">
      <w:pPr>
        <w:spacing w:after="0" w:line="240" w:lineRule="auto"/>
        <w:jc w:val="both"/>
        <w:rPr>
          <w:rFonts w:ascii="Nutmeg Book" w:hAnsi="Nutmeg Book"/>
          <w:sz w:val="18"/>
          <w:szCs w:val="18"/>
        </w:rPr>
      </w:pPr>
      <w:r w:rsidRPr="000859A5">
        <w:rPr>
          <w:rFonts w:ascii="Nutmeg Book" w:hAnsi="Nutmeg Book"/>
          <w:sz w:val="18"/>
          <w:szCs w:val="18"/>
        </w:rPr>
        <w:t xml:space="preserve">Se hace constar que en la Licitación Pública Local sin concurrencia </w:t>
      </w:r>
      <w:r w:rsidRPr="000859A5">
        <w:rPr>
          <w:rFonts w:ascii="Nutmeg Book" w:hAnsi="Nutmeg Book" w:cs="Arial"/>
          <w:b/>
          <w:sz w:val="18"/>
          <w:szCs w:val="18"/>
        </w:rPr>
        <w:t xml:space="preserve">LPL/29/93589/2019 </w:t>
      </w:r>
      <w:r w:rsidRPr="000859A5">
        <w:rPr>
          <w:rFonts w:ascii="Nutmeg Book" w:hAnsi="Nutmeg Book"/>
          <w:sz w:val="18"/>
          <w:szCs w:val="18"/>
        </w:rPr>
        <w:t xml:space="preserve">se presentó </w:t>
      </w:r>
      <w:r w:rsidRPr="000859A5">
        <w:rPr>
          <w:rFonts w:ascii="Nutmeg Book" w:hAnsi="Nutmeg Book"/>
          <w:b/>
          <w:sz w:val="18"/>
          <w:szCs w:val="18"/>
        </w:rPr>
        <w:t>02 dos propuestas</w:t>
      </w:r>
      <w:r w:rsidRPr="000859A5">
        <w:rPr>
          <w:rFonts w:ascii="Nutmeg Book" w:hAnsi="Nutmeg Book"/>
          <w:sz w:val="18"/>
          <w:szCs w:val="18"/>
        </w:rPr>
        <w:t>, sin que hubiera otras propuestas recibidas; por parte de:</w:t>
      </w:r>
    </w:p>
    <w:p w:rsidR="000741F0" w:rsidRPr="000859A5" w:rsidRDefault="000741F0" w:rsidP="00881FB6">
      <w:pPr>
        <w:spacing w:after="0" w:line="240" w:lineRule="auto"/>
        <w:jc w:val="both"/>
        <w:rPr>
          <w:rFonts w:ascii="Nutmeg Book" w:hAnsi="Nutmeg Book"/>
          <w:sz w:val="18"/>
          <w:szCs w:val="18"/>
        </w:rPr>
      </w:pPr>
    </w:p>
    <w:p w:rsidR="000741F0" w:rsidRPr="000859A5" w:rsidRDefault="000741F0" w:rsidP="00881FB6">
      <w:pPr>
        <w:pStyle w:val="Prrafodelista"/>
        <w:numPr>
          <w:ilvl w:val="0"/>
          <w:numId w:val="28"/>
        </w:numPr>
        <w:jc w:val="both"/>
        <w:rPr>
          <w:rFonts w:ascii="Nutmeg Book" w:hAnsi="Nutmeg Book"/>
          <w:sz w:val="18"/>
          <w:szCs w:val="18"/>
        </w:rPr>
      </w:pPr>
      <w:r w:rsidRPr="000859A5">
        <w:rPr>
          <w:rFonts w:ascii="Nutmeg Book" w:hAnsi="Nutmeg Book"/>
          <w:b/>
          <w:sz w:val="18"/>
          <w:szCs w:val="18"/>
        </w:rPr>
        <w:t>Samuel Moisés Madero Curiel</w:t>
      </w:r>
      <w:r w:rsidRPr="000859A5">
        <w:rPr>
          <w:rFonts w:ascii="Nutmeg Book" w:hAnsi="Nutmeg Book"/>
          <w:sz w:val="18"/>
          <w:szCs w:val="18"/>
        </w:rPr>
        <w:t xml:space="preserve">; Información enviada por correo. </w:t>
      </w:r>
    </w:p>
    <w:p w:rsidR="000741F0" w:rsidRPr="000859A5" w:rsidRDefault="000741F0" w:rsidP="00881FB6">
      <w:pPr>
        <w:pStyle w:val="Prrafodelista"/>
        <w:numPr>
          <w:ilvl w:val="0"/>
          <w:numId w:val="28"/>
        </w:numPr>
        <w:jc w:val="both"/>
        <w:rPr>
          <w:rFonts w:ascii="Nutmeg Book" w:hAnsi="Nutmeg Book"/>
          <w:sz w:val="18"/>
          <w:szCs w:val="18"/>
        </w:rPr>
      </w:pPr>
      <w:r w:rsidRPr="000859A5">
        <w:rPr>
          <w:rFonts w:ascii="Nutmeg Book" w:hAnsi="Nutmeg Book"/>
          <w:b/>
          <w:sz w:val="18"/>
          <w:szCs w:val="18"/>
        </w:rPr>
        <w:t xml:space="preserve">Ana Cristina </w:t>
      </w:r>
      <w:proofErr w:type="spellStart"/>
      <w:r w:rsidRPr="000859A5">
        <w:rPr>
          <w:rFonts w:ascii="Nutmeg Book" w:hAnsi="Nutmeg Book"/>
          <w:b/>
          <w:sz w:val="18"/>
          <w:szCs w:val="18"/>
        </w:rPr>
        <w:t>Olague</w:t>
      </w:r>
      <w:proofErr w:type="spellEnd"/>
      <w:r w:rsidRPr="000859A5">
        <w:rPr>
          <w:rFonts w:ascii="Nutmeg Book" w:hAnsi="Nutmeg Book"/>
          <w:b/>
          <w:sz w:val="18"/>
          <w:szCs w:val="18"/>
        </w:rPr>
        <w:t xml:space="preserve"> Figueroa</w:t>
      </w:r>
      <w:r w:rsidRPr="000859A5">
        <w:rPr>
          <w:rFonts w:ascii="Nutmeg Book" w:hAnsi="Nutmeg Book"/>
          <w:sz w:val="18"/>
          <w:szCs w:val="18"/>
        </w:rPr>
        <w:t>; Información enviada por correo.</w:t>
      </w:r>
    </w:p>
    <w:p w:rsidR="000741F0" w:rsidRPr="000859A5" w:rsidRDefault="000741F0" w:rsidP="00881FB6">
      <w:pPr>
        <w:spacing w:after="0" w:line="240" w:lineRule="auto"/>
        <w:jc w:val="both"/>
        <w:rPr>
          <w:rFonts w:ascii="Nutmeg Book" w:hAnsi="Nutmeg Book"/>
          <w:color w:val="FF0000"/>
          <w:sz w:val="18"/>
          <w:szCs w:val="18"/>
        </w:rPr>
      </w:pPr>
    </w:p>
    <w:p w:rsidR="000741F0" w:rsidRPr="000859A5" w:rsidRDefault="000741F0" w:rsidP="00881FB6">
      <w:pPr>
        <w:spacing w:after="0" w:line="240" w:lineRule="auto"/>
        <w:jc w:val="both"/>
        <w:rPr>
          <w:rFonts w:ascii="Nutmeg Book" w:hAnsi="Nutmeg Book"/>
          <w:sz w:val="19"/>
          <w:szCs w:val="19"/>
          <w:lang w:val="es-ES_tradnl"/>
        </w:rPr>
      </w:pPr>
      <w:r w:rsidRPr="000859A5">
        <w:rPr>
          <w:rFonts w:ascii="Nutmeg Book" w:hAnsi="Nutmeg Book"/>
          <w:sz w:val="19"/>
          <w:szCs w:val="19"/>
        </w:rPr>
        <w:t xml:space="preserve">Se procedió a la apertura del sobre de propuesta sin evaluar técnicamente el contenido, se verificó que las propuestas contaban con todos los documentos solicitados en las bases con excepción de </w:t>
      </w:r>
      <w:r w:rsidRPr="000859A5">
        <w:rPr>
          <w:rFonts w:ascii="Nutmeg Book" w:hAnsi="Nutmeg Book"/>
          <w:b/>
          <w:sz w:val="18"/>
          <w:szCs w:val="18"/>
        </w:rPr>
        <w:t xml:space="preserve">Samuel Moisés Madero Curiel </w:t>
      </w:r>
      <w:r w:rsidRPr="000859A5">
        <w:rPr>
          <w:rFonts w:ascii="Nutmeg Book" w:hAnsi="Nutmeg Book"/>
          <w:sz w:val="18"/>
          <w:szCs w:val="18"/>
        </w:rPr>
        <w:t xml:space="preserve">que no presenta constancia de cumplimiento de seguridad social y </w:t>
      </w:r>
      <w:r w:rsidRPr="000859A5">
        <w:rPr>
          <w:rFonts w:ascii="Nutmeg Book" w:hAnsi="Nutmeg Book"/>
          <w:b/>
          <w:sz w:val="18"/>
          <w:szCs w:val="18"/>
        </w:rPr>
        <w:t xml:space="preserve">Ana Cristina </w:t>
      </w:r>
      <w:proofErr w:type="spellStart"/>
      <w:r w:rsidRPr="000859A5">
        <w:rPr>
          <w:rFonts w:ascii="Nutmeg Book" w:hAnsi="Nutmeg Book"/>
          <w:b/>
          <w:sz w:val="18"/>
          <w:szCs w:val="18"/>
        </w:rPr>
        <w:t>Olague</w:t>
      </w:r>
      <w:proofErr w:type="spellEnd"/>
      <w:r w:rsidRPr="000859A5">
        <w:rPr>
          <w:rFonts w:ascii="Nutmeg Book" w:hAnsi="Nutmeg Book"/>
          <w:b/>
          <w:sz w:val="18"/>
          <w:szCs w:val="18"/>
        </w:rPr>
        <w:t xml:space="preserve"> Figueroa</w:t>
      </w:r>
      <w:r w:rsidRPr="000859A5">
        <w:rPr>
          <w:rFonts w:ascii="Nutmeg Book" w:hAnsi="Nutmeg Book"/>
          <w:sz w:val="18"/>
          <w:szCs w:val="18"/>
        </w:rPr>
        <w:t xml:space="preserve"> que no presenta constancia de cumplimiento de seguridad social</w:t>
      </w:r>
      <w:r w:rsidRPr="000859A5">
        <w:rPr>
          <w:rFonts w:ascii="Nutmeg Book" w:hAnsi="Nutmeg Book"/>
          <w:sz w:val="19"/>
          <w:szCs w:val="19"/>
        </w:rPr>
        <w:t>, de constancia de cumplimiento del SAT y constancia de pago del impuesto del 2% sobre nómina; lo anterior, se discute y de conformidad con el artículo 59 punto 2 de la Ley de Compras Gubernamentales, Enajenaciones y Contratación de Servicios del Estado de Jalisco y sus Municipios y el punto 22 inciso a) de las BASES, se determina dispensar  al LICITANTE la omisión, siempre y cuando, en caso de salir adjudicado, se subsane la omisión antes de la firma del contrato; se hace constar de los montos señalados en la propuesta, como se relaciona a continuación:</w:t>
      </w:r>
    </w:p>
    <w:p w:rsidR="000741F0" w:rsidRPr="000859A5" w:rsidRDefault="000741F0" w:rsidP="00881FB6">
      <w:pPr>
        <w:spacing w:after="0" w:line="240" w:lineRule="auto"/>
        <w:jc w:val="both"/>
        <w:rPr>
          <w:rFonts w:ascii="Nutmeg Book" w:hAnsi="Nutmeg Book" w:cs="Arial"/>
          <w:color w:val="000000" w:themeColor="text1"/>
          <w:sz w:val="18"/>
          <w:szCs w:val="18"/>
          <w:lang w:val="es-ES_tradnl"/>
        </w:rPr>
      </w:pPr>
    </w:p>
    <w:tbl>
      <w:tblPr>
        <w:tblW w:w="0" w:type="auto"/>
        <w:jc w:val="center"/>
        <w:tblLook w:val="04A0" w:firstRow="1" w:lastRow="0" w:firstColumn="1" w:lastColumn="0" w:noHBand="0" w:noVBand="1"/>
      </w:tblPr>
      <w:tblGrid>
        <w:gridCol w:w="990"/>
        <w:gridCol w:w="1160"/>
        <w:gridCol w:w="3169"/>
        <w:gridCol w:w="1880"/>
        <w:gridCol w:w="1912"/>
      </w:tblGrid>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1F0" w:rsidRPr="000859A5" w:rsidRDefault="000741F0"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PARTIDA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1F0" w:rsidRPr="000859A5" w:rsidRDefault="000741F0"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CANTIDAD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1F0" w:rsidRPr="000859A5" w:rsidRDefault="000741F0" w:rsidP="00881FB6">
            <w:pPr>
              <w:spacing w:after="0" w:line="240" w:lineRule="auto"/>
              <w:jc w:val="center"/>
              <w:rPr>
                <w:rFonts w:ascii="Nutmeg Book" w:hAnsi="Nutmeg Book" w:cs="Arial"/>
                <w:b/>
                <w:color w:val="000000" w:themeColor="text1"/>
                <w:sz w:val="16"/>
                <w:szCs w:val="16"/>
              </w:rPr>
            </w:pPr>
            <w:r w:rsidRPr="000859A5">
              <w:rPr>
                <w:rFonts w:ascii="Nutmeg Book" w:hAnsi="Nutmeg Book" w:cs="Arial"/>
                <w:b/>
                <w:color w:val="000000" w:themeColor="text1"/>
                <w:sz w:val="16"/>
                <w:szCs w:val="16"/>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1F0" w:rsidRPr="000859A5" w:rsidRDefault="000741F0" w:rsidP="00881FB6">
            <w:pPr>
              <w:spacing w:after="0" w:line="240" w:lineRule="auto"/>
              <w:jc w:val="center"/>
              <w:rPr>
                <w:rFonts w:ascii="Nutmeg Book" w:hAnsi="Nutmeg Book" w:cs="Arial"/>
                <w:b/>
                <w:color w:val="000000" w:themeColor="text1"/>
                <w:sz w:val="16"/>
                <w:szCs w:val="16"/>
                <w:lang w:val="es-MX"/>
              </w:rPr>
            </w:pPr>
            <w:r w:rsidRPr="000859A5">
              <w:rPr>
                <w:rFonts w:ascii="Nutmeg Book" w:hAnsi="Nutmeg Book"/>
                <w:b/>
                <w:color w:val="000000" w:themeColor="text1"/>
                <w:sz w:val="16"/>
                <w:szCs w:val="16"/>
                <w:lang w:val="es-MX"/>
              </w:rPr>
              <w:t>Samuel Moisés Madero Curiel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1F0" w:rsidRPr="000859A5" w:rsidRDefault="000741F0" w:rsidP="00881FB6">
            <w:pPr>
              <w:spacing w:after="0" w:line="240" w:lineRule="auto"/>
              <w:jc w:val="center"/>
              <w:rPr>
                <w:rFonts w:ascii="Nutmeg Book" w:hAnsi="Nutmeg Book"/>
                <w:b/>
                <w:color w:val="000000" w:themeColor="text1"/>
                <w:sz w:val="16"/>
                <w:szCs w:val="16"/>
              </w:rPr>
            </w:pPr>
            <w:r w:rsidRPr="000859A5">
              <w:rPr>
                <w:rFonts w:ascii="Nutmeg Book" w:hAnsi="Nutmeg Book"/>
                <w:b/>
                <w:sz w:val="16"/>
                <w:szCs w:val="16"/>
              </w:rPr>
              <w:t xml:space="preserve">Ana Cristina </w:t>
            </w:r>
            <w:proofErr w:type="spellStart"/>
            <w:r w:rsidRPr="000859A5">
              <w:rPr>
                <w:rFonts w:ascii="Nutmeg Book" w:hAnsi="Nutmeg Book"/>
                <w:b/>
                <w:sz w:val="16"/>
                <w:szCs w:val="16"/>
              </w:rPr>
              <w:t>Olague</w:t>
            </w:r>
            <w:proofErr w:type="spellEnd"/>
            <w:r w:rsidRPr="000859A5">
              <w:rPr>
                <w:rFonts w:ascii="Nutmeg Book" w:hAnsi="Nutmeg Book"/>
                <w:b/>
                <w:sz w:val="16"/>
                <w:szCs w:val="16"/>
              </w:rPr>
              <w:t xml:space="preserve"> Figueroa</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1434</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GRAVA</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$154.00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$160.00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222</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PIEDRA</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$429.00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$435.00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1434</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GRAVA ARENA</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$149.00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$154.00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1242</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ARENA</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$139.00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$150.00</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2535</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ADOQUIN TIPO HUESO COLOR NEGRO DE 8 X 14 X 19 CMTS</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No cotizó</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No cotizó</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2535</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ADOQUIN TIPO HUESO COLOR ROJO DE 8 X 14 X 19 CMTS</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No cotizó</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No cotizó</w:t>
            </w:r>
          </w:p>
        </w:tc>
      </w:tr>
      <w:tr w:rsidR="000741F0" w:rsidRPr="000859A5" w:rsidTr="000741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ADOQUIN 25 X 12 X 10 COLOR NEGRO</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No cotizó</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center"/>
              <w:rPr>
                <w:rFonts w:ascii="Nutmeg Book" w:hAnsi="Nutmeg Book"/>
                <w:sz w:val="16"/>
                <w:szCs w:val="16"/>
              </w:rPr>
            </w:pPr>
            <w:r w:rsidRPr="000859A5">
              <w:rPr>
                <w:rFonts w:ascii="Nutmeg Book" w:hAnsi="Nutmeg Book"/>
                <w:sz w:val="16"/>
                <w:szCs w:val="16"/>
              </w:rPr>
              <w:t>No cotizó</w:t>
            </w:r>
          </w:p>
        </w:tc>
      </w:tr>
      <w:tr w:rsidR="000741F0" w:rsidRPr="000859A5" w:rsidTr="000741F0">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b/>
                <w:sz w:val="16"/>
                <w:szCs w:val="16"/>
              </w:rPr>
            </w:pPr>
            <w:r w:rsidRPr="000859A5">
              <w:rPr>
                <w:rFonts w:ascii="Nutmeg Book" w:hAnsi="Nutmeg Book"/>
                <w:b/>
                <w:sz w:val="16"/>
                <w:szCs w:val="16"/>
              </w:rPr>
              <w:t>SUBTOTAL</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sz w:val="16"/>
                <w:szCs w:val="16"/>
              </w:rPr>
            </w:pPr>
            <w:r w:rsidRPr="000859A5">
              <w:rPr>
                <w:rFonts w:ascii="Nutmeg Book" w:hAnsi="Nutmeg Book"/>
                <w:sz w:val="16"/>
                <w:szCs w:val="16"/>
              </w:rPr>
              <w:t>$702,378.00</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sz w:val="16"/>
                <w:szCs w:val="16"/>
              </w:rPr>
            </w:pPr>
            <w:r w:rsidRPr="000859A5">
              <w:rPr>
                <w:rFonts w:ascii="Nutmeg Book" w:hAnsi="Nutmeg Book"/>
                <w:sz w:val="16"/>
                <w:szCs w:val="16"/>
              </w:rPr>
              <w:t>$733,146.00</w:t>
            </w:r>
          </w:p>
        </w:tc>
      </w:tr>
      <w:tr w:rsidR="000741F0" w:rsidRPr="000859A5" w:rsidTr="000741F0">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b/>
                <w:sz w:val="16"/>
                <w:szCs w:val="16"/>
              </w:rPr>
            </w:pPr>
            <w:r w:rsidRPr="000859A5">
              <w:rPr>
                <w:rFonts w:ascii="Nutmeg Book" w:hAnsi="Nutmeg Book"/>
                <w:b/>
                <w:sz w:val="16"/>
                <w:szCs w:val="16"/>
              </w:rPr>
              <w:t>IVA</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sz w:val="16"/>
                <w:szCs w:val="16"/>
              </w:rPr>
            </w:pPr>
            <w:r w:rsidRPr="000859A5">
              <w:rPr>
                <w:rFonts w:ascii="Nutmeg Book" w:hAnsi="Nutmeg Book"/>
                <w:sz w:val="16"/>
                <w:szCs w:val="16"/>
              </w:rPr>
              <w:t>$112,380.48</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sz w:val="16"/>
                <w:szCs w:val="16"/>
              </w:rPr>
            </w:pPr>
            <w:r w:rsidRPr="000859A5">
              <w:rPr>
                <w:rFonts w:ascii="Nutmeg Book" w:hAnsi="Nutmeg Book"/>
                <w:sz w:val="16"/>
                <w:szCs w:val="16"/>
              </w:rPr>
              <w:t>$117,303.36</w:t>
            </w:r>
          </w:p>
        </w:tc>
      </w:tr>
      <w:tr w:rsidR="000741F0" w:rsidRPr="000859A5" w:rsidTr="000741F0">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b/>
                <w:sz w:val="16"/>
                <w:szCs w:val="16"/>
              </w:rPr>
            </w:pPr>
            <w:r w:rsidRPr="000859A5">
              <w:rPr>
                <w:rFonts w:ascii="Nutmeg Book" w:hAnsi="Nutmeg Book"/>
                <w:b/>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sz w:val="16"/>
                <w:szCs w:val="16"/>
              </w:rPr>
            </w:pPr>
            <w:r w:rsidRPr="000859A5">
              <w:rPr>
                <w:rFonts w:ascii="Nutmeg Book" w:hAnsi="Nutmeg Book"/>
                <w:sz w:val="16"/>
                <w:szCs w:val="16"/>
              </w:rPr>
              <w:t>$814,758.48</w:t>
            </w:r>
          </w:p>
        </w:tc>
        <w:tc>
          <w:tcPr>
            <w:tcW w:w="0" w:type="auto"/>
            <w:tcBorders>
              <w:top w:val="single" w:sz="4" w:space="0" w:color="auto"/>
              <w:left w:val="single" w:sz="4" w:space="0" w:color="auto"/>
              <w:bottom w:val="single" w:sz="4" w:space="0" w:color="auto"/>
              <w:right w:val="single" w:sz="4" w:space="0" w:color="auto"/>
            </w:tcBorders>
            <w:vAlign w:val="center"/>
          </w:tcPr>
          <w:p w:rsidR="000741F0" w:rsidRPr="000859A5" w:rsidRDefault="000741F0" w:rsidP="00881FB6">
            <w:pPr>
              <w:spacing w:after="0" w:line="240" w:lineRule="auto"/>
              <w:jc w:val="right"/>
              <w:rPr>
                <w:rFonts w:ascii="Nutmeg Book" w:hAnsi="Nutmeg Book"/>
                <w:sz w:val="16"/>
                <w:szCs w:val="16"/>
              </w:rPr>
            </w:pPr>
            <w:r w:rsidRPr="000859A5">
              <w:rPr>
                <w:rFonts w:ascii="Nutmeg Book" w:hAnsi="Nutmeg Book"/>
                <w:sz w:val="16"/>
                <w:szCs w:val="16"/>
              </w:rPr>
              <w:t>$850,449.36</w:t>
            </w:r>
          </w:p>
        </w:tc>
      </w:tr>
    </w:tbl>
    <w:p w:rsidR="000741F0" w:rsidRPr="000859A5" w:rsidRDefault="000741F0" w:rsidP="00881FB6">
      <w:pPr>
        <w:spacing w:after="0" w:line="240" w:lineRule="auto"/>
        <w:jc w:val="right"/>
        <w:rPr>
          <w:rFonts w:ascii="Nutmeg Book" w:hAnsi="Nutmeg Book" w:cs="Arial"/>
          <w:sz w:val="18"/>
          <w:szCs w:val="18"/>
        </w:rPr>
      </w:pPr>
    </w:p>
    <w:p w:rsidR="00D2636D" w:rsidRPr="000859A5" w:rsidRDefault="00D2636D" w:rsidP="00881FB6">
      <w:pPr>
        <w:spacing w:after="0" w:line="240" w:lineRule="auto"/>
        <w:jc w:val="both"/>
        <w:rPr>
          <w:rFonts w:ascii="Nutmeg Book" w:hAnsi="Nutmeg Book"/>
          <w:sz w:val="19"/>
          <w:szCs w:val="19"/>
        </w:rPr>
      </w:pPr>
      <w:r w:rsidRPr="000859A5">
        <w:rPr>
          <w:rFonts w:ascii="Nutmeg Book" w:hAnsi="Nutmeg Book"/>
          <w:sz w:val="18"/>
          <w:szCs w:val="18"/>
        </w:rPr>
        <w:t>Por lo que, en vista de que todas las propuestas económicas de los LICITANTES exceden el PRECIO PROMEDIO del estudio de mercado, de conformidad con el artículo 71 puntos 1, 2 y 3 de la Ley de Compras Gubernamentales, Enajenaciones y Contratación de Servicios del Estado de Jalisco y sus Municipios</w:t>
      </w:r>
      <w:r w:rsidRPr="000859A5">
        <w:rPr>
          <w:rFonts w:ascii="Nutmeg Book" w:hAnsi="Nutmeg Book"/>
          <w:i/>
          <w:sz w:val="18"/>
          <w:szCs w:val="18"/>
        </w:rPr>
        <w:t>, a</w:t>
      </w:r>
      <w:r w:rsidRPr="000859A5">
        <w:rPr>
          <w:rFonts w:ascii="Nutmeg Book" w:hAnsi="Nutmeg Book"/>
          <w:sz w:val="18"/>
          <w:szCs w:val="18"/>
        </w:rPr>
        <w:t xml:space="preserve">sí mismo en lo dispuesto en el punto 24 incisos d), e) y g) y punto 26 incisos e) y f) de las BASES, se </w:t>
      </w:r>
      <w:r w:rsidRPr="000859A5">
        <w:rPr>
          <w:rFonts w:ascii="Nutmeg Book" w:hAnsi="Nutmeg Book"/>
          <w:b/>
          <w:sz w:val="18"/>
          <w:szCs w:val="18"/>
        </w:rPr>
        <w:t>DECLARA CANCELADA Y DESIERTA LA LICITACIÓN</w:t>
      </w:r>
      <w:r w:rsidRPr="000859A5">
        <w:rPr>
          <w:rFonts w:ascii="Nutmeg Book" w:hAnsi="Nutmeg Book"/>
          <w:sz w:val="18"/>
          <w:szCs w:val="18"/>
        </w:rPr>
        <w:t>.</w:t>
      </w:r>
    </w:p>
    <w:p w:rsidR="00881FB6" w:rsidRPr="000859A5" w:rsidRDefault="00881FB6" w:rsidP="00881FB6">
      <w:pPr>
        <w:spacing w:after="0" w:line="240" w:lineRule="auto"/>
        <w:rPr>
          <w:rFonts w:ascii="Nutmeg Book" w:hAnsi="Nutmeg Book"/>
          <w:b/>
          <w:sz w:val="18"/>
          <w:szCs w:val="18"/>
          <w:u w:val="single"/>
        </w:rPr>
      </w:pPr>
    </w:p>
    <w:p w:rsidR="00A1091B" w:rsidRPr="000859A5" w:rsidRDefault="00A1091B" w:rsidP="00881FB6">
      <w:pPr>
        <w:spacing w:after="0" w:line="240" w:lineRule="auto"/>
        <w:rPr>
          <w:rFonts w:ascii="Nutmeg Book" w:hAnsi="Nutmeg Book" w:cs="Arial"/>
          <w:sz w:val="18"/>
          <w:szCs w:val="18"/>
        </w:rPr>
      </w:pPr>
      <w:r w:rsidRPr="000859A5">
        <w:rPr>
          <w:rFonts w:ascii="Nutmeg Book" w:hAnsi="Nutmeg Book"/>
          <w:b/>
          <w:sz w:val="18"/>
          <w:szCs w:val="18"/>
          <w:u w:val="single"/>
        </w:rPr>
        <w:t xml:space="preserve">4. Asuntos </w:t>
      </w:r>
      <w:proofErr w:type="gramStart"/>
      <w:r w:rsidRPr="000859A5">
        <w:rPr>
          <w:rFonts w:ascii="Nutmeg Book" w:hAnsi="Nutmeg Book"/>
          <w:b/>
          <w:sz w:val="18"/>
          <w:szCs w:val="18"/>
          <w:u w:val="single"/>
        </w:rPr>
        <w:t>Varios</w:t>
      </w:r>
      <w:r w:rsidRPr="000859A5">
        <w:rPr>
          <w:rFonts w:ascii="Nutmeg Book" w:hAnsi="Nutmeg Book" w:cs="Arial"/>
          <w:sz w:val="18"/>
          <w:szCs w:val="18"/>
        </w:rPr>
        <w:t>.-</w:t>
      </w:r>
      <w:proofErr w:type="gramEnd"/>
      <w:r w:rsidRPr="000859A5">
        <w:rPr>
          <w:rFonts w:ascii="Nutmeg Book" w:hAnsi="Nutmeg Book" w:cs="Arial"/>
          <w:sz w:val="18"/>
          <w:szCs w:val="18"/>
        </w:rPr>
        <w:t xml:space="preserve"> En el desahogo del punto, se informa que no hay Asuntos Varios.</w:t>
      </w:r>
    </w:p>
    <w:p w:rsidR="00A1091B" w:rsidRPr="000859A5" w:rsidRDefault="00A1091B" w:rsidP="00881FB6">
      <w:pPr>
        <w:spacing w:after="0" w:line="240" w:lineRule="auto"/>
        <w:jc w:val="both"/>
        <w:rPr>
          <w:rFonts w:ascii="Nutmeg Book" w:hAnsi="Nutmeg Book"/>
          <w:b/>
          <w:sz w:val="18"/>
          <w:szCs w:val="18"/>
          <w:u w:val="single"/>
        </w:rPr>
      </w:pPr>
    </w:p>
    <w:p w:rsidR="00A1091B" w:rsidRPr="000859A5" w:rsidRDefault="00A1091B" w:rsidP="00881FB6">
      <w:pPr>
        <w:spacing w:after="0" w:line="240" w:lineRule="auto"/>
        <w:jc w:val="both"/>
        <w:rPr>
          <w:rFonts w:ascii="Nutmeg Book" w:hAnsi="Nutmeg Book" w:cs="Arial"/>
          <w:sz w:val="18"/>
          <w:szCs w:val="18"/>
          <w:lang w:val="es-MX"/>
        </w:rPr>
      </w:pPr>
      <w:r w:rsidRPr="000859A5">
        <w:rPr>
          <w:rFonts w:ascii="Nutmeg Book" w:hAnsi="Nutmeg Book"/>
          <w:b/>
          <w:sz w:val="18"/>
          <w:szCs w:val="18"/>
          <w:u w:val="single"/>
        </w:rPr>
        <w:t xml:space="preserve">5. Clausura de la </w:t>
      </w:r>
      <w:proofErr w:type="gramStart"/>
      <w:r w:rsidRPr="000859A5">
        <w:rPr>
          <w:rFonts w:ascii="Nutmeg Book" w:hAnsi="Nutmeg Book"/>
          <w:b/>
          <w:sz w:val="18"/>
          <w:szCs w:val="18"/>
          <w:u w:val="single"/>
        </w:rPr>
        <w:t>sesión</w:t>
      </w:r>
      <w:r w:rsidRPr="000859A5">
        <w:rPr>
          <w:rFonts w:ascii="Nutmeg Book" w:hAnsi="Nutmeg Book" w:cs="Arial"/>
          <w:sz w:val="18"/>
          <w:szCs w:val="18"/>
        </w:rPr>
        <w:t>.-</w:t>
      </w:r>
      <w:proofErr w:type="gramEnd"/>
      <w:r w:rsidRPr="000859A5">
        <w:rPr>
          <w:rFonts w:ascii="Nutmeg Book" w:hAnsi="Nutmeg Book" w:cs="Arial"/>
          <w:sz w:val="18"/>
          <w:szCs w:val="18"/>
        </w:rPr>
        <w:t xml:space="preserve"> En el desahogo del punto, n</w:t>
      </w:r>
      <w:r w:rsidRPr="000859A5">
        <w:rPr>
          <w:rFonts w:ascii="Nutmeg Book" w:hAnsi="Nutmeg Book" w:cs="Arial"/>
          <w:sz w:val="18"/>
          <w:szCs w:val="18"/>
          <w:lang w:val="es-MX"/>
        </w:rPr>
        <w:t>o habiendo más asuntos que tratar, se da por terminada la reunión siendo las 1</w:t>
      </w:r>
      <w:r w:rsidR="004D65EF" w:rsidRPr="000859A5">
        <w:rPr>
          <w:rFonts w:ascii="Nutmeg Book" w:hAnsi="Nutmeg Book" w:cs="Arial"/>
          <w:sz w:val="18"/>
          <w:szCs w:val="18"/>
          <w:lang w:val="es-MX"/>
        </w:rPr>
        <w:t>2</w:t>
      </w:r>
      <w:r w:rsidRPr="000859A5">
        <w:rPr>
          <w:rFonts w:ascii="Nutmeg Book" w:hAnsi="Nutmeg Book" w:cs="Arial"/>
          <w:sz w:val="18"/>
          <w:szCs w:val="18"/>
          <w:lang w:val="es-MX"/>
        </w:rPr>
        <w:t>:</w:t>
      </w:r>
      <w:r w:rsidR="004D65EF" w:rsidRPr="000859A5">
        <w:rPr>
          <w:rFonts w:ascii="Nutmeg Book" w:hAnsi="Nutmeg Book" w:cs="Arial"/>
          <w:sz w:val="18"/>
          <w:szCs w:val="18"/>
          <w:lang w:val="es-MX"/>
        </w:rPr>
        <w:t>00 doce</w:t>
      </w:r>
      <w:r w:rsidRPr="000859A5">
        <w:rPr>
          <w:rFonts w:ascii="Nutmeg Book" w:hAnsi="Nutmeg Book" w:cs="Arial"/>
          <w:sz w:val="18"/>
          <w:szCs w:val="18"/>
          <w:lang w:val="es-MX"/>
        </w:rPr>
        <w:t xml:space="preserve"> horas con </w:t>
      </w:r>
      <w:r w:rsidR="004D65EF" w:rsidRPr="000859A5">
        <w:rPr>
          <w:rFonts w:ascii="Nutmeg Book" w:hAnsi="Nutmeg Book" w:cs="Arial"/>
          <w:sz w:val="18"/>
          <w:szCs w:val="18"/>
          <w:lang w:val="es-MX"/>
        </w:rPr>
        <w:t xml:space="preserve">cero </w:t>
      </w:r>
      <w:r w:rsidRPr="000859A5">
        <w:rPr>
          <w:rFonts w:ascii="Nutmeg Book" w:hAnsi="Nutmeg Book" w:cs="Arial"/>
          <w:sz w:val="18"/>
          <w:szCs w:val="18"/>
          <w:lang w:val="es-MX"/>
        </w:rPr>
        <w:t>minutos del día de su realización.</w:t>
      </w:r>
    </w:p>
    <w:p w:rsidR="00A1091B" w:rsidRPr="000859A5" w:rsidRDefault="00A1091B" w:rsidP="00881FB6">
      <w:pPr>
        <w:spacing w:after="0" w:line="240" w:lineRule="auto"/>
        <w:jc w:val="right"/>
        <w:rPr>
          <w:rFonts w:ascii="Nutmeg Book" w:hAnsi="Nutmeg Book" w:cs="Arial"/>
          <w:sz w:val="18"/>
          <w:szCs w:val="18"/>
          <w:lang w:val="es-MX"/>
        </w:rPr>
      </w:pPr>
    </w:p>
    <w:p w:rsidR="00A1091B" w:rsidRPr="000859A5" w:rsidRDefault="00A1091B" w:rsidP="00881FB6">
      <w:pPr>
        <w:spacing w:after="0" w:line="240" w:lineRule="auto"/>
        <w:jc w:val="both"/>
        <w:rPr>
          <w:rFonts w:ascii="Nutmeg Book" w:hAnsi="Nutmeg Book" w:cs="Arial"/>
          <w:sz w:val="18"/>
          <w:szCs w:val="18"/>
          <w:lang w:val="es-MX"/>
        </w:rPr>
      </w:pPr>
      <w:r w:rsidRPr="000859A5">
        <w:rPr>
          <w:rFonts w:ascii="Nutmeg Book" w:hAnsi="Nutmeg Book" w:cs="Arial"/>
          <w:sz w:val="18"/>
          <w:szCs w:val="18"/>
          <w:lang w:val="es-MX"/>
        </w:rPr>
        <w:t>Así lo resolvieron y firman los miembros presentes:</w:t>
      </w:r>
    </w:p>
    <w:tbl>
      <w:tblPr>
        <w:tblW w:w="9820" w:type="dxa"/>
        <w:jc w:val="center"/>
        <w:tblLook w:val="04A0" w:firstRow="1" w:lastRow="0" w:firstColumn="1" w:lastColumn="0" w:noHBand="0" w:noVBand="1"/>
      </w:tblPr>
      <w:tblGrid>
        <w:gridCol w:w="5250"/>
        <w:gridCol w:w="4570"/>
      </w:tblGrid>
      <w:tr w:rsidR="00A1091B" w:rsidRPr="000859A5" w:rsidTr="00A1091B">
        <w:trPr>
          <w:jc w:val="center"/>
        </w:trPr>
        <w:tc>
          <w:tcPr>
            <w:tcW w:w="5250" w:type="dxa"/>
            <w:vAlign w:val="bottom"/>
          </w:tcPr>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___________________________________</w:t>
            </w: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LCP. María Magdalena Báez Jiménez</w:t>
            </w: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 xml:space="preserve"> “Representante del Comité”</w:t>
            </w:r>
          </w:p>
        </w:tc>
        <w:tc>
          <w:tcPr>
            <w:tcW w:w="4570" w:type="dxa"/>
            <w:vAlign w:val="bottom"/>
          </w:tcPr>
          <w:p w:rsidR="00A1091B" w:rsidRPr="000859A5" w:rsidRDefault="00A1091B" w:rsidP="00881FB6">
            <w:pPr>
              <w:spacing w:after="0" w:line="240" w:lineRule="auto"/>
              <w:jc w:val="center"/>
              <w:rPr>
                <w:rFonts w:ascii="Nutmeg Book" w:hAnsi="Nutmeg Book"/>
                <w:b/>
                <w:sz w:val="18"/>
                <w:szCs w:val="18"/>
              </w:rPr>
            </w:pPr>
          </w:p>
          <w:p w:rsidR="00A1091B" w:rsidRPr="000859A5" w:rsidRDefault="00A1091B" w:rsidP="00881FB6">
            <w:pPr>
              <w:spacing w:after="0" w:line="240" w:lineRule="auto"/>
              <w:jc w:val="center"/>
              <w:rPr>
                <w:rFonts w:ascii="Nutmeg Book" w:hAnsi="Nutmeg Book"/>
                <w:b/>
                <w:sz w:val="18"/>
                <w:szCs w:val="18"/>
              </w:rPr>
            </w:pP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w:t>
            </w: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C. Héctor Gabriel Ramírez Flores</w:t>
            </w: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“Unidad Centralizada de Compras”</w:t>
            </w:r>
          </w:p>
        </w:tc>
      </w:tr>
      <w:tr w:rsidR="00A1091B" w:rsidRPr="000859A5" w:rsidTr="00A1091B">
        <w:trPr>
          <w:jc w:val="center"/>
        </w:trPr>
        <w:tc>
          <w:tcPr>
            <w:tcW w:w="9820" w:type="dxa"/>
            <w:gridSpan w:val="2"/>
            <w:vAlign w:val="bottom"/>
          </w:tcPr>
          <w:p w:rsidR="00A1091B" w:rsidRPr="000859A5" w:rsidRDefault="00A1091B" w:rsidP="00881FB6">
            <w:pPr>
              <w:spacing w:after="0" w:line="240" w:lineRule="auto"/>
              <w:jc w:val="center"/>
              <w:rPr>
                <w:rFonts w:ascii="Nutmeg Book" w:hAnsi="Nutmeg Book"/>
                <w:b/>
                <w:sz w:val="18"/>
                <w:szCs w:val="18"/>
              </w:rPr>
            </w:pPr>
          </w:p>
          <w:p w:rsidR="00A1091B" w:rsidRPr="000859A5" w:rsidRDefault="00A1091B" w:rsidP="00881FB6">
            <w:pPr>
              <w:spacing w:after="0" w:line="240" w:lineRule="auto"/>
              <w:jc w:val="center"/>
              <w:rPr>
                <w:rFonts w:ascii="Nutmeg Book" w:hAnsi="Nutmeg Book"/>
                <w:b/>
                <w:sz w:val="18"/>
                <w:szCs w:val="18"/>
              </w:rPr>
            </w:pP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___________________________</w:t>
            </w:r>
          </w:p>
          <w:p w:rsidR="00A1091B"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L.A. Lucila De Paz Zurita</w:t>
            </w:r>
          </w:p>
          <w:p w:rsidR="004D65EF" w:rsidRPr="000859A5" w:rsidRDefault="00A1091B" w:rsidP="00881FB6">
            <w:pPr>
              <w:spacing w:after="0" w:line="240" w:lineRule="auto"/>
              <w:jc w:val="center"/>
              <w:rPr>
                <w:rFonts w:ascii="Nutmeg Book" w:hAnsi="Nutmeg Book"/>
                <w:b/>
                <w:sz w:val="18"/>
                <w:szCs w:val="18"/>
              </w:rPr>
            </w:pPr>
            <w:r w:rsidRPr="000859A5">
              <w:rPr>
                <w:rFonts w:ascii="Nutmeg Book" w:hAnsi="Nutmeg Book"/>
                <w:b/>
                <w:sz w:val="18"/>
                <w:szCs w:val="18"/>
              </w:rPr>
              <w:t xml:space="preserve">Asistente Departamental de la </w:t>
            </w:r>
          </w:p>
          <w:p w:rsidR="00A1091B" w:rsidRPr="000859A5" w:rsidRDefault="00A1091B" w:rsidP="00881FB6">
            <w:pPr>
              <w:spacing w:after="0" w:line="240" w:lineRule="auto"/>
              <w:jc w:val="center"/>
              <w:rPr>
                <w:rFonts w:ascii="Nutmeg Book" w:hAnsi="Nutmeg Book"/>
                <w:b/>
                <w:sz w:val="18"/>
                <w:szCs w:val="18"/>
                <w:lang w:val="es-MX"/>
              </w:rPr>
            </w:pPr>
            <w:r w:rsidRPr="000859A5">
              <w:rPr>
                <w:rFonts w:ascii="Nutmeg Book" w:hAnsi="Nutmeg Book"/>
                <w:b/>
                <w:sz w:val="18"/>
                <w:szCs w:val="18"/>
              </w:rPr>
              <w:t>Contraloría General Interna de SEAPAL Vallarta</w:t>
            </w:r>
          </w:p>
        </w:tc>
      </w:tr>
    </w:tbl>
    <w:p w:rsidR="00A1091B" w:rsidRPr="000859A5" w:rsidRDefault="00A1091B" w:rsidP="00881FB6">
      <w:pPr>
        <w:spacing w:after="0" w:line="240" w:lineRule="auto"/>
        <w:jc w:val="both"/>
        <w:rPr>
          <w:rFonts w:ascii="Nutmeg Book" w:hAnsi="Nutmeg Book"/>
          <w:sz w:val="18"/>
          <w:szCs w:val="18"/>
        </w:rPr>
      </w:pPr>
    </w:p>
    <w:p w:rsidR="00A1091B" w:rsidRPr="00881FB6" w:rsidRDefault="00A1091B" w:rsidP="00881FB6">
      <w:pPr>
        <w:spacing w:after="0" w:line="240" w:lineRule="auto"/>
        <w:jc w:val="both"/>
        <w:rPr>
          <w:rFonts w:ascii="Nutmeg Book" w:hAnsi="Nutmeg Book"/>
          <w:sz w:val="18"/>
          <w:szCs w:val="18"/>
        </w:rPr>
      </w:pPr>
      <w:r w:rsidRPr="000859A5">
        <w:rPr>
          <w:rFonts w:ascii="Nutmeg Book" w:hAnsi="Nutmeg Book"/>
          <w:sz w:val="18"/>
          <w:szCs w:val="18"/>
        </w:rPr>
        <w:t>*Esta hoja pertenece al acto de presentación y apertura de propuestas de Licitaciones Publicaciones sin concurrencia de “SEAPAL VALLARTA” del día 30 treinta de abril del 2019.</w:t>
      </w:r>
    </w:p>
    <w:sectPr w:rsidR="00A1091B" w:rsidRPr="00881FB6" w:rsidSect="00A1091B">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03" w:rsidRDefault="00A53303" w:rsidP="00A1091B">
      <w:pPr>
        <w:spacing w:after="0" w:line="240" w:lineRule="auto"/>
      </w:pPr>
      <w:r>
        <w:separator/>
      </w:r>
    </w:p>
  </w:endnote>
  <w:endnote w:type="continuationSeparator" w:id="0">
    <w:p w:rsidR="00A53303" w:rsidRDefault="00A53303" w:rsidP="00A1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EndPr/>
    <w:sdtContent>
      <w:p w:rsidR="00A53303" w:rsidRPr="006A50D1" w:rsidRDefault="00A53303">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Pr>
            <w:rFonts w:ascii="Avenir LT Std 55 Roman" w:hAnsi="Avenir LT Std 55 Roman"/>
            <w:noProof/>
            <w:sz w:val="20"/>
            <w:szCs w:val="20"/>
          </w:rPr>
          <w:t>1</w:t>
        </w:r>
        <w:r w:rsidRPr="003B1541">
          <w:rPr>
            <w:rFonts w:ascii="Avenir LT Std 55 Roman" w:hAnsi="Avenir LT Std 55 Roman"/>
            <w:sz w:val="20"/>
            <w:szCs w:val="20"/>
          </w:rPr>
          <w:fldChar w:fldCharType="end"/>
        </w:r>
      </w:p>
    </w:sdtContent>
  </w:sdt>
  <w:p w:rsidR="00A53303" w:rsidRPr="006A50D1" w:rsidRDefault="00A53303">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03" w:rsidRDefault="00A53303" w:rsidP="00A1091B">
      <w:pPr>
        <w:spacing w:after="0" w:line="240" w:lineRule="auto"/>
      </w:pPr>
      <w:r>
        <w:separator/>
      </w:r>
    </w:p>
  </w:footnote>
  <w:footnote w:type="continuationSeparator" w:id="0">
    <w:p w:rsidR="00A53303" w:rsidRDefault="00A53303" w:rsidP="00A1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03" w:rsidRPr="008F4F26" w:rsidRDefault="00A53303" w:rsidP="00A1091B">
    <w:pPr>
      <w:spacing w:after="0" w:line="264" w:lineRule="auto"/>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59264" behindDoc="0" locked="0" layoutInCell="1" allowOverlap="1" wp14:anchorId="326DA8A8" wp14:editId="33EC12FF">
          <wp:simplePos x="0" y="0"/>
          <wp:positionH relativeFrom="margin">
            <wp:align>left</wp:align>
          </wp:positionH>
          <wp:positionV relativeFrom="paragraph">
            <wp:posOffset>-69215</wp:posOffset>
          </wp:positionV>
          <wp:extent cx="1687830" cy="652145"/>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692347" cy="654258"/>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w:t>
    </w:r>
    <w:r>
      <w:rPr>
        <w:rFonts w:ascii="Nutmeg Book" w:hAnsi="Nutmeg Book"/>
        <w:b/>
        <w:sz w:val="19"/>
        <w:szCs w:val="19"/>
      </w:rPr>
      <w:t>TO DE PRESENTACIÓN Y APERTURA DE PROPUESTAS DE LICITACIONES PÚBLICAS SIN CONCURRENCIA D</w:t>
    </w:r>
    <w:r w:rsidRPr="008F4F26">
      <w:rPr>
        <w:rFonts w:ascii="Nutmeg Book" w:hAnsi="Nutmeg Book"/>
        <w:b/>
        <w:sz w:val="19"/>
        <w:szCs w:val="19"/>
      </w:rPr>
      <w:t>EL SISTEMA DE LOS SERVICIOS DE AGUA POTABLE, DRENAJE Y ALCANTARILLADO DE PUERTO VALLARTA.</w:t>
    </w:r>
    <w:r>
      <w:rPr>
        <w:rFonts w:ascii="Nutmeg Book" w:hAnsi="Nutmeg Book"/>
        <w:b/>
        <w:sz w:val="19"/>
        <w:szCs w:val="19"/>
      </w:rPr>
      <w:t xml:space="preserve"> (30-ABR-2019)</w:t>
    </w:r>
  </w:p>
  <w:p w:rsidR="00A53303" w:rsidRPr="00685AAF" w:rsidRDefault="00A53303" w:rsidP="00A1091B">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6FD"/>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6E63FA"/>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FF2496"/>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B7F0BE5"/>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75820C7"/>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A650EDF"/>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A6A4F5D"/>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A761FBE"/>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DD87DEE"/>
    <w:multiLevelType w:val="hybridMultilevel"/>
    <w:tmpl w:val="E708B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FB61B50"/>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03D5FA4"/>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0D80230"/>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3AA4C52"/>
    <w:multiLevelType w:val="hybridMultilevel"/>
    <w:tmpl w:val="965E1C3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D55211E"/>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01308A"/>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194070"/>
    <w:multiLevelType w:val="hybridMultilevel"/>
    <w:tmpl w:val="E708B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540793"/>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C51528F"/>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D8B7503"/>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A13A3D"/>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4E8715B"/>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BAD22AE"/>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E79597B"/>
    <w:multiLevelType w:val="hybridMultilevel"/>
    <w:tmpl w:val="3C304B4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5" w15:restartNumberingAfterBreak="0">
    <w:nsid w:val="6FC64CD8"/>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5D40EAE"/>
    <w:multiLevelType w:val="hybridMultilevel"/>
    <w:tmpl w:val="577A7650"/>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15:restartNumberingAfterBreak="0">
    <w:nsid w:val="7833200B"/>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C773D60"/>
    <w:multiLevelType w:val="hybridMultilevel"/>
    <w:tmpl w:val="A9A0F31A"/>
    <w:lvl w:ilvl="0" w:tplc="ED405446">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0"/>
  </w:num>
  <w:num w:numId="2">
    <w:abstractNumId w:val="12"/>
  </w:num>
  <w:num w:numId="3">
    <w:abstractNumId w:val="26"/>
  </w:num>
  <w:num w:numId="4">
    <w:abstractNumId w:val="5"/>
  </w:num>
  <w:num w:numId="5">
    <w:abstractNumId w:val="9"/>
  </w:num>
  <w:num w:numId="6">
    <w:abstractNumId w:val="13"/>
  </w:num>
  <w:num w:numId="7">
    <w:abstractNumId w:val="28"/>
  </w:num>
  <w:num w:numId="8">
    <w:abstractNumId w:val="8"/>
  </w:num>
  <w:num w:numId="9">
    <w:abstractNumId w:val="16"/>
  </w:num>
  <w:num w:numId="10">
    <w:abstractNumId w:val="7"/>
  </w:num>
  <w:num w:numId="11">
    <w:abstractNumId w:val="1"/>
  </w:num>
  <w:num w:numId="12">
    <w:abstractNumId w:val="25"/>
  </w:num>
  <w:num w:numId="13">
    <w:abstractNumId w:val="6"/>
  </w:num>
  <w:num w:numId="14">
    <w:abstractNumId w:val="4"/>
  </w:num>
  <w:num w:numId="15">
    <w:abstractNumId w:val="0"/>
  </w:num>
  <w:num w:numId="16">
    <w:abstractNumId w:val="10"/>
  </w:num>
  <w:num w:numId="17">
    <w:abstractNumId w:val="17"/>
  </w:num>
  <w:num w:numId="18">
    <w:abstractNumId w:val="18"/>
  </w:num>
  <w:num w:numId="19">
    <w:abstractNumId w:val="3"/>
  </w:num>
  <w:num w:numId="20">
    <w:abstractNumId w:val="14"/>
  </w:num>
  <w:num w:numId="21">
    <w:abstractNumId w:val="21"/>
  </w:num>
  <w:num w:numId="22">
    <w:abstractNumId w:val="19"/>
  </w:num>
  <w:num w:numId="23">
    <w:abstractNumId w:val="11"/>
  </w:num>
  <w:num w:numId="24">
    <w:abstractNumId w:val="15"/>
  </w:num>
  <w:num w:numId="25">
    <w:abstractNumId w:val="29"/>
  </w:num>
  <w:num w:numId="26">
    <w:abstractNumId w:val="2"/>
  </w:num>
  <w:num w:numId="27">
    <w:abstractNumId w:val="23"/>
  </w:num>
  <w:num w:numId="28">
    <w:abstractNumId w:val="22"/>
  </w:num>
  <w:num w:numId="29">
    <w:abstractNumId w:val="24"/>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1B"/>
    <w:rsid w:val="00066AE9"/>
    <w:rsid w:val="000741F0"/>
    <w:rsid w:val="000859A5"/>
    <w:rsid w:val="000B7E33"/>
    <w:rsid w:val="001B4878"/>
    <w:rsid w:val="001F5D91"/>
    <w:rsid w:val="00277D48"/>
    <w:rsid w:val="002E303F"/>
    <w:rsid w:val="00451A7D"/>
    <w:rsid w:val="004A132E"/>
    <w:rsid w:val="004B7BC7"/>
    <w:rsid w:val="004D65EF"/>
    <w:rsid w:val="0056372D"/>
    <w:rsid w:val="005E7466"/>
    <w:rsid w:val="006B43B1"/>
    <w:rsid w:val="0080599D"/>
    <w:rsid w:val="00881FB6"/>
    <w:rsid w:val="0089004F"/>
    <w:rsid w:val="0091613C"/>
    <w:rsid w:val="0098461B"/>
    <w:rsid w:val="00A1091B"/>
    <w:rsid w:val="00A53303"/>
    <w:rsid w:val="00B27768"/>
    <w:rsid w:val="00D2636D"/>
    <w:rsid w:val="00ED7CB2"/>
    <w:rsid w:val="00F20113"/>
    <w:rsid w:val="00F31C5E"/>
    <w:rsid w:val="00FA21E3"/>
    <w:rsid w:val="00FD3B12"/>
    <w:rsid w:val="00FE4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DAF5-27D5-4760-85E0-71A0235C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1B"/>
    <w:pPr>
      <w:spacing w:after="200" w:line="276" w:lineRule="auto"/>
    </w:pPr>
    <w:rPr>
      <w:lang w:val="es-ES"/>
    </w:rPr>
  </w:style>
  <w:style w:type="paragraph" w:styleId="Ttulo3">
    <w:name w:val="heading 3"/>
    <w:basedOn w:val="Normal"/>
    <w:next w:val="Normal"/>
    <w:link w:val="Ttulo3Car"/>
    <w:qFormat/>
    <w:rsid w:val="00A1091B"/>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1091B"/>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1091B"/>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1091B"/>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10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091B"/>
    <w:rPr>
      <w:lang w:val="es-ES"/>
    </w:rPr>
  </w:style>
  <w:style w:type="paragraph" w:styleId="Piedepgina">
    <w:name w:val="footer"/>
    <w:basedOn w:val="Normal"/>
    <w:link w:val="PiedepginaCar"/>
    <w:uiPriority w:val="99"/>
    <w:unhideWhenUsed/>
    <w:rsid w:val="00A10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091B"/>
    <w:rPr>
      <w:lang w:val="es-ES"/>
    </w:rPr>
  </w:style>
  <w:style w:type="paragraph" w:customStyle="1" w:styleId="ARMANDO">
    <w:name w:val="ARMANDO"/>
    <w:basedOn w:val="Normal"/>
    <w:rsid w:val="00A1091B"/>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1091B"/>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1091B"/>
    <w:rPr>
      <w:rFonts w:ascii="Arial" w:eastAsia="Times New Roman" w:hAnsi="Arial" w:cs="Times New Roman"/>
      <w:szCs w:val="20"/>
      <w:lang w:val="es-ES_tradnl" w:eastAsia="es-ES"/>
    </w:rPr>
  </w:style>
  <w:style w:type="paragraph" w:styleId="Prrafodelista">
    <w:name w:val="List Paragraph"/>
    <w:basedOn w:val="Normal"/>
    <w:uiPriority w:val="34"/>
    <w:qFormat/>
    <w:rsid w:val="00A1091B"/>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1091B"/>
    <w:pPr>
      <w:jc w:val="both"/>
    </w:pPr>
    <w:rPr>
      <w:rFonts w:ascii="Arial" w:hAnsi="Arial"/>
      <w:sz w:val="24"/>
      <w:lang w:val="es-MX"/>
    </w:rPr>
  </w:style>
  <w:style w:type="paragraph" w:styleId="Sinespaciado">
    <w:name w:val="No Spacing"/>
    <w:uiPriority w:val="1"/>
    <w:qFormat/>
    <w:rsid w:val="00A1091B"/>
    <w:pPr>
      <w:spacing w:after="0" w:line="240" w:lineRule="auto"/>
    </w:pPr>
    <w:rPr>
      <w:lang w:val="es-ES"/>
    </w:rPr>
  </w:style>
  <w:style w:type="character" w:customStyle="1" w:styleId="EstiloCar">
    <w:name w:val="Estilo Car"/>
    <w:basedOn w:val="Fuentedeprrafopredeter"/>
    <w:link w:val="Estilo"/>
    <w:rsid w:val="00A1091B"/>
    <w:rPr>
      <w:rFonts w:ascii="Arial" w:hAnsi="Arial"/>
      <w:sz w:val="24"/>
    </w:rPr>
  </w:style>
  <w:style w:type="paragraph" w:customStyle="1" w:styleId="xl63">
    <w:name w:val="xl63"/>
    <w:basedOn w:val="Normal"/>
    <w:rsid w:val="00A1091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1091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A1091B"/>
    <w:rPr>
      <w:rFonts w:ascii="Segoe UI" w:hAnsi="Segoe UI" w:cs="Segoe UI"/>
      <w:sz w:val="18"/>
      <w:szCs w:val="18"/>
      <w:lang w:val="es-ES"/>
    </w:rPr>
  </w:style>
  <w:style w:type="paragraph" w:styleId="Textodeglobo">
    <w:name w:val="Balloon Text"/>
    <w:basedOn w:val="Normal"/>
    <w:link w:val="TextodegloboCar"/>
    <w:uiPriority w:val="99"/>
    <w:semiHidden/>
    <w:unhideWhenUsed/>
    <w:rsid w:val="00A1091B"/>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A1091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903">
      <w:bodyDiv w:val="1"/>
      <w:marLeft w:val="0"/>
      <w:marRight w:val="0"/>
      <w:marTop w:val="0"/>
      <w:marBottom w:val="0"/>
      <w:divBdr>
        <w:top w:val="none" w:sz="0" w:space="0" w:color="auto"/>
        <w:left w:val="none" w:sz="0" w:space="0" w:color="auto"/>
        <w:bottom w:val="none" w:sz="0" w:space="0" w:color="auto"/>
        <w:right w:val="none" w:sz="0" w:space="0" w:color="auto"/>
      </w:divBdr>
    </w:div>
    <w:div w:id="857697645">
      <w:bodyDiv w:val="1"/>
      <w:marLeft w:val="0"/>
      <w:marRight w:val="0"/>
      <w:marTop w:val="0"/>
      <w:marBottom w:val="0"/>
      <w:divBdr>
        <w:top w:val="none" w:sz="0" w:space="0" w:color="auto"/>
        <w:left w:val="none" w:sz="0" w:space="0" w:color="auto"/>
        <w:bottom w:val="none" w:sz="0" w:space="0" w:color="auto"/>
        <w:right w:val="none" w:sz="0" w:space="0" w:color="auto"/>
      </w:divBdr>
    </w:div>
    <w:div w:id="1194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9</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18</cp:revision>
  <dcterms:created xsi:type="dcterms:W3CDTF">2019-04-30T15:05:00Z</dcterms:created>
  <dcterms:modified xsi:type="dcterms:W3CDTF">2019-05-02T20:54:00Z</dcterms:modified>
</cp:coreProperties>
</file>