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D2E" w14:textId="77777777" w:rsidR="00691B8E" w:rsidRDefault="00691B8E" w:rsidP="00691B8E">
      <w:pPr>
        <w:pStyle w:val="Textoindependiente"/>
        <w:rPr>
          <w:rFonts w:ascii="Helvetica" w:hAnsi="Helvetica" w:cs="Helvetica"/>
          <w:noProof/>
          <w:szCs w:val="22"/>
          <w:lang w:eastAsia="es-MX"/>
        </w:rPr>
      </w:pPr>
    </w:p>
    <w:p w14:paraId="4385B63C" w14:textId="77777777" w:rsidR="00691B8E" w:rsidRDefault="00691B8E" w:rsidP="00691B8E">
      <w:pPr>
        <w:pStyle w:val="Textoindependiente"/>
        <w:rPr>
          <w:rFonts w:ascii="Helvetica" w:hAnsi="Helvetica" w:cs="Helvetica"/>
          <w:noProof/>
          <w:szCs w:val="22"/>
          <w:lang w:eastAsia="es-MX"/>
        </w:rPr>
      </w:pPr>
    </w:p>
    <w:p w14:paraId="7BAD048B" w14:textId="77777777" w:rsidR="00691B8E" w:rsidRPr="00883E13" w:rsidRDefault="00691B8E" w:rsidP="00691B8E">
      <w:pPr>
        <w:pStyle w:val="Textoindependiente"/>
        <w:rPr>
          <w:rFonts w:ascii="Helvetica" w:hAnsi="Helvetica" w:cs="Helvetica"/>
          <w:noProof/>
          <w:szCs w:val="22"/>
          <w:lang w:eastAsia="es-MX"/>
        </w:rPr>
      </w:pPr>
    </w:p>
    <w:p w14:paraId="37944627" w14:textId="77777777" w:rsidR="00691B8E" w:rsidRPr="00432980" w:rsidRDefault="00691B8E" w:rsidP="00691B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4E54112C" w14:textId="77777777" w:rsidR="00691B8E" w:rsidRPr="00432980" w:rsidRDefault="00691B8E" w:rsidP="00691B8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0A239802" w14:textId="77777777" w:rsidR="00691B8E" w:rsidRPr="00432980" w:rsidRDefault="00691B8E" w:rsidP="00691B8E">
      <w:pPr>
        <w:pStyle w:val="Textoindependiente"/>
        <w:rPr>
          <w:rFonts w:ascii="Helvetica" w:hAnsi="Helvetica" w:cs="Helvetica"/>
          <w:noProof/>
          <w:sz w:val="32"/>
          <w:szCs w:val="32"/>
          <w:lang w:eastAsia="es-MX"/>
        </w:rPr>
      </w:pPr>
    </w:p>
    <w:p w14:paraId="128B4219" w14:textId="77777777" w:rsidR="00691B8E" w:rsidRPr="00432980" w:rsidRDefault="00691B8E" w:rsidP="00691B8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0373637F" w14:textId="77777777" w:rsidR="00691B8E" w:rsidRPr="00432980" w:rsidRDefault="00691B8E" w:rsidP="00691B8E">
      <w:pPr>
        <w:pStyle w:val="Textoindependiente"/>
        <w:rPr>
          <w:rFonts w:ascii="Helvetica" w:hAnsi="Helvetica" w:cs="Helvetica"/>
          <w:b/>
          <w:noProof/>
          <w:sz w:val="32"/>
          <w:szCs w:val="32"/>
          <w:lang w:eastAsia="es-MX"/>
        </w:rPr>
      </w:pPr>
    </w:p>
    <w:p w14:paraId="7CBCAB44" w14:textId="77777777" w:rsidR="00691B8E" w:rsidRPr="00432980" w:rsidRDefault="00691B8E" w:rsidP="00691B8E">
      <w:pPr>
        <w:pStyle w:val="Textoindependiente"/>
        <w:rPr>
          <w:rFonts w:ascii="Helvetica" w:hAnsi="Helvetica" w:cs="Helvetica"/>
          <w:b/>
          <w:noProof/>
          <w:sz w:val="32"/>
          <w:szCs w:val="32"/>
          <w:lang w:eastAsia="es-MX"/>
        </w:rPr>
      </w:pPr>
    </w:p>
    <w:p w14:paraId="6D034F61" w14:textId="77777777" w:rsidR="00691B8E" w:rsidRPr="00432980" w:rsidRDefault="00691B8E" w:rsidP="00691B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0929DC" w14:textId="77777777" w:rsidR="00691B8E" w:rsidRPr="00432980" w:rsidRDefault="00691B8E" w:rsidP="00691B8E">
      <w:pPr>
        <w:pStyle w:val="Textoindependiente"/>
        <w:jc w:val="center"/>
        <w:rPr>
          <w:rFonts w:ascii="Helvetica" w:hAnsi="Helvetica" w:cs="Helvetica"/>
          <w:b/>
          <w:noProof/>
          <w:sz w:val="32"/>
          <w:szCs w:val="32"/>
          <w:lang w:eastAsia="es-MX"/>
        </w:rPr>
      </w:pPr>
    </w:p>
    <w:p w14:paraId="0197ACE0" w14:textId="77777777" w:rsidR="00691B8E" w:rsidRPr="00432980" w:rsidRDefault="00691B8E" w:rsidP="00691B8E">
      <w:pPr>
        <w:pStyle w:val="Textoindependiente"/>
        <w:jc w:val="center"/>
        <w:rPr>
          <w:rFonts w:ascii="Helvetica" w:hAnsi="Helvetica" w:cs="Helvetica"/>
          <w:b/>
          <w:noProof/>
          <w:sz w:val="32"/>
          <w:szCs w:val="32"/>
          <w:lang w:eastAsia="es-MX"/>
        </w:rPr>
      </w:pPr>
    </w:p>
    <w:p w14:paraId="32CFB995" w14:textId="77777777" w:rsidR="00691B8E" w:rsidRPr="00432980" w:rsidRDefault="00691B8E" w:rsidP="00691B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PÚBLICA 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660F6969" w14:textId="69D16DC0" w:rsidR="00691B8E" w:rsidRPr="00432980" w:rsidRDefault="00691B8E" w:rsidP="00691B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91B8E">
        <w:rPr>
          <w:rFonts w:ascii="Helvetica" w:hAnsi="Helvetica" w:cs="Helvetica"/>
          <w:b/>
          <w:noProof/>
          <w:sz w:val="32"/>
          <w:szCs w:val="32"/>
          <w:lang w:eastAsia="es-MX"/>
        </w:rPr>
        <w:t>LPLSC/52/635</w:t>
      </w:r>
      <w:r w:rsidR="00922823">
        <w:rPr>
          <w:rFonts w:ascii="Helvetica" w:hAnsi="Helvetica" w:cs="Helvetica"/>
          <w:b/>
          <w:noProof/>
          <w:sz w:val="32"/>
          <w:szCs w:val="32"/>
          <w:lang w:eastAsia="es-MX"/>
        </w:rPr>
        <w:t>5</w:t>
      </w:r>
      <w:r w:rsidRPr="00691B8E">
        <w:rPr>
          <w:rFonts w:ascii="Helvetica" w:hAnsi="Helvetica" w:cs="Helvetica"/>
          <w:b/>
          <w:noProof/>
          <w:sz w:val="32"/>
          <w:szCs w:val="32"/>
          <w:lang w:eastAsia="es-MX"/>
        </w:rPr>
        <w:t>/2022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691B8E">
        <w:rPr>
          <w:rFonts w:ascii="Helvetica" w:hAnsi="Helvetica" w:cs="Helvetica"/>
          <w:b/>
          <w:noProof/>
          <w:sz w:val="32"/>
          <w:szCs w:val="32"/>
          <w:lang w:eastAsia="es-MX"/>
        </w:rPr>
        <w:t>REINGENIERIA DE PROCESOS Y REC</w:t>
      </w:r>
      <w:r w:rsidR="003C7FA6">
        <w:rPr>
          <w:rFonts w:ascii="Helvetica" w:hAnsi="Helvetica" w:cs="Helvetica"/>
          <w:b/>
          <w:noProof/>
          <w:sz w:val="32"/>
          <w:szCs w:val="32"/>
          <w:lang w:eastAsia="es-MX"/>
        </w:rPr>
        <w:t>URSOS</w:t>
      </w:r>
      <w:r w:rsidRPr="00691B8E">
        <w:rPr>
          <w:rFonts w:ascii="Helvetica" w:hAnsi="Helvetica" w:cs="Helvetica"/>
          <w:b/>
          <w:noProof/>
          <w:sz w:val="32"/>
          <w:szCs w:val="32"/>
          <w:lang w:eastAsia="es-MX"/>
        </w:rPr>
        <w:t xml:space="preserve"> HUMANOS</w:t>
      </w:r>
      <w:r w:rsidRPr="00C00BDE">
        <w:rPr>
          <w:rFonts w:ascii="Helvetica" w:hAnsi="Helvetica" w:cs="Helvetica"/>
          <w:b/>
          <w:noProof/>
          <w:sz w:val="32"/>
          <w:szCs w:val="32"/>
          <w:lang w:eastAsia="es-MX"/>
        </w:rPr>
        <w:t xml:space="preserve"> </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784BD624" w14:textId="77777777" w:rsidR="00691B8E" w:rsidRPr="00432980" w:rsidRDefault="00691B8E" w:rsidP="00691B8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063284E" w14:textId="77777777" w:rsidR="00691B8E" w:rsidRDefault="00691B8E" w:rsidP="00691B8E">
      <w:pPr>
        <w:pStyle w:val="Textoindependiente"/>
        <w:rPr>
          <w:rFonts w:ascii="Helvetica" w:hAnsi="Helvetica" w:cs="Helvetica"/>
          <w:noProof/>
          <w:szCs w:val="22"/>
          <w:lang w:eastAsia="es-MX"/>
        </w:rPr>
      </w:pPr>
    </w:p>
    <w:p w14:paraId="470DEA50"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7BE2DED1"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98AFD5F"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742712AE" w14:textId="77777777" w:rsidR="00691B8E" w:rsidRPr="00432980" w:rsidRDefault="00691B8E" w:rsidP="00691B8E">
      <w:pPr>
        <w:pStyle w:val="Textoindependiente"/>
        <w:rPr>
          <w:rFonts w:ascii="Helvetica" w:hAnsi="Helvetica" w:cs="Helvetica"/>
          <w:noProof/>
          <w:szCs w:val="22"/>
          <w:lang w:eastAsia="es-MX"/>
        </w:rPr>
      </w:pPr>
    </w:p>
    <w:p w14:paraId="1A049001"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53454" w14:textId="77777777" w:rsidR="00691B8E" w:rsidRPr="00432980" w:rsidRDefault="00691B8E" w:rsidP="00691B8E">
      <w:pPr>
        <w:pStyle w:val="Textoindependiente"/>
        <w:rPr>
          <w:rFonts w:ascii="Helvetica" w:hAnsi="Helvetica" w:cs="Helvetica"/>
          <w:noProof/>
          <w:szCs w:val="22"/>
          <w:lang w:eastAsia="es-MX"/>
        </w:rPr>
      </w:pPr>
    </w:p>
    <w:p w14:paraId="14855CAD" w14:textId="77777777" w:rsidR="00691B8E" w:rsidRPr="00432980" w:rsidRDefault="00691B8E" w:rsidP="00691B8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5B410A60" w14:textId="77777777" w:rsidR="00691B8E" w:rsidRPr="00432980" w:rsidRDefault="00691B8E" w:rsidP="00691B8E">
      <w:pPr>
        <w:pStyle w:val="Textoindependiente"/>
        <w:rPr>
          <w:rFonts w:ascii="Helvetica" w:hAnsi="Helvetica" w:cs="Helvetica"/>
          <w:noProof/>
          <w:szCs w:val="22"/>
          <w:lang w:eastAsia="es-MX"/>
        </w:rPr>
      </w:pPr>
    </w:p>
    <w:p w14:paraId="6937E12F"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1FC6BFE3" w14:textId="77777777" w:rsidR="00691B8E" w:rsidRPr="00432980" w:rsidRDefault="00691B8E" w:rsidP="00691B8E">
      <w:pPr>
        <w:pStyle w:val="Textoindependiente"/>
        <w:rPr>
          <w:rFonts w:ascii="Helvetica" w:hAnsi="Helvetica" w:cs="Helvetica"/>
          <w:noProof/>
          <w:szCs w:val="22"/>
          <w:lang w:eastAsia="es-MX"/>
        </w:rPr>
      </w:pPr>
    </w:p>
    <w:p w14:paraId="26BC2BF4"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1BEEE3DE" w14:textId="77777777" w:rsidR="00691B8E" w:rsidRPr="00432980" w:rsidRDefault="00691B8E" w:rsidP="00691B8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36A88647" w14:textId="77777777" w:rsidR="00691B8E" w:rsidRPr="00432980" w:rsidRDefault="00691B8E" w:rsidP="00691B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7A342855"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3DFC3D37"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0C53608"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78B69C95"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10A1EB81" w14:textId="77777777" w:rsidR="00691B8E"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2ED47294" w14:textId="77777777" w:rsidR="00691B8E" w:rsidRPr="00432980" w:rsidRDefault="00691B8E" w:rsidP="00691B8E">
      <w:pPr>
        <w:pStyle w:val="Textoindependiente"/>
        <w:ind w:left="720"/>
        <w:rPr>
          <w:rFonts w:ascii="Helvetica" w:hAnsi="Helvetica" w:cs="Helvetica"/>
          <w:noProof/>
          <w:szCs w:val="22"/>
          <w:lang w:eastAsia="es-MX"/>
        </w:rPr>
      </w:pPr>
    </w:p>
    <w:p w14:paraId="273C72E1"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550FF6C8" w14:textId="77777777" w:rsidR="00691B8E" w:rsidRPr="00432980" w:rsidRDefault="00691B8E" w:rsidP="00691B8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607B36B6" w14:textId="77777777" w:rsidR="00691B8E" w:rsidRPr="00432980" w:rsidRDefault="00691B8E" w:rsidP="00691B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71EEDF12"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73F0B883" w14:textId="77777777" w:rsidR="00691B8E" w:rsidRPr="00432980" w:rsidRDefault="00691B8E" w:rsidP="00691B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74E366E8" w14:textId="77777777" w:rsidR="00691B8E" w:rsidRPr="00432980" w:rsidRDefault="00691B8E" w:rsidP="00691B8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52EFD315" w14:textId="77777777" w:rsidR="00691B8E" w:rsidRPr="00432980" w:rsidRDefault="00691B8E" w:rsidP="00691B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581AFC2"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6B408B3A" w14:textId="77777777" w:rsidR="00691B8E" w:rsidRPr="00737135" w:rsidRDefault="00691B8E" w:rsidP="00691B8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262A2389" w14:textId="77777777" w:rsidR="00691B8E" w:rsidRPr="00737135" w:rsidRDefault="00691B8E" w:rsidP="00691B8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39A2152A"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1A12B04C" w14:textId="77777777" w:rsidR="00691B8E" w:rsidRPr="00432980" w:rsidRDefault="00691B8E" w:rsidP="00691B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5A020463" w14:textId="77777777" w:rsidR="00691B8E" w:rsidRPr="00432980" w:rsidRDefault="00691B8E" w:rsidP="00691B8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1A6F2D53" w14:textId="77777777" w:rsidR="00691B8E" w:rsidRPr="00432980" w:rsidRDefault="00691B8E" w:rsidP="00691B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362A7716" w14:textId="77777777" w:rsidR="00691B8E" w:rsidRPr="00432980" w:rsidRDefault="00691B8E" w:rsidP="00691B8E">
      <w:pPr>
        <w:pStyle w:val="Textoindependiente"/>
        <w:rPr>
          <w:rFonts w:ascii="Helvetica" w:hAnsi="Helvetica" w:cs="Helvetica"/>
          <w:szCs w:val="22"/>
        </w:rPr>
      </w:pPr>
    </w:p>
    <w:bookmarkEnd w:id="0"/>
    <w:p w14:paraId="162747BC"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7BF7A85F"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670343BD" w14:textId="77777777" w:rsidR="00691B8E" w:rsidRPr="00432980" w:rsidRDefault="00691B8E" w:rsidP="00691B8E">
      <w:pPr>
        <w:pStyle w:val="Textoindependiente"/>
        <w:rPr>
          <w:rFonts w:ascii="Helvetica" w:hAnsi="Helvetica" w:cs="Helvetica"/>
          <w:szCs w:val="22"/>
        </w:rPr>
      </w:pPr>
    </w:p>
    <w:p w14:paraId="034A93FD" w14:textId="77777777" w:rsidR="00691B8E" w:rsidRPr="00432980" w:rsidRDefault="00691B8E" w:rsidP="00691B8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5F1BFAB8" w14:textId="77777777" w:rsidR="00691B8E" w:rsidRPr="00432980" w:rsidRDefault="00691B8E" w:rsidP="00691B8E">
      <w:pPr>
        <w:pStyle w:val="Textoindependiente"/>
        <w:rPr>
          <w:rFonts w:ascii="Helvetica" w:hAnsi="Helvetica" w:cs="Helvetica"/>
          <w:noProof/>
          <w:szCs w:val="22"/>
          <w:lang w:eastAsia="es-MX"/>
        </w:rPr>
      </w:pPr>
    </w:p>
    <w:p w14:paraId="4F6E4C52" w14:textId="77777777" w:rsidR="00691B8E" w:rsidRPr="00432980" w:rsidRDefault="00691B8E" w:rsidP="00691B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572D0B6" w14:textId="77777777" w:rsidR="00691B8E" w:rsidRPr="00432980" w:rsidRDefault="00691B8E" w:rsidP="00691B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30BDB7AD" w14:textId="77777777" w:rsidR="00691B8E" w:rsidRPr="00432980" w:rsidRDefault="00691B8E" w:rsidP="00691B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793C2E5A" w14:textId="77777777" w:rsidR="00691B8E" w:rsidRPr="00432980" w:rsidRDefault="00691B8E" w:rsidP="00691B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14CB2FFA" w14:textId="77777777" w:rsidR="00691B8E" w:rsidRDefault="00691B8E" w:rsidP="00691B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51FC5845" w14:textId="77777777" w:rsidR="00691B8E" w:rsidRPr="00432980" w:rsidRDefault="00691B8E" w:rsidP="00691B8E">
      <w:pPr>
        <w:pStyle w:val="Textoindependiente"/>
        <w:ind w:left="426"/>
        <w:rPr>
          <w:rFonts w:ascii="Helvetica" w:hAnsi="Helvetica" w:cs="Helvetica"/>
          <w:noProof/>
          <w:szCs w:val="22"/>
          <w:lang w:eastAsia="es-MX"/>
        </w:rPr>
      </w:pPr>
    </w:p>
    <w:p w14:paraId="58D32FB9" w14:textId="77777777" w:rsidR="00691B8E" w:rsidRPr="00F17194" w:rsidRDefault="00691B8E" w:rsidP="00691B8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38DAB22F" w14:textId="77777777" w:rsidR="00691B8E" w:rsidRPr="00432980" w:rsidRDefault="00691B8E" w:rsidP="00691B8E">
      <w:pPr>
        <w:jc w:val="both"/>
        <w:rPr>
          <w:rFonts w:ascii="Helvetica" w:hAnsi="Helvetica" w:cs="Helvetica"/>
          <w:noProof/>
          <w:sz w:val="22"/>
          <w:szCs w:val="22"/>
          <w:lang w:eastAsia="es-MX"/>
        </w:rPr>
      </w:pPr>
    </w:p>
    <w:p w14:paraId="38F29715"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D9ACA95" w14:textId="77777777" w:rsidR="00691B8E" w:rsidRPr="00432980" w:rsidRDefault="00691B8E" w:rsidP="00691B8E">
      <w:pPr>
        <w:pStyle w:val="Textoindependiente"/>
        <w:rPr>
          <w:rFonts w:ascii="Helvetica" w:hAnsi="Helvetica" w:cs="Helvetica"/>
          <w:noProof/>
          <w:szCs w:val="22"/>
          <w:lang w:eastAsia="es-MX"/>
        </w:rPr>
      </w:pPr>
    </w:p>
    <w:p w14:paraId="465A9AAF" w14:textId="77777777" w:rsidR="00691B8E" w:rsidRPr="00432980" w:rsidRDefault="00691B8E" w:rsidP="00691B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1CECFC46" w14:textId="77777777" w:rsidR="00691B8E" w:rsidRPr="00432980" w:rsidRDefault="00691B8E" w:rsidP="00691B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4A96D4F5" w14:textId="77777777" w:rsidR="00691B8E" w:rsidRPr="00495A3E" w:rsidRDefault="00691B8E" w:rsidP="00691B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17749871" w14:textId="77777777" w:rsidR="00691B8E" w:rsidRPr="00495A3E" w:rsidRDefault="00691B8E" w:rsidP="00691B8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6F08EDEE" w14:textId="77777777" w:rsidR="00691B8E" w:rsidRPr="00495A3E" w:rsidRDefault="00691B8E" w:rsidP="00691B8E">
      <w:pPr>
        <w:pStyle w:val="Textoindependiente"/>
        <w:rPr>
          <w:rFonts w:ascii="Helvetica" w:hAnsi="Helvetica" w:cs="Helvetica"/>
          <w:noProof/>
          <w:szCs w:val="22"/>
          <w:lang w:eastAsia="es-MX"/>
        </w:rPr>
      </w:pPr>
    </w:p>
    <w:p w14:paraId="449CBD38" w14:textId="77777777" w:rsidR="00691B8E" w:rsidRPr="00432980" w:rsidRDefault="00691B8E" w:rsidP="00691B8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4C13EDA0" w14:textId="77777777" w:rsidR="00691B8E" w:rsidRPr="00432980" w:rsidRDefault="00691B8E" w:rsidP="00691B8E">
      <w:pPr>
        <w:pStyle w:val="Textoindependiente"/>
        <w:rPr>
          <w:rFonts w:ascii="Helvetica" w:hAnsi="Helvetica" w:cs="Helvetica"/>
          <w:noProof/>
          <w:szCs w:val="22"/>
          <w:lang w:eastAsia="es-MX"/>
        </w:rPr>
      </w:pPr>
    </w:p>
    <w:p w14:paraId="338FFCA0"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35DB5660" w14:textId="77777777" w:rsidR="00691B8E" w:rsidRPr="00432980" w:rsidRDefault="00691B8E" w:rsidP="00691B8E">
      <w:pPr>
        <w:pStyle w:val="Textoindependiente"/>
        <w:rPr>
          <w:rFonts w:ascii="Helvetica" w:hAnsi="Helvetica" w:cs="Helvetica"/>
          <w:noProof/>
          <w:szCs w:val="22"/>
          <w:lang w:eastAsia="es-MX"/>
        </w:rPr>
      </w:pPr>
    </w:p>
    <w:p w14:paraId="3A8D68F5" w14:textId="77777777" w:rsidR="00691B8E" w:rsidRPr="00432980" w:rsidRDefault="00691B8E" w:rsidP="00691B8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5E004ECD" w14:textId="77777777" w:rsidR="00691B8E" w:rsidRPr="00432980" w:rsidRDefault="00691B8E" w:rsidP="00691B8E">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4CDBF978" w14:textId="77777777" w:rsidR="00691B8E" w:rsidRPr="00432980" w:rsidRDefault="00691B8E" w:rsidP="00691B8E">
      <w:pPr>
        <w:jc w:val="both"/>
        <w:rPr>
          <w:rFonts w:ascii="Helvetica" w:hAnsi="Helvetica" w:cs="Helvetica"/>
          <w:sz w:val="22"/>
          <w:szCs w:val="22"/>
        </w:rPr>
      </w:pPr>
    </w:p>
    <w:p w14:paraId="2DFE591F" w14:textId="77777777" w:rsidR="00691B8E" w:rsidRPr="00A15AFA" w:rsidRDefault="00691B8E" w:rsidP="00691B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11ADBCA7" w14:textId="77777777" w:rsidR="00691B8E" w:rsidRDefault="00691B8E" w:rsidP="00691B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512B0398" w14:textId="77777777" w:rsidR="00691B8E" w:rsidRPr="00432980" w:rsidRDefault="00691B8E" w:rsidP="00691B8E">
      <w:pPr>
        <w:pStyle w:val="Prrafodelista"/>
        <w:ind w:left="360"/>
        <w:contextualSpacing w:val="0"/>
        <w:jc w:val="both"/>
        <w:rPr>
          <w:rFonts w:ascii="Helvetica" w:hAnsi="Helvetica" w:cs="Helvetica"/>
          <w:sz w:val="22"/>
          <w:szCs w:val="22"/>
        </w:rPr>
      </w:pPr>
    </w:p>
    <w:p w14:paraId="7A35CF82" w14:textId="77777777" w:rsidR="00691B8E" w:rsidRPr="00432980" w:rsidRDefault="00691B8E" w:rsidP="00691B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7D66A0A3" w14:textId="77777777" w:rsidR="00691B8E" w:rsidRPr="00F17194" w:rsidRDefault="00691B8E" w:rsidP="00691B8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652D9B80" w14:textId="77777777" w:rsidR="00691B8E" w:rsidRPr="00F17194" w:rsidRDefault="00691B8E" w:rsidP="00691B8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21B37B4F" w14:textId="77777777" w:rsidR="00691B8E" w:rsidRPr="00432980" w:rsidRDefault="00691B8E" w:rsidP="00691B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7D8E3833" w14:textId="77777777" w:rsidR="00691B8E" w:rsidRPr="00432980" w:rsidRDefault="00691B8E" w:rsidP="00691B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540EE6B3" w14:textId="77777777" w:rsidR="00691B8E" w:rsidRPr="00432980" w:rsidRDefault="00691B8E" w:rsidP="00691B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14:paraId="5AB549B3" w14:textId="77777777" w:rsidR="00691B8E" w:rsidRPr="00432980" w:rsidRDefault="00691B8E" w:rsidP="00691B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77D94EB6" w14:textId="77777777" w:rsidR="00691B8E" w:rsidRPr="00432980" w:rsidRDefault="00691B8E" w:rsidP="00691B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66AD9187" w14:textId="77777777" w:rsidR="00691B8E" w:rsidRPr="00432980" w:rsidRDefault="00691B8E" w:rsidP="00691B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2BB4DA29" w14:textId="77777777" w:rsidR="00691B8E" w:rsidRPr="00432980" w:rsidRDefault="00691B8E" w:rsidP="00691B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542222DF" w14:textId="77777777" w:rsidR="00691B8E" w:rsidRPr="00432980" w:rsidRDefault="00691B8E" w:rsidP="00691B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3CA0A5E5" w14:textId="77777777" w:rsidR="00691B8E" w:rsidRPr="00432980" w:rsidRDefault="00691B8E" w:rsidP="00691B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7A0916B5" w14:textId="77777777" w:rsidR="00691B8E" w:rsidRPr="00432980" w:rsidRDefault="00691B8E" w:rsidP="00691B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49B919C3" w14:textId="77777777" w:rsidR="00691B8E" w:rsidRDefault="00691B8E" w:rsidP="00691B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5D1E18FE" w14:textId="77777777" w:rsidR="00691B8E" w:rsidRPr="00432980" w:rsidRDefault="00691B8E" w:rsidP="00691B8E">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66B1A93B" w14:textId="77777777" w:rsidR="00691B8E" w:rsidRPr="0056742C" w:rsidRDefault="00691B8E" w:rsidP="00691B8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48B617EC" w14:textId="77777777" w:rsidR="00691B8E" w:rsidRPr="00432980" w:rsidRDefault="00691B8E" w:rsidP="00691B8E">
      <w:pPr>
        <w:pStyle w:val="Sangra2detindependiente"/>
        <w:spacing w:after="0" w:line="240" w:lineRule="auto"/>
        <w:rPr>
          <w:rFonts w:ascii="Helvetica" w:hAnsi="Helvetica" w:cs="Helvetica"/>
          <w:sz w:val="22"/>
          <w:szCs w:val="22"/>
        </w:rPr>
      </w:pPr>
    </w:p>
    <w:p w14:paraId="0CC08A43" w14:textId="77777777" w:rsidR="00691B8E" w:rsidRPr="00432980" w:rsidRDefault="00691B8E" w:rsidP="00691B8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5184D16E" w14:textId="77777777" w:rsidR="00691B8E" w:rsidRPr="00432980" w:rsidRDefault="00691B8E" w:rsidP="00691B8E">
      <w:pPr>
        <w:pStyle w:val="Textoindependiente"/>
        <w:jc w:val="center"/>
        <w:rPr>
          <w:rFonts w:ascii="Helvetica" w:hAnsi="Helvetica" w:cs="Helvetica"/>
          <w:b/>
          <w:szCs w:val="22"/>
        </w:rPr>
      </w:pPr>
      <w:r w:rsidRPr="00432980">
        <w:rPr>
          <w:rFonts w:ascii="Helvetica" w:hAnsi="Helvetica" w:cs="Helvetica"/>
          <w:b/>
          <w:szCs w:val="22"/>
        </w:rPr>
        <w:t>LA PROPUESTA.</w:t>
      </w:r>
    </w:p>
    <w:p w14:paraId="6F633F6D" w14:textId="77777777" w:rsidR="00691B8E" w:rsidRPr="00432980" w:rsidRDefault="00691B8E" w:rsidP="00691B8E">
      <w:pPr>
        <w:pStyle w:val="Textoindependiente"/>
        <w:rPr>
          <w:rFonts w:ascii="Helvetica" w:hAnsi="Helvetica" w:cs="Helvetica"/>
          <w:b/>
          <w:szCs w:val="22"/>
        </w:rPr>
      </w:pPr>
    </w:p>
    <w:p w14:paraId="4D8529F7" w14:textId="77777777" w:rsidR="00691B8E" w:rsidRPr="00432980" w:rsidRDefault="00691B8E" w:rsidP="00691B8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8A7BBD4" w14:textId="77777777" w:rsidR="00691B8E" w:rsidRPr="00432980" w:rsidRDefault="00691B8E" w:rsidP="00691B8E">
      <w:pPr>
        <w:pStyle w:val="Prrafodelista"/>
        <w:ind w:left="360"/>
        <w:jc w:val="both"/>
        <w:rPr>
          <w:rFonts w:ascii="Helvetica" w:hAnsi="Helvetica" w:cs="Helvetica"/>
          <w:sz w:val="22"/>
          <w:szCs w:val="22"/>
        </w:rPr>
      </w:pPr>
    </w:p>
    <w:p w14:paraId="25DD785A" w14:textId="77777777" w:rsidR="00691B8E" w:rsidRPr="00432980" w:rsidRDefault="00691B8E" w:rsidP="00691B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C5EE159" w14:textId="77777777" w:rsidR="00691B8E" w:rsidRDefault="00691B8E" w:rsidP="00691B8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1EF7E634" w14:textId="77777777" w:rsidR="00691B8E" w:rsidRPr="009E2BB0" w:rsidRDefault="00691B8E" w:rsidP="00691B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27472EAF" w14:textId="77777777" w:rsidR="00691B8E" w:rsidRPr="00432980" w:rsidRDefault="00691B8E" w:rsidP="00691B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0D6C896" w14:textId="77777777" w:rsidR="00691B8E" w:rsidRPr="00432980" w:rsidRDefault="00691B8E" w:rsidP="00691B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7ADA1A99" w14:textId="77777777" w:rsidR="00691B8E" w:rsidRPr="00432980" w:rsidRDefault="00691B8E" w:rsidP="00691B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1C3B6661" w14:textId="77777777" w:rsidR="00691B8E" w:rsidRPr="00432980" w:rsidRDefault="00691B8E" w:rsidP="00691B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2DD36863" w14:textId="77777777" w:rsidR="00691B8E" w:rsidRPr="00432980" w:rsidRDefault="00691B8E" w:rsidP="00691B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22586CF1" w14:textId="77777777" w:rsidR="00691B8E" w:rsidRPr="00432980" w:rsidRDefault="00691B8E" w:rsidP="00691B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35581E43" w14:textId="77777777" w:rsidR="00691B8E" w:rsidRPr="00486200" w:rsidRDefault="00691B8E" w:rsidP="00691B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lastRenderedPageBreak/>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108DB979" w14:textId="77777777" w:rsidR="00691B8E" w:rsidRPr="00D416A9" w:rsidRDefault="00691B8E" w:rsidP="00D416A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00D416A9" w:rsidRPr="00D416A9">
        <w:rPr>
          <w:rFonts w:ascii="Helvetica" w:hAnsi="Helvetica" w:cs="Helvetica"/>
          <w:sz w:val="22"/>
          <w:szCs w:val="22"/>
        </w:rPr>
        <w:t>Constancia expedida por Secretaría del Trabajo y Previsión Social en competencias o habilidades laborales referente a derechos y obligaciones laborales, protocolo de inspección del trabajo</w:t>
      </w:r>
    </w:p>
    <w:p w14:paraId="28111539" w14:textId="77777777" w:rsidR="00D416A9" w:rsidRDefault="00D416A9" w:rsidP="00D416A9">
      <w:pPr>
        <w:pStyle w:val="Prrafodelista"/>
        <w:numPr>
          <w:ilvl w:val="0"/>
          <w:numId w:val="18"/>
        </w:numPr>
        <w:contextualSpacing w:val="0"/>
        <w:jc w:val="both"/>
        <w:rPr>
          <w:rFonts w:ascii="Helvetica" w:hAnsi="Helvetica" w:cs="Helvetica"/>
          <w:sz w:val="22"/>
          <w:szCs w:val="22"/>
        </w:rPr>
      </w:pPr>
      <w:r w:rsidRPr="00D416A9">
        <w:rPr>
          <w:rFonts w:ascii="Helvetica" w:hAnsi="Helvetica" w:cs="Helvetica"/>
          <w:sz w:val="22"/>
          <w:szCs w:val="22"/>
        </w:rPr>
        <w:t>Constancia expedida por Secretaría del trabajo y previsión Social no mayor a 6 meses, en Comisiones mixtas de Capacitación, adiestramiento y productividad</w:t>
      </w:r>
    </w:p>
    <w:p w14:paraId="32680360" w14:textId="77777777" w:rsidR="00D416A9" w:rsidRDefault="00D416A9" w:rsidP="00D416A9">
      <w:pPr>
        <w:pStyle w:val="Prrafodelista"/>
        <w:numPr>
          <w:ilvl w:val="0"/>
          <w:numId w:val="18"/>
        </w:numPr>
        <w:contextualSpacing w:val="0"/>
        <w:jc w:val="both"/>
        <w:rPr>
          <w:rFonts w:ascii="Helvetica" w:hAnsi="Helvetica" w:cs="Helvetica"/>
          <w:sz w:val="22"/>
          <w:szCs w:val="22"/>
        </w:rPr>
      </w:pPr>
      <w:r w:rsidRPr="00D416A9">
        <w:rPr>
          <w:rFonts w:ascii="Helvetica" w:hAnsi="Helvetica" w:cs="Helvetica"/>
          <w:sz w:val="22"/>
          <w:szCs w:val="22"/>
        </w:rPr>
        <w:t>Contar con actualización en la implementación de la NOM-035</w:t>
      </w:r>
    </w:p>
    <w:p w14:paraId="5B564148" w14:textId="77777777" w:rsidR="00D416A9" w:rsidRDefault="00D416A9" w:rsidP="00D416A9">
      <w:pPr>
        <w:pStyle w:val="Prrafodelista"/>
        <w:numPr>
          <w:ilvl w:val="0"/>
          <w:numId w:val="18"/>
        </w:numPr>
        <w:contextualSpacing w:val="0"/>
        <w:jc w:val="both"/>
        <w:rPr>
          <w:rFonts w:ascii="Helvetica" w:hAnsi="Helvetica" w:cs="Helvetica"/>
          <w:sz w:val="22"/>
          <w:szCs w:val="22"/>
        </w:rPr>
      </w:pPr>
      <w:r w:rsidRPr="00D416A9">
        <w:rPr>
          <w:rFonts w:ascii="Helvetica" w:hAnsi="Helvetica" w:cs="Helvetica"/>
          <w:sz w:val="22"/>
          <w:szCs w:val="22"/>
        </w:rPr>
        <w:t>Acreditar experiencia mínima de 1 año en procesos y procedimientos de Recursos Humanos dentro de Sistemas de Agua potable y Alcantarillado en Puerto Vallarta, Jalisco</w:t>
      </w:r>
    </w:p>
    <w:p w14:paraId="171344F8" w14:textId="77777777" w:rsidR="00D416A9" w:rsidRPr="00A8675C" w:rsidRDefault="00D416A9" w:rsidP="00D416A9">
      <w:pPr>
        <w:pStyle w:val="Prrafodelista"/>
        <w:numPr>
          <w:ilvl w:val="0"/>
          <w:numId w:val="18"/>
        </w:numPr>
        <w:contextualSpacing w:val="0"/>
        <w:jc w:val="both"/>
        <w:rPr>
          <w:rFonts w:ascii="Helvetica" w:hAnsi="Helvetica" w:cs="Helvetica"/>
          <w:sz w:val="22"/>
          <w:szCs w:val="22"/>
        </w:rPr>
      </w:pPr>
      <w:r w:rsidRPr="00D416A9">
        <w:rPr>
          <w:rFonts w:ascii="Helvetica" w:hAnsi="Helvetica" w:cs="Helvetica"/>
          <w:sz w:val="22"/>
          <w:szCs w:val="22"/>
        </w:rPr>
        <w:t>Constancia de competencias y habilidades laborales expedidas por la Secretaría del Trabajo y Previsión Social</w:t>
      </w:r>
    </w:p>
    <w:p w14:paraId="5949A174" w14:textId="77777777" w:rsidR="00691B8E" w:rsidRDefault="00691B8E" w:rsidP="00691B8E">
      <w:pPr>
        <w:jc w:val="both"/>
        <w:rPr>
          <w:rFonts w:ascii="Helvetica" w:hAnsi="Helvetica" w:cs="Helvetica"/>
          <w:sz w:val="22"/>
          <w:szCs w:val="22"/>
        </w:rPr>
      </w:pPr>
    </w:p>
    <w:bookmarkEnd w:id="3"/>
    <w:p w14:paraId="78C3C44A" w14:textId="77777777" w:rsidR="00691B8E" w:rsidRPr="00432980" w:rsidRDefault="00691B8E" w:rsidP="00691B8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094E5355" w14:textId="77777777" w:rsidR="00691B8E" w:rsidRPr="00432980" w:rsidRDefault="00691B8E" w:rsidP="00691B8E">
      <w:pPr>
        <w:jc w:val="both"/>
        <w:rPr>
          <w:rFonts w:ascii="Helvetica" w:eastAsia="Calibri" w:hAnsi="Helvetica" w:cs="Helvetica"/>
          <w:bCs/>
          <w:sz w:val="22"/>
          <w:szCs w:val="22"/>
          <w:lang w:eastAsia="es-MX"/>
        </w:rPr>
      </w:pPr>
    </w:p>
    <w:p w14:paraId="1CDF8E84" w14:textId="77777777" w:rsidR="00691B8E" w:rsidRPr="00432980" w:rsidRDefault="00691B8E" w:rsidP="00691B8E">
      <w:pPr>
        <w:rPr>
          <w:rFonts w:ascii="Helvetica" w:hAnsi="Helvetica" w:cs="Helvetica"/>
          <w:b/>
          <w:noProof/>
          <w:sz w:val="22"/>
          <w:szCs w:val="22"/>
          <w:u w:val="single"/>
          <w:lang w:eastAsia="es-MX"/>
        </w:rPr>
      </w:pPr>
    </w:p>
    <w:p w14:paraId="476B1EFE"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7390C339"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139E5074" w14:textId="77777777" w:rsidR="00691B8E" w:rsidRPr="00432980" w:rsidRDefault="00691B8E" w:rsidP="00691B8E">
      <w:pPr>
        <w:pStyle w:val="Textoindependiente"/>
        <w:rPr>
          <w:rFonts w:ascii="Helvetica" w:hAnsi="Helvetica" w:cs="Helvetica"/>
          <w:b/>
          <w:noProof/>
          <w:szCs w:val="22"/>
          <w:u w:val="single"/>
          <w:lang w:eastAsia="es-MX"/>
        </w:rPr>
      </w:pPr>
    </w:p>
    <w:p w14:paraId="3B81379A"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673ED108" w14:textId="77777777" w:rsidR="00691B8E" w:rsidRPr="00432980" w:rsidRDefault="00691B8E" w:rsidP="00691B8E">
      <w:pPr>
        <w:pStyle w:val="Textoindependiente"/>
        <w:rPr>
          <w:rFonts w:ascii="Helvetica" w:hAnsi="Helvetica" w:cs="Helvetica"/>
          <w:noProof/>
          <w:szCs w:val="22"/>
          <w:u w:val="single"/>
          <w:lang w:eastAsia="es-MX"/>
        </w:rPr>
      </w:pPr>
    </w:p>
    <w:p w14:paraId="6FE601AF" w14:textId="77777777" w:rsidR="00691B8E" w:rsidRPr="00432980" w:rsidRDefault="00691B8E" w:rsidP="00691B8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65DB9859" w14:textId="77777777" w:rsidR="00691B8E" w:rsidRPr="00432980" w:rsidRDefault="00691B8E" w:rsidP="00691B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34707F40" w14:textId="77777777" w:rsidR="00691B8E" w:rsidRPr="00432980" w:rsidRDefault="00691B8E" w:rsidP="00691B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5ACE89D3" w14:textId="77777777" w:rsidR="00691B8E" w:rsidRPr="00432980" w:rsidRDefault="00691B8E" w:rsidP="00691B8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08A39BF" w14:textId="77777777" w:rsidR="00691B8E" w:rsidRPr="00432980" w:rsidRDefault="00691B8E" w:rsidP="00691B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11D622EA" w14:textId="77777777" w:rsidR="00691B8E" w:rsidRPr="00503029" w:rsidRDefault="00691B8E" w:rsidP="00691B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5F062C45" w14:textId="77777777" w:rsidR="00691B8E" w:rsidRPr="00503029" w:rsidRDefault="00691B8E" w:rsidP="00691B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0ADD34ED" w14:textId="77777777" w:rsidR="00691B8E" w:rsidRPr="00503029" w:rsidRDefault="00691B8E" w:rsidP="00691B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6344241D" w14:textId="77777777" w:rsidR="00691B8E" w:rsidRPr="00432980" w:rsidRDefault="00691B8E" w:rsidP="00691B8E">
      <w:pPr>
        <w:pStyle w:val="Textoindependiente"/>
        <w:rPr>
          <w:rFonts w:ascii="Helvetica" w:hAnsi="Helvetica" w:cs="Helvetica"/>
          <w:b/>
          <w:noProof/>
          <w:szCs w:val="22"/>
          <w:u w:val="single"/>
          <w:lang w:eastAsia="es-MX"/>
        </w:rPr>
      </w:pPr>
    </w:p>
    <w:p w14:paraId="482A5955" w14:textId="77777777" w:rsidR="00691B8E" w:rsidRPr="00432980" w:rsidRDefault="00691B8E" w:rsidP="00691B8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lastRenderedPageBreak/>
        <w:t xml:space="preserve">8. DOCUMENTOS A ENTREGAR POR </w:t>
      </w:r>
      <w:r w:rsidRPr="00432980">
        <w:rPr>
          <w:rFonts w:ascii="Helvetica" w:hAnsi="Helvetica" w:cs="Helvetica"/>
          <w:b/>
          <w:bCs/>
          <w:noProof/>
          <w:szCs w:val="22"/>
          <w:lang w:eastAsia="es-MX"/>
        </w:rPr>
        <w:t>“EL ADJUDICADO”</w:t>
      </w:r>
    </w:p>
    <w:p w14:paraId="1BB1E1D4"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2315497" w14:textId="77777777" w:rsidR="00691B8E" w:rsidRPr="00432980" w:rsidRDefault="00691B8E" w:rsidP="00691B8E">
      <w:pPr>
        <w:pStyle w:val="Textoindependiente"/>
        <w:rPr>
          <w:rFonts w:ascii="Helvetica" w:hAnsi="Helvetica" w:cs="Helvetica"/>
          <w:noProof/>
          <w:szCs w:val="22"/>
          <w:lang w:eastAsia="es-MX"/>
        </w:rPr>
      </w:pPr>
    </w:p>
    <w:p w14:paraId="0986DEC7"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161D3B6E" w14:textId="77777777" w:rsidR="00691B8E" w:rsidRPr="00432980" w:rsidRDefault="00691B8E" w:rsidP="00691B8E">
      <w:pPr>
        <w:pStyle w:val="Textoindependiente"/>
        <w:rPr>
          <w:rFonts w:ascii="Helvetica" w:hAnsi="Helvetica" w:cs="Helvetica"/>
          <w:b/>
          <w:noProof/>
          <w:szCs w:val="22"/>
          <w:u w:val="single"/>
          <w:lang w:eastAsia="es-MX"/>
        </w:rPr>
      </w:pPr>
    </w:p>
    <w:p w14:paraId="7A7DBB35" w14:textId="77777777" w:rsidR="00691B8E" w:rsidRPr="00432980" w:rsidRDefault="00691B8E" w:rsidP="00691B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4483CEB3" w14:textId="77777777" w:rsidR="00691B8E" w:rsidRPr="00432980" w:rsidRDefault="00691B8E" w:rsidP="00691B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F9D78FB" w14:textId="77777777" w:rsidR="00691B8E" w:rsidRPr="00214805" w:rsidRDefault="00691B8E" w:rsidP="00691B8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736E165" w14:textId="77777777" w:rsidR="00691B8E" w:rsidRPr="00432980" w:rsidRDefault="00691B8E" w:rsidP="00691B8E">
      <w:pPr>
        <w:jc w:val="both"/>
        <w:rPr>
          <w:rFonts w:ascii="Helvetica" w:hAnsi="Helvetica" w:cs="Helvetica"/>
          <w:noProof/>
          <w:sz w:val="22"/>
          <w:szCs w:val="22"/>
          <w:lang w:eastAsia="es-MX"/>
        </w:rPr>
      </w:pPr>
    </w:p>
    <w:p w14:paraId="7F71999C" w14:textId="77777777" w:rsidR="00691B8E" w:rsidRPr="00432980" w:rsidRDefault="00691B8E" w:rsidP="00691B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441EDF2C" w14:textId="77777777" w:rsidR="00691B8E" w:rsidRPr="00432980" w:rsidRDefault="00691B8E" w:rsidP="00691B8E">
      <w:pPr>
        <w:rPr>
          <w:rFonts w:ascii="Helvetica" w:hAnsi="Helvetica" w:cs="Helvetica"/>
          <w:noProof/>
          <w:sz w:val="22"/>
          <w:szCs w:val="22"/>
          <w:lang w:eastAsia="es-MX"/>
        </w:rPr>
      </w:pPr>
    </w:p>
    <w:p w14:paraId="6F646B3B" w14:textId="77777777" w:rsidR="00691B8E" w:rsidRDefault="00691B8E" w:rsidP="00691B8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7A72A4E0" w14:textId="77777777" w:rsidR="00691B8E" w:rsidRPr="00432980" w:rsidRDefault="00691B8E" w:rsidP="00691B8E">
      <w:pPr>
        <w:jc w:val="both"/>
        <w:rPr>
          <w:rFonts w:ascii="Helvetica" w:eastAsia="Calibri" w:hAnsi="Helvetica" w:cs="Helvetica"/>
          <w:sz w:val="22"/>
          <w:szCs w:val="22"/>
          <w:lang w:eastAsia="es-MX"/>
        </w:rPr>
      </w:pPr>
    </w:p>
    <w:p w14:paraId="1B2C1BB0" w14:textId="77777777" w:rsidR="00691B8E" w:rsidRPr="00432980" w:rsidRDefault="00691B8E" w:rsidP="00691B8E">
      <w:pPr>
        <w:jc w:val="both"/>
        <w:rPr>
          <w:rFonts w:ascii="Helvetica" w:eastAsia="Calibri" w:hAnsi="Helvetica" w:cs="Helvetica"/>
          <w:sz w:val="22"/>
          <w:szCs w:val="22"/>
        </w:rPr>
      </w:pPr>
    </w:p>
    <w:p w14:paraId="062F0196" w14:textId="77777777" w:rsidR="00691B8E" w:rsidRPr="00432980" w:rsidRDefault="00691B8E" w:rsidP="00691B8E">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545C9861" w14:textId="77777777" w:rsidR="00691B8E" w:rsidRPr="00432980" w:rsidRDefault="00691B8E" w:rsidP="00691B8E">
      <w:pPr>
        <w:rPr>
          <w:rFonts w:ascii="Helvetica" w:hAnsi="Helvetica" w:cs="Helvetica"/>
          <w:b/>
          <w:noProof/>
          <w:sz w:val="22"/>
          <w:szCs w:val="22"/>
          <w:u w:val="single"/>
          <w:lang w:eastAsia="es-MX"/>
        </w:rPr>
      </w:pPr>
    </w:p>
    <w:p w14:paraId="7F4EA69D" w14:textId="77777777" w:rsidR="00691B8E" w:rsidRPr="00432980" w:rsidRDefault="00691B8E" w:rsidP="00691B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075ACC06" w14:textId="77777777" w:rsidR="00691B8E" w:rsidRPr="00432980" w:rsidRDefault="00691B8E" w:rsidP="00691B8E">
      <w:pPr>
        <w:jc w:val="center"/>
        <w:rPr>
          <w:rFonts w:ascii="Helvetica" w:hAnsi="Helvetica" w:cs="Helvetica"/>
          <w:b/>
          <w:noProof/>
          <w:sz w:val="22"/>
          <w:szCs w:val="22"/>
          <w:lang w:eastAsia="es-MX"/>
        </w:rPr>
      </w:pPr>
    </w:p>
    <w:p w14:paraId="4151C6BD"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79422237" w14:textId="77777777" w:rsidR="00691B8E" w:rsidRPr="00432980" w:rsidRDefault="00691B8E" w:rsidP="00691B8E">
      <w:pPr>
        <w:pStyle w:val="Textoindependiente"/>
        <w:rPr>
          <w:rFonts w:ascii="Helvetica" w:hAnsi="Helvetica" w:cs="Helvetica"/>
          <w:b/>
          <w:noProof/>
          <w:szCs w:val="22"/>
          <w:u w:val="single"/>
          <w:lang w:eastAsia="es-MX"/>
        </w:rPr>
      </w:pPr>
    </w:p>
    <w:p w14:paraId="792784D9"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7C20762F" w14:textId="77777777" w:rsidR="00691B8E" w:rsidRPr="00432980" w:rsidRDefault="00691B8E" w:rsidP="00691B8E">
      <w:pPr>
        <w:pStyle w:val="Textoindependiente"/>
        <w:jc w:val="center"/>
        <w:rPr>
          <w:rFonts w:ascii="Helvetica" w:hAnsi="Helvetica" w:cs="Helvetica"/>
          <w:noProof/>
          <w:szCs w:val="22"/>
          <w:lang w:eastAsia="es-MX"/>
        </w:rPr>
      </w:pPr>
    </w:p>
    <w:p w14:paraId="0462E4EF" w14:textId="77777777" w:rsidR="00691B8E" w:rsidRPr="00432980" w:rsidRDefault="00691B8E" w:rsidP="00691B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60F5620A" w14:textId="77777777" w:rsidR="00691B8E" w:rsidRPr="00432980" w:rsidRDefault="00691B8E" w:rsidP="00691B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40BF02D5" w14:textId="77777777" w:rsidR="00691B8E" w:rsidRPr="00432980" w:rsidRDefault="00691B8E" w:rsidP="00691B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7ADC801D" w14:textId="77777777" w:rsidR="00691B8E" w:rsidRPr="00432980" w:rsidRDefault="00691B8E" w:rsidP="00691B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782BD776" w14:textId="77777777" w:rsidR="00691B8E" w:rsidRPr="00432980" w:rsidRDefault="00691B8E" w:rsidP="00691B8E">
      <w:pPr>
        <w:pStyle w:val="Textoindependiente"/>
        <w:rPr>
          <w:rFonts w:ascii="Helvetica" w:hAnsi="Helvetica" w:cs="Helvetica"/>
          <w:noProof/>
          <w:szCs w:val="22"/>
          <w:lang w:eastAsia="es-MX"/>
        </w:rPr>
      </w:pPr>
    </w:p>
    <w:p w14:paraId="44F5BEAE" w14:textId="77777777" w:rsidR="00691B8E" w:rsidRPr="00432980" w:rsidRDefault="00691B8E" w:rsidP="00691B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22A0F9F2" w14:textId="77777777" w:rsidR="00691B8E" w:rsidRPr="00432980" w:rsidRDefault="00691B8E" w:rsidP="00691B8E">
      <w:pPr>
        <w:rPr>
          <w:rFonts w:ascii="Helvetica" w:hAnsi="Helvetica" w:cs="Helvetica"/>
          <w:b/>
          <w:noProof/>
          <w:sz w:val="22"/>
          <w:szCs w:val="22"/>
          <w:u w:val="single"/>
          <w:lang w:eastAsia="es-MX"/>
        </w:rPr>
      </w:pPr>
    </w:p>
    <w:p w14:paraId="14A17F80" w14:textId="77777777" w:rsidR="00691B8E" w:rsidRPr="00432980" w:rsidRDefault="00691B8E" w:rsidP="00691B8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2A50906" w14:textId="77777777" w:rsidR="00691B8E" w:rsidRPr="00432980" w:rsidRDefault="00691B8E" w:rsidP="00691B8E">
      <w:pPr>
        <w:pStyle w:val="Textoindependiente"/>
        <w:rPr>
          <w:rFonts w:ascii="Helvetica" w:hAnsi="Helvetica" w:cs="Helvetica"/>
          <w:noProof/>
          <w:szCs w:val="22"/>
          <w:lang w:val="es-ES" w:eastAsia="es-MX"/>
        </w:rPr>
      </w:pPr>
    </w:p>
    <w:p w14:paraId="6057F582" w14:textId="77777777" w:rsidR="00691B8E" w:rsidRPr="00432980" w:rsidRDefault="00691B8E" w:rsidP="00691B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29725D43" w14:textId="77777777" w:rsidR="00691B8E" w:rsidRPr="00432980" w:rsidRDefault="00691B8E" w:rsidP="00691B8E">
      <w:pPr>
        <w:pStyle w:val="Textoindependiente"/>
        <w:rPr>
          <w:rFonts w:ascii="Helvetica" w:hAnsi="Helvetica" w:cs="Helvetica"/>
          <w:noProof/>
          <w:szCs w:val="22"/>
          <w:lang w:eastAsia="es-MX"/>
        </w:rPr>
      </w:pPr>
    </w:p>
    <w:p w14:paraId="23708F6F" w14:textId="77777777" w:rsidR="00691B8E" w:rsidRDefault="00691B8E" w:rsidP="00691B8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303B62BA" w14:textId="77777777" w:rsidR="00691B8E" w:rsidRPr="00432980" w:rsidRDefault="00691B8E" w:rsidP="00691B8E">
      <w:pPr>
        <w:pStyle w:val="Textoindependiente"/>
        <w:rPr>
          <w:rFonts w:ascii="Helvetica" w:hAnsi="Helvetica" w:cs="Helvetica"/>
          <w:noProof/>
          <w:szCs w:val="22"/>
          <w:lang w:eastAsia="es-MX"/>
        </w:rPr>
      </w:pPr>
    </w:p>
    <w:p w14:paraId="71474565" w14:textId="77777777" w:rsidR="00691B8E" w:rsidRPr="00432980" w:rsidRDefault="00691B8E" w:rsidP="00691B8E">
      <w:pPr>
        <w:pStyle w:val="Textoindependiente"/>
        <w:rPr>
          <w:rFonts w:ascii="Helvetica" w:hAnsi="Helvetica" w:cs="Helvetica"/>
          <w:noProof/>
          <w:szCs w:val="22"/>
          <w:lang w:eastAsia="es-MX"/>
        </w:rPr>
      </w:pPr>
    </w:p>
    <w:p w14:paraId="563E2D00" w14:textId="77777777" w:rsidR="00691B8E" w:rsidRPr="00432980" w:rsidRDefault="00691B8E" w:rsidP="00691B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A5135D6" w14:textId="77777777" w:rsidR="00691B8E" w:rsidRPr="00432980" w:rsidRDefault="00691B8E" w:rsidP="00691B8E">
      <w:pPr>
        <w:pStyle w:val="Textoindependiente"/>
        <w:rPr>
          <w:rFonts w:ascii="Helvetica" w:hAnsi="Helvetica" w:cs="Helvetica"/>
          <w:noProof/>
          <w:szCs w:val="22"/>
          <w:lang w:eastAsia="es-MX"/>
        </w:rPr>
      </w:pPr>
    </w:p>
    <w:p w14:paraId="088B2E9C" w14:textId="77777777" w:rsidR="00691B8E" w:rsidRPr="00432980" w:rsidRDefault="00691B8E" w:rsidP="00691B8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5E87BE4F" w14:textId="77777777" w:rsidR="00691B8E" w:rsidRPr="00432980" w:rsidRDefault="00691B8E" w:rsidP="00691B8E">
      <w:pPr>
        <w:pStyle w:val="Textoindependiente"/>
        <w:rPr>
          <w:rFonts w:ascii="Helvetica" w:hAnsi="Helvetica" w:cs="Helvetica"/>
          <w:noProof/>
          <w:szCs w:val="22"/>
          <w:lang w:val="es-ES" w:eastAsia="es-MX"/>
        </w:rPr>
      </w:pPr>
    </w:p>
    <w:p w14:paraId="189CB9EA" w14:textId="77777777" w:rsidR="00691B8E" w:rsidRPr="00432980" w:rsidRDefault="00691B8E" w:rsidP="00691B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4F94F7FC" w14:textId="77777777" w:rsidR="00691B8E" w:rsidRPr="00432980" w:rsidRDefault="00691B8E" w:rsidP="00691B8E">
      <w:pPr>
        <w:pStyle w:val="Textoindependiente"/>
        <w:rPr>
          <w:rFonts w:ascii="Helvetica" w:hAnsi="Helvetica" w:cs="Helvetica"/>
          <w:noProof/>
          <w:szCs w:val="22"/>
          <w:lang w:val="es-ES" w:eastAsia="es-MX"/>
        </w:rPr>
      </w:pPr>
    </w:p>
    <w:p w14:paraId="20FA5E4F"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000B56C"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DE PROPOSICIONES</w:t>
      </w:r>
    </w:p>
    <w:p w14:paraId="763CB6F7" w14:textId="77777777" w:rsidR="00691B8E" w:rsidRPr="00432980" w:rsidRDefault="00691B8E" w:rsidP="00691B8E">
      <w:pPr>
        <w:ind w:left="360"/>
        <w:jc w:val="both"/>
        <w:rPr>
          <w:rFonts w:ascii="Helvetica" w:hAnsi="Helvetica" w:cs="Helvetica"/>
          <w:b/>
          <w:sz w:val="22"/>
          <w:szCs w:val="22"/>
        </w:rPr>
      </w:pPr>
      <w:r w:rsidRPr="00432980">
        <w:rPr>
          <w:rFonts w:ascii="Helvetica" w:hAnsi="Helvetica" w:cs="Helvetica"/>
          <w:b/>
          <w:sz w:val="22"/>
          <w:szCs w:val="22"/>
        </w:rPr>
        <w:lastRenderedPageBreak/>
        <w:tab/>
      </w:r>
    </w:p>
    <w:p w14:paraId="12440D8E"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PROCEDIMIENTO:</w:t>
      </w:r>
    </w:p>
    <w:p w14:paraId="57C8C2BF" w14:textId="77777777" w:rsidR="00691B8E" w:rsidRPr="00432980" w:rsidRDefault="00691B8E" w:rsidP="00691B8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4BE40223" w14:textId="77777777" w:rsidR="00691B8E" w:rsidRPr="00432980" w:rsidRDefault="00691B8E" w:rsidP="00691B8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0532D003" w14:textId="77777777" w:rsidR="00691B8E" w:rsidRPr="00432980" w:rsidRDefault="00691B8E" w:rsidP="00691B8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0962A7A9" w14:textId="77777777" w:rsidR="00691B8E" w:rsidRPr="00495A3E" w:rsidRDefault="00691B8E" w:rsidP="00691B8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28C6A416" w14:textId="77777777" w:rsidR="00691B8E" w:rsidRPr="00495A3E" w:rsidRDefault="00691B8E" w:rsidP="00691B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6791A17A" w14:textId="77777777" w:rsidR="00691B8E" w:rsidRPr="00495A3E" w:rsidRDefault="00691B8E" w:rsidP="00691B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58ECBC15" w14:textId="77777777" w:rsidR="00691B8E" w:rsidRPr="00432980" w:rsidRDefault="00691B8E" w:rsidP="00691B8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0CF847A6" w14:textId="77777777" w:rsidR="00691B8E" w:rsidRPr="00214805" w:rsidRDefault="00691B8E" w:rsidP="00691B8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2BE172DD" w14:textId="77777777" w:rsidR="00691B8E" w:rsidRPr="00214805" w:rsidRDefault="00691B8E" w:rsidP="00691B8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03004DAC" w14:textId="77777777" w:rsidR="00691B8E" w:rsidRPr="00214805" w:rsidRDefault="00691B8E" w:rsidP="00691B8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DB07A9A" w14:textId="77777777" w:rsidR="00691B8E" w:rsidRPr="00737135" w:rsidRDefault="00691B8E" w:rsidP="00691B8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365C4BDA" w14:textId="77777777" w:rsidR="00691B8E" w:rsidRPr="00432980" w:rsidRDefault="00691B8E" w:rsidP="00691B8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w:t>
      </w:r>
      <w:r w:rsidRPr="00432980">
        <w:rPr>
          <w:rFonts w:ascii="Helvetica" w:hAnsi="Helvetica" w:cs="Helvetica"/>
          <w:sz w:val="22"/>
          <w:szCs w:val="22"/>
        </w:rPr>
        <w:lastRenderedPageBreak/>
        <w:t xml:space="preserve">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DD6B5E0" w14:textId="77777777" w:rsidR="00691B8E" w:rsidRPr="00432980" w:rsidRDefault="00691B8E" w:rsidP="00691B8E">
      <w:pPr>
        <w:ind w:left="360"/>
        <w:jc w:val="both"/>
        <w:rPr>
          <w:rFonts w:ascii="Helvetica" w:hAnsi="Helvetica" w:cs="Helvetica"/>
          <w:b/>
          <w:sz w:val="22"/>
          <w:szCs w:val="22"/>
          <w:u w:val="single"/>
        </w:rPr>
      </w:pPr>
    </w:p>
    <w:p w14:paraId="010C1763" w14:textId="77777777" w:rsidR="00691B8E" w:rsidRPr="00432980" w:rsidRDefault="00691B8E" w:rsidP="00691B8E">
      <w:pPr>
        <w:jc w:val="center"/>
        <w:rPr>
          <w:rFonts w:ascii="Helvetica" w:hAnsi="Helvetica" w:cs="Helvetica"/>
          <w:sz w:val="22"/>
          <w:szCs w:val="22"/>
        </w:rPr>
      </w:pPr>
      <w:r w:rsidRPr="00432980">
        <w:rPr>
          <w:rFonts w:ascii="Helvetica" w:hAnsi="Helvetica" w:cs="Helvetica"/>
          <w:b/>
          <w:sz w:val="22"/>
          <w:szCs w:val="22"/>
        </w:rPr>
        <w:t>14. ACTO DE FALLO.</w:t>
      </w:r>
    </w:p>
    <w:p w14:paraId="47E9EF9B" w14:textId="77777777" w:rsidR="00691B8E" w:rsidRPr="00432980" w:rsidRDefault="00691B8E" w:rsidP="00691B8E">
      <w:pPr>
        <w:ind w:left="360"/>
        <w:jc w:val="both"/>
        <w:rPr>
          <w:rFonts w:ascii="Helvetica" w:hAnsi="Helvetica" w:cs="Helvetica"/>
          <w:sz w:val="22"/>
          <w:szCs w:val="22"/>
        </w:rPr>
      </w:pPr>
    </w:p>
    <w:p w14:paraId="7499E174"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B03C5" w14:textId="77777777" w:rsidR="00691B8E" w:rsidRPr="00432980" w:rsidRDefault="00691B8E" w:rsidP="00691B8E">
      <w:pPr>
        <w:pStyle w:val="Textoindependiente"/>
        <w:rPr>
          <w:rFonts w:ascii="Helvetica" w:hAnsi="Helvetica" w:cs="Helvetica"/>
          <w:szCs w:val="22"/>
        </w:rPr>
      </w:pPr>
    </w:p>
    <w:p w14:paraId="7A7C744E" w14:textId="77777777" w:rsidR="00691B8E" w:rsidRPr="00432980" w:rsidRDefault="00691B8E" w:rsidP="00691B8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1386C914" w14:textId="77777777" w:rsidR="00691B8E" w:rsidRPr="00432980" w:rsidRDefault="00691B8E" w:rsidP="00691B8E">
      <w:pPr>
        <w:pStyle w:val="Textoindependiente"/>
        <w:rPr>
          <w:rFonts w:ascii="Helvetica" w:hAnsi="Helvetica" w:cs="Helvetica"/>
          <w:noProof/>
          <w:szCs w:val="22"/>
          <w:lang w:eastAsia="es-MX"/>
        </w:rPr>
      </w:pPr>
    </w:p>
    <w:p w14:paraId="34DCB7BE" w14:textId="77777777" w:rsidR="00691B8E" w:rsidRDefault="00691B8E" w:rsidP="00691B8E">
      <w:pPr>
        <w:pStyle w:val="Textoindependiente"/>
        <w:jc w:val="center"/>
        <w:rPr>
          <w:rFonts w:ascii="Helvetica" w:hAnsi="Helvetica" w:cs="Helvetica"/>
          <w:b/>
          <w:noProof/>
          <w:szCs w:val="22"/>
          <w:lang w:eastAsia="es-MX"/>
        </w:rPr>
      </w:pPr>
    </w:p>
    <w:p w14:paraId="1281C5B3"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78A170E"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27A34250" w14:textId="77777777" w:rsidR="00691B8E" w:rsidRPr="00432980" w:rsidRDefault="00691B8E" w:rsidP="00691B8E">
      <w:pPr>
        <w:pStyle w:val="Textoindependiente"/>
        <w:rPr>
          <w:rFonts w:ascii="Helvetica" w:hAnsi="Helvetica" w:cs="Helvetica"/>
          <w:noProof/>
          <w:szCs w:val="22"/>
          <w:lang w:eastAsia="es-MX"/>
        </w:rPr>
      </w:pPr>
    </w:p>
    <w:p w14:paraId="3D33C2D1"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5C597E8" w14:textId="77777777" w:rsidR="00691B8E" w:rsidRPr="00432980" w:rsidRDefault="00691B8E" w:rsidP="00691B8E">
      <w:pPr>
        <w:pStyle w:val="Estilo"/>
        <w:rPr>
          <w:rFonts w:ascii="Helvetica" w:hAnsi="Helvetica" w:cs="Helvetica"/>
          <w:sz w:val="22"/>
        </w:rPr>
      </w:pPr>
    </w:p>
    <w:p w14:paraId="086159CE" w14:textId="77777777" w:rsidR="00691B8E" w:rsidRPr="00432980" w:rsidRDefault="00691B8E" w:rsidP="00691B8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19BEE1FF" w14:textId="77777777" w:rsidR="00691B8E" w:rsidRPr="00432980" w:rsidRDefault="00691B8E" w:rsidP="00691B8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14:paraId="4AF0A2EB" w14:textId="77777777" w:rsidR="00691B8E" w:rsidRPr="00432980" w:rsidRDefault="00691B8E" w:rsidP="00691B8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0CA6DC74" w14:textId="77777777" w:rsidR="00691B8E" w:rsidRPr="00432980" w:rsidRDefault="00691B8E" w:rsidP="00691B8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86401C3" w14:textId="77777777" w:rsidR="00691B8E" w:rsidRPr="00432980" w:rsidRDefault="00691B8E" w:rsidP="00691B8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2FA49BD0" w14:textId="77777777" w:rsidR="00691B8E" w:rsidRPr="00432980" w:rsidRDefault="00691B8E" w:rsidP="00691B8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58FA4BB5" w14:textId="77777777" w:rsidR="00691B8E" w:rsidRPr="00432980" w:rsidRDefault="00691B8E" w:rsidP="00691B8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15375418" w14:textId="77777777" w:rsidR="00691B8E" w:rsidRPr="00432980" w:rsidRDefault="00691B8E" w:rsidP="00691B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6A1E16F" w14:textId="77777777" w:rsidR="00691B8E" w:rsidRPr="00432980" w:rsidRDefault="00691B8E" w:rsidP="00691B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lastRenderedPageBreak/>
        <w:t>De no haberse utilizado las modalidades mencionadas en la fracción anterior, la proposición hubiera ofertado el precio más bajo; y</w:t>
      </w:r>
    </w:p>
    <w:p w14:paraId="0B520218" w14:textId="77777777" w:rsidR="00691B8E" w:rsidRPr="00432980" w:rsidRDefault="00691B8E" w:rsidP="00691B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642710FB" w14:textId="77777777" w:rsidR="00691B8E" w:rsidRPr="00432980" w:rsidRDefault="00691B8E" w:rsidP="00691B8E">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49C36B36" w14:textId="77777777" w:rsidR="00691B8E" w:rsidRPr="00432980" w:rsidRDefault="00691B8E" w:rsidP="00691B8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68F4E463" w14:textId="77777777" w:rsidR="00691B8E" w:rsidRPr="00432980" w:rsidRDefault="00691B8E" w:rsidP="00691B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15EA87C7" w14:textId="77777777" w:rsidR="00691B8E" w:rsidRPr="00432980" w:rsidRDefault="00691B8E" w:rsidP="00691B8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6167A0A7" w14:textId="77777777" w:rsidR="00691B8E" w:rsidRDefault="00691B8E" w:rsidP="00691B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5F8B0BD2" w14:textId="77777777" w:rsidR="00691B8E" w:rsidRPr="00432980" w:rsidRDefault="00691B8E" w:rsidP="00691B8E">
      <w:pPr>
        <w:pStyle w:val="Estilo"/>
        <w:rPr>
          <w:rFonts w:ascii="Helvetica" w:hAnsi="Helvetica" w:cs="Helvetica"/>
          <w:sz w:val="22"/>
        </w:rPr>
      </w:pPr>
    </w:p>
    <w:p w14:paraId="7451595E" w14:textId="77777777" w:rsidR="00691B8E" w:rsidRPr="00A7025E" w:rsidRDefault="00691B8E" w:rsidP="00691B8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6FDE626F" w14:textId="77777777" w:rsidR="00691B8E" w:rsidRPr="00432980" w:rsidRDefault="00691B8E" w:rsidP="00691B8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1731CC2" w14:textId="77777777" w:rsidR="00691B8E" w:rsidRPr="00432980" w:rsidRDefault="00691B8E" w:rsidP="00691B8E">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78230F9F" w14:textId="77777777" w:rsidR="00691B8E" w:rsidRPr="00432980" w:rsidRDefault="00691B8E" w:rsidP="00691B8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741B3C19" w14:textId="77777777" w:rsidR="00691B8E" w:rsidRPr="00432980" w:rsidRDefault="00691B8E" w:rsidP="00691B8E">
      <w:pPr>
        <w:pStyle w:val="Estilo"/>
        <w:tabs>
          <w:tab w:val="left" w:pos="65"/>
        </w:tabs>
        <w:rPr>
          <w:rFonts w:ascii="Helvetica" w:hAnsi="Helvetica" w:cs="Helvetica"/>
          <w:noProof/>
          <w:sz w:val="22"/>
          <w:lang w:eastAsia="es-MX"/>
        </w:rPr>
      </w:pPr>
    </w:p>
    <w:p w14:paraId="53DD764E"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16. TRABAJOS DE SUPERVISIÓN.</w:t>
      </w:r>
    </w:p>
    <w:p w14:paraId="7210657A" w14:textId="77777777" w:rsidR="00691B8E" w:rsidRPr="00432980" w:rsidRDefault="00691B8E" w:rsidP="00691B8E">
      <w:pPr>
        <w:jc w:val="both"/>
        <w:rPr>
          <w:rFonts w:ascii="Helvetica" w:hAnsi="Helvetica" w:cs="Helvetica"/>
          <w:b/>
          <w:sz w:val="22"/>
          <w:szCs w:val="22"/>
        </w:rPr>
      </w:pPr>
    </w:p>
    <w:p w14:paraId="7A11DCAC"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1A4BAD4B" w14:textId="77777777" w:rsidR="00691B8E" w:rsidRPr="00432980" w:rsidRDefault="00691B8E" w:rsidP="00691B8E">
      <w:pPr>
        <w:jc w:val="both"/>
        <w:rPr>
          <w:rFonts w:ascii="Helvetica" w:hAnsi="Helvetica" w:cs="Helvetica"/>
          <w:sz w:val="22"/>
          <w:szCs w:val="22"/>
        </w:rPr>
      </w:pPr>
    </w:p>
    <w:p w14:paraId="6443E4FE"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lastRenderedPageBreak/>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1BB4E0CF" w14:textId="77777777" w:rsidR="00691B8E" w:rsidRPr="00432980" w:rsidRDefault="00691B8E" w:rsidP="00691B8E">
      <w:pPr>
        <w:jc w:val="both"/>
        <w:rPr>
          <w:rFonts w:ascii="Helvetica" w:hAnsi="Helvetica" w:cs="Helvetica"/>
          <w:sz w:val="22"/>
          <w:szCs w:val="22"/>
        </w:rPr>
      </w:pPr>
    </w:p>
    <w:p w14:paraId="05211455"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6115BE05" w14:textId="77777777" w:rsidR="00691B8E" w:rsidRPr="00432980" w:rsidRDefault="00691B8E" w:rsidP="00691B8E">
      <w:pPr>
        <w:jc w:val="both"/>
        <w:rPr>
          <w:rFonts w:ascii="Helvetica" w:hAnsi="Helvetica" w:cs="Helvetica"/>
          <w:sz w:val="22"/>
          <w:szCs w:val="22"/>
        </w:rPr>
      </w:pPr>
    </w:p>
    <w:p w14:paraId="1A27A80D" w14:textId="77777777" w:rsidR="00691B8E" w:rsidRPr="00763769" w:rsidRDefault="00691B8E" w:rsidP="00691B8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7E66B337" w14:textId="77777777" w:rsidR="00691B8E" w:rsidRDefault="00691B8E" w:rsidP="00691B8E">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44F64389" w14:textId="77777777" w:rsidR="00691B8E" w:rsidRPr="00432980" w:rsidRDefault="00691B8E" w:rsidP="00691B8E">
      <w:pPr>
        <w:jc w:val="both"/>
        <w:rPr>
          <w:rFonts w:ascii="Helvetica" w:hAnsi="Helvetica" w:cs="Helvetica"/>
          <w:b/>
          <w:sz w:val="22"/>
          <w:szCs w:val="22"/>
        </w:rPr>
      </w:pPr>
    </w:p>
    <w:p w14:paraId="3689B0AB" w14:textId="77777777" w:rsidR="00691B8E" w:rsidRPr="000C270E" w:rsidRDefault="00691B8E" w:rsidP="00691B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B4B580D" w14:textId="77777777" w:rsidR="00691B8E" w:rsidRPr="00432980" w:rsidRDefault="00691B8E" w:rsidP="00691B8E">
      <w:pPr>
        <w:jc w:val="both"/>
        <w:rPr>
          <w:rFonts w:ascii="Helvetica" w:hAnsi="Helvetica" w:cs="Helvetica"/>
          <w:b/>
          <w:sz w:val="22"/>
          <w:szCs w:val="22"/>
        </w:rPr>
      </w:pPr>
    </w:p>
    <w:p w14:paraId="747DD2F2"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A128128" w14:textId="77777777" w:rsidR="00691B8E" w:rsidRPr="00432980" w:rsidRDefault="00691B8E" w:rsidP="00691B8E">
      <w:pPr>
        <w:pStyle w:val="Ttulo2"/>
        <w:ind w:firstLine="360"/>
        <w:rPr>
          <w:rFonts w:ascii="Helvetica" w:hAnsi="Helvetica" w:cs="Helvetica"/>
          <w:b w:val="0"/>
          <w:szCs w:val="22"/>
        </w:rPr>
      </w:pPr>
    </w:p>
    <w:p w14:paraId="52F19D18"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1A247916" w14:textId="77777777" w:rsidR="00691B8E" w:rsidRPr="00432980" w:rsidRDefault="00691B8E" w:rsidP="00691B8E">
      <w:pPr>
        <w:jc w:val="both"/>
        <w:rPr>
          <w:rFonts w:ascii="Helvetica" w:hAnsi="Helvetica" w:cs="Helvetica"/>
          <w:sz w:val="22"/>
          <w:szCs w:val="22"/>
          <w:u w:val="single"/>
        </w:rPr>
      </w:pPr>
    </w:p>
    <w:p w14:paraId="044612E5"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0F4F7CC3" w14:textId="77777777" w:rsidR="00691B8E" w:rsidRPr="00432980" w:rsidRDefault="00691B8E" w:rsidP="00691B8E">
      <w:pPr>
        <w:jc w:val="both"/>
        <w:rPr>
          <w:rFonts w:ascii="Helvetica" w:hAnsi="Helvetica" w:cs="Helvetica"/>
          <w:b/>
          <w:sz w:val="22"/>
          <w:szCs w:val="22"/>
        </w:rPr>
      </w:pPr>
    </w:p>
    <w:p w14:paraId="777206B3"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6C77F444" w14:textId="77777777" w:rsidR="00691B8E" w:rsidRPr="00432980" w:rsidRDefault="00691B8E" w:rsidP="00691B8E">
      <w:pPr>
        <w:jc w:val="both"/>
        <w:rPr>
          <w:rFonts w:ascii="Helvetica" w:hAnsi="Helvetica" w:cs="Helvetica"/>
          <w:sz w:val="22"/>
          <w:szCs w:val="22"/>
        </w:rPr>
      </w:pPr>
    </w:p>
    <w:p w14:paraId="50E2BCA1"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256B43EE" w14:textId="77777777" w:rsidR="00691B8E" w:rsidRPr="00432980" w:rsidRDefault="00691B8E" w:rsidP="00691B8E">
      <w:pPr>
        <w:jc w:val="both"/>
        <w:rPr>
          <w:rFonts w:ascii="Helvetica" w:hAnsi="Helvetica" w:cs="Helvetica"/>
          <w:b/>
          <w:sz w:val="22"/>
          <w:szCs w:val="22"/>
        </w:rPr>
      </w:pPr>
    </w:p>
    <w:p w14:paraId="1F19DA54"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3DD98C54" w14:textId="77777777" w:rsidR="00691B8E" w:rsidRPr="00432980" w:rsidRDefault="00691B8E" w:rsidP="00691B8E">
      <w:pPr>
        <w:pStyle w:val="Textoindependiente"/>
        <w:rPr>
          <w:rFonts w:ascii="Helvetica" w:hAnsi="Helvetica" w:cs="Helvetica"/>
          <w:noProof/>
          <w:szCs w:val="22"/>
          <w:lang w:eastAsia="es-MX"/>
        </w:rPr>
      </w:pPr>
    </w:p>
    <w:p w14:paraId="5DE934C0"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noProof/>
          <w:szCs w:val="22"/>
          <w:lang w:eastAsia="es-MX"/>
        </w:rPr>
        <w:lastRenderedPageBreak/>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56999978" w14:textId="77777777" w:rsidR="00691B8E" w:rsidRPr="00432980" w:rsidRDefault="00691B8E" w:rsidP="00691B8E">
      <w:pPr>
        <w:pStyle w:val="Textoindependiente"/>
        <w:rPr>
          <w:rFonts w:ascii="Helvetica" w:hAnsi="Helvetica" w:cs="Helvetica"/>
          <w:noProof/>
          <w:szCs w:val="22"/>
          <w:lang w:eastAsia="es-MX"/>
        </w:rPr>
      </w:pPr>
    </w:p>
    <w:p w14:paraId="5DA163C3"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137D2182" w14:textId="77777777" w:rsidR="00691B8E" w:rsidRPr="00432980" w:rsidRDefault="00691B8E" w:rsidP="00691B8E">
      <w:pPr>
        <w:pStyle w:val="Textoindependiente"/>
        <w:rPr>
          <w:rFonts w:ascii="Helvetica" w:hAnsi="Helvetica" w:cs="Helvetica"/>
          <w:noProof/>
          <w:szCs w:val="22"/>
          <w:lang w:eastAsia="es-MX"/>
        </w:rPr>
      </w:pPr>
    </w:p>
    <w:p w14:paraId="427B40C2" w14:textId="77777777" w:rsidR="00691B8E" w:rsidRPr="00432980" w:rsidRDefault="00691B8E" w:rsidP="00691B8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w:t>
      </w:r>
      <w:proofErr w:type="gramStart"/>
      <w:r w:rsidRPr="00432980">
        <w:rPr>
          <w:rFonts w:ascii="Helvetica" w:hAnsi="Helvetica" w:cs="Helvetica"/>
          <w:sz w:val="22"/>
          <w:szCs w:val="22"/>
        </w:rPr>
        <w:t>bajo ninguna circunstancia</w:t>
      </w:r>
      <w:proofErr w:type="gramEnd"/>
      <w:r w:rsidRPr="00432980">
        <w:rPr>
          <w:rFonts w:ascii="Helvetica" w:hAnsi="Helvetica" w:cs="Helvetica"/>
          <w:sz w:val="22"/>
          <w:szCs w:val="22"/>
        </w:rPr>
        <w:t xml:space="preserve">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0D7025BA" w14:textId="77777777" w:rsidR="00691B8E" w:rsidRPr="00432980" w:rsidRDefault="00691B8E" w:rsidP="00691B8E">
      <w:pPr>
        <w:jc w:val="both"/>
        <w:rPr>
          <w:rFonts w:ascii="Helvetica" w:hAnsi="Helvetica" w:cs="Helvetica"/>
          <w:sz w:val="22"/>
          <w:szCs w:val="22"/>
        </w:rPr>
      </w:pPr>
    </w:p>
    <w:p w14:paraId="2263FC7B"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70D9BF17" w14:textId="77777777" w:rsidR="00691B8E" w:rsidRPr="00432980" w:rsidRDefault="00691B8E" w:rsidP="00691B8E">
      <w:pPr>
        <w:jc w:val="both"/>
        <w:rPr>
          <w:rFonts w:ascii="Helvetica" w:hAnsi="Helvetica" w:cs="Helvetica"/>
          <w:sz w:val="22"/>
          <w:szCs w:val="22"/>
        </w:rPr>
      </w:pPr>
    </w:p>
    <w:p w14:paraId="6C84CF56"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3E130B5B" w14:textId="77777777" w:rsidR="00691B8E" w:rsidRPr="00432980" w:rsidRDefault="00691B8E" w:rsidP="00691B8E">
      <w:pPr>
        <w:jc w:val="both"/>
        <w:rPr>
          <w:rFonts w:ascii="Helvetica" w:hAnsi="Helvetica" w:cs="Helvetica"/>
          <w:b/>
          <w:sz w:val="22"/>
          <w:szCs w:val="22"/>
        </w:rPr>
      </w:pPr>
    </w:p>
    <w:p w14:paraId="7BA7784C"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2BEFE6F" w14:textId="77777777" w:rsidR="00691B8E" w:rsidRPr="00432980" w:rsidRDefault="00691B8E" w:rsidP="00691B8E">
      <w:pPr>
        <w:ind w:left="360"/>
        <w:jc w:val="both"/>
        <w:rPr>
          <w:rFonts w:ascii="Helvetica" w:hAnsi="Helvetica" w:cs="Helvetica"/>
          <w:b/>
          <w:sz w:val="22"/>
          <w:szCs w:val="22"/>
        </w:rPr>
      </w:pPr>
    </w:p>
    <w:p w14:paraId="5433C7DB" w14:textId="77777777" w:rsidR="00691B8E" w:rsidRPr="00432980" w:rsidRDefault="00691B8E" w:rsidP="00691B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1870D19" w14:textId="77777777" w:rsidR="00691B8E" w:rsidRPr="00432980" w:rsidRDefault="00691B8E" w:rsidP="00691B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150E718B" w14:textId="77777777" w:rsidR="00691B8E" w:rsidRPr="00432980" w:rsidRDefault="00691B8E" w:rsidP="00691B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6626A5D4" w14:textId="77777777" w:rsidR="00691B8E" w:rsidRPr="00432980" w:rsidRDefault="00691B8E" w:rsidP="00691B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3B4A907" w14:textId="77777777" w:rsidR="00691B8E" w:rsidRPr="00432980" w:rsidRDefault="00691B8E" w:rsidP="00691B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74C56AC6" w14:textId="77777777" w:rsidR="00691B8E" w:rsidRPr="00432980" w:rsidRDefault="00691B8E" w:rsidP="00691B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49E2A3C" w14:textId="77777777" w:rsidR="00691B8E" w:rsidRPr="00432980" w:rsidRDefault="00691B8E" w:rsidP="00691B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52C726D3" w14:textId="77777777" w:rsidR="00691B8E" w:rsidRPr="00432980" w:rsidRDefault="00691B8E" w:rsidP="00691B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D293D20" w14:textId="77777777" w:rsidR="00691B8E" w:rsidRPr="00432980" w:rsidRDefault="00691B8E" w:rsidP="00691B8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lastRenderedPageBreak/>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721AD19C" w14:textId="77777777" w:rsidR="00691B8E" w:rsidRPr="00432980" w:rsidRDefault="00691B8E" w:rsidP="00691B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9E83779" w14:textId="77777777" w:rsidR="00691B8E" w:rsidRPr="00BA556B" w:rsidRDefault="00691B8E" w:rsidP="00691B8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2CA4E2B7" w14:textId="77777777" w:rsidR="00691B8E" w:rsidRPr="00432980" w:rsidRDefault="00691B8E" w:rsidP="00691B8E">
      <w:pPr>
        <w:jc w:val="both"/>
        <w:rPr>
          <w:rFonts w:ascii="Helvetica" w:hAnsi="Helvetica" w:cs="Helvetica"/>
          <w:b/>
          <w:sz w:val="22"/>
          <w:szCs w:val="22"/>
        </w:rPr>
      </w:pPr>
    </w:p>
    <w:p w14:paraId="4C9A6471"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5A0C1459" w14:textId="77777777" w:rsidR="00691B8E" w:rsidRPr="00432980" w:rsidRDefault="00691B8E" w:rsidP="00691B8E">
      <w:pPr>
        <w:ind w:left="350"/>
        <w:jc w:val="both"/>
        <w:rPr>
          <w:rFonts w:ascii="Helvetica" w:hAnsi="Helvetica" w:cs="Helvetica"/>
          <w:sz w:val="22"/>
          <w:szCs w:val="22"/>
        </w:rPr>
      </w:pPr>
    </w:p>
    <w:p w14:paraId="1C75773F"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616C685A"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6EC34F1"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7EB7B8C5"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693858BF" w14:textId="77777777" w:rsidR="00691B8E" w:rsidRPr="0052180F"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1B188E7" w14:textId="77777777" w:rsidR="00691B8E" w:rsidRPr="0052180F"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02DDE6E1"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15EEFADE"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0C1AC1D0"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798A04A7"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3EE16E6F"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69566439"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324FDEFC"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D2A4230"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193A00B5"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6139EE5A" w14:textId="77777777" w:rsidR="00691B8E" w:rsidRPr="00432980" w:rsidRDefault="00691B8E" w:rsidP="00691B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0679E14B" w14:textId="77777777" w:rsidR="00691B8E" w:rsidRPr="00432980" w:rsidRDefault="00691B8E" w:rsidP="00691B8E">
      <w:pPr>
        <w:ind w:left="720"/>
        <w:jc w:val="both"/>
        <w:rPr>
          <w:rFonts w:ascii="Helvetica" w:hAnsi="Helvetica" w:cs="Helvetica"/>
          <w:sz w:val="22"/>
          <w:szCs w:val="22"/>
        </w:rPr>
      </w:pPr>
    </w:p>
    <w:p w14:paraId="0CC4B19F"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70DEDD27" w14:textId="77777777" w:rsidR="00691B8E" w:rsidRPr="00432980" w:rsidRDefault="00691B8E" w:rsidP="00691B8E">
      <w:pPr>
        <w:pStyle w:val="Textoindependiente"/>
        <w:rPr>
          <w:rFonts w:ascii="Helvetica" w:hAnsi="Helvetica" w:cs="Helvetica"/>
          <w:noProof/>
          <w:szCs w:val="22"/>
          <w:lang w:eastAsia="es-MX"/>
        </w:rPr>
      </w:pPr>
    </w:p>
    <w:p w14:paraId="30D70A72"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44B872D5" w14:textId="77777777" w:rsidR="00691B8E" w:rsidRPr="00432980" w:rsidRDefault="00691B8E" w:rsidP="00691B8E">
      <w:pPr>
        <w:pStyle w:val="Textoindependiente"/>
        <w:rPr>
          <w:rFonts w:ascii="Helvetica" w:hAnsi="Helvetica" w:cs="Helvetica"/>
          <w:noProof/>
          <w:szCs w:val="22"/>
          <w:lang w:eastAsia="es-MX"/>
        </w:rPr>
      </w:pPr>
    </w:p>
    <w:p w14:paraId="731A30CA" w14:textId="77777777" w:rsidR="00691B8E" w:rsidRPr="00432980" w:rsidRDefault="00691B8E" w:rsidP="00691B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4ECEA64D" w14:textId="77777777" w:rsidR="00691B8E" w:rsidRPr="00432980" w:rsidRDefault="00691B8E" w:rsidP="00691B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68CEA79F" w14:textId="77777777" w:rsidR="00691B8E" w:rsidRPr="00432980" w:rsidRDefault="00691B8E" w:rsidP="00691B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5B015BD2" w14:textId="77777777" w:rsidR="00691B8E" w:rsidRPr="00432980" w:rsidRDefault="00691B8E" w:rsidP="00691B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5E2C780E" w14:textId="77777777" w:rsidR="00691B8E" w:rsidRPr="00432980" w:rsidRDefault="00691B8E" w:rsidP="00691B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6B069916" w14:textId="77777777" w:rsidR="00691B8E" w:rsidRPr="009F6692" w:rsidRDefault="00691B8E" w:rsidP="00691B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772BBF53" w14:textId="77777777" w:rsidR="00691B8E" w:rsidRPr="00432980" w:rsidRDefault="00691B8E" w:rsidP="00691B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457C75D" w14:textId="77777777" w:rsidR="00691B8E" w:rsidRPr="00432980" w:rsidRDefault="00691B8E" w:rsidP="00691B8E">
      <w:pPr>
        <w:pStyle w:val="Textoindependiente"/>
        <w:rPr>
          <w:rFonts w:ascii="Helvetica" w:hAnsi="Helvetica" w:cs="Helvetica"/>
          <w:noProof/>
          <w:szCs w:val="22"/>
          <w:lang w:eastAsia="es-MX"/>
        </w:rPr>
      </w:pPr>
    </w:p>
    <w:p w14:paraId="16883080"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1B95FB1" w14:textId="77777777" w:rsidR="00691B8E" w:rsidRPr="00432980" w:rsidRDefault="00691B8E" w:rsidP="00691B8E">
      <w:pPr>
        <w:rPr>
          <w:rFonts w:ascii="Helvetica" w:hAnsi="Helvetica" w:cs="Helvetica"/>
          <w:b/>
          <w:sz w:val="22"/>
          <w:szCs w:val="22"/>
        </w:rPr>
      </w:pPr>
    </w:p>
    <w:p w14:paraId="3F98BDD3" w14:textId="77777777" w:rsidR="00691B8E"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61B72E28" w14:textId="77777777" w:rsidR="00691B8E" w:rsidRDefault="00691B8E" w:rsidP="00691B8E">
      <w:pPr>
        <w:pStyle w:val="Textoindependiente"/>
        <w:jc w:val="center"/>
        <w:rPr>
          <w:rFonts w:ascii="Helvetica" w:hAnsi="Helvetica" w:cs="Helvetica"/>
          <w:b/>
          <w:noProof/>
          <w:szCs w:val="22"/>
          <w:lang w:eastAsia="es-MX"/>
        </w:rPr>
      </w:pPr>
    </w:p>
    <w:p w14:paraId="4B729198" w14:textId="77777777" w:rsidR="00691B8E" w:rsidRPr="00432980" w:rsidRDefault="00691B8E" w:rsidP="00691B8E">
      <w:pPr>
        <w:pStyle w:val="Textoindependiente"/>
        <w:rPr>
          <w:rFonts w:ascii="Helvetica" w:hAnsi="Helvetica" w:cs="Helvetica"/>
          <w:noProof/>
          <w:szCs w:val="22"/>
          <w:lang w:eastAsia="es-MX"/>
        </w:rPr>
      </w:pPr>
    </w:p>
    <w:p w14:paraId="05483EA0"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3F9741C3" w14:textId="77777777" w:rsidR="00691B8E" w:rsidRPr="00432980" w:rsidRDefault="00691B8E" w:rsidP="00691B8E">
      <w:pPr>
        <w:pStyle w:val="Textoindependiente"/>
        <w:rPr>
          <w:rFonts w:ascii="Helvetica" w:hAnsi="Helvetica" w:cs="Helvetica"/>
          <w:noProof/>
          <w:szCs w:val="22"/>
          <w:lang w:eastAsia="es-MX"/>
        </w:rPr>
      </w:pPr>
    </w:p>
    <w:p w14:paraId="28C2B42D"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5086F01F"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63B6C3EE"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75876629"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666737E4"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0D80F8E"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1BD97961"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011239F6"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33463CED"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289C3089"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0AFEADFC"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67654CD6"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34419D59"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543E3B31"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7271BB29" w14:textId="77777777" w:rsidR="00691B8E" w:rsidRPr="00432980" w:rsidRDefault="00691B8E" w:rsidP="00691B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0261779" w14:textId="77777777" w:rsidR="00691B8E" w:rsidRPr="00432980" w:rsidRDefault="00691B8E" w:rsidP="00691B8E">
      <w:pPr>
        <w:pStyle w:val="Textoindependiente"/>
        <w:rPr>
          <w:rFonts w:ascii="Helvetica" w:hAnsi="Helvetica" w:cs="Helvetica"/>
          <w:noProof/>
          <w:szCs w:val="22"/>
          <w:lang w:eastAsia="es-MX"/>
        </w:rPr>
      </w:pPr>
    </w:p>
    <w:p w14:paraId="205F2EF0"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7E986694" w14:textId="77777777" w:rsidR="00691B8E" w:rsidRPr="00432980" w:rsidRDefault="00691B8E" w:rsidP="00691B8E">
      <w:pPr>
        <w:pStyle w:val="Textoindependiente"/>
        <w:rPr>
          <w:rFonts w:ascii="Helvetica" w:hAnsi="Helvetica" w:cs="Helvetica"/>
          <w:noProof/>
          <w:szCs w:val="22"/>
          <w:lang w:eastAsia="es-MX"/>
        </w:rPr>
      </w:pPr>
    </w:p>
    <w:p w14:paraId="37A44137"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3366A1CA" w14:textId="77777777" w:rsidR="00691B8E" w:rsidRPr="00432980" w:rsidRDefault="00691B8E" w:rsidP="00691B8E">
      <w:pPr>
        <w:pStyle w:val="Textoindependiente"/>
        <w:rPr>
          <w:rFonts w:ascii="Helvetica" w:hAnsi="Helvetica" w:cs="Helvetica"/>
          <w:noProof/>
          <w:szCs w:val="22"/>
          <w:lang w:eastAsia="es-MX"/>
        </w:rPr>
      </w:pPr>
    </w:p>
    <w:p w14:paraId="03598ED0" w14:textId="77777777" w:rsidR="00691B8E" w:rsidRPr="00432980" w:rsidRDefault="00691B8E" w:rsidP="00691B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1DC87F88" w14:textId="77777777" w:rsidR="00691B8E" w:rsidRPr="00432980" w:rsidRDefault="00691B8E" w:rsidP="00691B8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2FD14033" w14:textId="77777777" w:rsidR="00691B8E" w:rsidRPr="00432980" w:rsidRDefault="00691B8E" w:rsidP="00691B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0998BC6C" w14:textId="77777777" w:rsidR="00691B8E" w:rsidRPr="009F6692" w:rsidRDefault="00691B8E" w:rsidP="00691B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4381312F" w14:textId="77777777" w:rsidR="00691B8E" w:rsidRPr="00432980" w:rsidRDefault="00691B8E" w:rsidP="00691B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4E48A985" w14:textId="77777777" w:rsidR="00691B8E" w:rsidRPr="00432980" w:rsidRDefault="00691B8E" w:rsidP="00691B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549C3E2A" w14:textId="77777777" w:rsidR="00691B8E" w:rsidRPr="00432980" w:rsidRDefault="00691B8E" w:rsidP="00691B8E">
      <w:pPr>
        <w:pStyle w:val="Textoindependiente"/>
        <w:rPr>
          <w:rFonts w:ascii="Helvetica" w:hAnsi="Helvetica" w:cs="Helvetica"/>
          <w:noProof/>
          <w:szCs w:val="22"/>
          <w:lang w:eastAsia="es-MX"/>
        </w:rPr>
      </w:pPr>
    </w:p>
    <w:p w14:paraId="0909ABDA"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53126E76" w14:textId="77777777" w:rsidR="00691B8E" w:rsidRPr="00432980" w:rsidRDefault="00691B8E" w:rsidP="00691B8E">
      <w:pPr>
        <w:pStyle w:val="Textoindependiente"/>
        <w:rPr>
          <w:rFonts w:ascii="Helvetica" w:hAnsi="Helvetica" w:cs="Helvetica"/>
          <w:noProof/>
          <w:szCs w:val="22"/>
          <w:lang w:eastAsia="es-MX"/>
        </w:rPr>
      </w:pPr>
    </w:p>
    <w:p w14:paraId="05247B6A"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39F3D1D" w14:textId="77777777" w:rsidR="00691B8E" w:rsidRPr="00432980" w:rsidRDefault="00691B8E" w:rsidP="00691B8E">
      <w:pPr>
        <w:pStyle w:val="Textoindependiente"/>
        <w:rPr>
          <w:rFonts w:ascii="Helvetica" w:hAnsi="Helvetica" w:cs="Helvetica"/>
          <w:noProof/>
          <w:szCs w:val="22"/>
          <w:lang w:eastAsia="es-MX"/>
        </w:rPr>
      </w:pPr>
    </w:p>
    <w:p w14:paraId="6EF876CC" w14:textId="77777777" w:rsidR="00691B8E" w:rsidRPr="00432980" w:rsidRDefault="00691B8E" w:rsidP="00691B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CF25437" w14:textId="77777777" w:rsidR="00691B8E" w:rsidRPr="00432980" w:rsidRDefault="00691B8E" w:rsidP="00691B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07958F3C" w14:textId="77777777" w:rsidR="00691B8E" w:rsidRPr="00432980" w:rsidRDefault="00691B8E" w:rsidP="00691B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0FA4AEB1" w14:textId="77777777" w:rsidR="00691B8E" w:rsidRPr="00432980" w:rsidRDefault="00691B8E" w:rsidP="00691B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BCE7120" w14:textId="77777777" w:rsidR="00691B8E" w:rsidRPr="00432980" w:rsidRDefault="00691B8E" w:rsidP="00691B8E">
      <w:pPr>
        <w:pStyle w:val="Textoindependiente"/>
        <w:rPr>
          <w:rFonts w:ascii="Helvetica" w:hAnsi="Helvetica" w:cs="Helvetica"/>
          <w:noProof/>
          <w:szCs w:val="22"/>
          <w:lang w:eastAsia="es-MX"/>
        </w:rPr>
      </w:pPr>
    </w:p>
    <w:p w14:paraId="79D6B4A2"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3CDCAD27" w14:textId="77777777" w:rsidR="00691B8E" w:rsidRPr="00432980" w:rsidRDefault="00691B8E" w:rsidP="00691B8E">
      <w:pPr>
        <w:rPr>
          <w:rFonts w:ascii="Helvetica" w:hAnsi="Helvetica" w:cs="Helvetica"/>
          <w:sz w:val="22"/>
          <w:szCs w:val="22"/>
        </w:rPr>
      </w:pPr>
    </w:p>
    <w:p w14:paraId="78EB8635"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28. IMPUESTOS Y DERECHOS.</w:t>
      </w:r>
    </w:p>
    <w:p w14:paraId="7E88A5AC" w14:textId="77777777" w:rsidR="00691B8E" w:rsidRPr="00432980" w:rsidRDefault="00691B8E" w:rsidP="00691B8E">
      <w:pPr>
        <w:jc w:val="both"/>
        <w:rPr>
          <w:rFonts w:ascii="Helvetica" w:hAnsi="Helvetica" w:cs="Helvetica"/>
          <w:sz w:val="22"/>
          <w:szCs w:val="22"/>
        </w:rPr>
      </w:pPr>
    </w:p>
    <w:p w14:paraId="5B48B297"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0EF8357B" w14:textId="77777777" w:rsidR="00691B8E" w:rsidRPr="00432980" w:rsidRDefault="00691B8E" w:rsidP="00691B8E">
      <w:pPr>
        <w:jc w:val="both"/>
        <w:rPr>
          <w:rFonts w:ascii="Helvetica" w:hAnsi="Helvetica" w:cs="Helvetica"/>
          <w:sz w:val="22"/>
          <w:szCs w:val="22"/>
        </w:rPr>
      </w:pPr>
    </w:p>
    <w:p w14:paraId="6328755D"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29. ANTICIPOS.</w:t>
      </w:r>
    </w:p>
    <w:p w14:paraId="222B6E24" w14:textId="77777777" w:rsidR="00691B8E" w:rsidRPr="00432980" w:rsidRDefault="00691B8E" w:rsidP="00691B8E">
      <w:pPr>
        <w:jc w:val="both"/>
        <w:rPr>
          <w:rFonts w:ascii="Helvetica" w:hAnsi="Helvetica" w:cs="Helvetica"/>
          <w:sz w:val="22"/>
          <w:szCs w:val="22"/>
        </w:rPr>
      </w:pPr>
    </w:p>
    <w:p w14:paraId="772D307E" w14:textId="77777777" w:rsidR="00691B8E" w:rsidRPr="00432980" w:rsidRDefault="00691B8E" w:rsidP="00691B8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BAA54AD" w14:textId="77777777" w:rsidR="00691B8E" w:rsidRPr="00432980" w:rsidRDefault="00691B8E" w:rsidP="00691B8E">
      <w:pPr>
        <w:jc w:val="both"/>
        <w:rPr>
          <w:rFonts w:ascii="Helvetica" w:hAnsi="Helvetica" w:cs="Helvetica"/>
          <w:bCs/>
          <w:noProof/>
          <w:sz w:val="22"/>
          <w:szCs w:val="22"/>
          <w:lang w:eastAsia="es-MX"/>
        </w:rPr>
      </w:pPr>
    </w:p>
    <w:p w14:paraId="707F30E9"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5A844019" w14:textId="77777777" w:rsidR="00691B8E" w:rsidRPr="00432980" w:rsidRDefault="00691B8E" w:rsidP="00691B8E">
      <w:pPr>
        <w:jc w:val="both"/>
        <w:rPr>
          <w:rFonts w:ascii="Helvetica" w:hAnsi="Helvetica" w:cs="Helvetica"/>
          <w:b/>
          <w:sz w:val="22"/>
          <w:szCs w:val="22"/>
        </w:rPr>
      </w:pPr>
    </w:p>
    <w:p w14:paraId="1E9BD6D3"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30. SITUACIONES NO PREVISTAS.</w:t>
      </w:r>
    </w:p>
    <w:p w14:paraId="5B8D2B07" w14:textId="77777777" w:rsidR="00691B8E" w:rsidRPr="00432980" w:rsidRDefault="00691B8E" w:rsidP="00691B8E">
      <w:pPr>
        <w:pStyle w:val="Sangra2detindependiente"/>
        <w:spacing w:after="0" w:line="240" w:lineRule="auto"/>
        <w:rPr>
          <w:rFonts w:ascii="Helvetica" w:hAnsi="Helvetica" w:cs="Helvetica"/>
          <w:b/>
          <w:sz w:val="22"/>
          <w:szCs w:val="22"/>
        </w:rPr>
      </w:pPr>
    </w:p>
    <w:p w14:paraId="51B8853B" w14:textId="77777777" w:rsidR="00691B8E" w:rsidRPr="00432980" w:rsidRDefault="00691B8E" w:rsidP="00691B8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2EDC1289" w14:textId="77777777" w:rsidR="00691B8E" w:rsidRPr="00432980" w:rsidRDefault="00691B8E" w:rsidP="00691B8E">
      <w:pPr>
        <w:rPr>
          <w:rFonts w:ascii="Helvetica" w:hAnsi="Helvetica" w:cs="Helvetica"/>
          <w:b/>
          <w:sz w:val="22"/>
          <w:szCs w:val="22"/>
        </w:rPr>
      </w:pPr>
    </w:p>
    <w:p w14:paraId="4BBFCD0A" w14:textId="77777777" w:rsidR="00691B8E" w:rsidRPr="00432980" w:rsidRDefault="00691B8E" w:rsidP="00691B8E">
      <w:pPr>
        <w:pStyle w:val="Estilo"/>
        <w:jc w:val="center"/>
        <w:rPr>
          <w:rFonts w:ascii="Helvetica" w:hAnsi="Helvetica" w:cs="Helvetica"/>
          <w:b/>
          <w:sz w:val="22"/>
        </w:rPr>
      </w:pPr>
      <w:r w:rsidRPr="00432980">
        <w:rPr>
          <w:rFonts w:ascii="Helvetica" w:hAnsi="Helvetica" w:cs="Helvetica"/>
          <w:b/>
          <w:sz w:val="22"/>
        </w:rPr>
        <w:t>31. INCONFORMIDADES Y CONCILIACIÓN.</w:t>
      </w:r>
    </w:p>
    <w:p w14:paraId="1829C61D" w14:textId="77777777" w:rsidR="00691B8E" w:rsidRPr="00432980" w:rsidRDefault="00691B8E" w:rsidP="00691B8E">
      <w:pPr>
        <w:jc w:val="both"/>
        <w:rPr>
          <w:rFonts w:ascii="Helvetica" w:hAnsi="Helvetica" w:cs="Helvetica"/>
          <w:b/>
          <w:sz w:val="22"/>
          <w:szCs w:val="22"/>
        </w:rPr>
      </w:pPr>
    </w:p>
    <w:p w14:paraId="15A1F2F8"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00F2E2EC" w14:textId="77777777" w:rsidR="00691B8E" w:rsidRPr="00432980" w:rsidRDefault="00691B8E" w:rsidP="00691B8E">
      <w:pPr>
        <w:jc w:val="both"/>
        <w:rPr>
          <w:rFonts w:ascii="Helvetica" w:hAnsi="Helvetica" w:cs="Helvetica"/>
          <w:sz w:val="22"/>
          <w:szCs w:val="22"/>
        </w:rPr>
      </w:pPr>
    </w:p>
    <w:p w14:paraId="00F82E83"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32. SANCIONES.</w:t>
      </w:r>
    </w:p>
    <w:p w14:paraId="4C1D0299" w14:textId="77777777" w:rsidR="00691B8E" w:rsidRPr="00432980" w:rsidRDefault="00691B8E" w:rsidP="00691B8E">
      <w:pPr>
        <w:jc w:val="both"/>
        <w:rPr>
          <w:rFonts w:ascii="Helvetica" w:hAnsi="Helvetica" w:cs="Helvetica"/>
          <w:sz w:val="22"/>
          <w:szCs w:val="22"/>
        </w:rPr>
      </w:pPr>
    </w:p>
    <w:p w14:paraId="0FF996F7"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52131C2" w14:textId="77777777" w:rsidR="00691B8E" w:rsidRPr="00432980" w:rsidRDefault="00691B8E" w:rsidP="00691B8E">
      <w:pPr>
        <w:jc w:val="both"/>
        <w:rPr>
          <w:rFonts w:ascii="Helvetica" w:hAnsi="Helvetica" w:cs="Helvetica"/>
          <w:sz w:val="22"/>
          <w:szCs w:val="22"/>
          <w:u w:val="single"/>
        </w:rPr>
      </w:pPr>
    </w:p>
    <w:p w14:paraId="157EC9E1"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3C136D84" w14:textId="77777777" w:rsidR="00691B8E" w:rsidRPr="00432980" w:rsidRDefault="00691B8E" w:rsidP="00691B8E">
      <w:pPr>
        <w:pStyle w:val="Textoindependiente"/>
        <w:rPr>
          <w:rFonts w:ascii="Helvetica" w:hAnsi="Helvetica" w:cs="Helvetica"/>
          <w:noProof/>
          <w:szCs w:val="22"/>
          <w:lang w:eastAsia="es-MX"/>
        </w:rPr>
      </w:pPr>
    </w:p>
    <w:p w14:paraId="505D444F" w14:textId="77777777" w:rsidR="00691B8E" w:rsidRPr="00432980" w:rsidRDefault="00691B8E" w:rsidP="00691B8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25125EFF" w14:textId="77777777" w:rsidR="00691B8E" w:rsidRPr="00432980" w:rsidRDefault="00691B8E" w:rsidP="00691B8E">
      <w:pPr>
        <w:pStyle w:val="Textoindependiente"/>
        <w:rPr>
          <w:rFonts w:ascii="Helvetica" w:hAnsi="Helvetica" w:cs="Helvetica"/>
          <w:noProof/>
          <w:szCs w:val="22"/>
          <w:lang w:eastAsia="es-MX"/>
        </w:rPr>
      </w:pPr>
    </w:p>
    <w:p w14:paraId="4CD31D60"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5A1AC351" w14:textId="77777777" w:rsidR="00691B8E" w:rsidRPr="00432980" w:rsidRDefault="00691B8E" w:rsidP="00691B8E">
      <w:pPr>
        <w:pStyle w:val="Textoindependiente"/>
        <w:rPr>
          <w:rFonts w:ascii="Helvetica" w:hAnsi="Helvetica" w:cs="Helvetica"/>
          <w:noProof/>
          <w:szCs w:val="22"/>
          <w:lang w:eastAsia="es-MX"/>
        </w:rPr>
      </w:pPr>
    </w:p>
    <w:p w14:paraId="4FC3D34A"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268DA80F" w14:textId="77777777" w:rsidR="00691B8E" w:rsidRPr="00432980" w:rsidRDefault="00691B8E" w:rsidP="00691B8E">
      <w:pPr>
        <w:pStyle w:val="Textoindependiente"/>
        <w:rPr>
          <w:rFonts w:ascii="Helvetica" w:hAnsi="Helvetica" w:cs="Helvetica"/>
          <w:noProof/>
          <w:szCs w:val="22"/>
          <w:lang w:eastAsia="es-MX"/>
        </w:rPr>
      </w:pPr>
    </w:p>
    <w:p w14:paraId="237509B0"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C016E4A" w14:textId="77777777" w:rsidR="00691B8E" w:rsidRPr="00432980" w:rsidRDefault="00691B8E" w:rsidP="00691B8E">
      <w:pPr>
        <w:pStyle w:val="Textoindependiente"/>
        <w:rPr>
          <w:rFonts w:ascii="Helvetica" w:hAnsi="Helvetica" w:cs="Helvetica"/>
          <w:noProof/>
          <w:szCs w:val="22"/>
          <w:lang w:eastAsia="es-MX"/>
        </w:rPr>
      </w:pPr>
    </w:p>
    <w:p w14:paraId="3DF1066B" w14:textId="77777777" w:rsidR="00691B8E" w:rsidRPr="00432980" w:rsidRDefault="00691B8E" w:rsidP="00691B8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290022C" w14:textId="77777777" w:rsidR="00691B8E" w:rsidRPr="00432980" w:rsidRDefault="00691B8E" w:rsidP="00691B8E">
      <w:pPr>
        <w:jc w:val="both"/>
        <w:rPr>
          <w:rFonts w:ascii="Helvetica" w:hAnsi="Helvetica" w:cs="Helvetica"/>
          <w:noProof/>
          <w:sz w:val="22"/>
          <w:szCs w:val="22"/>
          <w:lang w:eastAsia="es-MX"/>
        </w:rPr>
      </w:pPr>
    </w:p>
    <w:p w14:paraId="49B040E1" w14:textId="77777777" w:rsidR="00691B8E" w:rsidRPr="00432980" w:rsidRDefault="00691B8E" w:rsidP="00691B8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09B5CAFD" w14:textId="77777777" w:rsidR="00691B8E" w:rsidRPr="00432980" w:rsidRDefault="00691B8E" w:rsidP="00691B8E">
      <w:pPr>
        <w:pStyle w:val="Textoindependiente"/>
        <w:rPr>
          <w:rFonts w:ascii="Helvetica" w:hAnsi="Helvetica" w:cs="Helvetica"/>
          <w:noProof/>
          <w:szCs w:val="22"/>
          <w:lang w:val="es-ES" w:eastAsia="es-MX"/>
        </w:rPr>
      </w:pPr>
    </w:p>
    <w:p w14:paraId="1E38F7D2"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A87F7B4" w14:textId="77777777" w:rsidR="00691B8E" w:rsidRPr="00432980" w:rsidRDefault="00691B8E" w:rsidP="00691B8E">
      <w:pPr>
        <w:pStyle w:val="Textoindependiente"/>
        <w:rPr>
          <w:rFonts w:ascii="Helvetica" w:hAnsi="Helvetica" w:cs="Helvetica"/>
          <w:noProof/>
          <w:szCs w:val="22"/>
          <w:lang w:eastAsia="es-MX"/>
        </w:rPr>
      </w:pPr>
    </w:p>
    <w:p w14:paraId="1D3661A6" w14:textId="77777777" w:rsidR="00691B8E" w:rsidRPr="00432980" w:rsidRDefault="00691B8E" w:rsidP="00691B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4A4CEC0E" w14:textId="77777777" w:rsidR="00691B8E" w:rsidRPr="00432980" w:rsidRDefault="00691B8E" w:rsidP="00691B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0408AB42" w14:textId="77777777" w:rsidR="00691B8E" w:rsidRPr="00741A26" w:rsidRDefault="00691B8E" w:rsidP="00691B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5B9EB21B" w14:textId="77777777" w:rsidR="00691B8E" w:rsidRPr="00432980" w:rsidRDefault="00691B8E" w:rsidP="00691B8E">
      <w:pPr>
        <w:pStyle w:val="Textoindependiente"/>
        <w:ind w:left="360"/>
        <w:rPr>
          <w:rFonts w:ascii="Helvetica" w:hAnsi="Helvetica" w:cs="Helvetica"/>
          <w:noProof/>
          <w:szCs w:val="22"/>
          <w:lang w:eastAsia="es-MX"/>
        </w:rPr>
      </w:pPr>
    </w:p>
    <w:p w14:paraId="72239950"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5ABD744B" w14:textId="77777777" w:rsidR="00691B8E" w:rsidRPr="00432980" w:rsidRDefault="00691B8E" w:rsidP="00691B8E">
      <w:pPr>
        <w:jc w:val="both"/>
        <w:rPr>
          <w:rFonts w:ascii="Helvetica" w:hAnsi="Helvetica" w:cs="Helvetica"/>
          <w:b/>
          <w:sz w:val="22"/>
          <w:szCs w:val="22"/>
        </w:rPr>
      </w:pPr>
    </w:p>
    <w:p w14:paraId="3123402E" w14:textId="77777777" w:rsidR="00691B8E" w:rsidRPr="00432980" w:rsidRDefault="00691B8E" w:rsidP="00691B8E">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06203DF" w14:textId="77777777" w:rsidR="00691B8E" w:rsidRPr="00432980" w:rsidRDefault="00691B8E" w:rsidP="00691B8E">
      <w:pPr>
        <w:pStyle w:val="Estilo"/>
        <w:rPr>
          <w:rFonts w:ascii="Helvetica" w:hAnsi="Helvetica" w:cs="Helvetica"/>
          <w:sz w:val="22"/>
        </w:rPr>
      </w:pPr>
    </w:p>
    <w:p w14:paraId="3B3B4FB7" w14:textId="77777777" w:rsidR="00691B8E" w:rsidRPr="00432980" w:rsidRDefault="00691B8E" w:rsidP="00691B8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6D6DE0D1" w14:textId="77777777" w:rsidR="00691B8E" w:rsidRPr="00432980" w:rsidRDefault="00691B8E" w:rsidP="00691B8E">
      <w:pPr>
        <w:pStyle w:val="Estilo"/>
        <w:rPr>
          <w:rFonts w:ascii="Helvetica" w:hAnsi="Helvetica" w:cs="Helvetica"/>
          <w:sz w:val="22"/>
        </w:rPr>
      </w:pPr>
    </w:p>
    <w:p w14:paraId="2B569AC1" w14:textId="77777777" w:rsidR="00691B8E" w:rsidRPr="00432980" w:rsidRDefault="00691B8E" w:rsidP="00691B8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347B9616" w14:textId="77777777" w:rsidR="00691B8E" w:rsidRPr="00432980" w:rsidRDefault="00691B8E" w:rsidP="00691B8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043997C6" w14:textId="77777777" w:rsidR="00691B8E" w:rsidRPr="00432980" w:rsidRDefault="00691B8E" w:rsidP="00691B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308028E0" w14:textId="77777777" w:rsidR="00691B8E" w:rsidRPr="00432980" w:rsidRDefault="00691B8E" w:rsidP="00691B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FACD7B7" w14:textId="77777777" w:rsidR="00691B8E" w:rsidRPr="00432980" w:rsidRDefault="00691B8E" w:rsidP="00691B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64DC661D" w14:textId="77777777" w:rsidR="00691B8E" w:rsidRPr="00432980" w:rsidRDefault="00691B8E" w:rsidP="00691B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7646502E" w14:textId="77777777" w:rsidR="00691B8E" w:rsidRPr="00432980" w:rsidRDefault="00691B8E" w:rsidP="00691B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027EF943" w14:textId="77777777" w:rsidR="00691B8E" w:rsidRPr="00432980" w:rsidRDefault="00691B8E" w:rsidP="00691B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5C2D3F41" w14:textId="77777777" w:rsidR="00691B8E" w:rsidRPr="00432980" w:rsidRDefault="00691B8E" w:rsidP="00691B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4EE07822" w14:textId="77777777" w:rsidR="00691B8E" w:rsidRPr="00432980" w:rsidRDefault="00691B8E" w:rsidP="00691B8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46D80D4" w14:textId="77777777" w:rsidR="00691B8E" w:rsidRPr="00432980" w:rsidRDefault="00691B8E" w:rsidP="00691B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47F3FBA3" w14:textId="77777777" w:rsidR="00691B8E" w:rsidRPr="00432980" w:rsidRDefault="00691B8E" w:rsidP="00691B8E">
      <w:pPr>
        <w:pStyle w:val="Estilo"/>
        <w:rPr>
          <w:rFonts w:ascii="Helvetica" w:hAnsi="Helvetica" w:cs="Helvetica"/>
          <w:sz w:val="22"/>
        </w:rPr>
      </w:pPr>
    </w:p>
    <w:p w14:paraId="76098603" w14:textId="77777777" w:rsidR="00691B8E" w:rsidRPr="00432980" w:rsidRDefault="00691B8E" w:rsidP="00691B8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6670D36" w14:textId="77777777" w:rsidR="00691B8E" w:rsidRPr="00432980" w:rsidRDefault="00691B8E" w:rsidP="00691B8E">
      <w:pPr>
        <w:pStyle w:val="Estilo"/>
        <w:rPr>
          <w:rFonts w:ascii="Helvetica" w:hAnsi="Helvetica" w:cs="Helvetica"/>
          <w:sz w:val="22"/>
        </w:rPr>
      </w:pPr>
    </w:p>
    <w:p w14:paraId="1A72AEA8" w14:textId="77777777" w:rsidR="00691B8E" w:rsidRPr="00432980" w:rsidRDefault="00691B8E" w:rsidP="00691B8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3CA314EF" w14:textId="77777777" w:rsidR="00691B8E" w:rsidRPr="00432980" w:rsidRDefault="00691B8E" w:rsidP="00691B8E">
      <w:pPr>
        <w:pStyle w:val="Textoindependiente"/>
        <w:rPr>
          <w:rFonts w:ascii="Helvetica" w:hAnsi="Helvetica" w:cs="Helvetica"/>
          <w:noProof/>
          <w:szCs w:val="22"/>
          <w:lang w:eastAsia="es-MX"/>
        </w:rPr>
      </w:pPr>
    </w:p>
    <w:p w14:paraId="5766ED9D" w14:textId="77777777" w:rsidR="00691B8E"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2B6833E" w14:textId="77777777" w:rsidR="00691B8E" w:rsidRPr="00432980" w:rsidRDefault="00691B8E" w:rsidP="00691B8E">
      <w:pPr>
        <w:pStyle w:val="Textoindependiente"/>
        <w:rPr>
          <w:rFonts w:ascii="Helvetica" w:hAnsi="Helvetica" w:cs="Helvetica"/>
          <w:noProof/>
          <w:szCs w:val="22"/>
          <w:lang w:eastAsia="es-MX"/>
        </w:rPr>
      </w:pPr>
    </w:p>
    <w:p w14:paraId="4ED5A7E1"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75965214" w14:textId="77777777" w:rsidR="00691B8E" w:rsidRPr="00432980" w:rsidRDefault="00691B8E" w:rsidP="00691B8E">
      <w:pPr>
        <w:pStyle w:val="Textoindependiente"/>
        <w:rPr>
          <w:rFonts w:ascii="Helvetica" w:hAnsi="Helvetica" w:cs="Helvetica"/>
          <w:noProof/>
          <w:szCs w:val="22"/>
          <w:lang w:eastAsia="es-MX"/>
        </w:rPr>
      </w:pPr>
    </w:p>
    <w:p w14:paraId="22D7C653"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4AE017C6" w14:textId="77777777" w:rsidR="00691B8E" w:rsidRPr="00432980" w:rsidRDefault="00691B8E" w:rsidP="00691B8E">
      <w:pPr>
        <w:pStyle w:val="Textoindependiente"/>
        <w:rPr>
          <w:rFonts w:ascii="Helvetica" w:hAnsi="Helvetica" w:cs="Helvetica"/>
          <w:noProof/>
          <w:szCs w:val="22"/>
          <w:lang w:eastAsia="es-MX"/>
        </w:rPr>
      </w:pPr>
    </w:p>
    <w:p w14:paraId="11FCD48F"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2B732C52" w14:textId="77777777" w:rsidR="00691B8E" w:rsidRPr="00432980" w:rsidRDefault="00691B8E" w:rsidP="00691B8E">
      <w:pPr>
        <w:pStyle w:val="Textoindependiente"/>
        <w:rPr>
          <w:rFonts w:ascii="Helvetica" w:hAnsi="Helvetica" w:cs="Helvetica"/>
          <w:noProof/>
          <w:szCs w:val="22"/>
          <w:lang w:eastAsia="es-MX"/>
        </w:rPr>
      </w:pPr>
    </w:p>
    <w:p w14:paraId="7C780C5E" w14:textId="77777777" w:rsidR="00691B8E" w:rsidRPr="00B24C62"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247F7666"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48EDF175" w14:textId="77777777" w:rsidR="00691B8E" w:rsidRPr="00432980" w:rsidRDefault="00691B8E" w:rsidP="00691B8E">
      <w:pPr>
        <w:pStyle w:val="Textoindependiente"/>
        <w:rPr>
          <w:rFonts w:ascii="Helvetica" w:hAnsi="Helvetica" w:cs="Helvetica"/>
          <w:noProof/>
          <w:szCs w:val="22"/>
          <w:lang w:eastAsia="es-MX"/>
        </w:rPr>
      </w:pPr>
    </w:p>
    <w:p w14:paraId="6B54FD81"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368E1C33"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4DC9E62"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1EB4BE84" w14:textId="77777777" w:rsidR="00691B8E" w:rsidRPr="00432980" w:rsidRDefault="00691B8E" w:rsidP="00691B8E">
      <w:pPr>
        <w:pStyle w:val="Textoindependiente"/>
        <w:rPr>
          <w:rFonts w:ascii="Helvetica" w:hAnsi="Helvetica" w:cs="Helvetica"/>
          <w:noProof/>
          <w:szCs w:val="22"/>
          <w:lang w:eastAsia="es-MX"/>
        </w:rPr>
      </w:pPr>
    </w:p>
    <w:p w14:paraId="16FD882D"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175DDEFF" w14:textId="77777777" w:rsidR="00691B8E" w:rsidRPr="00432980" w:rsidRDefault="00691B8E" w:rsidP="00691B8E">
      <w:pPr>
        <w:pStyle w:val="Textoindependiente"/>
        <w:rPr>
          <w:rFonts w:ascii="Helvetica" w:hAnsi="Helvetica" w:cs="Helvetica"/>
          <w:noProof/>
          <w:szCs w:val="22"/>
          <w:lang w:eastAsia="es-MX"/>
        </w:rPr>
      </w:pPr>
    </w:p>
    <w:p w14:paraId="07409C68" w14:textId="77777777" w:rsidR="00691B8E" w:rsidRDefault="00691B8E" w:rsidP="00691B8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54BCE4FF" w14:textId="77777777" w:rsidR="00691B8E" w:rsidRPr="00432980" w:rsidRDefault="00691B8E" w:rsidP="00691B8E">
      <w:pPr>
        <w:pStyle w:val="Textoindependiente"/>
        <w:rPr>
          <w:rFonts w:ascii="Helvetica" w:hAnsi="Helvetica" w:cs="Helvetica"/>
          <w:noProof/>
          <w:szCs w:val="22"/>
          <w:lang w:eastAsia="es-MX"/>
        </w:rPr>
      </w:pPr>
    </w:p>
    <w:p w14:paraId="6DA9F2B6"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2BD1156C" w14:textId="77777777" w:rsidR="00691B8E" w:rsidRPr="00432980" w:rsidRDefault="00691B8E" w:rsidP="00691B8E">
      <w:pPr>
        <w:pStyle w:val="Textoindependiente"/>
        <w:rPr>
          <w:rFonts w:ascii="Helvetica" w:hAnsi="Helvetica" w:cs="Helvetica"/>
          <w:noProof/>
          <w:szCs w:val="22"/>
          <w:lang w:eastAsia="es-MX"/>
        </w:rPr>
      </w:pPr>
    </w:p>
    <w:p w14:paraId="0F2F99E4"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302F8883" w14:textId="77777777" w:rsidR="00691B8E" w:rsidRPr="00432980" w:rsidRDefault="00691B8E" w:rsidP="00691B8E">
      <w:pPr>
        <w:pStyle w:val="Textoindependiente"/>
        <w:rPr>
          <w:rFonts w:ascii="Helvetica" w:hAnsi="Helvetica" w:cs="Helvetica"/>
          <w:noProof/>
          <w:szCs w:val="22"/>
          <w:lang w:eastAsia="es-MX"/>
        </w:rPr>
      </w:pPr>
    </w:p>
    <w:p w14:paraId="2A94C469"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w:t>
      </w:r>
      <w:r w:rsidRPr="00432980">
        <w:rPr>
          <w:rFonts w:ascii="Helvetica" w:hAnsi="Helvetica" w:cs="Helvetica"/>
          <w:szCs w:val="22"/>
        </w:rPr>
        <w:lastRenderedPageBreak/>
        <w:t xml:space="preserve">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283FBA2D" w14:textId="77777777" w:rsidR="00691B8E" w:rsidRPr="00432980" w:rsidRDefault="00691B8E" w:rsidP="00691B8E">
      <w:pPr>
        <w:pStyle w:val="Textoindependiente"/>
        <w:rPr>
          <w:rFonts w:ascii="Helvetica" w:hAnsi="Helvetica" w:cs="Helvetica"/>
          <w:noProof/>
          <w:szCs w:val="22"/>
          <w:lang w:eastAsia="es-MX"/>
        </w:rPr>
      </w:pPr>
    </w:p>
    <w:p w14:paraId="2FD61582"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4303E8CE"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806F2BE" w14:textId="77777777" w:rsidR="00691B8E" w:rsidRPr="00432980" w:rsidRDefault="00691B8E" w:rsidP="00691B8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0D9B1694" w14:textId="77777777" w:rsidR="00691B8E" w:rsidRPr="00432980" w:rsidRDefault="00691B8E" w:rsidP="00691B8E">
      <w:pPr>
        <w:pStyle w:val="Estilo"/>
        <w:rPr>
          <w:rFonts w:ascii="Helvetica" w:hAnsi="Helvetica" w:cs="Helvetica"/>
          <w:sz w:val="22"/>
        </w:rPr>
      </w:pPr>
    </w:p>
    <w:p w14:paraId="11BDDE0C" w14:textId="77777777" w:rsidR="00691B8E" w:rsidRPr="00432980" w:rsidRDefault="00691B8E" w:rsidP="00691B8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3BFC2144" w14:textId="77777777" w:rsidR="00691B8E" w:rsidRPr="00432980" w:rsidRDefault="00691B8E" w:rsidP="00691B8E">
      <w:pPr>
        <w:pStyle w:val="Estilo"/>
        <w:rPr>
          <w:rFonts w:ascii="Helvetica" w:hAnsi="Helvetica" w:cs="Helvetica"/>
          <w:sz w:val="22"/>
        </w:rPr>
      </w:pPr>
    </w:p>
    <w:p w14:paraId="5294FC4D" w14:textId="77777777" w:rsidR="00691B8E" w:rsidRPr="00432980" w:rsidRDefault="00691B8E" w:rsidP="00691B8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38A00491" w14:textId="77777777" w:rsidR="00691B8E" w:rsidRPr="00432980" w:rsidRDefault="00691B8E" w:rsidP="00691B8E">
      <w:pPr>
        <w:pStyle w:val="Estilo"/>
        <w:rPr>
          <w:rFonts w:ascii="Helvetica" w:hAnsi="Helvetica" w:cs="Helvetica"/>
          <w:sz w:val="22"/>
        </w:rPr>
      </w:pPr>
    </w:p>
    <w:p w14:paraId="6DDC0C69" w14:textId="77777777" w:rsidR="00691B8E" w:rsidRPr="00432980" w:rsidRDefault="00691B8E" w:rsidP="00691B8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2DD4FAE7" w14:textId="77777777" w:rsidR="00691B8E" w:rsidRPr="00432980" w:rsidRDefault="00691B8E" w:rsidP="00691B8E">
      <w:pPr>
        <w:ind w:right="49"/>
        <w:jc w:val="both"/>
        <w:rPr>
          <w:rFonts w:ascii="Helvetica" w:hAnsi="Helvetica" w:cs="Helvetica"/>
          <w:sz w:val="22"/>
          <w:szCs w:val="22"/>
          <w:u w:val="single"/>
        </w:rPr>
      </w:pPr>
    </w:p>
    <w:p w14:paraId="5EAA32FA" w14:textId="77777777" w:rsidR="00691B8E" w:rsidRPr="00432980" w:rsidRDefault="00691B8E" w:rsidP="00691B8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729077" w14:textId="77777777" w:rsidR="00691B8E" w:rsidRDefault="00691B8E" w:rsidP="00691B8E">
      <w:pPr>
        <w:pStyle w:val="Textoindependiente"/>
        <w:rPr>
          <w:rFonts w:ascii="Helvetica" w:hAnsi="Helvetica" w:cs="Helvetica"/>
          <w:b/>
          <w:noProof/>
          <w:szCs w:val="22"/>
          <w:lang w:eastAsia="es-MX"/>
        </w:rPr>
      </w:pPr>
    </w:p>
    <w:p w14:paraId="401CF16F" w14:textId="77777777" w:rsidR="00691B8E" w:rsidRPr="00432980" w:rsidRDefault="00691B8E" w:rsidP="00691B8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3166FEC0" w14:textId="77777777" w:rsidR="00691B8E" w:rsidRPr="00432980" w:rsidRDefault="00691B8E" w:rsidP="00691B8E">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5747D3E8" w14:textId="77777777" w:rsidR="00691B8E" w:rsidRPr="00432980" w:rsidRDefault="00691B8E" w:rsidP="00691B8E">
      <w:pPr>
        <w:jc w:val="both"/>
        <w:rPr>
          <w:rFonts w:ascii="Helvetica" w:hAnsi="Helvetica" w:cs="Helvetica"/>
          <w:b/>
          <w:sz w:val="22"/>
          <w:szCs w:val="22"/>
        </w:rPr>
      </w:pPr>
    </w:p>
    <w:p w14:paraId="7999420C"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0787AD3D" w14:textId="77777777" w:rsidR="00691B8E" w:rsidRPr="00432980" w:rsidRDefault="00691B8E" w:rsidP="00691B8E">
      <w:pPr>
        <w:jc w:val="both"/>
        <w:rPr>
          <w:rFonts w:ascii="Helvetica" w:hAnsi="Helvetica" w:cs="Helvetica"/>
          <w:sz w:val="22"/>
          <w:szCs w:val="22"/>
        </w:rPr>
      </w:pPr>
    </w:p>
    <w:p w14:paraId="7B0DBFC5"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37. DEFECTOS Y VICIOS OCULTOS.</w:t>
      </w:r>
    </w:p>
    <w:p w14:paraId="5982D4C3" w14:textId="77777777" w:rsidR="00691B8E" w:rsidRPr="00432980" w:rsidRDefault="00691B8E" w:rsidP="00691B8E">
      <w:pPr>
        <w:pStyle w:val="Ttulo2"/>
        <w:rPr>
          <w:rFonts w:ascii="Helvetica" w:hAnsi="Helvetica" w:cs="Helvetica"/>
          <w:szCs w:val="22"/>
        </w:rPr>
      </w:pPr>
    </w:p>
    <w:p w14:paraId="0B2921C6" w14:textId="77777777" w:rsidR="00691B8E" w:rsidRPr="00CD58DC" w:rsidRDefault="00691B8E" w:rsidP="00691B8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44014FBE" w14:textId="77777777" w:rsidR="00691B8E" w:rsidRPr="00432980" w:rsidRDefault="00691B8E" w:rsidP="00691B8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015D0950"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93AFB01"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w:t>
      </w:r>
      <w:r w:rsidRPr="00432980">
        <w:rPr>
          <w:rFonts w:ascii="Helvetica" w:hAnsi="Helvetica" w:cs="Helvetica"/>
          <w:noProof/>
          <w:szCs w:val="22"/>
          <w:lang w:eastAsia="es-MX"/>
        </w:rPr>
        <w:lastRenderedPageBreak/>
        <w:t>Vía fax o al correo de Lunes a Viernes de 08:00 a 15:00 hrs.,  debidamente requisitados los siguientes documentos:</w:t>
      </w:r>
    </w:p>
    <w:p w14:paraId="16BC575E" w14:textId="77777777" w:rsidR="00691B8E" w:rsidRPr="00432980" w:rsidRDefault="00691B8E" w:rsidP="00691B8E">
      <w:pPr>
        <w:pStyle w:val="Textoindependiente"/>
        <w:rPr>
          <w:rFonts w:ascii="Helvetica" w:hAnsi="Helvetica" w:cs="Helvetica"/>
          <w:noProof/>
          <w:szCs w:val="22"/>
          <w:lang w:eastAsia="es-MX"/>
        </w:rPr>
      </w:pPr>
    </w:p>
    <w:p w14:paraId="527075B5" w14:textId="77777777" w:rsidR="00691B8E" w:rsidRPr="00432980" w:rsidRDefault="00691B8E" w:rsidP="00691B8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F608250" w14:textId="77777777" w:rsidR="00691B8E" w:rsidRPr="00432980" w:rsidRDefault="00691B8E" w:rsidP="00691B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7473FD91" w14:textId="77777777" w:rsidR="00691B8E" w:rsidRPr="00432980" w:rsidRDefault="00691B8E" w:rsidP="00691B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20D3A0F5" w14:textId="77777777" w:rsidR="00691B8E" w:rsidRPr="00CD58DC" w:rsidRDefault="00691B8E" w:rsidP="00691B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71D2A573"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92233CD" w14:textId="77777777" w:rsidR="00691B8E" w:rsidRPr="00432980" w:rsidRDefault="00691B8E" w:rsidP="00691B8E">
      <w:pPr>
        <w:pStyle w:val="Textoindependiente"/>
        <w:rPr>
          <w:rFonts w:ascii="Helvetica" w:hAnsi="Helvetica" w:cs="Helvetica"/>
          <w:noProof/>
          <w:szCs w:val="22"/>
          <w:lang w:eastAsia="es-MX"/>
        </w:rPr>
      </w:pPr>
    </w:p>
    <w:p w14:paraId="7029FF3C"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163190BE"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068A8AE4" w14:textId="77777777" w:rsidR="00691B8E" w:rsidRPr="00432980" w:rsidRDefault="00691B8E" w:rsidP="00691B8E">
      <w:pPr>
        <w:pStyle w:val="Textoindependiente"/>
        <w:rPr>
          <w:rFonts w:ascii="Helvetica" w:hAnsi="Helvetica" w:cs="Helvetica"/>
          <w:noProof/>
          <w:szCs w:val="22"/>
          <w:lang w:eastAsia="es-MX"/>
        </w:rPr>
      </w:pPr>
    </w:p>
    <w:p w14:paraId="0BFEF358"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4ECA3861" w14:textId="77777777" w:rsidR="00691B8E" w:rsidRPr="00432980" w:rsidRDefault="00691B8E" w:rsidP="00691B8E">
      <w:pPr>
        <w:pStyle w:val="Textoindependiente"/>
        <w:rPr>
          <w:rFonts w:ascii="Helvetica" w:hAnsi="Helvetica" w:cs="Helvetica"/>
          <w:noProof/>
          <w:szCs w:val="22"/>
          <w:lang w:eastAsia="es-MX"/>
        </w:rPr>
      </w:pPr>
    </w:p>
    <w:p w14:paraId="3EE1D108"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781CFA0B" w14:textId="77777777" w:rsidR="00691B8E" w:rsidRDefault="00691B8E" w:rsidP="00691B8E">
      <w:pPr>
        <w:pStyle w:val="Textoindependiente"/>
        <w:rPr>
          <w:rFonts w:ascii="Helvetica" w:hAnsi="Helvetica" w:cs="Helvetica"/>
          <w:noProof/>
          <w:szCs w:val="22"/>
          <w:lang w:eastAsia="es-MX"/>
        </w:rPr>
      </w:pPr>
    </w:p>
    <w:p w14:paraId="0AB1658B"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52914E8D" w14:textId="77777777" w:rsidR="00691B8E" w:rsidRDefault="00691B8E" w:rsidP="00691B8E">
      <w:pPr>
        <w:pStyle w:val="Textoindependiente"/>
        <w:jc w:val="center"/>
        <w:rPr>
          <w:rFonts w:ascii="Helvetica" w:hAnsi="Helvetica" w:cs="Helvetica"/>
          <w:b/>
          <w:noProof/>
          <w:szCs w:val="22"/>
          <w:lang w:eastAsia="es-MX"/>
        </w:rPr>
      </w:pPr>
    </w:p>
    <w:p w14:paraId="2B7F54E2" w14:textId="77777777" w:rsidR="00691B8E" w:rsidRDefault="00691B8E" w:rsidP="00691B8E">
      <w:pPr>
        <w:pStyle w:val="Textoindependiente"/>
        <w:jc w:val="center"/>
        <w:rPr>
          <w:rFonts w:ascii="Helvetica" w:hAnsi="Helvetica" w:cs="Helvetica"/>
          <w:b/>
          <w:noProof/>
          <w:szCs w:val="22"/>
          <w:lang w:eastAsia="es-MX"/>
        </w:rPr>
      </w:pPr>
    </w:p>
    <w:p w14:paraId="4EE83DE3" w14:textId="77777777" w:rsidR="00691B8E"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3E9B1ADC" w14:textId="77777777" w:rsidR="00691B8E" w:rsidRDefault="00691B8E" w:rsidP="00691B8E">
      <w:pPr>
        <w:pStyle w:val="Textoindependiente"/>
        <w:jc w:val="center"/>
        <w:rPr>
          <w:rFonts w:ascii="Helvetica" w:hAnsi="Helvetica" w:cs="Helvetica"/>
          <w:b/>
          <w:noProof/>
          <w:szCs w:val="22"/>
          <w:lang w:eastAsia="es-MX"/>
        </w:rPr>
      </w:pPr>
    </w:p>
    <w:p w14:paraId="5F624B41"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58EDD494" w14:textId="77777777" w:rsidR="00691B8E" w:rsidRPr="00432980" w:rsidRDefault="00691B8E" w:rsidP="00691B8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691B8E" w:rsidRPr="00432980" w14:paraId="418536CC" w14:textId="77777777" w:rsidTr="0018321D">
        <w:trPr>
          <w:trHeight w:val="285"/>
          <w:jc w:val="center"/>
        </w:trPr>
        <w:tc>
          <w:tcPr>
            <w:tcW w:w="1574" w:type="pct"/>
          </w:tcPr>
          <w:p w14:paraId="3701150C" w14:textId="77777777" w:rsidR="00691B8E" w:rsidRPr="00432980" w:rsidRDefault="00691B8E" w:rsidP="0018321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3F913AB0" w14:textId="77777777" w:rsidR="00691B8E" w:rsidRPr="00432980" w:rsidRDefault="00691B8E" w:rsidP="0018321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91B8E" w:rsidRPr="00432980" w14:paraId="6E8875B6" w14:textId="77777777" w:rsidTr="0018321D">
        <w:trPr>
          <w:trHeight w:val="290"/>
          <w:jc w:val="center"/>
        </w:trPr>
        <w:tc>
          <w:tcPr>
            <w:tcW w:w="1574" w:type="pct"/>
          </w:tcPr>
          <w:p w14:paraId="2E94072D"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7FE425BB"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3% tres por ciento</w:t>
            </w:r>
          </w:p>
        </w:tc>
      </w:tr>
      <w:tr w:rsidR="00691B8E" w:rsidRPr="00432980" w14:paraId="331CD34E" w14:textId="77777777" w:rsidTr="0018321D">
        <w:trPr>
          <w:trHeight w:val="256"/>
          <w:jc w:val="center"/>
        </w:trPr>
        <w:tc>
          <w:tcPr>
            <w:tcW w:w="1574" w:type="pct"/>
          </w:tcPr>
          <w:p w14:paraId="0418ADD9"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41D21282"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6% seis por ciento</w:t>
            </w:r>
          </w:p>
        </w:tc>
      </w:tr>
      <w:tr w:rsidR="00691B8E" w:rsidRPr="00432980" w14:paraId="0538AF1A" w14:textId="77777777" w:rsidTr="0018321D">
        <w:trPr>
          <w:trHeight w:val="217"/>
          <w:jc w:val="center"/>
        </w:trPr>
        <w:tc>
          <w:tcPr>
            <w:tcW w:w="1574" w:type="pct"/>
          </w:tcPr>
          <w:p w14:paraId="73E31526"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69AF4D63"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10% diez por ciento</w:t>
            </w:r>
          </w:p>
        </w:tc>
      </w:tr>
      <w:tr w:rsidR="00691B8E" w:rsidRPr="00432980" w14:paraId="12FDC8A9" w14:textId="77777777" w:rsidTr="0018321D">
        <w:trPr>
          <w:trHeight w:val="320"/>
          <w:jc w:val="center"/>
        </w:trPr>
        <w:tc>
          <w:tcPr>
            <w:tcW w:w="1574" w:type="pct"/>
          </w:tcPr>
          <w:p w14:paraId="6AA22DA4"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6ABDEB6E"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2D07ABE0" w14:textId="77777777" w:rsidR="00691B8E" w:rsidRPr="00432980" w:rsidRDefault="00691B8E" w:rsidP="00691B8E">
      <w:pPr>
        <w:jc w:val="both"/>
        <w:rPr>
          <w:rFonts w:ascii="Helvetica" w:hAnsi="Helvetica" w:cs="Helvetica"/>
          <w:sz w:val="22"/>
          <w:szCs w:val="22"/>
        </w:rPr>
      </w:pPr>
    </w:p>
    <w:p w14:paraId="1A5977DC"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557F156" w14:textId="77777777" w:rsidR="00691B8E" w:rsidRPr="00432980" w:rsidRDefault="00691B8E" w:rsidP="00691B8E">
      <w:pPr>
        <w:pStyle w:val="Textoindependiente"/>
        <w:rPr>
          <w:rFonts w:ascii="Helvetica" w:hAnsi="Helvetica" w:cs="Helvetica"/>
          <w:noProof/>
          <w:szCs w:val="22"/>
          <w:lang w:eastAsia="es-MX"/>
        </w:rPr>
      </w:pPr>
    </w:p>
    <w:p w14:paraId="49D255D8"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25342500" w14:textId="77777777" w:rsidR="00691B8E" w:rsidRPr="00432980" w:rsidRDefault="00691B8E" w:rsidP="00691B8E">
      <w:pPr>
        <w:jc w:val="both"/>
        <w:rPr>
          <w:rFonts w:ascii="Helvetica" w:hAnsi="Helvetica" w:cs="Helvetica"/>
          <w:iCs/>
          <w:sz w:val="22"/>
          <w:szCs w:val="22"/>
        </w:rPr>
      </w:pPr>
    </w:p>
    <w:p w14:paraId="5C7C2932" w14:textId="77777777" w:rsidR="00691B8E" w:rsidRPr="00432980" w:rsidRDefault="00691B8E" w:rsidP="00691B8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224545D9" w14:textId="77777777" w:rsidR="00691B8E" w:rsidRPr="00432980" w:rsidRDefault="00691B8E" w:rsidP="00691B8E">
      <w:pPr>
        <w:pStyle w:val="Textoindependiente"/>
        <w:rPr>
          <w:rFonts w:ascii="Helvetica" w:hAnsi="Helvetica" w:cs="Helvetica"/>
          <w:noProof/>
          <w:szCs w:val="22"/>
          <w:lang w:eastAsia="es-MX"/>
        </w:rPr>
      </w:pPr>
    </w:p>
    <w:p w14:paraId="569551C6"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396EFEC2"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2302C8B"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3D29C90E" w14:textId="77777777" w:rsidR="00691B8E" w:rsidRPr="00432980" w:rsidRDefault="00691B8E" w:rsidP="00691B8E">
      <w:pPr>
        <w:pStyle w:val="Textoindependiente"/>
        <w:rPr>
          <w:rFonts w:ascii="Helvetica" w:hAnsi="Helvetica" w:cs="Helvetica"/>
          <w:noProof/>
          <w:szCs w:val="22"/>
          <w:lang w:eastAsia="es-MX"/>
        </w:rPr>
      </w:pPr>
    </w:p>
    <w:p w14:paraId="071301F8" w14:textId="77777777" w:rsidR="00691B8E" w:rsidRPr="00CD58DC" w:rsidRDefault="00691B8E" w:rsidP="00691B8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7F3F3F70" w14:textId="77777777" w:rsidR="00691B8E" w:rsidRPr="00432980" w:rsidRDefault="00691B8E" w:rsidP="00691B8E">
      <w:pPr>
        <w:pStyle w:val="Textoindependiente"/>
        <w:rPr>
          <w:rFonts w:ascii="Helvetica" w:hAnsi="Helvetica" w:cs="Helvetica"/>
          <w:noProof/>
          <w:szCs w:val="22"/>
          <w:lang w:eastAsia="es-MX"/>
        </w:rPr>
      </w:pPr>
    </w:p>
    <w:p w14:paraId="38719C4E"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79863679" w14:textId="77777777" w:rsidR="00691B8E" w:rsidRPr="00432980" w:rsidRDefault="00691B8E" w:rsidP="00691B8E">
      <w:pPr>
        <w:pStyle w:val="Textoindependiente"/>
        <w:rPr>
          <w:rFonts w:ascii="Helvetica" w:hAnsi="Helvetica" w:cs="Helvetica"/>
          <w:noProof/>
          <w:szCs w:val="22"/>
          <w:lang w:eastAsia="es-MX"/>
        </w:rPr>
      </w:pPr>
    </w:p>
    <w:p w14:paraId="2CE4AD81"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BE0F6EB" w14:textId="77777777" w:rsidR="00691B8E" w:rsidRPr="00432980" w:rsidRDefault="00691B8E" w:rsidP="00691B8E">
      <w:pPr>
        <w:pStyle w:val="Textoindependiente"/>
        <w:rPr>
          <w:rFonts w:ascii="Helvetica" w:hAnsi="Helvetica" w:cs="Helvetica"/>
          <w:noProof/>
          <w:szCs w:val="22"/>
          <w:lang w:eastAsia="es-MX"/>
        </w:rPr>
      </w:pPr>
    </w:p>
    <w:p w14:paraId="606D7308"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61E2D5B1" w14:textId="77777777" w:rsidR="00691B8E" w:rsidRDefault="00691B8E" w:rsidP="00691B8E">
      <w:pPr>
        <w:pStyle w:val="Textoindependiente"/>
        <w:rPr>
          <w:rFonts w:ascii="Helvetica" w:hAnsi="Helvetica" w:cs="Helvetica"/>
          <w:noProof/>
          <w:szCs w:val="22"/>
          <w:lang w:eastAsia="es-MX"/>
        </w:rPr>
      </w:pPr>
    </w:p>
    <w:p w14:paraId="562CD4B2"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10E89200" w14:textId="77777777" w:rsidR="00691B8E" w:rsidRPr="00432980" w:rsidRDefault="00691B8E" w:rsidP="00691B8E">
      <w:pPr>
        <w:pStyle w:val="Textoindependiente"/>
        <w:rPr>
          <w:rFonts w:ascii="Helvetica" w:hAnsi="Helvetica" w:cs="Helvetica"/>
          <w:noProof/>
          <w:szCs w:val="22"/>
          <w:lang w:val="es-ES_tradnl" w:eastAsia="es-MX"/>
        </w:rPr>
      </w:pPr>
    </w:p>
    <w:p w14:paraId="4535BB9A" w14:textId="77777777" w:rsidR="00691B8E" w:rsidRPr="00432980" w:rsidRDefault="00691B8E" w:rsidP="00691B8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396AE63A" w14:textId="77777777" w:rsidR="00691B8E" w:rsidRPr="00432980" w:rsidRDefault="00691B8E" w:rsidP="00691B8E">
      <w:pPr>
        <w:pStyle w:val="Textoindependiente"/>
        <w:rPr>
          <w:rFonts w:ascii="Helvetica" w:hAnsi="Helvetica" w:cs="Helvetica"/>
          <w:noProof/>
          <w:szCs w:val="22"/>
          <w:lang w:eastAsia="es-MX"/>
        </w:rPr>
      </w:pPr>
    </w:p>
    <w:p w14:paraId="550F0C65" w14:textId="77777777" w:rsidR="00691B8E" w:rsidRPr="00432980" w:rsidRDefault="00691B8E" w:rsidP="00691B8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3D5B69EA" w14:textId="77777777" w:rsidR="00691B8E" w:rsidRPr="00432980" w:rsidRDefault="00691B8E" w:rsidP="00691B8E">
      <w:pPr>
        <w:pStyle w:val="Textoindependiente"/>
        <w:rPr>
          <w:rFonts w:ascii="Helvetica" w:hAnsi="Helvetica" w:cs="Helvetica"/>
          <w:noProof/>
          <w:szCs w:val="22"/>
          <w:lang w:eastAsia="es-MX"/>
        </w:rPr>
      </w:pPr>
    </w:p>
    <w:p w14:paraId="76FB0D12" w14:textId="77777777" w:rsidR="00691B8E" w:rsidRPr="00432980" w:rsidRDefault="00691B8E" w:rsidP="00691B8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18316E4B" w14:textId="77777777" w:rsidR="00691B8E" w:rsidRPr="00432980" w:rsidRDefault="00691B8E" w:rsidP="00691B8E">
      <w:pPr>
        <w:pStyle w:val="Textoindependiente"/>
        <w:rPr>
          <w:rFonts w:ascii="Helvetica" w:hAnsi="Helvetica" w:cs="Helvetica"/>
          <w:noProof/>
          <w:szCs w:val="22"/>
          <w:lang w:val="es-ES" w:eastAsia="es-MX"/>
        </w:rPr>
      </w:pPr>
    </w:p>
    <w:p w14:paraId="3B60E560"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0F4C5B36" w14:textId="77777777" w:rsidR="00691B8E" w:rsidRPr="00432980" w:rsidRDefault="00691B8E" w:rsidP="00691B8E">
      <w:pPr>
        <w:pStyle w:val="Textoindependiente"/>
        <w:rPr>
          <w:rFonts w:ascii="Helvetica" w:hAnsi="Helvetica" w:cs="Helvetica"/>
          <w:noProof/>
          <w:szCs w:val="22"/>
          <w:lang w:eastAsia="es-MX"/>
        </w:rPr>
      </w:pPr>
    </w:p>
    <w:p w14:paraId="7F53D718"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E6FA190" w14:textId="77777777" w:rsidR="00691B8E" w:rsidRPr="00432980" w:rsidRDefault="00691B8E" w:rsidP="00691B8E">
      <w:pPr>
        <w:pStyle w:val="Textoindependiente"/>
        <w:rPr>
          <w:rFonts w:ascii="Helvetica" w:hAnsi="Helvetica" w:cs="Helvetica"/>
          <w:noProof/>
          <w:szCs w:val="22"/>
          <w:lang w:eastAsia="es-MX"/>
        </w:rPr>
      </w:pPr>
    </w:p>
    <w:p w14:paraId="2B95F63E"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331475B3" w14:textId="77777777" w:rsidR="00691B8E" w:rsidRPr="00432980" w:rsidRDefault="00691B8E" w:rsidP="00691B8E">
      <w:pPr>
        <w:pStyle w:val="Textoindependiente"/>
        <w:rPr>
          <w:rFonts w:ascii="Helvetica" w:hAnsi="Helvetica" w:cs="Helvetica"/>
          <w:noProof/>
          <w:szCs w:val="22"/>
          <w:lang w:eastAsia="es-MX"/>
        </w:rPr>
      </w:pPr>
    </w:p>
    <w:p w14:paraId="32F43150"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5D14A95F" w14:textId="77777777" w:rsidR="00691B8E" w:rsidRDefault="00691B8E" w:rsidP="00691B8E">
      <w:pPr>
        <w:pStyle w:val="Textoindependiente"/>
        <w:rPr>
          <w:rFonts w:ascii="Helvetica" w:hAnsi="Helvetica" w:cs="Helvetica"/>
          <w:b/>
          <w:noProof/>
          <w:szCs w:val="22"/>
          <w:lang w:eastAsia="es-MX"/>
        </w:rPr>
      </w:pPr>
    </w:p>
    <w:p w14:paraId="7CB27D25" w14:textId="77777777" w:rsidR="00691B8E" w:rsidRPr="00432980" w:rsidRDefault="00691B8E" w:rsidP="00691B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6677FA43" w14:textId="77777777" w:rsidR="00691B8E" w:rsidRPr="00432980" w:rsidRDefault="00691B8E" w:rsidP="00691B8E">
      <w:pPr>
        <w:pStyle w:val="Textoindependiente"/>
        <w:rPr>
          <w:rFonts w:ascii="Helvetica" w:hAnsi="Helvetica" w:cs="Helvetica"/>
          <w:b/>
          <w:noProof/>
          <w:szCs w:val="22"/>
          <w:u w:val="single"/>
          <w:lang w:eastAsia="es-MX"/>
        </w:rPr>
      </w:pPr>
    </w:p>
    <w:p w14:paraId="23C8C611" w14:textId="77777777" w:rsidR="00691B8E"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686338F7" w14:textId="77777777" w:rsidR="00691B8E" w:rsidRDefault="00691B8E" w:rsidP="00691B8E">
      <w:pPr>
        <w:pStyle w:val="Textoindependiente"/>
        <w:rPr>
          <w:rFonts w:ascii="Helvetica" w:hAnsi="Helvetica" w:cs="Helvetica"/>
          <w:noProof/>
          <w:szCs w:val="22"/>
          <w:lang w:eastAsia="es-MX"/>
        </w:rPr>
      </w:pPr>
    </w:p>
    <w:p w14:paraId="418D3DD0" w14:textId="77777777" w:rsidR="00691B8E" w:rsidRPr="00432980" w:rsidRDefault="00691B8E" w:rsidP="00691B8E">
      <w:pPr>
        <w:pStyle w:val="Textoindependiente"/>
        <w:rPr>
          <w:rFonts w:ascii="Helvetica" w:hAnsi="Helvetica" w:cs="Helvetica"/>
          <w:noProof/>
          <w:szCs w:val="22"/>
          <w:lang w:eastAsia="es-MX"/>
        </w:rPr>
      </w:pPr>
    </w:p>
    <w:p w14:paraId="6289257C" w14:textId="77777777" w:rsidR="00691B8E" w:rsidRPr="00432980" w:rsidRDefault="00691B8E" w:rsidP="00691B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691B8E" w:rsidRPr="00432980" w14:paraId="59E9CDC1" w14:textId="77777777" w:rsidTr="0018321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26FE67B" w14:textId="77777777" w:rsidR="00691B8E" w:rsidRPr="00432980" w:rsidRDefault="00691B8E" w:rsidP="0018321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91B8E" w:rsidRPr="00432980" w14:paraId="6D180942" w14:textId="77777777" w:rsidTr="0018321D">
        <w:tc>
          <w:tcPr>
            <w:tcW w:w="584" w:type="pct"/>
            <w:tcBorders>
              <w:top w:val="single" w:sz="4" w:space="0" w:color="000000"/>
              <w:left w:val="single" w:sz="4" w:space="0" w:color="000000"/>
              <w:bottom w:val="single" w:sz="4" w:space="0" w:color="000000"/>
              <w:right w:val="single" w:sz="4" w:space="0" w:color="000000"/>
            </w:tcBorders>
            <w:vAlign w:val="center"/>
            <w:hideMark/>
          </w:tcPr>
          <w:p w14:paraId="7987537B"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79A84E0"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5DE8747E" w14:textId="77777777" w:rsidR="00691B8E" w:rsidRPr="00432980" w:rsidRDefault="00691B8E" w:rsidP="0018321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39C9EDED" w14:textId="77777777" w:rsidR="00691B8E" w:rsidRPr="00432980" w:rsidRDefault="00691B8E" w:rsidP="0018321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12B96302"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Tope Máximo Combinado*</w:t>
            </w:r>
          </w:p>
        </w:tc>
      </w:tr>
      <w:tr w:rsidR="00691B8E" w:rsidRPr="00432980" w14:paraId="6BC1DC91" w14:textId="77777777" w:rsidTr="0018321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4E281865"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33CB86D"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B7C105A"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618C361E"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B050C9D"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4.6</w:t>
            </w:r>
          </w:p>
        </w:tc>
      </w:tr>
      <w:tr w:rsidR="00691B8E" w:rsidRPr="00432980" w14:paraId="7ADC3092" w14:textId="77777777" w:rsidTr="0018321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7379859" w14:textId="77777777" w:rsidR="00691B8E" w:rsidRPr="00432980" w:rsidRDefault="00691B8E" w:rsidP="0018321D">
            <w:pPr>
              <w:jc w:val="both"/>
              <w:rPr>
                <w:rFonts w:ascii="Helvetica" w:hAnsi="Helvetica" w:cs="Helvetica"/>
                <w:b/>
                <w:sz w:val="22"/>
                <w:szCs w:val="22"/>
              </w:rPr>
            </w:pPr>
          </w:p>
        </w:tc>
      </w:tr>
      <w:tr w:rsidR="00691B8E" w:rsidRPr="00432980" w14:paraId="2246BC08" w14:textId="77777777" w:rsidTr="0018321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6C40519D"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A87E88C"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AF12E15"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181B2C6"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7B412ED"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93</w:t>
            </w:r>
          </w:p>
        </w:tc>
      </w:tr>
      <w:tr w:rsidR="00691B8E" w:rsidRPr="00432980" w14:paraId="2362D42C" w14:textId="77777777" w:rsidTr="0018321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EA83FA6" w14:textId="77777777" w:rsidR="00691B8E" w:rsidRPr="00432980" w:rsidRDefault="00691B8E" w:rsidP="001832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79E7461"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4E3AC77"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D5C3B67" w14:textId="77777777" w:rsidR="00691B8E" w:rsidRPr="00432980" w:rsidRDefault="00691B8E" w:rsidP="0018321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65FC706"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95</w:t>
            </w:r>
          </w:p>
        </w:tc>
      </w:tr>
      <w:tr w:rsidR="00691B8E" w:rsidRPr="00432980" w14:paraId="3E1F1CD6" w14:textId="77777777" w:rsidTr="0018321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21726F28" w14:textId="77777777" w:rsidR="00691B8E" w:rsidRPr="00432980" w:rsidRDefault="00691B8E" w:rsidP="0018321D">
            <w:pPr>
              <w:jc w:val="both"/>
              <w:rPr>
                <w:rFonts w:ascii="Helvetica" w:hAnsi="Helvetica" w:cs="Helvetica"/>
                <w:b/>
                <w:sz w:val="22"/>
                <w:szCs w:val="22"/>
              </w:rPr>
            </w:pPr>
          </w:p>
        </w:tc>
      </w:tr>
      <w:tr w:rsidR="00691B8E" w:rsidRPr="00432980" w14:paraId="06BCD690" w14:textId="77777777" w:rsidTr="0018321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AA20646"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4D77EAD"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A23851F"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FB6BAAB"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00242C1C"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235</w:t>
            </w:r>
          </w:p>
        </w:tc>
      </w:tr>
      <w:tr w:rsidR="00691B8E" w:rsidRPr="00432980" w14:paraId="347B6F63" w14:textId="77777777" w:rsidTr="0018321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580021F" w14:textId="77777777" w:rsidR="00691B8E" w:rsidRPr="00432980" w:rsidRDefault="00691B8E" w:rsidP="001832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ADE1CC4"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6028107"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91CC87B" w14:textId="77777777" w:rsidR="00691B8E" w:rsidRPr="00432980" w:rsidRDefault="00691B8E" w:rsidP="0018321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3043CF7B" w14:textId="77777777" w:rsidR="00691B8E" w:rsidRPr="00432980" w:rsidRDefault="00691B8E" w:rsidP="0018321D">
            <w:pPr>
              <w:rPr>
                <w:rFonts w:ascii="Helvetica" w:hAnsi="Helvetica" w:cs="Helvetica"/>
                <w:sz w:val="22"/>
                <w:szCs w:val="22"/>
              </w:rPr>
            </w:pPr>
          </w:p>
        </w:tc>
      </w:tr>
      <w:tr w:rsidR="00691B8E" w:rsidRPr="00432980" w14:paraId="3507AF83" w14:textId="77777777" w:rsidTr="0018321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E6CEA4D" w14:textId="77777777" w:rsidR="00691B8E" w:rsidRPr="00432980" w:rsidRDefault="00691B8E" w:rsidP="001832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36574CC" w14:textId="77777777" w:rsidR="00691B8E" w:rsidRPr="00432980" w:rsidRDefault="00691B8E" w:rsidP="0018321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3E9471"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9D1A731" w14:textId="77777777" w:rsidR="00691B8E" w:rsidRPr="00432980" w:rsidRDefault="00691B8E" w:rsidP="0018321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B07CB1B" w14:textId="77777777" w:rsidR="00691B8E" w:rsidRPr="00432980" w:rsidRDefault="00691B8E" w:rsidP="0018321D">
            <w:pPr>
              <w:jc w:val="center"/>
              <w:rPr>
                <w:rFonts w:ascii="Helvetica" w:hAnsi="Helvetica" w:cs="Helvetica"/>
                <w:sz w:val="22"/>
                <w:szCs w:val="22"/>
              </w:rPr>
            </w:pPr>
            <w:r w:rsidRPr="00432980">
              <w:rPr>
                <w:rFonts w:ascii="Helvetica" w:hAnsi="Helvetica" w:cs="Helvetica"/>
                <w:sz w:val="22"/>
                <w:szCs w:val="22"/>
              </w:rPr>
              <w:t>250</w:t>
            </w:r>
          </w:p>
        </w:tc>
      </w:tr>
      <w:tr w:rsidR="00691B8E" w:rsidRPr="00432980" w14:paraId="291F5B5C" w14:textId="77777777" w:rsidTr="0018321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2E5133A" w14:textId="77777777" w:rsidR="00691B8E" w:rsidRPr="00432980" w:rsidRDefault="00691B8E" w:rsidP="0018321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3300903F" w14:textId="77777777" w:rsidR="00691B8E" w:rsidRPr="00432980" w:rsidRDefault="00691B8E" w:rsidP="00691B8E">
      <w:pPr>
        <w:pStyle w:val="Textoindependiente"/>
        <w:rPr>
          <w:rFonts w:ascii="Helvetica" w:hAnsi="Helvetica" w:cs="Helvetica"/>
          <w:noProof/>
          <w:szCs w:val="22"/>
          <w:lang w:val="es-ES" w:eastAsia="es-MX"/>
        </w:rPr>
      </w:pPr>
    </w:p>
    <w:p w14:paraId="37AA97BB" w14:textId="77777777" w:rsidR="00691B8E" w:rsidRPr="00432980" w:rsidRDefault="00691B8E" w:rsidP="00691B8E">
      <w:pPr>
        <w:pStyle w:val="Textoindependiente"/>
        <w:rPr>
          <w:rFonts w:ascii="Helvetica" w:hAnsi="Helvetica" w:cs="Helvetica"/>
          <w:noProof/>
          <w:szCs w:val="22"/>
          <w:lang w:eastAsia="es-MX"/>
        </w:rPr>
      </w:pPr>
    </w:p>
    <w:p w14:paraId="268BA86B" w14:textId="77777777" w:rsidR="00691B8E" w:rsidRPr="00432980" w:rsidRDefault="00691B8E" w:rsidP="00691B8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6C8CF49" w14:textId="77777777" w:rsidR="00691B8E" w:rsidRPr="00432980" w:rsidRDefault="00691B8E" w:rsidP="00691B8E">
      <w:pPr>
        <w:pStyle w:val="Textoindependiente"/>
        <w:rPr>
          <w:rFonts w:ascii="Helvetica" w:hAnsi="Helvetica" w:cs="Helvetica"/>
          <w:noProof/>
          <w:szCs w:val="22"/>
          <w:lang w:eastAsia="es-MX"/>
        </w:rPr>
      </w:pPr>
    </w:p>
    <w:p w14:paraId="70C5091F" w14:textId="77777777" w:rsidR="00691B8E" w:rsidRPr="00432980" w:rsidRDefault="00691B8E" w:rsidP="00691B8E">
      <w:pPr>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br w:type="page"/>
      </w:r>
    </w:p>
    <w:p w14:paraId="51FBCFCA" w14:textId="77777777" w:rsidR="00691B8E" w:rsidRDefault="00691B8E" w:rsidP="00691B8E">
      <w:pPr>
        <w:jc w:val="center"/>
        <w:rPr>
          <w:rFonts w:ascii="Helvetica" w:hAnsi="Helvetica" w:cs="Helvetica"/>
          <w:b/>
          <w:noProof/>
          <w:sz w:val="22"/>
          <w:szCs w:val="22"/>
          <w:lang w:eastAsia="es-MX"/>
        </w:rPr>
      </w:pPr>
      <w:bookmarkStart w:id="7" w:name="_Hlk42261790"/>
    </w:p>
    <w:p w14:paraId="445F5704" w14:textId="77777777" w:rsidR="00691B8E" w:rsidRPr="00432980" w:rsidRDefault="00691B8E" w:rsidP="00691B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89A1E1B" w14:textId="77777777" w:rsidR="00691B8E" w:rsidRPr="00432980" w:rsidRDefault="00691B8E" w:rsidP="00691B8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6B81A9A1" w14:textId="77777777" w:rsidR="00691B8E" w:rsidRPr="00432980" w:rsidRDefault="00691B8E" w:rsidP="00691B8E">
      <w:pPr>
        <w:jc w:val="both"/>
        <w:rPr>
          <w:rFonts w:ascii="Helvetica" w:hAnsi="Helvetica" w:cs="Helvetica"/>
          <w:sz w:val="22"/>
          <w:szCs w:val="22"/>
        </w:rPr>
      </w:pPr>
    </w:p>
    <w:p w14:paraId="68556BB0" w14:textId="77777777" w:rsidR="00691B8E" w:rsidRPr="00686112" w:rsidRDefault="00691B8E" w:rsidP="00691B8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301135DA" w14:textId="77777777" w:rsidR="00691B8E" w:rsidRPr="00686112" w:rsidRDefault="00691B8E" w:rsidP="00691B8E">
      <w:pPr>
        <w:jc w:val="both"/>
        <w:rPr>
          <w:rFonts w:ascii="Helvetica" w:hAnsi="Helvetica" w:cs="Helvetica"/>
          <w:sz w:val="22"/>
          <w:szCs w:val="22"/>
        </w:rPr>
      </w:pPr>
    </w:p>
    <w:p w14:paraId="1F4BA9CA" w14:textId="77777777" w:rsidR="00691B8E" w:rsidRPr="00686112" w:rsidRDefault="00691B8E" w:rsidP="00691B8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922823">
        <w:rPr>
          <w:rFonts w:ascii="Helvetica" w:hAnsi="Helvetica" w:cs="Helvetica"/>
          <w:b/>
          <w:noProof/>
          <w:sz w:val="22"/>
          <w:szCs w:val="22"/>
          <w:lang w:eastAsia="es-MX"/>
        </w:rPr>
        <w:t>21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octubre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4BD69B3" w14:textId="77777777" w:rsidR="00691B8E" w:rsidRPr="00B65D34" w:rsidRDefault="00691B8E" w:rsidP="00691B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14:paraId="618CBE29" w14:textId="77777777" w:rsidR="00691B8E" w:rsidRPr="00686112" w:rsidRDefault="00691B8E" w:rsidP="00691B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6F680555" w14:textId="77777777" w:rsidR="00691B8E" w:rsidRPr="00E85EF7" w:rsidRDefault="00691B8E" w:rsidP="00691B8E">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691B8E">
        <w:rPr>
          <w:rFonts w:ascii="Helvetica" w:hAnsi="Helvetica" w:cs="Helvetica"/>
          <w:sz w:val="22"/>
          <w:szCs w:val="22"/>
        </w:rPr>
        <w:t>LPLSC/52/635</w:t>
      </w:r>
      <w:r w:rsidR="00922823">
        <w:rPr>
          <w:rFonts w:ascii="Helvetica" w:hAnsi="Helvetica" w:cs="Helvetica"/>
          <w:sz w:val="22"/>
          <w:szCs w:val="22"/>
        </w:rPr>
        <w:t>5</w:t>
      </w:r>
      <w:r w:rsidRPr="00691B8E">
        <w:rPr>
          <w:rFonts w:ascii="Helvetica" w:hAnsi="Helvetica" w:cs="Helvetica"/>
          <w:sz w:val="22"/>
          <w:szCs w:val="22"/>
        </w:rPr>
        <w:t>/2022</w:t>
      </w:r>
    </w:p>
    <w:p w14:paraId="04A170F0" w14:textId="77777777" w:rsidR="00691B8E" w:rsidRPr="00E85EF7" w:rsidRDefault="00691B8E" w:rsidP="00691B8E">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Pr="00691B8E">
        <w:rPr>
          <w:rFonts w:ascii="Helvetica" w:hAnsi="Helvetica" w:cs="Helvetica"/>
          <w:noProof/>
          <w:sz w:val="22"/>
          <w:szCs w:val="22"/>
          <w:lang w:eastAsia="es-MX"/>
        </w:rPr>
        <w:t>REINGENIERIA DE PROCESOS Y REC. HUMANOS</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40765FC2" w14:textId="77777777" w:rsidR="00691B8E" w:rsidRPr="00686112" w:rsidRDefault="00691B8E" w:rsidP="00691B8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184474A3" w14:textId="77777777" w:rsidR="00691B8E" w:rsidRPr="00686112" w:rsidRDefault="00691B8E" w:rsidP="00691B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p>
    <w:p w14:paraId="153B5EEB" w14:textId="77777777" w:rsidR="00691B8E" w:rsidRPr="00686112" w:rsidRDefault="00691B8E" w:rsidP="00691B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21B51EB6" w14:textId="77777777" w:rsidR="00691B8E" w:rsidRPr="00686112" w:rsidRDefault="00691B8E" w:rsidP="00691B8E">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3C67EE94" w14:textId="77777777" w:rsidR="00691B8E" w:rsidRPr="00B7683F" w:rsidRDefault="00691B8E" w:rsidP="00691B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NO APLICA</w:t>
      </w:r>
    </w:p>
    <w:p w14:paraId="7A388206" w14:textId="77777777" w:rsidR="00691B8E" w:rsidRPr="00B7683F" w:rsidRDefault="00691B8E" w:rsidP="00691B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922823">
        <w:rPr>
          <w:rFonts w:ascii="Helvetica" w:hAnsi="Helvetica" w:cs="Helvetica"/>
          <w:noProof/>
          <w:sz w:val="22"/>
          <w:szCs w:val="22"/>
          <w:lang w:eastAsia="es-MX"/>
        </w:rPr>
        <w:t>6</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2</w:t>
      </w:r>
      <w:r w:rsidRPr="00B7683F">
        <w:rPr>
          <w:rFonts w:ascii="Helvetica" w:hAnsi="Helvetica" w:cs="Helvetica"/>
          <w:noProof/>
          <w:sz w:val="22"/>
          <w:szCs w:val="22"/>
          <w:lang w:eastAsia="es-MX"/>
        </w:rPr>
        <w:t>:</w:t>
      </w:r>
      <w:r>
        <w:rPr>
          <w:rFonts w:ascii="Helvetica" w:hAnsi="Helvetica" w:cs="Helvetica"/>
          <w:noProof/>
          <w:sz w:val="22"/>
          <w:szCs w:val="22"/>
          <w:lang w:eastAsia="es-MX"/>
        </w:rPr>
        <w:t>4</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4E10D59" w14:textId="77777777" w:rsidR="00691B8E" w:rsidRPr="00686112" w:rsidRDefault="00691B8E" w:rsidP="00691B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4619D9">
        <w:rPr>
          <w:rFonts w:ascii="Helvetica" w:hAnsi="Helvetica" w:cs="Helvetica"/>
          <w:b/>
          <w:noProof/>
          <w:sz w:val="22"/>
          <w:szCs w:val="22"/>
          <w:lang w:eastAsia="es-MX"/>
        </w:rPr>
        <w:t>01</w:t>
      </w:r>
      <w:r w:rsidRPr="009B0C59">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4619D9">
        <w:rPr>
          <w:rFonts w:ascii="Helvetica" w:hAnsi="Helvetica" w:cs="Helvetica"/>
          <w:noProof/>
          <w:sz w:val="22"/>
          <w:szCs w:val="22"/>
          <w:lang w:eastAsia="es-MX"/>
        </w:rPr>
        <w:t>noviemb</w:t>
      </w:r>
      <w:r>
        <w:rPr>
          <w:rFonts w:ascii="Helvetica" w:hAnsi="Helvetica" w:cs="Helvetica"/>
          <w:noProof/>
          <w:sz w:val="22"/>
          <w:szCs w:val="22"/>
          <w:lang w:eastAsia="es-MX"/>
        </w:rPr>
        <w:t>re</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4619D9">
        <w:rPr>
          <w:rFonts w:ascii="Helvetica" w:hAnsi="Helvetica" w:cs="Helvetica"/>
          <w:noProof/>
          <w:sz w:val="22"/>
          <w:szCs w:val="22"/>
          <w:lang w:eastAsia="es-MX"/>
        </w:rPr>
        <w:t>0</w:t>
      </w:r>
      <w:r>
        <w:rPr>
          <w:rFonts w:ascii="Helvetica" w:hAnsi="Helvetica" w:cs="Helvetica"/>
          <w:noProof/>
          <w:sz w:val="22"/>
          <w:szCs w:val="22"/>
          <w:lang w:eastAsia="es-MX"/>
        </w:rPr>
        <w:t>:4</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8CA0233" w14:textId="77777777" w:rsidR="00691B8E" w:rsidRPr="00083E41" w:rsidRDefault="00691B8E" w:rsidP="00691B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4619D9">
        <w:rPr>
          <w:rFonts w:ascii="Helvetica" w:hAnsi="Helvetica" w:cs="Helvetica"/>
          <w:b/>
          <w:noProof/>
          <w:sz w:val="22"/>
          <w:szCs w:val="22"/>
          <w:lang w:eastAsia="es-MX"/>
        </w:rPr>
        <w:t>4</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922823">
        <w:rPr>
          <w:rFonts w:ascii="Helvetica" w:hAnsi="Helvetica" w:cs="Helvetica"/>
          <w:noProof/>
          <w:sz w:val="22"/>
          <w:szCs w:val="22"/>
          <w:lang w:eastAsia="es-MX"/>
        </w:rPr>
        <w:t>noviembre</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4619D9">
        <w:rPr>
          <w:rFonts w:ascii="Helvetica" w:hAnsi="Helvetica" w:cs="Helvetica"/>
          <w:noProof/>
          <w:sz w:val="22"/>
          <w:szCs w:val="22"/>
          <w:lang w:eastAsia="es-MX"/>
        </w:rPr>
        <w:t>0</w:t>
      </w:r>
      <w:r w:rsidRPr="00083E41">
        <w:rPr>
          <w:rFonts w:ascii="Helvetica" w:hAnsi="Helvetica" w:cs="Helvetica"/>
          <w:noProof/>
          <w:sz w:val="22"/>
          <w:szCs w:val="22"/>
          <w:lang w:eastAsia="es-MX"/>
        </w:rPr>
        <w:t>:</w:t>
      </w:r>
      <w:r>
        <w:rPr>
          <w:rFonts w:ascii="Helvetica" w:hAnsi="Helvetica" w:cs="Helvetica"/>
          <w:noProof/>
          <w:sz w:val="22"/>
          <w:szCs w:val="22"/>
          <w:lang w:eastAsia="es-MX"/>
        </w:rPr>
        <w:t>4</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8C32376" w14:textId="77777777" w:rsidR="00691B8E" w:rsidRPr="00EE01E4" w:rsidRDefault="00691B8E" w:rsidP="00691B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14:paraId="213443E8" w14:textId="77777777" w:rsidR="00691B8E" w:rsidRPr="00EE01E4" w:rsidRDefault="00691B8E" w:rsidP="00691B8E">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14:paraId="6D1DCD2E" w14:textId="77777777" w:rsidR="00691B8E" w:rsidRPr="00EE01E4" w:rsidRDefault="00691B8E" w:rsidP="00691B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14:paraId="2B555CDE" w14:textId="77777777" w:rsidR="00691B8E" w:rsidRPr="00EE01E4" w:rsidRDefault="00691B8E" w:rsidP="00691B8E">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La entrega sera </w:t>
      </w:r>
      <w:r>
        <w:rPr>
          <w:rFonts w:ascii="Helvetica" w:hAnsi="Helvetica" w:cs="Helvetica"/>
          <w:noProof/>
          <w:sz w:val="22"/>
          <w:szCs w:val="22"/>
          <w:lang w:eastAsia="es-MX"/>
        </w:rPr>
        <w:t>conforme al anexo 3 de las bases</w:t>
      </w:r>
      <w:r w:rsidRPr="00EE01E4">
        <w:rPr>
          <w:rFonts w:ascii="Helvetica" w:hAnsi="Helvetica" w:cs="Helvetica"/>
          <w:noProof/>
          <w:sz w:val="22"/>
          <w:szCs w:val="22"/>
          <w:lang w:eastAsia="es-MX"/>
        </w:rPr>
        <w:t>.</w:t>
      </w:r>
    </w:p>
    <w:p w14:paraId="04D86D92" w14:textId="77777777" w:rsidR="00691B8E" w:rsidRPr="00EE01E4" w:rsidRDefault="00691B8E" w:rsidP="00691B8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 xml:space="preserve">En una sola exhibición. </w:t>
      </w:r>
    </w:p>
    <w:p w14:paraId="7DF02100" w14:textId="2019F660" w:rsidR="00691B8E" w:rsidRPr="00EE01E4" w:rsidRDefault="00691B8E" w:rsidP="00691B8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00DB1BDE">
        <w:rPr>
          <w:rFonts w:ascii="Helvetica" w:hAnsi="Helvetica" w:cs="Helvetica"/>
          <w:noProof/>
          <w:sz w:val="22"/>
          <w:szCs w:val="22"/>
          <w:lang w:val="es-ES" w:eastAsia="es-MX"/>
        </w:rPr>
        <w:t xml:space="preserve"> A iniciar el día posterior a la firma de contrato</w:t>
      </w:r>
    </w:p>
    <w:p w14:paraId="002EE83A" w14:textId="77777777" w:rsidR="00691B8E" w:rsidRPr="00083E41" w:rsidRDefault="00691B8E" w:rsidP="00691B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8FA9DA" w14:textId="77777777" w:rsidR="00691B8E" w:rsidRPr="00083E41" w:rsidRDefault="00691B8E" w:rsidP="00691B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14:paraId="7C73CD2F" w14:textId="77777777" w:rsidR="00691B8E" w:rsidRPr="00211330" w:rsidRDefault="00691B8E" w:rsidP="00691B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01938D1F" w14:textId="77777777" w:rsidR="00691B8E" w:rsidRDefault="00691B8E" w:rsidP="00691B8E">
      <w:pPr>
        <w:pStyle w:val="Prrafodelista"/>
        <w:ind w:left="360"/>
        <w:jc w:val="both"/>
        <w:rPr>
          <w:rFonts w:ascii="Helvetica" w:hAnsi="Helvetica" w:cs="Helvetica"/>
          <w:sz w:val="22"/>
          <w:szCs w:val="22"/>
        </w:rPr>
      </w:pPr>
    </w:p>
    <w:p w14:paraId="14999A48" w14:textId="77777777" w:rsidR="00691B8E" w:rsidRPr="005A6742" w:rsidRDefault="00691B8E" w:rsidP="00691B8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63C08297" w14:textId="77777777" w:rsidR="00691B8E" w:rsidRDefault="00691B8E" w:rsidP="00691B8E">
      <w:pPr>
        <w:contextualSpacing/>
        <w:jc w:val="center"/>
        <w:rPr>
          <w:rFonts w:ascii="Helvetica" w:hAnsi="Helvetica" w:cs="Helvetica"/>
          <w:b/>
          <w:noProof/>
          <w:sz w:val="22"/>
          <w:szCs w:val="22"/>
          <w:lang w:eastAsia="es-MX"/>
        </w:rPr>
      </w:pPr>
    </w:p>
    <w:p w14:paraId="6B5EB64E" w14:textId="77777777" w:rsidR="00691B8E" w:rsidRPr="00432980" w:rsidRDefault="00691B8E" w:rsidP="00691B8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2B84AF98" w14:textId="77777777" w:rsidR="00691B8E" w:rsidRPr="00432980" w:rsidRDefault="00691B8E" w:rsidP="00691B8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1C512B5E" w14:textId="77777777" w:rsidR="00691B8E" w:rsidRPr="006B3D0F" w:rsidRDefault="00691B8E" w:rsidP="00691B8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691B8E" w:rsidRPr="00432980" w14:paraId="07E643A3" w14:textId="77777777" w:rsidTr="0018321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F9841F"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F4E8456"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37A072"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132102"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91B8E" w:rsidRPr="00432980" w14:paraId="380F3A33" w14:textId="77777777" w:rsidTr="0018321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7BD8BFF"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DB08FED" w14:textId="77777777" w:rsidR="00691B8E" w:rsidRPr="00432980" w:rsidRDefault="00922823" w:rsidP="00922823">
            <w:pPr>
              <w:rPr>
                <w:rFonts w:ascii="Helvetica" w:hAnsi="Helvetica" w:cs="Helvetica"/>
                <w:sz w:val="22"/>
                <w:szCs w:val="22"/>
              </w:rPr>
            </w:pPr>
            <w:r>
              <w:rPr>
                <w:rFonts w:ascii="Helvetica" w:hAnsi="Helvetica" w:cs="Helvetica"/>
                <w:noProof/>
                <w:sz w:val="22"/>
                <w:szCs w:val="22"/>
                <w:lang w:eastAsia="es-MX"/>
              </w:rPr>
              <w:t>2</w:t>
            </w:r>
            <w:r w:rsidR="00691B8E">
              <w:rPr>
                <w:rFonts w:ascii="Helvetica" w:hAnsi="Helvetica" w:cs="Helvetica"/>
                <w:noProof/>
                <w:sz w:val="22"/>
                <w:szCs w:val="22"/>
                <w:lang w:eastAsia="es-MX"/>
              </w:rPr>
              <w:t>1</w:t>
            </w:r>
            <w:r w:rsidR="00691B8E" w:rsidRPr="00686112">
              <w:rPr>
                <w:rFonts w:ascii="Helvetica" w:hAnsi="Helvetica" w:cs="Helvetica"/>
                <w:noProof/>
                <w:sz w:val="22"/>
                <w:szCs w:val="22"/>
                <w:lang w:eastAsia="es-MX"/>
              </w:rPr>
              <w:t xml:space="preserve"> de </w:t>
            </w:r>
            <w:r w:rsidR="00691B8E">
              <w:rPr>
                <w:rFonts w:ascii="Helvetica" w:hAnsi="Helvetica" w:cs="Helvetica"/>
                <w:noProof/>
                <w:sz w:val="22"/>
                <w:szCs w:val="22"/>
                <w:lang w:eastAsia="es-MX"/>
              </w:rPr>
              <w:t xml:space="preserve">octubre </w:t>
            </w:r>
            <w:r w:rsidR="00691B8E" w:rsidRPr="00686112">
              <w:rPr>
                <w:rFonts w:ascii="Helvetica" w:hAnsi="Helvetica" w:cs="Helvetica"/>
                <w:noProof/>
                <w:sz w:val="22"/>
                <w:szCs w:val="22"/>
                <w:lang w:eastAsia="es-MX"/>
              </w:rPr>
              <w:t>del año 202</w:t>
            </w:r>
            <w:r w:rsidR="00691B8E">
              <w:rPr>
                <w:rFonts w:ascii="Helvetica" w:hAnsi="Helvetica" w:cs="Helvetica"/>
                <w:noProof/>
                <w:sz w:val="22"/>
                <w:szCs w:val="22"/>
                <w:lang w:eastAsia="es-MX"/>
              </w:rPr>
              <w:t>2</w:t>
            </w:r>
            <w:r w:rsidR="00691B8E"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98E4C37" w14:textId="77777777" w:rsidR="00691B8E" w:rsidRPr="00432980" w:rsidRDefault="00691B8E" w:rsidP="0018321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30EC103" w14:textId="77777777" w:rsidR="00691B8E" w:rsidRPr="00432980" w:rsidRDefault="00691B8E" w:rsidP="001832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91B8E" w:rsidRPr="00432980" w14:paraId="03E307EB" w14:textId="77777777" w:rsidTr="0018321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B389384"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047FF264" w14:textId="77777777" w:rsidR="00691B8E" w:rsidRDefault="00691B8E" w:rsidP="0018321D">
            <w:pPr>
              <w:rPr>
                <w:rFonts w:ascii="Helvetica" w:hAnsi="Helvetica" w:cs="Helvetica"/>
                <w:sz w:val="22"/>
                <w:szCs w:val="22"/>
              </w:rPr>
            </w:pPr>
          </w:p>
          <w:p w14:paraId="3B82AC16"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1F10A5F4" w14:textId="77777777" w:rsidR="00691B8E" w:rsidRDefault="00691B8E" w:rsidP="0018321D">
            <w:pPr>
              <w:rPr>
                <w:rFonts w:ascii="Helvetica" w:hAnsi="Helvetica" w:cs="Helvetica"/>
                <w:sz w:val="22"/>
                <w:szCs w:val="22"/>
              </w:rPr>
            </w:pPr>
          </w:p>
          <w:p w14:paraId="5CBB52F0" w14:textId="77777777" w:rsidR="00691B8E" w:rsidRPr="00432980" w:rsidRDefault="00691B8E" w:rsidP="0018321D">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9699E1A" w14:textId="77777777" w:rsidR="00691B8E" w:rsidRPr="00432980" w:rsidRDefault="00691B8E" w:rsidP="001832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91B8E" w:rsidRPr="00432980" w14:paraId="4A0EA256" w14:textId="77777777" w:rsidTr="0018321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7B365E3"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858930C" w14:textId="77777777" w:rsidR="00691B8E" w:rsidRPr="00432980" w:rsidRDefault="00691B8E" w:rsidP="00922823">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922823">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90E2E8A" w14:textId="77777777" w:rsidR="00691B8E" w:rsidRPr="00432980" w:rsidRDefault="00691B8E" w:rsidP="0018321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01C55A7" w14:textId="77777777" w:rsidR="00691B8E" w:rsidRPr="00432980" w:rsidRDefault="00691B8E" w:rsidP="001832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691B8E" w:rsidRPr="00432980" w14:paraId="254FD947" w14:textId="77777777" w:rsidTr="0018321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2E769FB3"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7D9636E" w14:textId="77777777" w:rsidR="00691B8E" w:rsidRPr="00432980" w:rsidRDefault="00691B8E" w:rsidP="00922823">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922823">
              <w:rPr>
                <w:rFonts w:ascii="Helvetica" w:hAnsi="Helvetica" w:cs="Helvetica"/>
                <w:sz w:val="22"/>
                <w:szCs w:val="22"/>
              </w:rPr>
              <w:t>6</w:t>
            </w:r>
            <w:r>
              <w:rPr>
                <w:rFonts w:ascii="Helvetica" w:hAnsi="Helvetica" w:cs="Helvetica"/>
                <w:sz w:val="22"/>
                <w:szCs w:val="22"/>
              </w:rPr>
              <w:t xml:space="preserve"> </w:t>
            </w:r>
            <w:r w:rsidRPr="00432980">
              <w:rPr>
                <w:rFonts w:ascii="Helvetica" w:hAnsi="Helvetica" w:cs="Helvetica"/>
                <w:sz w:val="22"/>
                <w:szCs w:val="22"/>
              </w:rPr>
              <w:t xml:space="preserve">de </w:t>
            </w:r>
            <w:r>
              <w:rPr>
                <w:rFonts w:ascii="Helvetica" w:hAnsi="Helvetica" w:cs="Helvetica"/>
                <w:sz w:val="22"/>
                <w:szCs w:val="22"/>
              </w:rPr>
              <w:t>octubre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9C83ECB" w14:textId="77777777" w:rsidR="00691B8E" w:rsidRPr="00432980" w:rsidRDefault="00691B8E" w:rsidP="001832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A04001">
              <w:rPr>
                <w:rFonts w:ascii="Helvetica" w:hAnsi="Helvetica" w:cs="Helvetica"/>
                <w:noProof/>
                <w:sz w:val="22"/>
                <w:szCs w:val="22"/>
                <w:lang w:eastAsia="es-MX"/>
              </w:rPr>
              <w:t>:</w:t>
            </w:r>
            <w:r>
              <w:rPr>
                <w:rFonts w:ascii="Helvetica" w:hAnsi="Helvetica" w:cs="Helvetica"/>
                <w:noProof/>
                <w:sz w:val="22"/>
                <w:szCs w:val="22"/>
                <w:lang w:eastAsia="es-MX"/>
              </w:rPr>
              <w:t>40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621D9E54" w14:textId="77777777" w:rsidR="00691B8E" w:rsidRPr="00432980" w:rsidRDefault="00691B8E" w:rsidP="0018321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91B8E" w:rsidRPr="00432980" w14:paraId="6190E4E6" w14:textId="77777777" w:rsidTr="0018321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34F4DB1"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4642B10" w14:textId="77777777" w:rsidR="00691B8E" w:rsidRPr="00432980" w:rsidRDefault="004619D9" w:rsidP="004619D9">
            <w:pPr>
              <w:rPr>
                <w:rFonts w:ascii="Helvetica" w:hAnsi="Helvetica" w:cs="Helvetica"/>
                <w:sz w:val="22"/>
                <w:szCs w:val="22"/>
              </w:rPr>
            </w:pPr>
            <w:r>
              <w:rPr>
                <w:rFonts w:ascii="Helvetica" w:hAnsi="Helvetica" w:cs="Helvetica"/>
                <w:sz w:val="22"/>
                <w:szCs w:val="22"/>
              </w:rPr>
              <w:t>01</w:t>
            </w:r>
            <w:r w:rsidR="00691B8E">
              <w:rPr>
                <w:rFonts w:ascii="Helvetica" w:hAnsi="Helvetica" w:cs="Helvetica"/>
                <w:sz w:val="22"/>
                <w:szCs w:val="22"/>
              </w:rPr>
              <w:t xml:space="preserve"> </w:t>
            </w:r>
            <w:r w:rsidR="00691B8E" w:rsidRPr="00432980">
              <w:rPr>
                <w:rFonts w:ascii="Helvetica" w:hAnsi="Helvetica" w:cs="Helvetica"/>
                <w:sz w:val="22"/>
                <w:szCs w:val="22"/>
              </w:rPr>
              <w:t xml:space="preserve">de </w:t>
            </w:r>
            <w:r>
              <w:rPr>
                <w:rFonts w:ascii="Helvetica" w:hAnsi="Helvetica" w:cs="Helvetica"/>
                <w:sz w:val="22"/>
                <w:szCs w:val="22"/>
              </w:rPr>
              <w:t>noviem</w:t>
            </w:r>
            <w:r w:rsidR="00691B8E">
              <w:rPr>
                <w:rFonts w:ascii="Helvetica" w:hAnsi="Helvetica" w:cs="Helvetica"/>
                <w:sz w:val="22"/>
                <w:szCs w:val="22"/>
              </w:rPr>
              <w:t xml:space="preserve">bre </w:t>
            </w:r>
            <w:r w:rsidR="00691B8E" w:rsidRPr="00432980">
              <w:rPr>
                <w:rFonts w:ascii="Helvetica" w:hAnsi="Helvetica" w:cs="Helvetica"/>
                <w:sz w:val="22"/>
                <w:szCs w:val="22"/>
              </w:rPr>
              <w:t>del año 202</w:t>
            </w:r>
            <w:r w:rsidR="00691B8E">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1D4BB49" w14:textId="77777777" w:rsidR="00691B8E" w:rsidRPr="00432980" w:rsidRDefault="00691B8E" w:rsidP="004619D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4619D9">
              <w:rPr>
                <w:rFonts w:ascii="Helvetica" w:hAnsi="Helvetica" w:cs="Helvetica"/>
                <w:noProof/>
                <w:sz w:val="22"/>
                <w:szCs w:val="22"/>
                <w:lang w:eastAsia="es-MX"/>
              </w:rPr>
              <w:t>0</w:t>
            </w:r>
            <w:r w:rsidRPr="00A04001">
              <w:rPr>
                <w:rFonts w:ascii="Helvetica" w:hAnsi="Helvetica" w:cs="Helvetica"/>
                <w:noProof/>
                <w:sz w:val="22"/>
                <w:szCs w:val="22"/>
                <w:lang w:eastAsia="es-MX"/>
              </w:rPr>
              <w:t>:</w:t>
            </w:r>
            <w:r>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3921D263" w14:textId="77777777" w:rsidR="00691B8E" w:rsidRPr="00432980" w:rsidRDefault="00691B8E" w:rsidP="001832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91B8E" w:rsidRPr="00432980" w14:paraId="589795D1" w14:textId="77777777" w:rsidTr="0018321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EAA2998"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310A5E1F" w14:textId="77777777" w:rsidR="00691B8E" w:rsidRPr="00432980" w:rsidRDefault="004619D9" w:rsidP="00922823">
            <w:pPr>
              <w:rPr>
                <w:rFonts w:ascii="Helvetica" w:hAnsi="Helvetica" w:cs="Helvetica"/>
                <w:sz w:val="22"/>
                <w:szCs w:val="22"/>
              </w:rPr>
            </w:pPr>
            <w:r>
              <w:rPr>
                <w:rFonts w:ascii="Helvetica" w:hAnsi="Helvetica" w:cs="Helvetica"/>
                <w:sz w:val="22"/>
                <w:szCs w:val="22"/>
              </w:rPr>
              <w:t>4</w:t>
            </w:r>
            <w:r w:rsidR="00691B8E">
              <w:rPr>
                <w:rFonts w:ascii="Helvetica" w:hAnsi="Helvetica" w:cs="Helvetica"/>
                <w:sz w:val="22"/>
                <w:szCs w:val="22"/>
              </w:rPr>
              <w:t xml:space="preserve"> </w:t>
            </w:r>
            <w:r w:rsidR="00691B8E" w:rsidRPr="00432980">
              <w:rPr>
                <w:rFonts w:ascii="Helvetica" w:hAnsi="Helvetica" w:cs="Helvetica"/>
                <w:sz w:val="22"/>
                <w:szCs w:val="22"/>
              </w:rPr>
              <w:t xml:space="preserve">de </w:t>
            </w:r>
            <w:r w:rsidR="00922823">
              <w:rPr>
                <w:rFonts w:ascii="Helvetica" w:hAnsi="Helvetica" w:cs="Helvetica"/>
                <w:sz w:val="22"/>
                <w:szCs w:val="22"/>
              </w:rPr>
              <w:t>noviembre</w:t>
            </w:r>
            <w:r w:rsidR="00691B8E" w:rsidRPr="00432980">
              <w:rPr>
                <w:rFonts w:ascii="Helvetica" w:hAnsi="Helvetica" w:cs="Helvetica"/>
                <w:sz w:val="22"/>
                <w:szCs w:val="22"/>
              </w:rPr>
              <w:t xml:space="preserve"> del año 202</w:t>
            </w:r>
            <w:r w:rsidR="00691B8E">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75C9A40C" w14:textId="77777777" w:rsidR="00691B8E" w:rsidRPr="00432980" w:rsidRDefault="00691B8E" w:rsidP="004619D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4619D9">
              <w:rPr>
                <w:rFonts w:ascii="Helvetica" w:hAnsi="Helvetica" w:cs="Helvetica"/>
                <w:noProof/>
                <w:sz w:val="22"/>
                <w:szCs w:val="22"/>
                <w:lang w:eastAsia="es-MX"/>
              </w:rPr>
              <w:t>0</w:t>
            </w:r>
            <w:r w:rsidRPr="00A04001">
              <w:rPr>
                <w:rFonts w:ascii="Helvetica" w:hAnsi="Helvetica" w:cs="Helvetica"/>
                <w:noProof/>
                <w:sz w:val="22"/>
                <w:szCs w:val="22"/>
                <w:lang w:eastAsia="es-MX"/>
              </w:rPr>
              <w:t>:</w:t>
            </w:r>
            <w:r>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53A769ED" w14:textId="77777777" w:rsidR="00691B8E" w:rsidRPr="00432980" w:rsidRDefault="00691B8E" w:rsidP="001832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91B8E" w:rsidRPr="00432980" w14:paraId="5992499D" w14:textId="77777777" w:rsidTr="0018321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4A5B6245" w14:textId="77777777" w:rsidR="00691B8E" w:rsidRPr="00432980" w:rsidRDefault="00691B8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2ED5C7C3" w14:textId="77777777" w:rsidR="00691B8E" w:rsidRPr="00432980" w:rsidRDefault="00EC679F" w:rsidP="0018321D">
            <w:pPr>
              <w:rPr>
                <w:rFonts w:ascii="Helvetica" w:hAnsi="Helvetica" w:cs="Helvetica"/>
                <w:sz w:val="22"/>
                <w:szCs w:val="22"/>
              </w:rPr>
            </w:pPr>
            <w:r>
              <w:rPr>
                <w:rFonts w:ascii="Helvetica" w:hAnsi="Helvetica" w:cs="Helvetica"/>
                <w:sz w:val="22"/>
                <w:szCs w:val="22"/>
              </w:rPr>
              <w:t>04</w:t>
            </w:r>
            <w:r w:rsidR="00691B8E" w:rsidRPr="004111E4">
              <w:rPr>
                <w:rFonts w:ascii="Helvetica" w:hAnsi="Helvetica" w:cs="Helvetica"/>
                <w:sz w:val="22"/>
                <w:szCs w:val="22"/>
              </w:rPr>
              <w:t xml:space="preserve">  días hábiles</w:t>
            </w:r>
            <w:r w:rsidR="00691B8E" w:rsidRPr="004111E4">
              <w:rPr>
                <w:rFonts w:ascii="Helvetica" w:hAnsi="Helvetica" w:cs="Helvetica"/>
                <w:sz w:val="22"/>
                <w:szCs w:val="22"/>
                <w:lang w:val="es-ES"/>
              </w:rPr>
              <w:t xml:space="preserve"> posteriores a partir</w:t>
            </w:r>
            <w:r w:rsidR="00691B8E"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5A5D3D62" w14:textId="77777777" w:rsidR="00691B8E" w:rsidRPr="00432980" w:rsidRDefault="00691B8E" w:rsidP="0018321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4608C59F" w14:textId="77777777" w:rsidR="00691B8E" w:rsidRPr="00432980" w:rsidRDefault="00691B8E" w:rsidP="0018321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5C1EF89B" w14:textId="77777777" w:rsidR="00691B8E" w:rsidRDefault="00691B8E" w:rsidP="00691B8E">
      <w:pPr>
        <w:rPr>
          <w:rFonts w:ascii="Helvetica" w:hAnsi="Helvetica" w:cs="Helvetica"/>
          <w:b/>
          <w:bCs/>
          <w:noProof/>
          <w:sz w:val="22"/>
          <w:szCs w:val="22"/>
          <w:lang w:eastAsia="es-MX"/>
        </w:rPr>
      </w:pPr>
    </w:p>
    <w:p w14:paraId="2B3433B8" w14:textId="77777777" w:rsidR="00691B8E" w:rsidRDefault="00691B8E" w:rsidP="00691B8E">
      <w:pPr>
        <w:jc w:val="center"/>
        <w:rPr>
          <w:rFonts w:ascii="Helvetica" w:hAnsi="Helvetica" w:cs="Helvetica"/>
          <w:b/>
          <w:bCs/>
          <w:noProof/>
          <w:sz w:val="22"/>
          <w:szCs w:val="22"/>
          <w:lang w:eastAsia="es-MX"/>
        </w:rPr>
      </w:pPr>
    </w:p>
    <w:p w14:paraId="0CB0D26B" w14:textId="77777777" w:rsidR="00691B8E" w:rsidRDefault="00691B8E" w:rsidP="00691B8E">
      <w:pPr>
        <w:jc w:val="center"/>
        <w:rPr>
          <w:rFonts w:ascii="Helvetica" w:hAnsi="Helvetica" w:cs="Helvetica"/>
          <w:b/>
          <w:bCs/>
          <w:noProof/>
          <w:sz w:val="22"/>
          <w:szCs w:val="22"/>
          <w:lang w:eastAsia="es-MX"/>
        </w:rPr>
      </w:pPr>
    </w:p>
    <w:p w14:paraId="76850BAA" w14:textId="77777777" w:rsidR="00691B8E" w:rsidRPr="00432980" w:rsidRDefault="00691B8E" w:rsidP="00691B8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691D6CD2" w14:textId="77777777" w:rsidR="00691B8E" w:rsidRDefault="00691B8E" w:rsidP="00691B8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28E49C11" w14:textId="77777777" w:rsidR="00691B8E" w:rsidRDefault="00691B8E" w:rsidP="00691B8E">
      <w:pPr>
        <w:jc w:val="center"/>
        <w:rPr>
          <w:rFonts w:ascii="Helvetica" w:hAnsi="Helvetica" w:cs="Helvetica"/>
          <w:noProof/>
          <w:sz w:val="22"/>
          <w:szCs w:val="22"/>
          <w:lang w:eastAsia="es-MX"/>
        </w:rPr>
      </w:pPr>
    </w:p>
    <w:p w14:paraId="6544019B" w14:textId="77777777" w:rsidR="00691B8E" w:rsidRDefault="00691B8E" w:rsidP="00691B8E">
      <w:pPr>
        <w:jc w:val="center"/>
        <w:rPr>
          <w:rFonts w:ascii="Helvetica" w:hAnsi="Helvetica" w:cs="Helvetica"/>
          <w:noProof/>
          <w:sz w:val="22"/>
          <w:szCs w:val="22"/>
          <w:lang w:eastAsia="es-MX"/>
        </w:rPr>
      </w:pPr>
    </w:p>
    <w:p w14:paraId="7CFE7172" w14:textId="77777777" w:rsidR="00691B8E" w:rsidRDefault="00691B8E" w:rsidP="00691B8E">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13"/>
        <w:gridCol w:w="2513"/>
        <w:gridCol w:w="1915"/>
        <w:gridCol w:w="3113"/>
      </w:tblGrid>
      <w:tr w:rsidR="00691B8E" w14:paraId="26084938" w14:textId="77777777" w:rsidTr="00691B8E">
        <w:tc>
          <w:tcPr>
            <w:tcW w:w="2513" w:type="dxa"/>
          </w:tcPr>
          <w:p w14:paraId="48530FF6" w14:textId="77777777" w:rsidR="00691B8E" w:rsidRDefault="00691B8E" w:rsidP="0018321D">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13" w:type="dxa"/>
          </w:tcPr>
          <w:p w14:paraId="3598196C" w14:textId="77777777" w:rsidR="00691B8E" w:rsidRDefault="00691B8E" w:rsidP="0018321D">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1915" w:type="dxa"/>
          </w:tcPr>
          <w:p w14:paraId="271421E6" w14:textId="77777777" w:rsidR="00691B8E" w:rsidRDefault="00691B8E" w:rsidP="0018321D">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3113" w:type="dxa"/>
          </w:tcPr>
          <w:p w14:paraId="4A6529FA" w14:textId="77777777" w:rsidR="00691B8E" w:rsidRDefault="00691B8E" w:rsidP="0018321D">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691B8E" w14:paraId="4C7DF50B" w14:textId="77777777" w:rsidTr="00691B8E">
        <w:tc>
          <w:tcPr>
            <w:tcW w:w="2513" w:type="dxa"/>
          </w:tcPr>
          <w:p w14:paraId="26EDA450" w14:textId="77777777" w:rsidR="00691B8E" w:rsidRDefault="00691B8E" w:rsidP="0018321D">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2513" w:type="dxa"/>
          </w:tcPr>
          <w:p w14:paraId="05C56908" w14:textId="77777777" w:rsidR="00691B8E" w:rsidRDefault="00691B8E" w:rsidP="0018321D">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915" w:type="dxa"/>
          </w:tcPr>
          <w:p w14:paraId="015B14D4" w14:textId="77777777" w:rsidR="00691B8E" w:rsidRDefault="00691B8E" w:rsidP="0018321D">
            <w:pPr>
              <w:jc w:val="center"/>
              <w:rPr>
                <w:rFonts w:ascii="Helvetica" w:hAnsi="Helvetica" w:cs="Helvetica"/>
                <w:noProof/>
                <w:sz w:val="22"/>
                <w:szCs w:val="22"/>
                <w:lang w:eastAsia="es-MX"/>
              </w:rPr>
            </w:pPr>
            <w:r>
              <w:rPr>
                <w:rFonts w:ascii="Helvetica" w:hAnsi="Helvetica" w:cs="Helvetica"/>
                <w:noProof/>
                <w:sz w:val="22"/>
                <w:szCs w:val="22"/>
                <w:lang w:eastAsia="es-MX"/>
              </w:rPr>
              <w:t>SERVICIO</w:t>
            </w:r>
          </w:p>
        </w:tc>
        <w:tc>
          <w:tcPr>
            <w:tcW w:w="3113" w:type="dxa"/>
          </w:tcPr>
          <w:p w14:paraId="1E3AAFFB" w14:textId="77777777" w:rsidR="00691B8E" w:rsidRDefault="00691B8E" w:rsidP="0018321D">
            <w:pPr>
              <w:jc w:val="center"/>
              <w:rPr>
                <w:rFonts w:ascii="Helvetica" w:hAnsi="Helvetica" w:cs="Helvetica"/>
                <w:noProof/>
                <w:sz w:val="22"/>
                <w:szCs w:val="22"/>
                <w:lang w:eastAsia="es-MX"/>
              </w:rPr>
            </w:pPr>
            <w:r w:rsidRPr="00691B8E">
              <w:rPr>
                <w:rFonts w:ascii="Helvetica" w:hAnsi="Helvetica" w:cs="Helvetica"/>
                <w:noProof/>
                <w:sz w:val="22"/>
                <w:szCs w:val="22"/>
                <w:lang w:eastAsia="es-MX"/>
              </w:rPr>
              <w:t>REINGENIERIA DE PROCESOS Y REC. HUMANOS</w:t>
            </w:r>
          </w:p>
        </w:tc>
      </w:tr>
    </w:tbl>
    <w:p w14:paraId="172E8991" w14:textId="77777777" w:rsidR="00691B8E" w:rsidRDefault="00691B8E" w:rsidP="00691B8E">
      <w:pPr>
        <w:jc w:val="center"/>
        <w:rPr>
          <w:rFonts w:ascii="Helvetica" w:hAnsi="Helvetica" w:cs="Helvetica"/>
          <w:noProof/>
          <w:sz w:val="22"/>
          <w:szCs w:val="22"/>
          <w:lang w:eastAsia="es-MX"/>
        </w:rPr>
      </w:pPr>
    </w:p>
    <w:p w14:paraId="6F60444F" w14:textId="77777777" w:rsidR="00691B8E" w:rsidRDefault="00691B8E" w:rsidP="00691B8E">
      <w:pPr>
        <w:jc w:val="center"/>
        <w:rPr>
          <w:rFonts w:ascii="Helvetica" w:hAnsi="Helvetica" w:cs="Helvetica"/>
          <w:noProof/>
          <w:sz w:val="22"/>
          <w:szCs w:val="22"/>
          <w:lang w:eastAsia="es-MX"/>
        </w:rPr>
      </w:pPr>
      <w:r>
        <w:rPr>
          <w:rFonts w:ascii="Helvetica" w:hAnsi="Helvetica" w:cs="Helvetica"/>
          <w:noProof/>
          <w:sz w:val="22"/>
          <w:szCs w:val="22"/>
          <w:lang w:eastAsia="es-MX"/>
        </w:rPr>
        <w:t xml:space="preserve">ESPECIFICACIONES </w:t>
      </w:r>
    </w:p>
    <w:p w14:paraId="5B297339" w14:textId="77777777" w:rsidR="00691B8E" w:rsidRDefault="00691B8E" w:rsidP="00691B8E">
      <w:pPr>
        <w:jc w:val="center"/>
        <w:rPr>
          <w:rFonts w:ascii="Helvetica" w:hAnsi="Helvetica" w:cs="Helvetica"/>
          <w:noProof/>
          <w:sz w:val="22"/>
          <w:szCs w:val="22"/>
          <w:lang w:eastAsia="es-MX"/>
        </w:rPr>
      </w:pPr>
    </w:p>
    <w:p w14:paraId="60363A88" w14:textId="77777777" w:rsidR="00D416A9" w:rsidRPr="002626FF" w:rsidRDefault="00D416A9" w:rsidP="00D416A9">
      <w:pPr>
        <w:rPr>
          <w:rFonts w:ascii="Helvetica" w:hAnsi="Helvetica" w:cs="Helvetica"/>
          <w:b/>
          <w:sz w:val="20"/>
          <w:szCs w:val="20"/>
        </w:rPr>
      </w:pPr>
      <w:r w:rsidRPr="002626FF">
        <w:rPr>
          <w:rFonts w:ascii="Helvetica" w:hAnsi="Helvetica" w:cs="Helvetica"/>
          <w:b/>
          <w:sz w:val="20"/>
          <w:szCs w:val="20"/>
        </w:rPr>
        <w:t>INDICE</w:t>
      </w:r>
    </w:p>
    <w:p w14:paraId="1B7051AB" w14:textId="77777777" w:rsidR="00D416A9" w:rsidRPr="002626FF" w:rsidRDefault="00D416A9" w:rsidP="00D416A9">
      <w:pPr>
        <w:pStyle w:val="Prrafodelista"/>
        <w:numPr>
          <w:ilvl w:val="0"/>
          <w:numId w:val="30"/>
        </w:numPr>
        <w:spacing w:after="200" w:line="276" w:lineRule="auto"/>
        <w:rPr>
          <w:rFonts w:ascii="Helvetica" w:hAnsi="Helvetica" w:cs="Helvetica"/>
          <w:sz w:val="20"/>
          <w:szCs w:val="20"/>
        </w:rPr>
      </w:pPr>
      <w:r w:rsidRPr="002626FF">
        <w:rPr>
          <w:rFonts w:ascii="Helvetica" w:hAnsi="Helvetica" w:cs="Helvetica"/>
          <w:sz w:val="20"/>
          <w:szCs w:val="20"/>
        </w:rPr>
        <w:t>Antecedentes</w:t>
      </w:r>
    </w:p>
    <w:p w14:paraId="3EF9D3EE" w14:textId="77777777" w:rsidR="00D416A9" w:rsidRPr="002626FF" w:rsidRDefault="00D416A9" w:rsidP="00D416A9">
      <w:pPr>
        <w:pStyle w:val="Prrafodelista"/>
        <w:numPr>
          <w:ilvl w:val="0"/>
          <w:numId w:val="30"/>
        </w:numPr>
        <w:spacing w:after="200" w:line="276" w:lineRule="auto"/>
        <w:rPr>
          <w:rFonts w:ascii="Helvetica" w:hAnsi="Helvetica" w:cs="Helvetica"/>
          <w:sz w:val="20"/>
          <w:szCs w:val="20"/>
        </w:rPr>
      </w:pPr>
      <w:r w:rsidRPr="002626FF">
        <w:rPr>
          <w:rFonts w:ascii="Helvetica" w:hAnsi="Helvetica" w:cs="Helvetica"/>
          <w:sz w:val="20"/>
          <w:szCs w:val="20"/>
        </w:rPr>
        <w:t xml:space="preserve">Definición </w:t>
      </w:r>
    </w:p>
    <w:p w14:paraId="11441DE4" w14:textId="77777777" w:rsidR="00D416A9" w:rsidRPr="002626FF" w:rsidRDefault="00D416A9" w:rsidP="00D416A9">
      <w:pPr>
        <w:pStyle w:val="Prrafodelista"/>
        <w:numPr>
          <w:ilvl w:val="0"/>
          <w:numId w:val="30"/>
        </w:numPr>
        <w:spacing w:after="200" w:line="276" w:lineRule="auto"/>
        <w:rPr>
          <w:rFonts w:ascii="Helvetica" w:hAnsi="Helvetica" w:cs="Helvetica"/>
          <w:sz w:val="20"/>
          <w:szCs w:val="20"/>
        </w:rPr>
      </w:pPr>
      <w:r w:rsidRPr="002626FF">
        <w:rPr>
          <w:rFonts w:ascii="Helvetica" w:hAnsi="Helvetica" w:cs="Helvetica"/>
          <w:sz w:val="20"/>
          <w:szCs w:val="20"/>
        </w:rPr>
        <w:t xml:space="preserve">Proceso </w:t>
      </w:r>
    </w:p>
    <w:p w14:paraId="7D3B71CA" w14:textId="77777777" w:rsidR="00D416A9" w:rsidRPr="002626FF" w:rsidRDefault="00D416A9" w:rsidP="00D416A9">
      <w:pPr>
        <w:pStyle w:val="Prrafodelista"/>
        <w:numPr>
          <w:ilvl w:val="0"/>
          <w:numId w:val="30"/>
        </w:numPr>
        <w:spacing w:after="200" w:line="276" w:lineRule="auto"/>
        <w:rPr>
          <w:rFonts w:ascii="Helvetica" w:hAnsi="Helvetica" w:cs="Helvetica"/>
          <w:sz w:val="20"/>
          <w:szCs w:val="20"/>
        </w:rPr>
      </w:pPr>
      <w:r w:rsidRPr="002626FF">
        <w:rPr>
          <w:rFonts w:ascii="Helvetica" w:hAnsi="Helvetica" w:cs="Helvetica"/>
          <w:sz w:val="20"/>
          <w:szCs w:val="20"/>
        </w:rPr>
        <w:t>Objetivo</w:t>
      </w:r>
      <w:r w:rsidRPr="002626FF">
        <w:rPr>
          <w:rFonts w:ascii="Helvetica" w:hAnsi="Helvetica" w:cs="Helvetica"/>
          <w:sz w:val="20"/>
          <w:szCs w:val="20"/>
        </w:rPr>
        <w:br/>
        <w:t>4.1 Objetivos específicos</w:t>
      </w:r>
    </w:p>
    <w:p w14:paraId="6C895AE6" w14:textId="77777777" w:rsidR="00D416A9" w:rsidRPr="002626FF" w:rsidRDefault="00D416A9" w:rsidP="00D416A9">
      <w:pPr>
        <w:pStyle w:val="Prrafodelista"/>
        <w:numPr>
          <w:ilvl w:val="0"/>
          <w:numId w:val="30"/>
        </w:numPr>
        <w:spacing w:after="200" w:line="276" w:lineRule="auto"/>
        <w:rPr>
          <w:rFonts w:ascii="Helvetica" w:hAnsi="Helvetica" w:cs="Helvetica"/>
          <w:sz w:val="20"/>
          <w:szCs w:val="20"/>
        </w:rPr>
      </w:pPr>
      <w:r w:rsidRPr="002626FF">
        <w:rPr>
          <w:rFonts w:ascii="Helvetica" w:hAnsi="Helvetica" w:cs="Helvetica"/>
          <w:sz w:val="20"/>
          <w:szCs w:val="20"/>
        </w:rPr>
        <w:t xml:space="preserve">Entregables adicionales una vez que concluyan los objetivos específicos </w:t>
      </w:r>
    </w:p>
    <w:p w14:paraId="6C7127F5" w14:textId="77777777" w:rsidR="00D416A9" w:rsidRPr="002626FF" w:rsidRDefault="00D416A9" w:rsidP="00D416A9">
      <w:pPr>
        <w:pStyle w:val="Prrafodelista"/>
        <w:numPr>
          <w:ilvl w:val="0"/>
          <w:numId w:val="30"/>
        </w:numPr>
        <w:spacing w:after="200" w:line="276" w:lineRule="auto"/>
        <w:rPr>
          <w:rFonts w:ascii="Helvetica" w:hAnsi="Helvetica" w:cs="Helvetica"/>
          <w:sz w:val="20"/>
          <w:szCs w:val="20"/>
        </w:rPr>
      </w:pPr>
      <w:r w:rsidRPr="002626FF">
        <w:rPr>
          <w:rFonts w:ascii="Helvetica" w:hAnsi="Helvetica" w:cs="Helvetica"/>
          <w:sz w:val="20"/>
          <w:szCs w:val="20"/>
        </w:rPr>
        <w:t>Confidencialidad</w:t>
      </w:r>
    </w:p>
    <w:p w14:paraId="4C16CC54" w14:textId="77777777" w:rsidR="00D416A9" w:rsidRPr="002626FF" w:rsidRDefault="00D416A9" w:rsidP="00D416A9">
      <w:pPr>
        <w:pStyle w:val="Prrafodelista"/>
        <w:numPr>
          <w:ilvl w:val="0"/>
          <w:numId w:val="30"/>
        </w:numPr>
        <w:spacing w:after="200" w:line="276" w:lineRule="auto"/>
        <w:rPr>
          <w:rFonts w:ascii="Helvetica" w:hAnsi="Helvetica" w:cs="Helvetica"/>
          <w:sz w:val="20"/>
          <w:szCs w:val="20"/>
        </w:rPr>
      </w:pPr>
      <w:r w:rsidRPr="002626FF">
        <w:rPr>
          <w:rFonts w:ascii="Helvetica" w:hAnsi="Helvetica" w:cs="Helvetica"/>
          <w:sz w:val="20"/>
          <w:szCs w:val="20"/>
        </w:rPr>
        <w:t xml:space="preserve">Duración </w:t>
      </w:r>
    </w:p>
    <w:p w14:paraId="21A982C4" w14:textId="77777777" w:rsidR="00D416A9" w:rsidRPr="002626FF" w:rsidRDefault="00D416A9" w:rsidP="00D416A9">
      <w:pPr>
        <w:ind w:left="425"/>
        <w:rPr>
          <w:rFonts w:ascii="Helvetica" w:hAnsi="Helvetica" w:cs="Helvetica"/>
          <w:sz w:val="20"/>
          <w:szCs w:val="20"/>
        </w:rPr>
      </w:pPr>
    </w:p>
    <w:p w14:paraId="7F0A6148" w14:textId="77777777" w:rsidR="00D416A9" w:rsidRPr="002626FF" w:rsidRDefault="00D416A9" w:rsidP="00D416A9">
      <w:pPr>
        <w:pStyle w:val="Prrafodelista"/>
        <w:numPr>
          <w:ilvl w:val="0"/>
          <w:numId w:val="32"/>
        </w:numPr>
        <w:spacing w:after="200" w:line="276" w:lineRule="auto"/>
        <w:rPr>
          <w:rFonts w:ascii="Helvetica" w:hAnsi="Helvetica" w:cs="Helvetica"/>
          <w:b/>
          <w:sz w:val="20"/>
          <w:szCs w:val="20"/>
        </w:rPr>
      </w:pPr>
      <w:r w:rsidRPr="002626FF">
        <w:rPr>
          <w:rFonts w:ascii="Helvetica" w:hAnsi="Helvetica" w:cs="Helvetica"/>
          <w:b/>
          <w:sz w:val="20"/>
          <w:szCs w:val="20"/>
        </w:rPr>
        <w:t>ANTECEDENTES</w:t>
      </w:r>
    </w:p>
    <w:p w14:paraId="4C42FD51" w14:textId="77777777" w:rsidR="00D416A9" w:rsidRPr="002626FF" w:rsidRDefault="00D416A9" w:rsidP="00D416A9">
      <w:pPr>
        <w:ind w:left="-426" w:right="-660"/>
        <w:jc w:val="both"/>
        <w:rPr>
          <w:rFonts w:ascii="Helvetica" w:hAnsi="Helvetica" w:cs="Helvetica"/>
          <w:sz w:val="20"/>
          <w:szCs w:val="20"/>
        </w:rPr>
      </w:pPr>
      <w:r w:rsidRPr="002626FF">
        <w:rPr>
          <w:rFonts w:ascii="Helvetica" w:hAnsi="Helvetica" w:cs="Helvetica"/>
          <w:sz w:val="20"/>
          <w:szCs w:val="20"/>
        </w:rPr>
        <w:t>El Organismo implementará la reingeniería como herramienta para optimizar el trabajo y mejorar la competitividad, definiendo el cambio fundamental, para llegar a la base de los problemas del organismo, para obtener resultados por medio de nuevos procesos más eficientes que harán del organismo un sistema más productivo.</w:t>
      </w:r>
    </w:p>
    <w:p w14:paraId="40FCF780" w14:textId="77777777" w:rsidR="00D416A9" w:rsidRPr="002626FF" w:rsidRDefault="00D416A9" w:rsidP="00D416A9">
      <w:pPr>
        <w:rPr>
          <w:rFonts w:ascii="Helvetica" w:hAnsi="Helvetica" w:cs="Helvetica"/>
          <w:b/>
          <w:sz w:val="20"/>
          <w:szCs w:val="20"/>
        </w:rPr>
      </w:pPr>
    </w:p>
    <w:p w14:paraId="43AFB2A1" w14:textId="77777777" w:rsidR="00D416A9" w:rsidRPr="002626FF" w:rsidRDefault="00D416A9" w:rsidP="00D416A9">
      <w:pPr>
        <w:pStyle w:val="Prrafodelista"/>
        <w:numPr>
          <w:ilvl w:val="0"/>
          <w:numId w:val="32"/>
        </w:numPr>
        <w:spacing w:after="200" w:line="276" w:lineRule="auto"/>
        <w:rPr>
          <w:rFonts w:ascii="Helvetica" w:hAnsi="Helvetica" w:cs="Helvetica"/>
          <w:b/>
          <w:sz w:val="20"/>
          <w:szCs w:val="20"/>
        </w:rPr>
      </w:pPr>
      <w:r w:rsidRPr="002626FF">
        <w:rPr>
          <w:rFonts w:ascii="Helvetica" w:hAnsi="Helvetica" w:cs="Helvetica"/>
          <w:b/>
          <w:sz w:val="20"/>
          <w:szCs w:val="20"/>
        </w:rPr>
        <w:t>DEFINICIÓN</w:t>
      </w:r>
    </w:p>
    <w:p w14:paraId="4664AF1E" w14:textId="77777777" w:rsidR="00D416A9" w:rsidRPr="002626FF" w:rsidRDefault="00D416A9" w:rsidP="00D416A9">
      <w:pPr>
        <w:ind w:left="-426" w:right="-660"/>
        <w:jc w:val="both"/>
        <w:rPr>
          <w:rFonts w:ascii="Helvetica" w:hAnsi="Helvetica" w:cs="Helvetica"/>
          <w:sz w:val="20"/>
          <w:szCs w:val="20"/>
        </w:rPr>
      </w:pPr>
      <w:r w:rsidRPr="002626FF">
        <w:rPr>
          <w:rFonts w:ascii="Helvetica" w:hAnsi="Helvetica" w:cs="Helvetica"/>
          <w:sz w:val="20"/>
          <w:szCs w:val="20"/>
        </w:rPr>
        <w:t>La Reingeniería es el replanteamiento fundamental y el rediseño de los procesos en el organismo para lograr mejoras sustanciales en medidas de rendimiento, como lo son costos, calidad, servicios y rapidez, optimizar los flujos de trabajo y la productividad del mismo.</w:t>
      </w:r>
    </w:p>
    <w:p w14:paraId="1F9EE991" w14:textId="77777777" w:rsidR="00D416A9" w:rsidRPr="002626FF" w:rsidRDefault="00D416A9" w:rsidP="00D416A9">
      <w:pPr>
        <w:ind w:left="-426" w:right="-660"/>
        <w:jc w:val="both"/>
        <w:rPr>
          <w:rFonts w:ascii="Helvetica" w:hAnsi="Helvetica" w:cs="Helvetica"/>
          <w:sz w:val="20"/>
          <w:szCs w:val="20"/>
        </w:rPr>
      </w:pPr>
    </w:p>
    <w:p w14:paraId="2E732715" w14:textId="77777777" w:rsidR="00D416A9" w:rsidRPr="002626FF" w:rsidRDefault="00D416A9" w:rsidP="00D416A9">
      <w:pPr>
        <w:pStyle w:val="Prrafodelista"/>
        <w:numPr>
          <w:ilvl w:val="0"/>
          <w:numId w:val="32"/>
        </w:numPr>
        <w:spacing w:after="200" w:line="276" w:lineRule="auto"/>
        <w:ind w:right="-660"/>
        <w:jc w:val="both"/>
        <w:rPr>
          <w:rFonts w:ascii="Helvetica" w:hAnsi="Helvetica" w:cs="Helvetica"/>
          <w:b/>
          <w:sz w:val="20"/>
          <w:szCs w:val="20"/>
        </w:rPr>
      </w:pPr>
      <w:r w:rsidRPr="002626FF">
        <w:rPr>
          <w:rFonts w:ascii="Helvetica" w:hAnsi="Helvetica" w:cs="Helvetica"/>
          <w:b/>
          <w:sz w:val="20"/>
          <w:szCs w:val="20"/>
        </w:rPr>
        <w:t>PROCESO</w:t>
      </w:r>
    </w:p>
    <w:p w14:paraId="12AF2E71" w14:textId="77777777" w:rsidR="00D416A9" w:rsidRPr="002626FF" w:rsidRDefault="00D416A9" w:rsidP="00D416A9">
      <w:pPr>
        <w:ind w:left="-426" w:right="-660"/>
        <w:jc w:val="both"/>
        <w:rPr>
          <w:rFonts w:ascii="Helvetica" w:hAnsi="Helvetica" w:cs="Helvetica"/>
          <w:sz w:val="20"/>
          <w:szCs w:val="20"/>
        </w:rPr>
      </w:pPr>
      <w:r w:rsidRPr="002626FF">
        <w:rPr>
          <w:rFonts w:ascii="Helvetica" w:hAnsi="Helvetica" w:cs="Helvetica"/>
          <w:sz w:val="20"/>
          <w:szCs w:val="20"/>
        </w:rPr>
        <w:t>Recabar toda la información necesaria para tener un punto de partida y detectar las necesidades existentes dentro del organismo, por lo que deberá exhibir la metodología correspondiente, señalando áreas de oportunidad e implementaciones que puedan optimizar y reducir los tiempos en que se realizan las actividades dentro de la misma.</w:t>
      </w:r>
    </w:p>
    <w:p w14:paraId="65956869" w14:textId="77777777" w:rsidR="00D416A9" w:rsidRPr="002626FF" w:rsidRDefault="00D416A9" w:rsidP="00D416A9">
      <w:pPr>
        <w:ind w:left="-426" w:right="-660" w:firstLine="426"/>
        <w:jc w:val="both"/>
        <w:rPr>
          <w:rFonts w:ascii="Helvetica" w:hAnsi="Helvetica" w:cs="Helvetica"/>
          <w:b/>
          <w:sz w:val="20"/>
          <w:szCs w:val="20"/>
        </w:rPr>
      </w:pPr>
    </w:p>
    <w:p w14:paraId="2FD3694D" w14:textId="77777777" w:rsidR="00D416A9" w:rsidRPr="002626FF" w:rsidRDefault="00D416A9" w:rsidP="00D416A9">
      <w:pPr>
        <w:ind w:left="-426" w:right="-660" w:firstLine="426"/>
        <w:jc w:val="both"/>
        <w:rPr>
          <w:rFonts w:ascii="Helvetica" w:hAnsi="Helvetica" w:cs="Helvetica"/>
          <w:b/>
          <w:sz w:val="20"/>
          <w:szCs w:val="20"/>
        </w:rPr>
      </w:pPr>
    </w:p>
    <w:p w14:paraId="5C7B6AB0" w14:textId="77777777" w:rsidR="00D416A9" w:rsidRPr="002626FF" w:rsidRDefault="00D416A9" w:rsidP="00D416A9">
      <w:pPr>
        <w:pStyle w:val="Prrafodelista"/>
        <w:numPr>
          <w:ilvl w:val="0"/>
          <w:numId w:val="32"/>
        </w:numPr>
        <w:spacing w:after="200" w:line="276" w:lineRule="auto"/>
        <w:ind w:right="-660"/>
        <w:jc w:val="both"/>
        <w:rPr>
          <w:rFonts w:ascii="Helvetica" w:hAnsi="Helvetica" w:cs="Helvetica"/>
          <w:b/>
          <w:sz w:val="20"/>
          <w:szCs w:val="20"/>
        </w:rPr>
      </w:pPr>
      <w:r w:rsidRPr="002626FF">
        <w:rPr>
          <w:rFonts w:ascii="Helvetica" w:hAnsi="Helvetica" w:cs="Helvetica"/>
          <w:b/>
          <w:sz w:val="20"/>
          <w:szCs w:val="20"/>
        </w:rPr>
        <w:t>OBJETIVOS</w:t>
      </w:r>
    </w:p>
    <w:p w14:paraId="05B8D93A" w14:textId="77777777" w:rsidR="00D416A9" w:rsidRPr="002626FF" w:rsidRDefault="00D416A9" w:rsidP="00D416A9">
      <w:pPr>
        <w:ind w:right="-518" w:firstLine="708"/>
        <w:jc w:val="both"/>
        <w:rPr>
          <w:rFonts w:ascii="Helvetica" w:hAnsi="Helvetica" w:cs="Helvetica"/>
          <w:b/>
          <w:sz w:val="20"/>
          <w:szCs w:val="20"/>
        </w:rPr>
      </w:pPr>
      <w:r w:rsidRPr="002626FF">
        <w:rPr>
          <w:rFonts w:ascii="Helvetica" w:hAnsi="Helvetica" w:cs="Helvetica"/>
          <w:b/>
          <w:sz w:val="20"/>
          <w:szCs w:val="20"/>
        </w:rPr>
        <w:t>4.1 OBJETIVO</w:t>
      </w:r>
    </w:p>
    <w:p w14:paraId="1F724024" w14:textId="77777777" w:rsidR="00D416A9" w:rsidRPr="002626FF" w:rsidRDefault="00D416A9" w:rsidP="00D416A9">
      <w:pPr>
        <w:ind w:left="-284" w:right="-518"/>
        <w:jc w:val="both"/>
        <w:rPr>
          <w:rFonts w:ascii="Helvetica" w:hAnsi="Helvetica" w:cs="Helvetica"/>
          <w:sz w:val="20"/>
          <w:szCs w:val="20"/>
        </w:rPr>
      </w:pPr>
      <w:r w:rsidRPr="002626FF">
        <w:rPr>
          <w:rFonts w:ascii="Helvetica" w:hAnsi="Helvetica" w:cs="Helvetica"/>
          <w:sz w:val="20"/>
          <w:szCs w:val="20"/>
        </w:rPr>
        <w:lastRenderedPageBreak/>
        <w:t>*Lograr la consecución de metas institucionales traves de criterios de  “Calidad Total”, para los cuales deberá  acreditar cuenta con las herramientas para cumplir los siguientes criterios:</w:t>
      </w:r>
    </w:p>
    <w:p w14:paraId="7D137626" w14:textId="77777777" w:rsidR="00D416A9" w:rsidRPr="002626FF" w:rsidRDefault="00D416A9" w:rsidP="00D416A9">
      <w:pPr>
        <w:ind w:left="-284" w:right="-518" w:firstLine="992"/>
        <w:jc w:val="both"/>
        <w:rPr>
          <w:rFonts w:ascii="Helvetica" w:hAnsi="Helvetica" w:cs="Helvetica"/>
          <w:b/>
          <w:sz w:val="20"/>
          <w:szCs w:val="20"/>
        </w:rPr>
      </w:pPr>
      <w:r w:rsidRPr="002626FF">
        <w:rPr>
          <w:rFonts w:ascii="Helvetica" w:hAnsi="Helvetica" w:cs="Helvetica"/>
          <w:b/>
          <w:sz w:val="20"/>
          <w:szCs w:val="20"/>
        </w:rPr>
        <w:t>4.2 OBJETIVOS ESPECÍFICOS</w:t>
      </w:r>
    </w:p>
    <w:p w14:paraId="6EA87E2C" w14:textId="77777777" w:rsidR="00D416A9" w:rsidRPr="002626FF" w:rsidRDefault="00D416A9" w:rsidP="00D416A9">
      <w:pPr>
        <w:ind w:left="-284" w:right="-518"/>
        <w:jc w:val="both"/>
        <w:rPr>
          <w:rFonts w:ascii="Helvetica" w:hAnsi="Helvetica" w:cs="Helvetica"/>
          <w:sz w:val="20"/>
          <w:szCs w:val="20"/>
        </w:rPr>
      </w:pPr>
    </w:p>
    <w:p w14:paraId="50FD4D41" w14:textId="77777777" w:rsidR="00D416A9" w:rsidRPr="002626FF" w:rsidRDefault="00D416A9" w:rsidP="00D416A9">
      <w:pPr>
        <w:pStyle w:val="Prrafodelista"/>
        <w:numPr>
          <w:ilvl w:val="0"/>
          <w:numId w:val="31"/>
        </w:numPr>
        <w:spacing w:after="200" w:line="276" w:lineRule="auto"/>
        <w:ind w:left="0" w:right="-518" w:hanging="284"/>
        <w:jc w:val="both"/>
        <w:rPr>
          <w:rFonts w:ascii="Helvetica" w:hAnsi="Helvetica" w:cs="Helvetica"/>
          <w:sz w:val="20"/>
          <w:szCs w:val="20"/>
        </w:rPr>
      </w:pPr>
      <w:r w:rsidRPr="002626FF">
        <w:rPr>
          <w:rFonts w:ascii="Helvetica" w:hAnsi="Helvetica" w:cs="Helvetica"/>
          <w:sz w:val="20"/>
          <w:szCs w:val="20"/>
        </w:rPr>
        <w:t>Contar con un método integral para la administración, control y monitoreo de las operaciones a través de manuales organizacionales. Mostrar integración inicial propuesta así como metodología para la perfilación de puestos correspondientes.</w:t>
      </w:r>
    </w:p>
    <w:p w14:paraId="2089866A" w14:textId="77777777" w:rsidR="00D416A9" w:rsidRPr="002626FF" w:rsidRDefault="00D416A9" w:rsidP="00D416A9">
      <w:pPr>
        <w:pStyle w:val="Prrafodelista"/>
        <w:numPr>
          <w:ilvl w:val="0"/>
          <w:numId w:val="31"/>
        </w:numPr>
        <w:spacing w:after="200" w:line="276" w:lineRule="auto"/>
        <w:ind w:left="0" w:right="-518" w:hanging="284"/>
        <w:jc w:val="both"/>
        <w:rPr>
          <w:rFonts w:ascii="Helvetica" w:hAnsi="Helvetica" w:cs="Helvetica"/>
          <w:sz w:val="20"/>
          <w:szCs w:val="20"/>
        </w:rPr>
      </w:pPr>
      <w:r w:rsidRPr="002626FF">
        <w:rPr>
          <w:rFonts w:ascii="Helvetica" w:hAnsi="Helvetica" w:cs="Helvetica"/>
          <w:sz w:val="20"/>
          <w:szCs w:val="20"/>
        </w:rPr>
        <w:t>Optimizar los procesos internos y agilizar el servicio al usuario a través de manuales de procedimiento. Mostrar integración inicial propuesta, así como acreditar mediante diagramas  la reducción de los tiempos y de los costos de los procesos que se desarrollan dentro del organismo para la operatividad del mismo.</w:t>
      </w:r>
    </w:p>
    <w:p w14:paraId="56F65524" w14:textId="77777777" w:rsidR="00D416A9" w:rsidRPr="002626FF" w:rsidRDefault="00D416A9" w:rsidP="00D416A9">
      <w:pPr>
        <w:pStyle w:val="Prrafodelista"/>
        <w:numPr>
          <w:ilvl w:val="0"/>
          <w:numId w:val="31"/>
        </w:numPr>
        <w:spacing w:after="200" w:line="276" w:lineRule="auto"/>
        <w:ind w:left="0" w:right="-518" w:hanging="284"/>
        <w:jc w:val="both"/>
        <w:rPr>
          <w:rFonts w:ascii="Helvetica" w:hAnsi="Helvetica" w:cs="Helvetica"/>
          <w:sz w:val="20"/>
          <w:szCs w:val="20"/>
        </w:rPr>
      </w:pPr>
      <w:r w:rsidRPr="002626FF">
        <w:rPr>
          <w:rFonts w:ascii="Helvetica" w:hAnsi="Helvetica" w:cs="Helvetica"/>
          <w:sz w:val="20"/>
          <w:szCs w:val="20"/>
        </w:rPr>
        <w:t xml:space="preserve">Definir y jerarquizar las actividades y evaluar el tipo de acciones a realizar a través de calendario. </w:t>
      </w:r>
    </w:p>
    <w:p w14:paraId="432D2E9A" w14:textId="77777777" w:rsidR="00D416A9" w:rsidRPr="002626FF" w:rsidRDefault="00D416A9" w:rsidP="00D416A9">
      <w:pPr>
        <w:pStyle w:val="Prrafodelista"/>
        <w:numPr>
          <w:ilvl w:val="0"/>
          <w:numId w:val="33"/>
        </w:numPr>
        <w:spacing w:after="200" w:line="276" w:lineRule="auto"/>
        <w:ind w:left="0" w:hanging="284"/>
        <w:rPr>
          <w:rFonts w:ascii="Helvetica" w:hAnsi="Helvetica" w:cs="Helvetica"/>
          <w:sz w:val="20"/>
          <w:szCs w:val="20"/>
        </w:rPr>
      </w:pPr>
      <w:r w:rsidRPr="002626FF">
        <w:rPr>
          <w:rFonts w:ascii="Helvetica" w:hAnsi="Helvetica" w:cs="Helvetica"/>
          <w:sz w:val="20"/>
          <w:szCs w:val="20"/>
        </w:rPr>
        <w:t xml:space="preserve">Diagnóstico de la situación actual del Organismo. Deberá exhibir líneas generales de su integración </w:t>
      </w:r>
    </w:p>
    <w:p w14:paraId="3761B2B2" w14:textId="77777777" w:rsidR="00D416A9" w:rsidRPr="002626FF" w:rsidRDefault="00D416A9" w:rsidP="00D416A9">
      <w:pPr>
        <w:pStyle w:val="Prrafodelista"/>
        <w:numPr>
          <w:ilvl w:val="0"/>
          <w:numId w:val="33"/>
        </w:numPr>
        <w:spacing w:after="200" w:line="276" w:lineRule="auto"/>
        <w:ind w:left="0" w:hanging="284"/>
        <w:rPr>
          <w:rFonts w:ascii="Helvetica" w:hAnsi="Helvetica" w:cs="Helvetica"/>
          <w:sz w:val="20"/>
          <w:szCs w:val="20"/>
        </w:rPr>
      </w:pPr>
      <w:r w:rsidRPr="002626FF">
        <w:rPr>
          <w:rFonts w:ascii="Helvetica" w:hAnsi="Helvetica" w:cs="Helvetica"/>
          <w:sz w:val="20"/>
          <w:szCs w:val="20"/>
        </w:rPr>
        <w:t>Detección de necesidades de capacitación mediante entrevista a trabajadores y funcionarios públicos: Uno de los factores que contribuye a la efectividad de los cursos de capacitación es la posibilidad de personalizar y especializar las experiencias de aprendizaje a cada dirección y jefatura que pertenecen al organismo. Por lo que se requiere sea presentada la metodología para el cumplimiento de este objetivo.</w:t>
      </w:r>
    </w:p>
    <w:p w14:paraId="3A112DF5" w14:textId="77777777" w:rsidR="00D416A9" w:rsidRPr="002626FF" w:rsidRDefault="00D416A9" w:rsidP="00D416A9">
      <w:pPr>
        <w:pStyle w:val="Prrafodelista"/>
        <w:numPr>
          <w:ilvl w:val="0"/>
          <w:numId w:val="33"/>
        </w:numPr>
        <w:spacing w:after="200" w:line="276" w:lineRule="auto"/>
        <w:ind w:left="0" w:hanging="284"/>
        <w:rPr>
          <w:rFonts w:ascii="Helvetica" w:hAnsi="Helvetica" w:cs="Helvetica"/>
          <w:sz w:val="20"/>
          <w:szCs w:val="20"/>
        </w:rPr>
      </w:pPr>
      <w:r w:rsidRPr="002626FF">
        <w:rPr>
          <w:rFonts w:ascii="Helvetica" w:hAnsi="Helvetica" w:cs="Helvetica"/>
          <w:sz w:val="20"/>
          <w:szCs w:val="20"/>
        </w:rPr>
        <w:t>Proceder a la implementación de la NOM-035-STPS y NOM-036-1: Mostrar propuesta de cuestionarios</w:t>
      </w:r>
    </w:p>
    <w:p w14:paraId="401CDAEF" w14:textId="77777777" w:rsidR="00D416A9" w:rsidRPr="002626FF" w:rsidRDefault="00D416A9" w:rsidP="00D416A9">
      <w:pPr>
        <w:pStyle w:val="Prrafodelista"/>
        <w:numPr>
          <w:ilvl w:val="0"/>
          <w:numId w:val="33"/>
        </w:numPr>
        <w:spacing w:after="200" w:line="276" w:lineRule="auto"/>
        <w:ind w:left="-284" w:firstLine="0"/>
        <w:rPr>
          <w:rFonts w:ascii="Helvetica" w:hAnsi="Helvetica" w:cs="Helvetica"/>
          <w:sz w:val="20"/>
          <w:szCs w:val="20"/>
        </w:rPr>
      </w:pPr>
      <w:r w:rsidRPr="002626FF">
        <w:rPr>
          <w:rFonts w:ascii="Helvetica" w:hAnsi="Helvetica" w:cs="Helvetica"/>
          <w:sz w:val="20"/>
          <w:szCs w:val="20"/>
        </w:rPr>
        <w:t>Evaluación del desempeño y clima laboral: exhibir metodología y propuesta de reactivos.</w:t>
      </w:r>
    </w:p>
    <w:p w14:paraId="2E07CEE1" w14:textId="77777777" w:rsidR="00D416A9" w:rsidRPr="002626FF" w:rsidRDefault="00D416A9" w:rsidP="00D416A9">
      <w:pPr>
        <w:pStyle w:val="Prrafodelista"/>
        <w:numPr>
          <w:ilvl w:val="0"/>
          <w:numId w:val="33"/>
        </w:numPr>
        <w:spacing w:after="200" w:line="276" w:lineRule="auto"/>
        <w:ind w:left="0" w:hanging="284"/>
        <w:rPr>
          <w:rFonts w:ascii="Helvetica" w:hAnsi="Helvetica" w:cs="Helvetica"/>
          <w:sz w:val="20"/>
          <w:szCs w:val="20"/>
        </w:rPr>
      </w:pPr>
      <w:r w:rsidRPr="002626FF">
        <w:rPr>
          <w:rFonts w:ascii="Helvetica" w:hAnsi="Helvetica" w:cs="Helvetica"/>
          <w:sz w:val="20"/>
          <w:szCs w:val="20"/>
        </w:rPr>
        <w:t>Mejoras en los procesos de reclutamiento: a través de mecanismos de evaluación del personal propuesto, homologados con la perfilación arriba descrita. Debe exhibirse la metodología para dicho rubro.</w:t>
      </w:r>
    </w:p>
    <w:p w14:paraId="7C984F39" w14:textId="77777777" w:rsidR="00D416A9" w:rsidRPr="002626FF" w:rsidRDefault="00D416A9" w:rsidP="00D416A9">
      <w:pPr>
        <w:pStyle w:val="Prrafodelista"/>
        <w:ind w:left="-284" w:right="-518"/>
        <w:rPr>
          <w:rFonts w:ascii="Helvetica" w:hAnsi="Helvetica" w:cs="Helvetica"/>
          <w:sz w:val="20"/>
          <w:szCs w:val="20"/>
        </w:rPr>
      </w:pPr>
    </w:p>
    <w:p w14:paraId="7A243477" w14:textId="77777777" w:rsidR="00D416A9" w:rsidRPr="002626FF" w:rsidRDefault="00D416A9" w:rsidP="00D416A9">
      <w:pPr>
        <w:pStyle w:val="Prrafodelista"/>
        <w:ind w:left="-284" w:right="-518"/>
        <w:rPr>
          <w:rFonts w:ascii="Helvetica" w:hAnsi="Helvetica" w:cs="Helvetica"/>
          <w:sz w:val="20"/>
          <w:szCs w:val="20"/>
        </w:rPr>
      </w:pPr>
    </w:p>
    <w:p w14:paraId="59FDB5AF" w14:textId="77777777" w:rsidR="00D416A9" w:rsidRPr="002626FF" w:rsidRDefault="00D416A9" w:rsidP="00D416A9">
      <w:pPr>
        <w:pStyle w:val="Prrafodelista"/>
        <w:ind w:left="-284" w:right="-518"/>
        <w:rPr>
          <w:rFonts w:ascii="Helvetica" w:hAnsi="Helvetica" w:cs="Helvetica"/>
          <w:sz w:val="20"/>
          <w:szCs w:val="20"/>
        </w:rPr>
      </w:pPr>
    </w:p>
    <w:p w14:paraId="752FEF89" w14:textId="77777777" w:rsidR="00D416A9" w:rsidRPr="002626FF" w:rsidRDefault="00D416A9" w:rsidP="00D416A9">
      <w:pPr>
        <w:pStyle w:val="Prrafodelista"/>
        <w:numPr>
          <w:ilvl w:val="0"/>
          <w:numId w:val="32"/>
        </w:numPr>
        <w:ind w:right="-518"/>
        <w:rPr>
          <w:rFonts w:ascii="Helvetica" w:hAnsi="Helvetica" w:cs="Helvetica"/>
          <w:b/>
          <w:sz w:val="20"/>
          <w:szCs w:val="20"/>
        </w:rPr>
      </w:pPr>
      <w:r w:rsidRPr="002626FF">
        <w:rPr>
          <w:rFonts w:ascii="Helvetica" w:hAnsi="Helvetica" w:cs="Helvetica"/>
          <w:b/>
          <w:sz w:val="20"/>
          <w:szCs w:val="20"/>
        </w:rPr>
        <w:t>ENTREGABLES ADICIONALES UNA VEZ CONCLUIDOS LOS OBJETIVOS ESPECÍFICOS</w:t>
      </w:r>
    </w:p>
    <w:p w14:paraId="4B05495D" w14:textId="77777777" w:rsidR="00D416A9" w:rsidRPr="002626FF" w:rsidRDefault="00D416A9" w:rsidP="00D416A9">
      <w:pPr>
        <w:ind w:right="-518"/>
        <w:rPr>
          <w:rFonts w:ascii="Helvetica" w:hAnsi="Helvetica" w:cs="Helvetica"/>
          <w:b/>
          <w:sz w:val="20"/>
          <w:szCs w:val="20"/>
        </w:rPr>
      </w:pPr>
    </w:p>
    <w:p w14:paraId="24DC5286" w14:textId="77777777" w:rsidR="00D416A9" w:rsidRPr="002626FF" w:rsidRDefault="00D416A9" w:rsidP="00D416A9">
      <w:pPr>
        <w:pStyle w:val="Prrafodelista"/>
        <w:numPr>
          <w:ilvl w:val="1"/>
          <w:numId w:val="32"/>
        </w:numPr>
        <w:ind w:right="-518"/>
        <w:jc w:val="both"/>
        <w:rPr>
          <w:rFonts w:ascii="Helvetica" w:hAnsi="Helvetica" w:cs="Helvetica"/>
          <w:sz w:val="20"/>
          <w:szCs w:val="20"/>
        </w:rPr>
      </w:pPr>
      <w:r w:rsidRPr="002626FF">
        <w:rPr>
          <w:rFonts w:ascii="Helvetica" w:hAnsi="Helvetica" w:cs="Helvetica"/>
          <w:sz w:val="20"/>
          <w:szCs w:val="20"/>
        </w:rPr>
        <w:t xml:space="preserve">El consultor deberá entregar un informe inicial del diagnóstico generado, además de  las estrategias a implementar dentro del organismo, exponiendo sus pros y contras para lograr un mejor resultado y obteniendo la satisfacción tanto del cliente como de los </w:t>
      </w:r>
    </w:p>
    <w:p w14:paraId="33569B13" w14:textId="77777777" w:rsidR="00D416A9" w:rsidRPr="002626FF" w:rsidRDefault="00D416A9" w:rsidP="00D416A9">
      <w:pPr>
        <w:pStyle w:val="Prrafodelista"/>
        <w:ind w:left="855" w:right="-518"/>
        <w:jc w:val="both"/>
        <w:rPr>
          <w:rFonts w:ascii="Helvetica" w:hAnsi="Helvetica" w:cs="Helvetica"/>
          <w:sz w:val="20"/>
          <w:szCs w:val="20"/>
        </w:rPr>
      </w:pPr>
      <w:r w:rsidRPr="002626FF">
        <w:rPr>
          <w:rFonts w:ascii="Helvetica" w:hAnsi="Helvetica" w:cs="Helvetica"/>
          <w:sz w:val="20"/>
          <w:szCs w:val="20"/>
        </w:rPr>
        <w:t>colaboradores pertenecientes a SEAPAL-VALLARTA</w:t>
      </w:r>
    </w:p>
    <w:p w14:paraId="1C87EAD1" w14:textId="77777777" w:rsidR="00D416A9" w:rsidRPr="002626FF" w:rsidRDefault="00D416A9" w:rsidP="00D416A9">
      <w:pPr>
        <w:pStyle w:val="Prrafodelista"/>
        <w:ind w:left="855" w:right="-518"/>
        <w:jc w:val="both"/>
        <w:rPr>
          <w:rFonts w:ascii="Helvetica" w:hAnsi="Helvetica" w:cs="Helvetica"/>
          <w:sz w:val="20"/>
          <w:szCs w:val="20"/>
        </w:rPr>
      </w:pPr>
    </w:p>
    <w:p w14:paraId="25480F45" w14:textId="77777777" w:rsidR="00D416A9" w:rsidRPr="002626FF" w:rsidRDefault="00D416A9" w:rsidP="00D416A9">
      <w:pPr>
        <w:pStyle w:val="Prrafodelista"/>
        <w:numPr>
          <w:ilvl w:val="1"/>
          <w:numId w:val="32"/>
        </w:numPr>
        <w:ind w:right="-518"/>
        <w:jc w:val="both"/>
        <w:rPr>
          <w:rFonts w:ascii="Helvetica" w:hAnsi="Helvetica" w:cs="Helvetica"/>
          <w:sz w:val="20"/>
          <w:szCs w:val="20"/>
        </w:rPr>
      </w:pPr>
      <w:r w:rsidRPr="002626FF">
        <w:rPr>
          <w:rFonts w:ascii="Helvetica" w:hAnsi="Helvetica" w:cs="Helvetica"/>
          <w:sz w:val="20"/>
          <w:szCs w:val="20"/>
        </w:rPr>
        <w:t>Se entregará la documentación generada por las áreas correspondientes de donde se obtuvo la información en formato digital y en carpeta conteniendo en ellos el procedimiento y el final de cada punto.</w:t>
      </w:r>
    </w:p>
    <w:p w14:paraId="587E9E82" w14:textId="77777777" w:rsidR="00D416A9" w:rsidRPr="002626FF" w:rsidRDefault="00D416A9" w:rsidP="00D416A9">
      <w:pPr>
        <w:ind w:right="-518"/>
        <w:jc w:val="both"/>
        <w:rPr>
          <w:rFonts w:ascii="Helvetica" w:hAnsi="Helvetica" w:cs="Helvetica"/>
          <w:sz w:val="20"/>
          <w:szCs w:val="20"/>
        </w:rPr>
      </w:pPr>
    </w:p>
    <w:p w14:paraId="0C93D645" w14:textId="77777777" w:rsidR="00D416A9" w:rsidRPr="002626FF" w:rsidRDefault="00D416A9" w:rsidP="00D416A9">
      <w:pPr>
        <w:pStyle w:val="Prrafodelista"/>
        <w:numPr>
          <w:ilvl w:val="1"/>
          <w:numId w:val="32"/>
        </w:numPr>
        <w:ind w:right="-518"/>
        <w:jc w:val="both"/>
        <w:rPr>
          <w:rFonts w:ascii="Helvetica" w:hAnsi="Helvetica" w:cs="Helvetica"/>
          <w:sz w:val="20"/>
          <w:szCs w:val="20"/>
        </w:rPr>
      </w:pPr>
      <w:r w:rsidRPr="002626FF">
        <w:rPr>
          <w:rFonts w:ascii="Helvetica" w:hAnsi="Helvetica" w:cs="Helvetica"/>
          <w:sz w:val="20"/>
          <w:szCs w:val="20"/>
        </w:rPr>
        <w:t>Se le dará un reporte final de las estrategias de mejora a implementar junto con las observaciones y el enfoque hacia dónde va dirigido.</w:t>
      </w:r>
    </w:p>
    <w:p w14:paraId="1E8FBDE8" w14:textId="77777777" w:rsidR="00D416A9" w:rsidRPr="002626FF" w:rsidRDefault="00D416A9" w:rsidP="00D416A9">
      <w:pPr>
        <w:jc w:val="center"/>
        <w:rPr>
          <w:rFonts w:ascii="Helvetica" w:eastAsia="Calibri" w:hAnsi="Helvetica" w:cs="Helvetica"/>
          <w:b/>
          <w:sz w:val="20"/>
          <w:szCs w:val="20"/>
        </w:rPr>
      </w:pPr>
    </w:p>
    <w:p w14:paraId="0B752089" w14:textId="77777777" w:rsidR="00D416A9" w:rsidRPr="002626FF" w:rsidRDefault="00D416A9" w:rsidP="00D416A9">
      <w:pPr>
        <w:pStyle w:val="Prrafodelista"/>
        <w:numPr>
          <w:ilvl w:val="0"/>
          <w:numId w:val="32"/>
        </w:numPr>
        <w:spacing w:after="200" w:line="276" w:lineRule="auto"/>
        <w:rPr>
          <w:rFonts w:ascii="Helvetica" w:hAnsi="Helvetica" w:cs="Helvetica"/>
          <w:b/>
          <w:sz w:val="20"/>
          <w:szCs w:val="20"/>
        </w:rPr>
      </w:pPr>
      <w:r w:rsidRPr="002626FF">
        <w:rPr>
          <w:rFonts w:ascii="Helvetica" w:hAnsi="Helvetica" w:cs="Helvetica"/>
          <w:b/>
          <w:sz w:val="20"/>
          <w:szCs w:val="20"/>
        </w:rPr>
        <w:t>CONFIDENCIALIDAD</w:t>
      </w:r>
    </w:p>
    <w:p w14:paraId="276DE48A" w14:textId="77777777" w:rsidR="00D416A9" w:rsidRPr="002626FF" w:rsidRDefault="00D416A9" w:rsidP="00D416A9">
      <w:pPr>
        <w:ind w:right="-518"/>
        <w:jc w:val="both"/>
        <w:rPr>
          <w:rFonts w:ascii="Helvetica" w:hAnsi="Helvetica" w:cs="Helvetica"/>
          <w:sz w:val="20"/>
          <w:szCs w:val="20"/>
        </w:rPr>
      </w:pPr>
      <w:r w:rsidRPr="002626FF">
        <w:rPr>
          <w:rFonts w:ascii="Helvetica" w:hAnsi="Helvetica" w:cs="Helvetica"/>
          <w:sz w:val="20"/>
          <w:szCs w:val="20"/>
        </w:rPr>
        <w:t>El licitante deberá proporcionar los avisos de privacidad correspondientes, con el objetivo de proteger la información personal que se proporcione en el proceso de reingeniería.</w:t>
      </w:r>
    </w:p>
    <w:p w14:paraId="3DE54186" w14:textId="77777777" w:rsidR="00D416A9" w:rsidRPr="002626FF" w:rsidRDefault="00D416A9" w:rsidP="00D416A9">
      <w:pPr>
        <w:ind w:right="-518"/>
        <w:jc w:val="both"/>
        <w:rPr>
          <w:rFonts w:ascii="Helvetica" w:hAnsi="Helvetica" w:cs="Helvetica"/>
          <w:sz w:val="20"/>
          <w:szCs w:val="20"/>
        </w:rPr>
      </w:pPr>
    </w:p>
    <w:p w14:paraId="1F0F7EC9" w14:textId="77777777" w:rsidR="00D416A9" w:rsidRPr="002626FF" w:rsidRDefault="00D416A9" w:rsidP="00D416A9">
      <w:pPr>
        <w:pStyle w:val="Prrafodelista"/>
        <w:numPr>
          <w:ilvl w:val="0"/>
          <w:numId w:val="32"/>
        </w:numPr>
        <w:spacing w:after="200" w:line="276" w:lineRule="auto"/>
        <w:rPr>
          <w:rFonts w:ascii="Helvetica" w:hAnsi="Helvetica" w:cs="Helvetica"/>
          <w:b/>
          <w:sz w:val="20"/>
          <w:szCs w:val="20"/>
        </w:rPr>
      </w:pPr>
      <w:r w:rsidRPr="002626FF">
        <w:rPr>
          <w:rFonts w:ascii="Helvetica" w:hAnsi="Helvetica" w:cs="Helvetica"/>
          <w:b/>
          <w:sz w:val="20"/>
          <w:szCs w:val="20"/>
        </w:rPr>
        <w:t xml:space="preserve">DURACIÓN </w:t>
      </w:r>
    </w:p>
    <w:p w14:paraId="307F94FA" w14:textId="77777777" w:rsidR="00D416A9" w:rsidRPr="002626FF" w:rsidRDefault="00D416A9" w:rsidP="00D416A9">
      <w:pPr>
        <w:pStyle w:val="Prrafodelista"/>
        <w:ind w:left="0" w:right="-518"/>
        <w:jc w:val="both"/>
        <w:rPr>
          <w:rFonts w:ascii="Helvetica" w:eastAsia="Times New Roman" w:hAnsi="Helvetica" w:cs="Helvetica"/>
          <w:sz w:val="20"/>
          <w:szCs w:val="20"/>
          <w:lang w:val="es-ES" w:eastAsia="es-ES"/>
        </w:rPr>
      </w:pPr>
      <w:r w:rsidRPr="002626FF">
        <w:rPr>
          <w:rFonts w:ascii="Helvetica" w:eastAsia="Times New Roman" w:hAnsi="Helvetica" w:cs="Helvetica"/>
          <w:sz w:val="20"/>
          <w:szCs w:val="20"/>
          <w:lang w:val="es-ES" w:eastAsia="es-ES"/>
        </w:rPr>
        <w:br/>
        <w:t>La consultoría tendrá una duración de 90 días calendario, contados a partir de la fecha en que se adjudique o se firme el contrato. La consultoría deberá presentar un programa de trabajo con montos y tiempos de cómo desarrollará las actividades solicitadas en los presentes términos de referencia.</w:t>
      </w:r>
    </w:p>
    <w:p w14:paraId="2982F7E3" w14:textId="77777777" w:rsidR="00D416A9" w:rsidRPr="002626FF" w:rsidRDefault="00D416A9" w:rsidP="00D416A9">
      <w:pPr>
        <w:pStyle w:val="Prrafodelista"/>
        <w:ind w:left="0" w:right="-518"/>
        <w:jc w:val="both"/>
        <w:rPr>
          <w:rFonts w:ascii="Helvetica" w:eastAsia="Times New Roman" w:hAnsi="Helvetica" w:cs="Helvetica"/>
          <w:sz w:val="20"/>
          <w:szCs w:val="20"/>
          <w:lang w:val="es-ES" w:eastAsia="es-ES"/>
        </w:rPr>
      </w:pPr>
    </w:p>
    <w:p w14:paraId="206C9ABB" w14:textId="77777777" w:rsidR="00D416A9" w:rsidRPr="002626FF" w:rsidRDefault="00D416A9" w:rsidP="00D416A9">
      <w:pPr>
        <w:pStyle w:val="Prrafodelista"/>
        <w:ind w:left="0" w:right="-518"/>
        <w:jc w:val="both"/>
        <w:rPr>
          <w:rFonts w:ascii="Helvetica" w:eastAsia="Times New Roman" w:hAnsi="Helvetica" w:cs="Helvetica"/>
          <w:sz w:val="20"/>
          <w:szCs w:val="20"/>
          <w:lang w:val="es-ES" w:eastAsia="es-ES"/>
        </w:rPr>
      </w:pPr>
    </w:p>
    <w:p w14:paraId="0178B48E" w14:textId="77777777" w:rsidR="00D416A9" w:rsidRPr="002626FF" w:rsidRDefault="00D416A9" w:rsidP="00D416A9">
      <w:pPr>
        <w:pStyle w:val="Prrafodelista"/>
        <w:ind w:left="0" w:right="-518"/>
        <w:jc w:val="both"/>
        <w:rPr>
          <w:rFonts w:ascii="Helvetica" w:eastAsia="Times New Roman" w:hAnsi="Helvetica" w:cs="Helvetica"/>
          <w:sz w:val="20"/>
          <w:szCs w:val="20"/>
          <w:lang w:val="es-ES" w:eastAsia="es-ES"/>
        </w:rPr>
      </w:pPr>
    </w:p>
    <w:p w14:paraId="0EB35D0B" w14:textId="77777777" w:rsidR="00D416A9" w:rsidRPr="002626FF" w:rsidRDefault="00D416A9" w:rsidP="00D416A9">
      <w:pPr>
        <w:pStyle w:val="Prrafodelista"/>
        <w:ind w:left="0" w:right="-518"/>
        <w:jc w:val="both"/>
        <w:rPr>
          <w:rFonts w:ascii="Helvetica" w:eastAsia="Times New Roman" w:hAnsi="Helvetica" w:cs="Helvetica"/>
          <w:sz w:val="20"/>
          <w:szCs w:val="20"/>
          <w:lang w:val="es-ES" w:eastAsia="es-ES"/>
        </w:rPr>
      </w:pPr>
    </w:p>
    <w:p w14:paraId="12051DFB" w14:textId="77777777" w:rsidR="00D416A9" w:rsidRPr="002626FF" w:rsidRDefault="00D416A9" w:rsidP="00D416A9">
      <w:pPr>
        <w:pStyle w:val="Prrafodelista"/>
        <w:ind w:left="0" w:right="-518"/>
        <w:jc w:val="center"/>
        <w:rPr>
          <w:rFonts w:ascii="Helvetica" w:eastAsia="Calibri" w:hAnsi="Helvetica" w:cs="Helvetica"/>
          <w:b/>
          <w:sz w:val="20"/>
          <w:szCs w:val="20"/>
        </w:rPr>
      </w:pPr>
    </w:p>
    <w:p w14:paraId="695BE0E3" w14:textId="77777777" w:rsidR="00D416A9" w:rsidRPr="002626FF" w:rsidRDefault="00D416A9" w:rsidP="00D416A9">
      <w:pPr>
        <w:pStyle w:val="Prrafodelista"/>
        <w:ind w:left="0" w:right="-518"/>
        <w:jc w:val="center"/>
        <w:rPr>
          <w:rFonts w:ascii="Helvetica" w:eastAsia="Calibri" w:hAnsi="Helvetica" w:cs="Helvetica"/>
          <w:b/>
          <w:sz w:val="20"/>
          <w:szCs w:val="20"/>
        </w:rPr>
      </w:pPr>
      <w:r w:rsidRPr="002626FF">
        <w:rPr>
          <w:rFonts w:ascii="Helvetica" w:eastAsia="Calibri" w:hAnsi="Helvetica" w:cs="Helvetica"/>
          <w:b/>
          <w:sz w:val="20"/>
          <w:szCs w:val="20"/>
        </w:rPr>
        <w:t>CALENDARIO DE ACTIVIDADES</w:t>
      </w:r>
    </w:p>
    <w:p w14:paraId="04CF5D97" w14:textId="77777777" w:rsidR="00D416A9" w:rsidRPr="002626FF" w:rsidRDefault="00D416A9" w:rsidP="00D416A9">
      <w:pPr>
        <w:pStyle w:val="Prrafodelista"/>
        <w:ind w:left="0" w:right="-518"/>
        <w:jc w:val="center"/>
        <w:rPr>
          <w:rFonts w:ascii="Helvetica" w:eastAsia="Calibri" w:hAnsi="Helvetica" w:cs="Helvetica"/>
          <w:b/>
          <w:sz w:val="20"/>
          <w:szCs w:val="20"/>
        </w:rPr>
      </w:pPr>
    </w:p>
    <w:tbl>
      <w:tblPr>
        <w:tblStyle w:val="Tablaconcuadrcula"/>
        <w:tblW w:w="9634" w:type="dxa"/>
        <w:tblLook w:val="04A0" w:firstRow="1" w:lastRow="0" w:firstColumn="1" w:lastColumn="0" w:noHBand="0" w:noVBand="1"/>
      </w:tblPr>
      <w:tblGrid>
        <w:gridCol w:w="2942"/>
        <w:gridCol w:w="6692"/>
      </w:tblGrid>
      <w:tr w:rsidR="00D416A9" w:rsidRPr="002626FF" w14:paraId="314864BA" w14:textId="77777777" w:rsidTr="000F72E0">
        <w:tc>
          <w:tcPr>
            <w:tcW w:w="2942" w:type="dxa"/>
            <w:shd w:val="clear" w:color="auto" w:fill="D9D9D9" w:themeFill="background1" w:themeFillShade="D9"/>
          </w:tcPr>
          <w:p w14:paraId="2246220E" w14:textId="77777777" w:rsidR="00D416A9" w:rsidRPr="002626FF" w:rsidRDefault="00D416A9" w:rsidP="000F72E0">
            <w:pPr>
              <w:pStyle w:val="Prrafodelista"/>
              <w:ind w:left="0" w:right="-518"/>
              <w:rPr>
                <w:rFonts w:ascii="Helvetica" w:eastAsia="Calibri" w:hAnsi="Helvetica" w:cs="Helvetica"/>
                <w:b/>
                <w:sz w:val="20"/>
                <w:szCs w:val="20"/>
              </w:rPr>
            </w:pPr>
            <w:r w:rsidRPr="002626FF">
              <w:rPr>
                <w:rFonts w:ascii="Helvetica" w:eastAsia="Calibri" w:hAnsi="Helvetica" w:cs="Helvetica"/>
                <w:b/>
                <w:sz w:val="20"/>
                <w:szCs w:val="20"/>
              </w:rPr>
              <w:t>Unidad</w:t>
            </w:r>
          </w:p>
        </w:tc>
        <w:tc>
          <w:tcPr>
            <w:tcW w:w="6692" w:type="dxa"/>
            <w:shd w:val="clear" w:color="auto" w:fill="D9D9D9" w:themeFill="background1" w:themeFillShade="D9"/>
          </w:tcPr>
          <w:p w14:paraId="77952F66" w14:textId="77777777" w:rsidR="00D416A9" w:rsidRPr="002626FF" w:rsidRDefault="00D416A9" w:rsidP="000F72E0">
            <w:pPr>
              <w:pStyle w:val="Prrafodelista"/>
              <w:ind w:left="0" w:right="-518"/>
              <w:rPr>
                <w:rFonts w:ascii="Helvetica" w:eastAsia="Calibri" w:hAnsi="Helvetica" w:cs="Helvetica"/>
                <w:b/>
                <w:sz w:val="20"/>
                <w:szCs w:val="20"/>
              </w:rPr>
            </w:pPr>
            <w:r w:rsidRPr="002626FF">
              <w:rPr>
                <w:rFonts w:ascii="Helvetica" w:eastAsia="Calibri" w:hAnsi="Helvetica" w:cs="Helvetica"/>
                <w:b/>
                <w:sz w:val="20"/>
                <w:szCs w:val="20"/>
              </w:rPr>
              <w:t>Actividad</w:t>
            </w:r>
          </w:p>
        </w:tc>
      </w:tr>
      <w:tr w:rsidR="00D416A9" w:rsidRPr="002626FF" w14:paraId="6BBFFFCD" w14:textId="77777777" w:rsidTr="000F72E0">
        <w:tc>
          <w:tcPr>
            <w:tcW w:w="2942" w:type="dxa"/>
            <w:vMerge w:val="restart"/>
          </w:tcPr>
          <w:p w14:paraId="414CF309" w14:textId="77777777" w:rsidR="00D416A9" w:rsidRPr="002626FF" w:rsidRDefault="00D416A9" w:rsidP="000F72E0">
            <w:pPr>
              <w:pStyle w:val="Prrafodelista"/>
              <w:ind w:left="0" w:right="-518"/>
              <w:rPr>
                <w:rFonts w:ascii="Helvetica" w:eastAsia="Calibri" w:hAnsi="Helvetica" w:cs="Helvetica"/>
                <w:b/>
                <w:sz w:val="20"/>
                <w:szCs w:val="20"/>
              </w:rPr>
            </w:pPr>
            <w:r w:rsidRPr="002626FF">
              <w:rPr>
                <w:rFonts w:ascii="Helvetica" w:eastAsia="Calibri" w:hAnsi="Helvetica" w:cs="Helvetica"/>
                <w:b/>
                <w:sz w:val="20"/>
                <w:szCs w:val="20"/>
              </w:rPr>
              <w:t>SERVICIO</w:t>
            </w:r>
          </w:p>
        </w:tc>
        <w:tc>
          <w:tcPr>
            <w:tcW w:w="6692" w:type="dxa"/>
          </w:tcPr>
          <w:p w14:paraId="40147457" w14:textId="77777777" w:rsidR="00D416A9" w:rsidRPr="002626FF" w:rsidRDefault="00D416A9" w:rsidP="000F72E0">
            <w:pPr>
              <w:ind w:right="37"/>
              <w:jc w:val="both"/>
              <w:rPr>
                <w:rFonts w:ascii="Helvetica" w:hAnsi="Helvetica" w:cs="Helvetica"/>
                <w:sz w:val="20"/>
                <w:szCs w:val="20"/>
              </w:rPr>
            </w:pPr>
            <w:r w:rsidRPr="002626FF">
              <w:rPr>
                <w:rFonts w:ascii="Helvetica" w:eastAsia="Calibri" w:hAnsi="Helvetica" w:cs="Helvetica"/>
                <w:sz w:val="20"/>
                <w:szCs w:val="20"/>
              </w:rPr>
              <w:t xml:space="preserve">Diagnóstico </w:t>
            </w:r>
            <w:r w:rsidRPr="002626FF">
              <w:rPr>
                <w:rFonts w:ascii="Helvetica" w:hAnsi="Helvetica" w:cs="Helvetica"/>
                <w:sz w:val="20"/>
                <w:szCs w:val="20"/>
              </w:rPr>
              <w:t>generado, además de las estrategias a implementar dentro del organismo, exponiendo sus pros y contras para lograr un mejor resultado y obteniendo la satisfacción tanto del cliente como de los colaboradores pertenecientes a SEAPAL-VALLARTA</w:t>
            </w:r>
            <w:r w:rsidRPr="002626FF">
              <w:rPr>
                <w:rFonts w:ascii="Helvetica" w:hAnsi="Helvetica" w:cs="Helvetica"/>
                <w:sz w:val="20"/>
                <w:szCs w:val="20"/>
              </w:rPr>
              <w:br/>
            </w:r>
          </w:p>
        </w:tc>
      </w:tr>
      <w:tr w:rsidR="00D416A9" w:rsidRPr="002626FF" w14:paraId="214C7C26" w14:textId="77777777" w:rsidTr="000F72E0">
        <w:tc>
          <w:tcPr>
            <w:tcW w:w="2942" w:type="dxa"/>
            <w:vMerge/>
          </w:tcPr>
          <w:p w14:paraId="3FC53F47" w14:textId="77777777" w:rsidR="00D416A9" w:rsidRPr="002626FF" w:rsidRDefault="00D416A9" w:rsidP="000F72E0">
            <w:pPr>
              <w:pStyle w:val="Prrafodelista"/>
              <w:ind w:left="0" w:right="-518"/>
              <w:rPr>
                <w:rFonts w:ascii="Helvetica" w:eastAsia="Calibri" w:hAnsi="Helvetica" w:cs="Helvetica"/>
                <w:b/>
                <w:sz w:val="20"/>
                <w:szCs w:val="20"/>
              </w:rPr>
            </w:pPr>
          </w:p>
        </w:tc>
        <w:tc>
          <w:tcPr>
            <w:tcW w:w="6692" w:type="dxa"/>
          </w:tcPr>
          <w:p w14:paraId="0D195E8A" w14:textId="77777777" w:rsidR="00D416A9" w:rsidRPr="002626FF" w:rsidRDefault="00D416A9" w:rsidP="00D416A9">
            <w:pPr>
              <w:pStyle w:val="Prrafodelista"/>
              <w:numPr>
                <w:ilvl w:val="0"/>
                <w:numId w:val="31"/>
              </w:numPr>
              <w:spacing w:after="200" w:line="276" w:lineRule="auto"/>
              <w:ind w:left="0" w:right="37" w:hanging="284"/>
              <w:jc w:val="both"/>
              <w:rPr>
                <w:rFonts w:ascii="Helvetica" w:eastAsia="Calibri" w:hAnsi="Helvetica" w:cs="Helvetica"/>
                <w:b/>
                <w:sz w:val="20"/>
                <w:szCs w:val="20"/>
              </w:rPr>
            </w:pPr>
            <w:r w:rsidRPr="002626FF">
              <w:rPr>
                <w:rFonts w:ascii="Helvetica" w:hAnsi="Helvetica" w:cs="Helvetica"/>
                <w:sz w:val="20"/>
                <w:szCs w:val="20"/>
              </w:rPr>
              <w:t>Contar con un método integral para la administración, control y monitoreo de las operaciones a través de manuales organizacionales. Mostrar integración inicial propuesta, así como metodología para la perfilación de puestos correspondientes.</w:t>
            </w:r>
          </w:p>
        </w:tc>
      </w:tr>
      <w:tr w:rsidR="00D416A9" w:rsidRPr="002626FF" w14:paraId="6395D29F" w14:textId="77777777" w:rsidTr="000F72E0">
        <w:tc>
          <w:tcPr>
            <w:tcW w:w="2942" w:type="dxa"/>
            <w:vMerge/>
          </w:tcPr>
          <w:p w14:paraId="0E437122" w14:textId="77777777" w:rsidR="00D416A9" w:rsidRPr="002626FF" w:rsidRDefault="00D416A9" w:rsidP="000F72E0">
            <w:pPr>
              <w:pStyle w:val="Prrafodelista"/>
              <w:ind w:left="0" w:right="-518"/>
              <w:rPr>
                <w:rFonts w:ascii="Helvetica" w:eastAsia="Calibri" w:hAnsi="Helvetica" w:cs="Helvetica"/>
                <w:b/>
                <w:sz w:val="20"/>
                <w:szCs w:val="20"/>
              </w:rPr>
            </w:pPr>
          </w:p>
        </w:tc>
        <w:tc>
          <w:tcPr>
            <w:tcW w:w="6692" w:type="dxa"/>
          </w:tcPr>
          <w:p w14:paraId="4C57E916" w14:textId="77777777" w:rsidR="00D416A9" w:rsidRPr="002626FF" w:rsidRDefault="00D416A9" w:rsidP="00D416A9">
            <w:pPr>
              <w:pStyle w:val="Prrafodelista"/>
              <w:numPr>
                <w:ilvl w:val="0"/>
                <w:numId w:val="31"/>
              </w:numPr>
              <w:spacing w:after="200" w:line="276" w:lineRule="auto"/>
              <w:ind w:left="0" w:right="37" w:hanging="284"/>
              <w:jc w:val="both"/>
              <w:rPr>
                <w:rFonts w:ascii="Helvetica" w:hAnsi="Helvetica" w:cs="Helvetica"/>
                <w:sz w:val="20"/>
                <w:szCs w:val="20"/>
              </w:rPr>
            </w:pPr>
            <w:r w:rsidRPr="002626FF">
              <w:rPr>
                <w:rFonts w:ascii="Helvetica" w:hAnsi="Helvetica" w:cs="Helvetica"/>
                <w:sz w:val="20"/>
                <w:szCs w:val="20"/>
              </w:rPr>
              <w:t>Optimizar los procesos internos y agilizar el servicio al usuario a través de manuales de procedimiento. Mostrar integración inicial propuesta, así como acreditar mediante diagramas la reducción de los tiempos y de los costos de los procesos que se desarrollan dentro del organismo para la operatividad del mismo</w:t>
            </w:r>
          </w:p>
        </w:tc>
      </w:tr>
      <w:tr w:rsidR="00D416A9" w:rsidRPr="002626FF" w14:paraId="4F202ED9" w14:textId="77777777" w:rsidTr="000F72E0">
        <w:tc>
          <w:tcPr>
            <w:tcW w:w="2942" w:type="dxa"/>
            <w:vMerge/>
          </w:tcPr>
          <w:p w14:paraId="05BE119B" w14:textId="77777777" w:rsidR="00D416A9" w:rsidRPr="002626FF" w:rsidRDefault="00D416A9" w:rsidP="000F72E0">
            <w:pPr>
              <w:pStyle w:val="Prrafodelista"/>
              <w:ind w:left="0" w:right="-518"/>
              <w:rPr>
                <w:rFonts w:ascii="Helvetica" w:eastAsia="Calibri" w:hAnsi="Helvetica" w:cs="Helvetica"/>
                <w:b/>
                <w:sz w:val="20"/>
                <w:szCs w:val="20"/>
              </w:rPr>
            </w:pPr>
          </w:p>
        </w:tc>
        <w:tc>
          <w:tcPr>
            <w:tcW w:w="6692" w:type="dxa"/>
          </w:tcPr>
          <w:p w14:paraId="67B613BD" w14:textId="77777777" w:rsidR="00D416A9" w:rsidRPr="002626FF" w:rsidRDefault="00D416A9" w:rsidP="00D416A9">
            <w:pPr>
              <w:pStyle w:val="Prrafodelista"/>
              <w:numPr>
                <w:ilvl w:val="0"/>
                <w:numId w:val="33"/>
              </w:numPr>
              <w:spacing w:after="200" w:line="276" w:lineRule="auto"/>
              <w:ind w:left="0" w:right="37" w:hanging="284"/>
              <w:rPr>
                <w:rFonts w:ascii="Helvetica" w:hAnsi="Helvetica" w:cs="Helvetica"/>
                <w:sz w:val="20"/>
                <w:szCs w:val="20"/>
              </w:rPr>
            </w:pPr>
            <w:r w:rsidRPr="002626FF">
              <w:rPr>
                <w:rFonts w:ascii="Helvetica" w:hAnsi="Helvetica" w:cs="Helvetica"/>
                <w:sz w:val="20"/>
                <w:szCs w:val="20"/>
              </w:rPr>
              <w:t xml:space="preserve">Diagnóstico de la situación actual del Organismo. Deberá exhibir líneas generales de su integración </w:t>
            </w:r>
          </w:p>
        </w:tc>
      </w:tr>
      <w:tr w:rsidR="00D416A9" w:rsidRPr="002626FF" w14:paraId="3757F71C" w14:textId="77777777" w:rsidTr="000F72E0">
        <w:tc>
          <w:tcPr>
            <w:tcW w:w="2942" w:type="dxa"/>
            <w:vMerge/>
          </w:tcPr>
          <w:p w14:paraId="20B217F8" w14:textId="77777777" w:rsidR="00D416A9" w:rsidRPr="002626FF" w:rsidRDefault="00D416A9" w:rsidP="000F72E0">
            <w:pPr>
              <w:pStyle w:val="Prrafodelista"/>
              <w:ind w:left="0" w:right="-518"/>
              <w:rPr>
                <w:rFonts w:ascii="Helvetica" w:eastAsia="Calibri" w:hAnsi="Helvetica" w:cs="Helvetica"/>
                <w:b/>
                <w:sz w:val="20"/>
                <w:szCs w:val="20"/>
              </w:rPr>
            </w:pPr>
          </w:p>
        </w:tc>
        <w:tc>
          <w:tcPr>
            <w:tcW w:w="6692" w:type="dxa"/>
          </w:tcPr>
          <w:p w14:paraId="6B4E5677" w14:textId="77777777" w:rsidR="00D416A9" w:rsidRPr="002626FF" w:rsidRDefault="00D416A9" w:rsidP="00D416A9">
            <w:pPr>
              <w:pStyle w:val="Prrafodelista"/>
              <w:numPr>
                <w:ilvl w:val="0"/>
                <w:numId w:val="31"/>
              </w:numPr>
              <w:spacing w:after="200" w:line="276" w:lineRule="auto"/>
              <w:rPr>
                <w:rFonts w:ascii="Helvetica" w:hAnsi="Helvetica" w:cs="Helvetica"/>
                <w:sz w:val="20"/>
                <w:szCs w:val="20"/>
              </w:rPr>
            </w:pPr>
            <w:r w:rsidRPr="002626FF">
              <w:rPr>
                <w:rFonts w:ascii="Helvetica" w:hAnsi="Helvetica" w:cs="Helvetica"/>
                <w:sz w:val="20"/>
                <w:szCs w:val="20"/>
              </w:rPr>
              <w:t>Detección de necesidades de capacitación mediante entrevista a trabajadores y colaboradores: Uno de los factores que contribuye a la efectividad de los cursos de capacitación es la posibilidad de personalizar y especializar las experiencias de aprendizaje a cada dirección y jefatura que pertenecen al organismo. Por lo que se requiere sea presentada la metodología para el cumplimiento de este objetivo.</w:t>
            </w:r>
          </w:p>
        </w:tc>
      </w:tr>
    </w:tbl>
    <w:p w14:paraId="44AFCBF5" w14:textId="77777777" w:rsidR="00D416A9" w:rsidRPr="002626FF" w:rsidRDefault="00D416A9" w:rsidP="00D416A9">
      <w:pPr>
        <w:pStyle w:val="Prrafodelista"/>
        <w:ind w:left="0" w:right="-518"/>
        <w:jc w:val="center"/>
        <w:rPr>
          <w:rFonts w:ascii="Helvetica" w:eastAsia="Calibri" w:hAnsi="Helvetica" w:cs="Helvetica"/>
          <w:b/>
          <w:sz w:val="20"/>
          <w:szCs w:val="20"/>
        </w:rPr>
      </w:pPr>
    </w:p>
    <w:tbl>
      <w:tblPr>
        <w:tblStyle w:val="Tablaconcuadrcula"/>
        <w:tblW w:w="4252" w:type="dxa"/>
        <w:tblInd w:w="5382" w:type="dxa"/>
        <w:tblLook w:val="04A0" w:firstRow="1" w:lastRow="0" w:firstColumn="1" w:lastColumn="0" w:noHBand="0" w:noVBand="1"/>
      </w:tblPr>
      <w:tblGrid>
        <w:gridCol w:w="4252"/>
      </w:tblGrid>
      <w:tr w:rsidR="00D416A9" w:rsidRPr="002626FF" w14:paraId="02295204" w14:textId="77777777" w:rsidTr="000F72E0">
        <w:tc>
          <w:tcPr>
            <w:tcW w:w="4252" w:type="dxa"/>
          </w:tcPr>
          <w:p w14:paraId="2730473A" w14:textId="77777777" w:rsidR="00D416A9" w:rsidRPr="002626FF" w:rsidRDefault="00D416A9" w:rsidP="000F72E0">
            <w:pPr>
              <w:pStyle w:val="Prrafodelista"/>
              <w:ind w:left="0" w:right="-518"/>
              <w:jc w:val="both"/>
              <w:rPr>
                <w:rFonts w:ascii="Helvetica" w:eastAsia="Calibri" w:hAnsi="Helvetica" w:cs="Helvetica"/>
                <w:b/>
                <w:sz w:val="20"/>
                <w:szCs w:val="20"/>
              </w:rPr>
            </w:pPr>
            <w:r w:rsidRPr="002626FF">
              <w:rPr>
                <w:rFonts w:ascii="Helvetica" w:eastAsia="Calibri" w:hAnsi="Helvetica" w:cs="Helvetica"/>
                <w:b/>
                <w:sz w:val="20"/>
                <w:szCs w:val="20"/>
              </w:rPr>
              <w:t>Costo total: $510,000.00</w:t>
            </w:r>
          </w:p>
        </w:tc>
      </w:tr>
    </w:tbl>
    <w:p w14:paraId="063C240C" w14:textId="77777777" w:rsidR="00D416A9" w:rsidRPr="002626FF" w:rsidRDefault="00D416A9" w:rsidP="00D416A9">
      <w:pPr>
        <w:pStyle w:val="Prrafodelista"/>
        <w:ind w:left="0" w:right="-518"/>
        <w:jc w:val="both"/>
        <w:rPr>
          <w:rFonts w:ascii="Helvetica" w:eastAsia="Calibri" w:hAnsi="Helvetica" w:cs="Helvetica"/>
          <w:b/>
          <w:sz w:val="20"/>
          <w:szCs w:val="20"/>
        </w:rPr>
      </w:pPr>
    </w:p>
    <w:p w14:paraId="4C3F8381" w14:textId="77777777" w:rsidR="00D416A9" w:rsidRPr="002626FF" w:rsidRDefault="00D416A9" w:rsidP="00D416A9">
      <w:pPr>
        <w:pStyle w:val="Prrafodelista"/>
        <w:ind w:left="0" w:right="-518"/>
        <w:jc w:val="both"/>
        <w:rPr>
          <w:rFonts w:ascii="Helvetica" w:eastAsia="Calibri" w:hAnsi="Helvetica" w:cs="Helvetica"/>
          <w:b/>
          <w:sz w:val="20"/>
          <w:szCs w:val="20"/>
        </w:rPr>
      </w:pPr>
    </w:p>
    <w:p w14:paraId="3BA4BD9A" w14:textId="77777777" w:rsidR="00D416A9" w:rsidRPr="002626FF" w:rsidRDefault="00D416A9" w:rsidP="00D416A9">
      <w:pPr>
        <w:pStyle w:val="Prrafodelista"/>
        <w:ind w:left="0" w:right="-518"/>
        <w:jc w:val="both"/>
        <w:rPr>
          <w:rFonts w:ascii="Helvetica" w:eastAsia="Calibri" w:hAnsi="Helvetica" w:cs="Helvetica"/>
          <w:b/>
          <w:sz w:val="20"/>
          <w:szCs w:val="20"/>
        </w:rPr>
      </w:pPr>
      <w:r w:rsidRPr="002626FF">
        <w:rPr>
          <w:rFonts w:ascii="Helvetica" w:eastAsia="Calibri" w:hAnsi="Helvetica" w:cs="Helvetica"/>
          <w:b/>
          <w:sz w:val="20"/>
          <w:szCs w:val="20"/>
        </w:rPr>
        <w:t xml:space="preserve">CALENDARIO DE ACTIVIDADES </w:t>
      </w:r>
    </w:p>
    <w:p w14:paraId="3A0A8E05" w14:textId="77777777" w:rsidR="00D416A9" w:rsidRPr="002626FF" w:rsidRDefault="00D416A9" w:rsidP="00D416A9">
      <w:pPr>
        <w:pStyle w:val="Prrafodelista"/>
        <w:ind w:left="0" w:right="-518"/>
        <w:jc w:val="both"/>
        <w:rPr>
          <w:rFonts w:ascii="Helvetica" w:eastAsia="Calibri" w:hAnsi="Helvetica" w:cs="Helvetica"/>
          <w:b/>
          <w:sz w:val="20"/>
          <w:szCs w:val="20"/>
        </w:rPr>
      </w:pPr>
    </w:p>
    <w:tbl>
      <w:tblPr>
        <w:tblStyle w:val="Tablaconcuadrcula"/>
        <w:tblW w:w="9371" w:type="dxa"/>
        <w:tblLook w:val="04A0" w:firstRow="1" w:lastRow="0" w:firstColumn="1" w:lastColumn="0" w:noHBand="0" w:noVBand="1"/>
      </w:tblPr>
      <w:tblGrid>
        <w:gridCol w:w="4957"/>
        <w:gridCol w:w="4414"/>
      </w:tblGrid>
      <w:tr w:rsidR="00DB1BDE" w14:paraId="680AD410" w14:textId="77777777" w:rsidTr="00967F2A">
        <w:tc>
          <w:tcPr>
            <w:tcW w:w="4957" w:type="dxa"/>
          </w:tcPr>
          <w:p w14:paraId="4A8AB389" w14:textId="77777777" w:rsidR="00DB1BDE" w:rsidRDefault="00DB1BDE" w:rsidP="00967F2A">
            <w:pPr>
              <w:pStyle w:val="Prrafodelista"/>
              <w:ind w:right="-518"/>
              <w:jc w:val="center"/>
              <w:rPr>
                <w:rFonts w:ascii="Arial" w:eastAsia="Calibri" w:hAnsi="Arial" w:cs="Arial"/>
                <w:b/>
              </w:rPr>
            </w:pPr>
            <w:r>
              <w:rPr>
                <w:rFonts w:ascii="Arial" w:eastAsia="Calibri" w:hAnsi="Arial" w:cs="Arial"/>
                <w:b/>
              </w:rPr>
              <w:t>DESCRIPCIÓN</w:t>
            </w:r>
          </w:p>
        </w:tc>
        <w:tc>
          <w:tcPr>
            <w:tcW w:w="4414" w:type="dxa"/>
          </w:tcPr>
          <w:p w14:paraId="46167ECA" w14:textId="77777777" w:rsidR="00DB1BDE" w:rsidRDefault="00DB1BDE" w:rsidP="00967F2A">
            <w:pPr>
              <w:pStyle w:val="Prrafodelista"/>
              <w:ind w:right="-518"/>
              <w:jc w:val="center"/>
              <w:rPr>
                <w:rFonts w:ascii="Arial" w:eastAsia="Calibri" w:hAnsi="Arial" w:cs="Arial"/>
                <w:b/>
              </w:rPr>
            </w:pPr>
            <w:r>
              <w:rPr>
                <w:rFonts w:ascii="Arial" w:eastAsia="Calibri" w:hAnsi="Arial" w:cs="Arial"/>
                <w:b/>
              </w:rPr>
              <w:t>TIEMPOS</w:t>
            </w:r>
          </w:p>
        </w:tc>
      </w:tr>
      <w:tr w:rsidR="00DB1BDE" w14:paraId="082F7F49" w14:textId="77777777" w:rsidTr="00967F2A">
        <w:tc>
          <w:tcPr>
            <w:tcW w:w="4957" w:type="dxa"/>
          </w:tcPr>
          <w:p w14:paraId="02764B00" w14:textId="77777777" w:rsidR="00DB1BDE" w:rsidRPr="00967F2A" w:rsidRDefault="00DB1BDE" w:rsidP="00967F2A">
            <w:pPr>
              <w:pStyle w:val="Prrafodelista"/>
              <w:ind w:right="30"/>
              <w:jc w:val="both"/>
              <w:rPr>
                <w:rFonts w:ascii="Arial" w:eastAsia="Calibri" w:hAnsi="Arial" w:cs="Arial"/>
              </w:rPr>
            </w:pPr>
            <w:r w:rsidRPr="00967F2A">
              <w:rPr>
                <w:rFonts w:ascii="Arial" w:eastAsia="Calibri" w:hAnsi="Arial" w:cs="Arial"/>
              </w:rPr>
              <w:t>Diagnóstico de situación actual del organismo</w:t>
            </w:r>
          </w:p>
        </w:tc>
        <w:tc>
          <w:tcPr>
            <w:tcW w:w="4414" w:type="dxa"/>
          </w:tcPr>
          <w:p w14:paraId="0F27E2AB" w14:textId="77777777" w:rsidR="00DB1BDE" w:rsidRDefault="00DB1BDE" w:rsidP="00967F2A">
            <w:pPr>
              <w:pStyle w:val="Prrafodelista"/>
              <w:ind w:left="0" w:right="-518"/>
              <w:jc w:val="both"/>
              <w:rPr>
                <w:rFonts w:ascii="Arial" w:eastAsia="Calibri" w:hAnsi="Arial" w:cs="Arial"/>
                <w:b/>
              </w:rPr>
            </w:pPr>
            <w:r>
              <w:rPr>
                <w:rFonts w:ascii="Arial" w:eastAsia="Calibri" w:hAnsi="Arial" w:cs="Arial"/>
                <w:b/>
              </w:rPr>
              <w:t>2 semanas</w:t>
            </w:r>
          </w:p>
        </w:tc>
      </w:tr>
      <w:tr w:rsidR="00DB1BDE" w14:paraId="4C9010F1" w14:textId="77777777" w:rsidTr="00967F2A">
        <w:tc>
          <w:tcPr>
            <w:tcW w:w="4957" w:type="dxa"/>
          </w:tcPr>
          <w:p w14:paraId="2132D0BD" w14:textId="77777777" w:rsidR="00DB1BDE" w:rsidRDefault="00DB1BDE" w:rsidP="00967F2A">
            <w:pPr>
              <w:pStyle w:val="Prrafodelista"/>
              <w:ind w:right="30"/>
              <w:jc w:val="both"/>
              <w:rPr>
                <w:rFonts w:ascii="Arial" w:eastAsia="Calibri" w:hAnsi="Arial" w:cs="Arial"/>
                <w:sz w:val="22"/>
                <w:szCs w:val="22"/>
              </w:rPr>
            </w:pPr>
          </w:p>
          <w:p w14:paraId="357EA57F" w14:textId="77777777" w:rsidR="00DB1BDE" w:rsidRPr="00967F2A" w:rsidRDefault="00DB1BDE" w:rsidP="00967F2A">
            <w:pPr>
              <w:pStyle w:val="Prrafodelista"/>
              <w:ind w:right="30"/>
              <w:jc w:val="both"/>
              <w:rPr>
                <w:rFonts w:ascii="Arial" w:eastAsia="Calibri" w:hAnsi="Arial" w:cs="Arial"/>
                <w:sz w:val="22"/>
                <w:szCs w:val="22"/>
              </w:rPr>
            </w:pPr>
            <w:r>
              <w:rPr>
                <w:rFonts w:ascii="Arial" w:eastAsia="Calibri" w:hAnsi="Arial" w:cs="Arial"/>
                <w:sz w:val="22"/>
                <w:szCs w:val="22"/>
              </w:rPr>
              <w:t xml:space="preserve">Metodología y propuestas para el desarrollo de  </w:t>
            </w:r>
            <w:r w:rsidRPr="00967F2A">
              <w:rPr>
                <w:rFonts w:ascii="Arial" w:eastAsia="Calibri" w:hAnsi="Arial" w:cs="Arial"/>
              </w:rPr>
              <w:t>Perfiles de puestos</w:t>
            </w:r>
          </w:p>
        </w:tc>
        <w:tc>
          <w:tcPr>
            <w:tcW w:w="4414" w:type="dxa"/>
          </w:tcPr>
          <w:p w14:paraId="569FD3E0" w14:textId="77777777" w:rsidR="00DB1BDE" w:rsidRDefault="00DB1BDE" w:rsidP="00967F2A">
            <w:pPr>
              <w:pStyle w:val="Prrafodelista"/>
              <w:ind w:left="0" w:right="-518"/>
              <w:jc w:val="both"/>
              <w:rPr>
                <w:rFonts w:ascii="Arial" w:eastAsia="Calibri" w:hAnsi="Arial" w:cs="Arial"/>
                <w:b/>
              </w:rPr>
            </w:pPr>
            <w:r>
              <w:rPr>
                <w:rFonts w:ascii="Arial" w:eastAsia="Calibri" w:hAnsi="Arial" w:cs="Arial"/>
                <w:b/>
              </w:rPr>
              <w:t>1 semanas</w:t>
            </w:r>
          </w:p>
        </w:tc>
      </w:tr>
      <w:tr w:rsidR="00DB1BDE" w14:paraId="32F90154" w14:textId="77777777" w:rsidTr="00967F2A">
        <w:tc>
          <w:tcPr>
            <w:tcW w:w="4957" w:type="dxa"/>
          </w:tcPr>
          <w:p w14:paraId="4DE6BBDA" w14:textId="77777777" w:rsidR="00DB1BDE" w:rsidRDefault="00DB1BDE" w:rsidP="00967F2A">
            <w:pPr>
              <w:pStyle w:val="Prrafodelista"/>
              <w:ind w:right="30"/>
              <w:jc w:val="both"/>
              <w:rPr>
                <w:rFonts w:ascii="Arial" w:eastAsia="Calibri" w:hAnsi="Arial" w:cs="Arial"/>
                <w:sz w:val="22"/>
                <w:szCs w:val="22"/>
              </w:rPr>
            </w:pPr>
          </w:p>
          <w:p w14:paraId="27C16CEB" w14:textId="77777777" w:rsidR="00DB1BDE" w:rsidRPr="00967F2A" w:rsidRDefault="00DB1BDE" w:rsidP="00967F2A">
            <w:pPr>
              <w:pStyle w:val="Prrafodelista"/>
              <w:ind w:right="30"/>
              <w:jc w:val="both"/>
              <w:rPr>
                <w:rFonts w:ascii="Arial" w:eastAsia="Calibri" w:hAnsi="Arial" w:cs="Arial"/>
                <w:sz w:val="22"/>
                <w:szCs w:val="22"/>
              </w:rPr>
            </w:pPr>
            <w:r>
              <w:rPr>
                <w:rFonts w:ascii="Arial" w:eastAsia="Calibri" w:hAnsi="Arial" w:cs="Arial"/>
                <w:sz w:val="22"/>
                <w:szCs w:val="22"/>
              </w:rPr>
              <w:lastRenderedPageBreak/>
              <w:t>Metodología y p</w:t>
            </w:r>
            <w:r w:rsidRPr="00967F2A">
              <w:rPr>
                <w:rFonts w:ascii="Arial" w:eastAsia="Calibri" w:hAnsi="Arial" w:cs="Arial"/>
              </w:rPr>
              <w:t xml:space="preserve">ropuesta </w:t>
            </w:r>
            <w:r>
              <w:rPr>
                <w:rFonts w:ascii="Arial" w:eastAsia="Calibri" w:hAnsi="Arial" w:cs="Arial"/>
                <w:sz w:val="22"/>
                <w:szCs w:val="22"/>
              </w:rPr>
              <w:t xml:space="preserve">de </w:t>
            </w:r>
            <w:r w:rsidRPr="00967F2A">
              <w:rPr>
                <w:rFonts w:ascii="Arial" w:eastAsia="Calibri" w:hAnsi="Arial" w:cs="Arial"/>
              </w:rPr>
              <w:t>manuales de procedimientos</w:t>
            </w:r>
          </w:p>
        </w:tc>
        <w:tc>
          <w:tcPr>
            <w:tcW w:w="4414" w:type="dxa"/>
          </w:tcPr>
          <w:p w14:paraId="427C3B3A" w14:textId="77777777" w:rsidR="00DB1BDE" w:rsidRDefault="00DB1BDE" w:rsidP="00967F2A">
            <w:pPr>
              <w:pStyle w:val="Prrafodelista"/>
              <w:ind w:left="0" w:right="-518"/>
              <w:jc w:val="both"/>
              <w:rPr>
                <w:rFonts w:ascii="Arial" w:eastAsia="Calibri" w:hAnsi="Arial" w:cs="Arial"/>
                <w:b/>
              </w:rPr>
            </w:pPr>
            <w:r>
              <w:rPr>
                <w:rFonts w:ascii="Arial" w:eastAsia="Calibri" w:hAnsi="Arial" w:cs="Arial"/>
                <w:b/>
              </w:rPr>
              <w:lastRenderedPageBreak/>
              <w:t>1 semanas</w:t>
            </w:r>
          </w:p>
        </w:tc>
      </w:tr>
      <w:tr w:rsidR="00DB1BDE" w14:paraId="03F85E74" w14:textId="77777777" w:rsidTr="00967F2A">
        <w:tc>
          <w:tcPr>
            <w:tcW w:w="4957" w:type="dxa"/>
          </w:tcPr>
          <w:p w14:paraId="15B4C484" w14:textId="77777777" w:rsidR="00DB1BDE" w:rsidRDefault="00DB1BDE" w:rsidP="00967F2A">
            <w:pPr>
              <w:pStyle w:val="Prrafodelista"/>
              <w:ind w:right="30"/>
              <w:jc w:val="both"/>
              <w:rPr>
                <w:rFonts w:ascii="Arial" w:eastAsia="Calibri" w:hAnsi="Arial" w:cs="Arial"/>
                <w:sz w:val="22"/>
                <w:szCs w:val="22"/>
              </w:rPr>
            </w:pPr>
          </w:p>
          <w:p w14:paraId="52E3BCFD" w14:textId="77777777" w:rsidR="00DB1BDE" w:rsidRPr="00967F2A" w:rsidRDefault="00DB1BDE" w:rsidP="00967F2A">
            <w:pPr>
              <w:pStyle w:val="Prrafodelista"/>
              <w:ind w:right="30"/>
              <w:jc w:val="both"/>
              <w:rPr>
                <w:rFonts w:ascii="Arial" w:eastAsia="Calibri" w:hAnsi="Arial" w:cs="Arial"/>
                <w:sz w:val="22"/>
                <w:szCs w:val="22"/>
              </w:rPr>
            </w:pPr>
            <w:r>
              <w:rPr>
                <w:rFonts w:ascii="Arial" w:eastAsia="Calibri" w:hAnsi="Arial" w:cs="Arial"/>
                <w:sz w:val="22"/>
                <w:szCs w:val="22"/>
              </w:rPr>
              <w:t>Propuesta de cuestionario de e</w:t>
            </w:r>
            <w:r w:rsidRPr="00967F2A">
              <w:rPr>
                <w:rFonts w:ascii="Arial" w:eastAsia="Calibri" w:hAnsi="Arial" w:cs="Arial"/>
              </w:rPr>
              <w:t xml:space="preserve">ncuestas clima </w:t>
            </w:r>
            <w:r>
              <w:rPr>
                <w:rFonts w:ascii="Arial" w:eastAsia="Calibri" w:hAnsi="Arial" w:cs="Arial"/>
                <w:sz w:val="22"/>
                <w:szCs w:val="22"/>
              </w:rPr>
              <w:br/>
            </w:r>
            <w:r w:rsidRPr="00967F2A">
              <w:rPr>
                <w:rFonts w:ascii="Arial" w:eastAsia="Calibri" w:hAnsi="Arial" w:cs="Arial"/>
              </w:rPr>
              <w:t>laboral y evaluaciones de desempeño</w:t>
            </w:r>
          </w:p>
        </w:tc>
        <w:tc>
          <w:tcPr>
            <w:tcW w:w="4414" w:type="dxa"/>
          </w:tcPr>
          <w:p w14:paraId="05D6293B" w14:textId="77777777" w:rsidR="00DB1BDE" w:rsidRDefault="00DB1BDE" w:rsidP="00967F2A">
            <w:pPr>
              <w:pStyle w:val="Prrafodelista"/>
              <w:ind w:left="0" w:right="-518"/>
              <w:jc w:val="both"/>
              <w:rPr>
                <w:rFonts w:ascii="Arial" w:eastAsia="Calibri" w:hAnsi="Arial" w:cs="Arial"/>
                <w:b/>
              </w:rPr>
            </w:pPr>
            <w:r>
              <w:rPr>
                <w:rFonts w:ascii="Arial" w:eastAsia="Calibri" w:hAnsi="Arial" w:cs="Arial"/>
                <w:b/>
              </w:rPr>
              <w:t>1 semanas</w:t>
            </w:r>
          </w:p>
        </w:tc>
      </w:tr>
      <w:tr w:rsidR="00DB1BDE" w14:paraId="146A65F3" w14:textId="77777777" w:rsidTr="00967F2A">
        <w:tc>
          <w:tcPr>
            <w:tcW w:w="4957" w:type="dxa"/>
          </w:tcPr>
          <w:p w14:paraId="6A4C4D72" w14:textId="77777777" w:rsidR="00DB1BDE" w:rsidRDefault="00DB1BDE" w:rsidP="00967F2A">
            <w:pPr>
              <w:pStyle w:val="Prrafodelista"/>
              <w:ind w:right="30"/>
              <w:jc w:val="both"/>
              <w:rPr>
                <w:rFonts w:ascii="Arial" w:eastAsia="Calibri" w:hAnsi="Arial" w:cs="Arial"/>
                <w:sz w:val="22"/>
                <w:szCs w:val="22"/>
              </w:rPr>
            </w:pPr>
          </w:p>
          <w:p w14:paraId="0C440F4B" w14:textId="77777777" w:rsidR="00DB1BDE" w:rsidRPr="00967F2A" w:rsidRDefault="00DB1BDE" w:rsidP="00967F2A">
            <w:pPr>
              <w:pStyle w:val="Prrafodelista"/>
              <w:ind w:right="30"/>
              <w:jc w:val="both"/>
              <w:rPr>
                <w:rFonts w:ascii="Arial" w:eastAsia="Calibri" w:hAnsi="Arial" w:cs="Arial"/>
                <w:sz w:val="22"/>
                <w:szCs w:val="22"/>
              </w:rPr>
            </w:pPr>
            <w:r w:rsidRPr="00225B94">
              <w:rPr>
                <w:rFonts w:ascii="Arial" w:eastAsia="Calibri" w:hAnsi="Arial" w:cs="Arial"/>
              </w:rPr>
              <w:t xml:space="preserve">Detección de necesidades de planes de </w:t>
            </w:r>
            <w:r>
              <w:rPr>
                <w:rFonts w:ascii="Arial" w:eastAsia="Calibri" w:hAnsi="Arial" w:cs="Arial"/>
                <w:sz w:val="22"/>
                <w:szCs w:val="22"/>
              </w:rPr>
              <w:br/>
            </w:r>
            <w:r w:rsidRPr="00225B94">
              <w:rPr>
                <w:rFonts w:ascii="Arial" w:eastAsia="Calibri" w:hAnsi="Arial" w:cs="Arial"/>
              </w:rPr>
              <w:t>capacitación</w:t>
            </w:r>
            <w:r>
              <w:rPr>
                <w:rFonts w:ascii="Arial" w:eastAsia="Calibri" w:hAnsi="Arial" w:cs="Arial"/>
                <w:sz w:val="22"/>
                <w:szCs w:val="22"/>
              </w:rPr>
              <w:t xml:space="preserve"> mediante las entrevistas con todo el personal  y </w:t>
            </w:r>
            <w:r>
              <w:rPr>
                <w:rFonts w:ascii="Arial" w:eastAsia="Calibri" w:hAnsi="Arial" w:cs="Arial"/>
                <w:sz w:val="22"/>
              </w:rPr>
              <w:t>Metodología y propuesta de c</w:t>
            </w:r>
            <w:r w:rsidRPr="0018293A">
              <w:rPr>
                <w:rFonts w:ascii="Arial" w:eastAsia="Calibri" w:hAnsi="Arial" w:cs="Arial"/>
              </w:rPr>
              <w:t xml:space="preserve">uestionarios </w:t>
            </w:r>
            <w:r>
              <w:rPr>
                <w:rFonts w:ascii="Arial" w:eastAsia="Calibri" w:hAnsi="Arial" w:cs="Arial"/>
                <w:sz w:val="22"/>
              </w:rPr>
              <w:t xml:space="preserve"> </w:t>
            </w:r>
            <w:r w:rsidRPr="0018293A">
              <w:rPr>
                <w:rFonts w:ascii="Arial" w:eastAsia="Calibri" w:hAnsi="Arial" w:cs="Arial"/>
              </w:rPr>
              <w:t xml:space="preserve">NOM-035 y </w:t>
            </w:r>
            <w:r>
              <w:rPr>
                <w:rFonts w:ascii="Arial" w:eastAsia="Calibri" w:hAnsi="Arial" w:cs="Arial"/>
                <w:sz w:val="22"/>
              </w:rPr>
              <w:t>NOM-</w:t>
            </w:r>
            <w:r w:rsidRPr="0018293A">
              <w:rPr>
                <w:rFonts w:ascii="Arial" w:eastAsia="Calibri" w:hAnsi="Arial" w:cs="Arial"/>
              </w:rPr>
              <w:t>036</w:t>
            </w:r>
          </w:p>
        </w:tc>
        <w:tc>
          <w:tcPr>
            <w:tcW w:w="4414" w:type="dxa"/>
          </w:tcPr>
          <w:p w14:paraId="2A0B73E8" w14:textId="77777777" w:rsidR="00DB1BDE" w:rsidRDefault="00DB1BDE" w:rsidP="00967F2A">
            <w:pPr>
              <w:pStyle w:val="Prrafodelista"/>
              <w:ind w:left="0" w:right="-518"/>
              <w:jc w:val="both"/>
              <w:rPr>
                <w:rFonts w:ascii="Arial" w:eastAsia="Calibri" w:hAnsi="Arial" w:cs="Arial"/>
                <w:b/>
              </w:rPr>
            </w:pPr>
            <w:r>
              <w:rPr>
                <w:rFonts w:ascii="Arial" w:eastAsia="Calibri" w:hAnsi="Arial" w:cs="Arial"/>
                <w:b/>
              </w:rPr>
              <w:t>1 semanas</w:t>
            </w:r>
          </w:p>
        </w:tc>
      </w:tr>
    </w:tbl>
    <w:p w14:paraId="539B27D2" w14:textId="77777777" w:rsidR="00691B8E" w:rsidRPr="00BC18AC" w:rsidRDefault="00691B8E" w:rsidP="00691B8E">
      <w:pPr>
        <w:pStyle w:val="Prrafodelista"/>
        <w:rPr>
          <w:rFonts w:ascii="Helvetica" w:eastAsia="Times New Roman" w:hAnsi="Helvetica" w:cs="Times New Roman"/>
          <w:sz w:val="18"/>
          <w:szCs w:val="18"/>
          <w:lang w:val="es-ES_tradnl" w:eastAsia="es-ES_tradnl"/>
        </w:rPr>
      </w:pPr>
    </w:p>
    <w:p w14:paraId="0253939C" w14:textId="77777777" w:rsidR="00691B8E" w:rsidRPr="000F2EBE" w:rsidRDefault="00691B8E" w:rsidP="00691B8E">
      <w:pPr>
        <w:rPr>
          <w:rFonts w:ascii="Helvetica" w:hAnsi="Helvetica" w:cs="Helvetica"/>
          <w:b/>
          <w:sz w:val="18"/>
          <w:szCs w:val="18"/>
        </w:rPr>
      </w:pPr>
    </w:p>
    <w:p w14:paraId="5B5285DC" w14:textId="77777777" w:rsidR="00691B8E" w:rsidRPr="000F2EBE" w:rsidRDefault="00691B8E" w:rsidP="00691B8E">
      <w:pPr>
        <w:rPr>
          <w:rFonts w:ascii="Helvetica" w:hAnsi="Helvetica" w:cs="Helvetica"/>
          <w:b/>
          <w:sz w:val="20"/>
          <w:szCs w:val="20"/>
        </w:rPr>
      </w:pPr>
    </w:p>
    <w:p w14:paraId="07E63FFD" w14:textId="77777777" w:rsidR="00691B8E" w:rsidRDefault="00691B8E" w:rsidP="00691B8E">
      <w:pPr>
        <w:rPr>
          <w:rFonts w:ascii="Helvetica" w:hAnsi="Helvetica" w:cs="Helvetica"/>
          <w:b/>
          <w:sz w:val="20"/>
          <w:szCs w:val="20"/>
        </w:rPr>
      </w:pPr>
    </w:p>
    <w:p w14:paraId="27318914" w14:textId="77777777" w:rsidR="00691B8E" w:rsidRDefault="00691B8E" w:rsidP="00691B8E">
      <w:pPr>
        <w:rPr>
          <w:rFonts w:ascii="Helvetica" w:hAnsi="Helvetica" w:cs="Helvetica"/>
          <w:b/>
          <w:sz w:val="20"/>
          <w:szCs w:val="20"/>
        </w:rPr>
      </w:pPr>
    </w:p>
    <w:p w14:paraId="326498A3" w14:textId="77777777" w:rsidR="00691B8E" w:rsidRDefault="00691B8E" w:rsidP="00691B8E">
      <w:pPr>
        <w:rPr>
          <w:rFonts w:ascii="Helvetica" w:hAnsi="Helvetica" w:cs="Helvetica"/>
          <w:b/>
          <w:sz w:val="20"/>
          <w:szCs w:val="20"/>
        </w:rPr>
      </w:pPr>
    </w:p>
    <w:p w14:paraId="58406CEC" w14:textId="77777777" w:rsidR="00691B8E" w:rsidRDefault="00691B8E" w:rsidP="00691B8E">
      <w:pPr>
        <w:rPr>
          <w:rFonts w:ascii="Helvetica" w:hAnsi="Helvetica" w:cs="Helvetica"/>
          <w:b/>
          <w:sz w:val="20"/>
          <w:szCs w:val="20"/>
        </w:rPr>
      </w:pPr>
    </w:p>
    <w:p w14:paraId="3A9F6D0E" w14:textId="77777777" w:rsidR="00691B8E" w:rsidRDefault="00691B8E" w:rsidP="00691B8E">
      <w:pPr>
        <w:rPr>
          <w:rFonts w:ascii="Helvetica" w:hAnsi="Helvetica" w:cs="Helvetica"/>
          <w:b/>
          <w:sz w:val="20"/>
          <w:szCs w:val="20"/>
        </w:rPr>
      </w:pPr>
    </w:p>
    <w:p w14:paraId="11278B54" w14:textId="77777777" w:rsidR="00691B8E" w:rsidRDefault="00691B8E" w:rsidP="00691B8E">
      <w:pPr>
        <w:rPr>
          <w:rFonts w:ascii="Helvetica" w:hAnsi="Helvetica" w:cs="Helvetica"/>
          <w:b/>
          <w:sz w:val="20"/>
          <w:szCs w:val="20"/>
        </w:rPr>
      </w:pPr>
    </w:p>
    <w:p w14:paraId="3518D5CE" w14:textId="77777777" w:rsidR="00691B8E" w:rsidRDefault="00691B8E" w:rsidP="00691B8E">
      <w:pPr>
        <w:rPr>
          <w:rFonts w:ascii="Helvetica" w:hAnsi="Helvetica" w:cs="Helvetica"/>
          <w:b/>
          <w:sz w:val="20"/>
          <w:szCs w:val="20"/>
        </w:rPr>
      </w:pPr>
    </w:p>
    <w:p w14:paraId="14CF13D5" w14:textId="77777777" w:rsidR="00691B8E" w:rsidRDefault="00691B8E" w:rsidP="00691B8E">
      <w:pPr>
        <w:rPr>
          <w:rFonts w:ascii="Helvetica" w:hAnsi="Helvetica" w:cs="Helvetica"/>
          <w:b/>
          <w:sz w:val="20"/>
          <w:szCs w:val="20"/>
        </w:rPr>
      </w:pPr>
    </w:p>
    <w:p w14:paraId="67389D9B" w14:textId="77777777" w:rsidR="00691B8E" w:rsidRDefault="00691B8E" w:rsidP="00691B8E">
      <w:pPr>
        <w:rPr>
          <w:rFonts w:ascii="Helvetica" w:hAnsi="Helvetica" w:cs="Helvetica"/>
          <w:b/>
          <w:sz w:val="20"/>
          <w:szCs w:val="20"/>
        </w:rPr>
      </w:pPr>
    </w:p>
    <w:p w14:paraId="02032B3D" w14:textId="77777777" w:rsidR="00691B8E" w:rsidRDefault="00691B8E" w:rsidP="00691B8E">
      <w:pPr>
        <w:rPr>
          <w:rFonts w:ascii="Helvetica" w:hAnsi="Helvetica" w:cs="Helvetica"/>
          <w:b/>
          <w:sz w:val="20"/>
          <w:szCs w:val="20"/>
        </w:rPr>
      </w:pPr>
    </w:p>
    <w:p w14:paraId="4E9E742A" w14:textId="77777777" w:rsidR="00691B8E" w:rsidRDefault="00691B8E" w:rsidP="00691B8E">
      <w:pPr>
        <w:rPr>
          <w:rFonts w:ascii="Helvetica" w:hAnsi="Helvetica" w:cs="Helvetica"/>
          <w:b/>
          <w:sz w:val="20"/>
          <w:szCs w:val="20"/>
        </w:rPr>
      </w:pPr>
    </w:p>
    <w:p w14:paraId="2FDB4128" w14:textId="77777777" w:rsidR="00691B8E" w:rsidRDefault="00691B8E" w:rsidP="00691B8E">
      <w:pPr>
        <w:rPr>
          <w:rFonts w:ascii="Helvetica" w:hAnsi="Helvetica" w:cs="Helvetica"/>
          <w:b/>
          <w:sz w:val="20"/>
          <w:szCs w:val="20"/>
        </w:rPr>
      </w:pPr>
    </w:p>
    <w:p w14:paraId="095F7A78" w14:textId="77777777" w:rsidR="00691B8E" w:rsidRDefault="00691B8E" w:rsidP="00691B8E">
      <w:pPr>
        <w:rPr>
          <w:rFonts w:ascii="Helvetica" w:hAnsi="Helvetica" w:cs="Helvetica"/>
          <w:b/>
          <w:sz w:val="20"/>
          <w:szCs w:val="20"/>
        </w:rPr>
      </w:pPr>
    </w:p>
    <w:p w14:paraId="2EEA0664" w14:textId="77777777" w:rsidR="00691B8E" w:rsidRPr="000F2EBE" w:rsidRDefault="00691B8E" w:rsidP="00691B8E">
      <w:pPr>
        <w:rPr>
          <w:rFonts w:ascii="Helvetica" w:hAnsi="Helvetica" w:cs="Helvetica"/>
          <w:b/>
          <w:sz w:val="20"/>
          <w:szCs w:val="20"/>
        </w:rPr>
      </w:pPr>
    </w:p>
    <w:p w14:paraId="6303F807" w14:textId="77777777" w:rsidR="00691B8E" w:rsidRPr="000F2EBE" w:rsidRDefault="00691B8E" w:rsidP="00691B8E">
      <w:pPr>
        <w:rPr>
          <w:rFonts w:ascii="Helvetica" w:hAnsi="Helvetica" w:cs="Helvetica"/>
          <w:b/>
          <w:sz w:val="20"/>
          <w:szCs w:val="20"/>
        </w:rPr>
      </w:pPr>
    </w:p>
    <w:p w14:paraId="2A4F0C3F" w14:textId="77777777" w:rsidR="00691B8E" w:rsidRDefault="00691B8E" w:rsidP="00691B8E">
      <w:pPr>
        <w:rPr>
          <w:rFonts w:ascii="Helvetica" w:hAnsi="Helvetica" w:cs="Helvetica"/>
          <w:b/>
          <w:sz w:val="20"/>
          <w:szCs w:val="20"/>
        </w:rPr>
      </w:pPr>
    </w:p>
    <w:p w14:paraId="35958F59" w14:textId="77777777" w:rsidR="00691B8E" w:rsidRDefault="00691B8E" w:rsidP="00691B8E">
      <w:pPr>
        <w:rPr>
          <w:rFonts w:ascii="Helvetica" w:hAnsi="Helvetica" w:cs="Helvetica"/>
          <w:b/>
          <w:sz w:val="20"/>
          <w:szCs w:val="20"/>
        </w:rPr>
      </w:pPr>
    </w:p>
    <w:p w14:paraId="45A92798" w14:textId="77777777" w:rsidR="00691B8E" w:rsidRDefault="00691B8E" w:rsidP="00691B8E">
      <w:pPr>
        <w:rPr>
          <w:rFonts w:ascii="Helvetica" w:hAnsi="Helvetica" w:cs="Helvetica"/>
          <w:b/>
          <w:sz w:val="20"/>
          <w:szCs w:val="20"/>
        </w:rPr>
      </w:pPr>
    </w:p>
    <w:p w14:paraId="0560B908" w14:textId="77777777" w:rsidR="00691B8E" w:rsidRDefault="00691B8E" w:rsidP="00691B8E">
      <w:pPr>
        <w:rPr>
          <w:rFonts w:ascii="Helvetica" w:hAnsi="Helvetica" w:cs="Helvetica"/>
          <w:b/>
          <w:sz w:val="20"/>
          <w:szCs w:val="20"/>
        </w:rPr>
      </w:pPr>
    </w:p>
    <w:p w14:paraId="6AA70DF8" w14:textId="77777777" w:rsidR="00691B8E" w:rsidRDefault="00691B8E" w:rsidP="00691B8E">
      <w:pPr>
        <w:rPr>
          <w:rFonts w:ascii="Helvetica" w:hAnsi="Helvetica" w:cs="Helvetica"/>
          <w:b/>
          <w:sz w:val="20"/>
          <w:szCs w:val="20"/>
        </w:rPr>
      </w:pPr>
    </w:p>
    <w:p w14:paraId="25CFC76D" w14:textId="77777777" w:rsidR="00691B8E" w:rsidRDefault="00691B8E" w:rsidP="00691B8E">
      <w:pPr>
        <w:rPr>
          <w:rFonts w:ascii="Helvetica" w:hAnsi="Helvetica" w:cs="Helvetica"/>
          <w:b/>
          <w:sz w:val="20"/>
          <w:szCs w:val="20"/>
        </w:rPr>
      </w:pPr>
    </w:p>
    <w:p w14:paraId="2F225C64" w14:textId="77777777" w:rsidR="00691B8E" w:rsidRDefault="00691B8E" w:rsidP="00691B8E">
      <w:pPr>
        <w:rPr>
          <w:rFonts w:ascii="Helvetica" w:hAnsi="Helvetica" w:cs="Helvetica"/>
          <w:b/>
          <w:sz w:val="20"/>
          <w:szCs w:val="20"/>
        </w:rPr>
      </w:pPr>
    </w:p>
    <w:p w14:paraId="543F4038" w14:textId="77777777" w:rsidR="00691B8E" w:rsidRDefault="00691B8E" w:rsidP="00691B8E">
      <w:pPr>
        <w:rPr>
          <w:rFonts w:ascii="Helvetica" w:hAnsi="Helvetica" w:cs="Helvetica"/>
          <w:b/>
          <w:sz w:val="20"/>
          <w:szCs w:val="20"/>
        </w:rPr>
      </w:pPr>
    </w:p>
    <w:p w14:paraId="198F80A8" w14:textId="77777777" w:rsidR="00691B8E" w:rsidRDefault="00691B8E" w:rsidP="00691B8E">
      <w:pPr>
        <w:rPr>
          <w:rFonts w:ascii="Helvetica" w:hAnsi="Helvetica" w:cs="Helvetica"/>
          <w:b/>
          <w:sz w:val="20"/>
          <w:szCs w:val="20"/>
        </w:rPr>
      </w:pPr>
    </w:p>
    <w:p w14:paraId="31477E7B" w14:textId="77777777" w:rsidR="00691B8E" w:rsidRDefault="00691B8E" w:rsidP="00691B8E">
      <w:pPr>
        <w:rPr>
          <w:rFonts w:ascii="Helvetica" w:hAnsi="Helvetica" w:cs="Helvetica"/>
          <w:b/>
          <w:sz w:val="20"/>
          <w:szCs w:val="20"/>
        </w:rPr>
      </w:pPr>
    </w:p>
    <w:p w14:paraId="1ECBF92C" w14:textId="77777777" w:rsidR="00691B8E" w:rsidRDefault="00691B8E" w:rsidP="00691B8E">
      <w:pPr>
        <w:rPr>
          <w:rFonts w:ascii="Helvetica" w:hAnsi="Helvetica" w:cs="Helvetica"/>
          <w:b/>
          <w:sz w:val="20"/>
          <w:szCs w:val="20"/>
        </w:rPr>
      </w:pPr>
    </w:p>
    <w:p w14:paraId="1222C136" w14:textId="77777777" w:rsidR="00691B8E" w:rsidRDefault="00691B8E" w:rsidP="00691B8E">
      <w:pPr>
        <w:rPr>
          <w:rFonts w:ascii="Helvetica" w:hAnsi="Helvetica" w:cs="Helvetica"/>
          <w:b/>
          <w:sz w:val="20"/>
          <w:szCs w:val="20"/>
        </w:rPr>
      </w:pPr>
    </w:p>
    <w:p w14:paraId="5A5AFF3F" w14:textId="77777777" w:rsidR="00691B8E" w:rsidRDefault="00691B8E" w:rsidP="00691B8E">
      <w:pPr>
        <w:rPr>
          <w:rFonts w:ascii="Helvetica" w:hAnsi="Helvetica" w:cs="Helvetica"/>
          <w:b/>
          <w:sz w:val="20"/>
          <w:szCs w:val="20"/>
        </w:rPr>
      </w:pPr>
    </w:p>
    <w:p w14:paraId="6FFEEA6D" w14:textId="77777777" w:rsidR="00691B8E" w:rsidRDefault="00691B8E" w:rsidP="00691B8E">
      <w:pPr>
        <w:rPr>
          <w:rFonts w:ascii="Helvetica" w:hAnsi="Helvetica" w:cs="Helvetica"/>
          <w:b/>
          <w:sz w:val="20"/>
          <w:szCs w:val="20"/>
        </w:rPr>
      </w:pPr>
    </w:p>
    <w:p w14:paraId="21744FEF" w14:textId="77777777" w:rsidR="00691B8E" w:rsidRDefault="00691B8E" w:rsidP="00691B8E">
      <w:pPr>
        <w:rPr>
          <w:rFonts w:ascii="Helvetica" w:hAnsi="Helvetica" w:cs="Helvetica"/>
          <w:b/>
          <w:sz w:val="20"/>
          <w:szCs w:val="20"/>
        </w:rPr>
      </w:pPr>
    </w:p>
    <w:p w14:paraId="062B52E1" w14:textId="77777777" w:rsidR="00691B8E" w:rsidRDefault="00691B8E" w:rsidP="00691B8E">
      <w:pPr>
        <w:rPr>
          <w:rFonts w:ascii="Helvetica" w:hAnsi="Helvetica" w:cs="Helvetica"/>
          <w:b/>
          <w:sz w:val="20"/>
          <w:szCs w:val="20"/>
        </w:rPr>
      </w:pPr>
    </w:p>
    <w:p w14:paraId="4717270D" w14:textId="77777777" w:rsidR="00691B8E" w:rsidRDefault="00691B8E" w:rsidP="00691B8E">
      <w:pPr>
        <w:rPr>
          <w:rFonts w:ascii="Helvetica" w:hAnsi="Helvetica" w:cs="Helvetica"/>
          <w:b/>
          <w:sz w:val="20"/>
          <w:szCs w:val="20"/>
        </w:rPr>
      </w:pPr>
    </w:p>
    <w:p w14:paraId="5E420918" w14:textId="77777777" w:rsidR="00691B8E" w:rsidRDefault="00691B8E" w:rsidP="00691B8E">
      <w:pPr>
        <w:rPr>
          <w:rFonts w:ascii="Helvetica" w:hAnsi="Helvetica" w:cs="Helvetica"/>
          <w:b/>
          <w:sz w:val="20"/>
          <w:szCs w:val="20"/>
        </w:rPr>
      </w:pPr>
    </w:p>
    <w:p w14:paraId="2663C2B9" w14:textId="77777777" w:rsidR="00691B8E" w:rsidRDefault="00691B8E" w:rsidP="00691B8E">
      <w:pPr>
        <w:rPr>
          <w:rFonts w:ascii="Helvetica" w:hAnsi="Helvetica" w:cs="Helvetica"/>
          <w:b/>
          <w:sz w:val="20"/>
          <w:szCs w:val="20"/>
        </w:rPr>
      </w:pPr>
    </w:p>
    <w:p w14:paraId="5C32075A" w14:textId="77777777" w:rsidR="00691B8E" w:rsidRDefault="00691B8E" w:rsidP="00691B8E">
      <w:pPr>
        <w:rPr>
          <w:rFonts w:ascii="Helvetica" w:hAnsi="Helvetica" w:cs="Helvetica"/>
          <w:b/>
          <w:sz w:val="20"/>
          <w:szCs w:val="20"/>
        </w:rPr>
      </w:pPr>
    </w:p>
    <w:p w14:paraId="0650E0DD" w14:textId="77777777" w:rsidR="00691B8E" w:rsidRDefault="00691B8E" w:rsidP="00691B8E">
      <w:pPr>
        <w:rPr>
          <w:rFonts w:ascii="Helvetica" w:hAnsi="Helvetica" w:cs="Helvetica"/>
          <w:b/>
          <w:sz w:val="20"/>
          <w:szCs w:val="20"/>
        </w:rPr>
      </w:pPr>
    </w:p>
    <w:p w14:paraId="67CF379A" w14:textId="77777777" w:rsidR="00691B8E" w:rsidRPr="000F2EBE" w:rsidRDefault="00691B8E" w:rsidP="00691B8E">
      <w:pPr>
        <w:rPr>
          <w:rFonts w:ascii="Helvetica" w:hAnsi="Helvetica" w:cs="Helvetica"/>
          <w:b/>
          <w:sz w:val="20"/>
          <w:szCs w:val="20"/>
        </w:rPr>
      </w:pPr>
    </w:p>
    <w:p w14:paraId="13950D6D" w14:textId="77777777" w:rsidR="00691B8E" w:rsidRPr="000F2EBE" w:rsidRDefault="00691B8E" w:rsidP="00691B8E">
      <w:pPr>
        <w:rPr>
          <w:rFonts w:ascii="Helvetica" w:hAnsi="Helvetica" w:cs="Helvetica"/>
          <w:b/>
          <w:sz w:val="20"/>
          <w:szCs w:val="20"/>
        </w:rPr>
      </w:pPr>
    </w:p>
    <w:p w14:paraId="5830D973" w14:textId="77777777" w:rsidR="00691B8E" w:rsidRDefault="00691B8E" w:rsidP="00691B8E">
      <w:pPr>
        <w:rPr>
          <w:rFonts w:ascii="Helvetica" w:hAnsi="Helvetica" w:cs="Helvetica"/>
          <w:b/>
          <w:sz w:val="20"/>
          <w:szCs w:val="20"/>
        </w:rPr>
      </w:pPr>
    </w:p>
    <w:p w14:paraId="6512FC39" w14:textId="77777777" w:rsidR="00691B8E" w:rsidRDefault="00691B8E" w:rsidP="00691B8E">
      <w:pPr>
        <w:rPr>
          <w:rFonts w:ascii="Helvetica" w:hAnsi="Helvetica" w:cs="Helvetica"/>
          <w:b/>
          <w:sz w:val="20"/>
          <w:szCs w:val="20"/>
        </w:rPr>
      </w:pPr>
    </w:p>
    <w:p w14:paraId="246302AE" w14:textId="77777777" w:rsidR="00691B8E" w:rsidRPr="000F2EBE" w:rsidRDefault="00691B8E" w:rsidP="00691B8E">
      <w:pPr>
        <w:rPr>
          <w:rFonts w:ascii="Helvetica" w:hAnsi="Helvetica" w:cs="Helvetica"/>
          <w:b/>
          <w:sz w:val="20"/>
          <w:szCs w:val="20"/>
        </w:rPr>
      </w:pPr>
    </w:p>
    <w:p w14:paraId="056A9D3D" w14:textId="77777777" w:rsidR="00691B8E" w:rsidRPr="00FB297F" w:rsidRDefault="00691B8E" w:rsidP="00691B8E">
      <w:pPr>
        <w:rPr>
          <w:rFonts w:ascii="Helvetica" w:hAnsi="Helvetica" w:cs="Helvetica"/>
          <w:b/>
          <w:sz w:val="22"/>
          <w:szCs w:val="22"/>
        </w:rPr>
      </w:pPr>
    </w:p>
    <w:p w14:paraId="661EE056"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ANEXO 4</w:t>
      </w:r>
    </w:p>
    <w:p w14:paraId="49911F67"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“JUNTA ACLARATORIA”</w:t>
      </w:r>
    </w:p>
    <w:p w14:paraId="5F6E9C4A" w14:textId="77777777" w:rsidR="00691B8E" w:rsidRPr="00432980" w:rsidRDefault="00691B8E" w:rsidP="00691B8E">
      <w:pPr>
        <w:rPr>
          <w:rFonts w:ascii="Helvetica" w:hAnsi="Helvetica" w:cs="Helvetica"/>
          <w:sz w:val="22"/>
          <w:szCs w:val="22"/>
        </w:rPr>
      </w:pPr>
    </w:p>
    <w:p w14:paraId="316EB5F9"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NOTAS ACLARATORIAS:</w:t>
      </w:r>
    </w:p>
    <w:p w14:paraId="7F47EB4B" w14:textId="77777777" w:rsidR="00691B8E" w:rsidRPr="00432980" w:rsidRDefault="00691B8E" w:rsidP="00691B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51A9449" w14:textId="77777777" w:rsidR="00691B8E" w:rsidRPr="00432980" w:rsidRDefault="00691B8E" w:rsidP="00691B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7B767B2" w14:textId="77777777" w:rsidR="00691B8E" w:rsidRPr="00730E7E" w:rsidRDefault="00691B8E" w:rsidP="00691B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0211F3D4" w14:textId="77777777" w:rsidR="00691B8E" w:rsidRPr="00EA4E0A" w:rsidRDefault="00691B8E" w:rsidP="00691B8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691B8E" w:rsidRPr="00432980" w14:paraId="64C48866" w14:textId="77777777" w:rsidTr="0018321D">
        <w:trPr>
          <w:cantSplit/>
        </w:trPr>
        <w:tc>
          <w:tcPr>
            <w:tcW w:w="5000" w:type="pct"/>
          </w:tcPr>
          <w:p w14:paraId="05C3CF88" w14:textId="77777777" w:rsidR="00691B8E" w:rsidRPr="00432980" w:rsidRDefault="00691B8E" w:rsidP="0018321D">
            <w:pPr>
              <w:jc w:val="both"/>
              <w:rPr>
                <w:rFonts w:ascii="Helvetica" w:hAnsi="Helvetica" w:cs="Helvetica"/>
                <w:sz w:val="22"/>
                <w:szCs w:val="22"/>
              </w:rPr>
            </w:pPr>
          </w:p>
          <w:p w14:paraId="43FD3AC6" w14:textId="77777777" w:rsidR="00691B8E" w:rsidRPr="00432980" w:rsidRDefault="00691B8E" w:rsidP="0018321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91B8E" w:rsidRPr="00432980" w14:paraId="302749E4" w14:textId="77777777" w:rsidTr="0018321D">
        <w:trPr>
          <w:cantSplit/>
          <w:trHeight w:val="140"/>
        </w:trPr>
        <w:tc>
          <w:tcPr>
            <w:tcW w:w="5000" w:type="pct"/>
            <w:tcBorders>
              <w:bottom w:val="double" w:sz="4" w:space="0" w:color="auto"/>
            </w:tcBorders>
          </w:tcPr>
          <w:p w14:paraId="62B190BC" w14:textId="77777777" w:rsidR="00691B8E" w:rsidRPr="00432980" w:rsidRDefault="00691B8E" w:rsidP="0018321D">
            <w:pPr>
              <w:jc w:val="both"/>
              <w:rPr>
                <w:rFonts w:ascii="Helvetica" w:hAnsi="Helvetica" w:cs="Helvetica"/>
                <w:sz w:val="22"/>
                <w:szCs w:val="22"/>
              </w:rPr>
            </w:pPr>
          </w:p>
          <w:p w14:paraId="510A7AC6" w14:textId="77777777" w:rsidR="00691B8E" w:rsidRPr="00432980" w:rsidRDefault="00691B8E" w:rsidP="0018321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1A14EF26" w14:textId="77777777" w:rsidR="00691B8E" w:rsidRPr="00432980" w:rsidRDefault="00691B8E" w:rsidP="0018321D">
            <w:pPr>
              <w:rPr>
                <w:rFonts w:ascii="Helvetica" w:hAnsi="Helvetica" w:cs="Helvetica"/>
                <w:sz w:val="22"/>
                <w:szCs w:val="22"/>
              </w:rPr>
            </w:pPr>
          </w:p>
        </w:tc>
      </w:tr>
      <w:tr w:rsidR="00691B8E" w:rsidRPr="00432980" w14:paraId="398819B6" w14:textId="77777777" w:rsidTr="0018321D">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E4A756F" w14:textId="77777777" w:rsidR="00691B8E" w:rsidRPr="00432980" w:rsidRDefault="00691B8E" w:rsidP="0018321D">
            <w:pPr>
              <w:jc w:val="both"/>
              <w:rPr>
                <w:rFonts w:ascii="Helvetica" w:hAnsi="Helvetica" w:cs="Helvetica"/>
                <w:sz w:val="22"/>
                <w:szCs w:val="22"/>
              </w:rPr>
            </w:pPr>
          </w:p>
        </w:tc>
      </w:tr>
      <w:tr w:rsidR="00691B8E" w:rsidRPr="00432980" w14:paraId="3AA3ED32" w14:textId="77777777"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4F34A8" w14:textId="77777777" w:rsidR="00691B8E" w:rsidRPr="00432980" w:rsidRDefault="00691B8E" w:rsidP="0018321D">
            <w:pPr>
              <w:jc w:val="both"/>
              <w:rPr>
                <w:rFonts w:ascii="Helvetica" w:hAnsi="Helvetica" w:cs="Helvetica"/>
                <w:sz w:val="22"/>
                <w:szCs w:val="22"/>
              </w:rPr>
            </w:pPr>
          </w:p>
        </w:tc>
      </w:tr>
      <w:tr w:rsidR="00691B8E" w:rsidRPr="00432980" w14:paraId="56D66B93" w14:textId="77777777"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DCF5AAD" w14:textId="77777777" w:rsidR="00691B8E" w:rsidRPr="00432980" w:rsidRDefault="00691B8E" w:rsidP="0018321D">
            <w:pPr>
              <w:jc w:val="both"/>
              <w:rPr>
                <w:rFonts w:ascii="Helvetica" w:hAnsi="Helvetica" w:cs="Helvetica"/>
                <w:sz w:val="22"/>
                <w:szCs w:val="22"/>
              </w:rPr>
            </w:pPr>
          </w:p>
        </w:tc>
      </w:tr>
      <w:tr w:rsidR="00691B8E" w:rsidRPr="00432980" w14:paraId="7480DC31" w14:textId="77777777"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AE9C03D" w14:textId="77777777" w:rsidR="00691B8E" w:rsidRPr="00432980" w:rsidRDefault="00691B8E" w:rsidP="0018321D">
            <w:pPr>
              <w:jc w:val="both"/>
              <w:rPr>
                <w:rFonts w:ascii="Helvetica" w:hAnsi="Helvetica" w:cs="Helvetica"/>
                <w:sz w:val="22"/>
                <w:szCs w:val="22"/>
              </w:rPr>
            </w:pPr>
          </w:p>
        </w:tc>
      </w:tr>
      <w:tr w:rsidR="00691B8E" w:rsidRPr="00432980" w14:paraId="360E2CA1" w14:textId="77777777"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E8C43B5" w14:textId="77777777" w:rsidR="00691B8E" w:rsidRPr="00432980" w:rsidRDefault="00691B8E" w:rsidP="0018321D">
            <w:pPr>
              <w:jc w:val="both"/>
              <w:rPr>
                <w:rFonts w:ascii="Helvetica" w:hAnsi="Helvetica" w:cs="Helvetica"/>
                <w:sz w:val="22"/>
                <w:szCs w:val="22"/>
              </w:rPr>
            </w:pPr>
          </w:p>
        </w:tc>
      </w:tr>
      <w:tr w:rsidR="00691B8E" w:rsidRPr="00432980" w14:paraId="2DF380B3" w14:textId="77777777"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8D2E6F7" w14:textId="77777777" w:rsidR="00691B8E" w:rsidRPr="00432980" w:rsidRDefault="00691B8E" w:rsidP="0018321D">
            <w:pPr>
              <w:jc w:val="both"/>
              <w:rPr>
                <w:rFonts w:ascii="Helvetica" w:hAnsi="Helvetica" w:cs="Helvetica"/>
                <w:sz w:val="22"/>
                <w:szCs w:val="22"/>
              </w:rPr>
            </w:pPr>
          </w:p>
        </w:tc>
      </w:tr>
      <w:tr w:rsidR="00691B8E" w:rsidRPr="00432980" w14:paraId="35DD71AD" w14:textId="77777777"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19D2D3D" w14:textId="77777777" w:rsidR="00691B8E" w:rsidRPr="00432980" w:rsidRDefault="00691B8E" w:rsidP="0018321D">
            <w:pPr>
              <w:jc w:val="both"/>
              <w:rPr>
                <w:rFonts w:ascii="Helvetica" w:hAnsi="Helvetica" w:cs="Helvetica"/>
                <w:sz w:val="22"/>
                <w:szCs w:val="22"/>
              </w:rPr>
            </w:pPr>
          </w:p>
        </w:tc>
      </w:tr>
      <w:tr w:rsidR="00691B8E" w:rsidRPr="00432980" w14:paraId="4CC6FCD2" w14:textId="77777777"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B5EBEB6" w14:textId="77777777" w:rsidR="00691B8E" w:rsidRPr="00432980" w:rsidRDefault="00691B8E" w:rsidP="0018321D">
            <w:pPr>
              <w:jc w:val="both"/>
              <w:rPr>
                <w:rFonts w:ascii="Helvetica" w:hAnsi="Helvetica" w:cs="Helvetica"/>
                <w:sz w:val="22"/>
                <w:szCs w:val="22"/>
              </w:rPr>
            </w:pPr>
          </w:p>
        </w:tc>
      </w:tr>
      <w:tr w:rsidR="00691B8E" w:rsidRPr="00432980" w14:paraId="43012543" w14:textId="77777777" w:rsidTr="0018321D">
        <w:trPr>
          <w:cantSplit/>
          <w:trHeight w:val="360"/>
        </w:trPr>
        <w:tc>
          <w:tcPr>
            <w:tcW w:w="5000" w:type="pct"/>
            <w:tcBorders>
              <w:top w:val="single" w:sz="4" w:space="0" w:color="auto"/>
              <w:left w:val="double" w:sz="4" w:space="0" w:color="auto"/>
              <w:bottom w:val="double" w:sz="4" w:space="0" w:color="auto"/>
              <w:right w:val="double" w:sz="4" w:space="0" w:color="auto"/>
            </w:tcBorders>
          </w:tcPr>
          <w:p w14:paraId="08DDE0AE" w14:textId="77777777" w:rsidR="00691B8E" w:rsidRPr="00432980" w:rsidRDefault="00691B8E" w:rsidP="0018321D">
            <w:pPr>
              <w:jc w:val="both"/>
              <w:rPr>
                <w:rFonts w:ascii="Helvetica" w:hAnsi="Helvetica" w:cs="Helvetica"/>
                <w:sz w:val="22"/>
                <w:szCs w:val="22"/>
              </w:rPr>
            </w:pPr>
          </w:p>
        </w:tc>
      </w:tr>
    </w:tbl>
    <w:p w14:paraId="1DFF6212" w14:textId="77777777" w:rsidR="00691B8E" w:rsidRPr="00432980" w:rsidRDefault="00691B8E" w:rsidP="00691B8E">
      <w:pPr>
        <w:jc w:val="both"/>
        <w:rPr>
          <w:rFonts w:ascii="Helvetica" w:hAnsi="Helvetica" w:cs="Helvetica"/>
          <w:b/>
          <w:sz w:val="22"/>
          <w:szCs w:val="22"/>
        </w:rPr>
      </w:pPr>
    </w:p>
    <w:p w14:paraId="69620123" w14:textId="77777777" w:rsidR="00691B8E" w:rsidRPr="00432980" w:rsidRDefault="00691B8E" w:rsidP="00691B8E">
      <w:pPr>
        <w:rPr>
          <w:rFonts w:ascii="Helvetica" w:hAnsi="Helvetica" w:cs="Helvetica"/>
          <w:sz w:val="22"/>
          <w:szCs w:val="22"/>
        </w:rPr>
      </w:pPr>
    </w:p>
    <w:p w14:paraId="6FD2892F" w14:textId="77777777" w:rsidR="00691B8E" w:rsidRPr="00432980" w:rsidRDefault="00691B8E" w:rsidP="00691B8E">
      <w:pPr>
        <w:rPr>
          <w:rFonts w:ascii="Helvetica" w:hAnsi="Helvetica" w:cs="Helvetica"/>
          <w:sz w:val="22"/>
          <w:szCs w:val="22"/>
        </w:rPr>
      </w:pPr>
      <w:r w:rsidRPr="00432980">
        <w:rPr>
          <w:rFonts w:ascii="Helvetica" w:hAnsi="Helvetica" w:cs="Helvetica"/>
          <w:sz w:val="22"/>
          <w:szCs w:val="22"/>
        </w:rPr>
        <w:t>PROTESTO LO NECESARIO:</w:t>
      </w:r>
    </w:p>
    <w:p w14:paraId="7AE5B85F" w14:textId="77777777" w:rsidR="00691B8E" w:rsidRPr="00432980" w:rsidRDefault="00691B8E" w:rsidP="00691B8E">
      <w:pPr>
        <w:rPr>
          <w:rFonts w:ascii="Helvetica" w:hAnsi="Helvetica" w:cs="Helvetica"/>
          <w:sz w:val="22"/>
          <w:szCs w:val="22"/>
        </w:rPr>
      </w:pPr>
      <w:r w:rsidRPr="00432980">
        <w:rPr>
          <w:rFonts w:ascii="Helvetica" w:hAnsi="Helvetica" w:cs="Helvetica"/>
          <w:sz w:val="22"/>
          <w:szCs w:val="22"/>
        </w:rPr>
        <w:t>LUGAR Y FECHA</w:t>
      </w:r>
    </w:p>
    <w:p w14:paraId="59DF0EB8" w14:textId="77777777" w:rsidR="00691B8E" w:rsidRPr="00432980" w:rsidRDefault="00691B8E" w:rsidP="00691B8E">
      <w:pPr>
        <w:rPr>
          <w:rFonts w:ascii="Helvetica" w:hAnsi="Helvetica" w:cs="Helvetica"/>
          <w:sz w:val="22"/>
          <w:szCs w:val="22"/>
        </w:rPr>
      </w:pPr>
    </w:p>
    <w:p w14:paraId="5D448C92" w14:textId="77777777" w:rsidR="00691B8E" w:rsidRPr="00432980" w:rsidRDefault="00691B8E" w:rsidP="00691B8E">
      <w:pPr>
        <w:rPr>
          <w:rFonts w:ascii="Helvetica" w:hAnsi="Helvetica" w:cs="Helvetica"/>
          <w:sz w:val="22"/>
          <w:szCs w:val="22"/>
        </w:rPr>
      </w:pPr>
      <w:r w:rsidRPr="00432980">
        <w:rPr>
          <w:rFonts w:ascii="Helvetica" w:hAnsi="Helvetica" w:cs="Helvetica"/>
          <w:sz w:val="22"/>
          <w:szCs w:val="22"/>
        </w:rPr>
        <w:t>_____________________________________</w:t>
      </w:r>
    </w:p>
    <w:p w14:paraId="29D1B42D" w14:textId="77777777" w:rsidR="00691B8E" w:rsidRPr="00432980" w:rsidRDefault="00691B8E" w:rsidP="00691B8E">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6CF9F4D7" w14:textId="77777777" w:rsidR="00691B8E" w:rsidRDefault="00691B8E" w:rsidP="00691B8E">
      <w:pPr>
        <w:rPr>
          <w:rFonts w:ascii="Helvetica" w:hAnsi="Helvetica" w:cs="Helvetica"/>
          <w:sz w:val="22"/>
          <w:szCs w:val="22"/>
        </w:rPr>
      </w:pPr>
      <w:r w:rsidRPr="00432980">
        <w:rPr>
          <w:rFonts w:ascii="Helvetica" w:hAnsi="Helvetica" w:cs="Helvetica"/>
          <w:sz w:val="22"/>
          <w:szCs w:val="22"/>
        </w:rPr>
        <w:t>Razón social de la empresa</w:t>
      </w:r>
    </w:p>
    <w:p w14:paraId="4C32DBC8" w14:textId="77777777" w:rsidR="00691B8E" w:rsidRDefault="00691B8E" w:rsidP="00691B8E">
      <w:pPr>
        <w:rPr>
          <w:rFonts w:ascii="Helvetica" w:hAnsi="Helvetica" w:cs="Helvetica"/>
          <w:sz w:val="22"/>
          <w:szCs w:val="22"/>
        </w:rPr>
      </w:pPr>
    </w:p>
    <w:p w14:paraId="56267546" w14:textId="77777777" w:rsidR="00691B8E" w:rsidRDefault="00691B8E" w:rsidP="00691B8E">
      <w:pPr>
        <w:rPr>
          <w:rFonts w:ascii="Helvetica" w:hAnsi="Helvetica" w:cs="Helvetica"/>
          <w:sz w:val="22"/>
          <w:szCs w:val="22"/>
        </w:rPr>
      </w:pPr>
    </w:p>
    <w:p w14:paraId="1C6DF4AB" w14:textId="77777777" w:rsidR="00691B8E" w:rsidRDefault="00691B8E" w:rsidP="00691B8E">
      <w:pPr>
        <w:rPr>
          <w:rFonts w:ascii="Helvetica" w:hAnsi="Helvetica" w:cs="Helvetica"/>
          <w:sz w:val="22"/>
          <w:szCs w:val="22"/>
        </w:rPr>
      </w:pPr>
    </w:p>
    <w:p w14:paraId="41500FB9" w14:textId="77777777" w:rsidR="00691B8E" w:rsidRDefault="00691B8E" w:rsidP="00691B8E">
      <w:pPr>
        <w:rPr>
          <w:rFonts w:ascii="Helvetica" w:hAnsi="Helvetica" w:cs="Helvetica"/>
          <w:sz w:val="22"/>
          <w:szCs w:val="22"/>
        </w:rPr>
      </w:pPr>
    </w:p>
    <w:p w14:paraId="3778109D"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ANEXO 5</w:t>
      </w:r>
    </w:p>
    <w:p w14:paraId="142219CD"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“FIANZA”</w:t>
      </w:r>
    </w:p>
    <w:p w14:paraId="7B447AE0" w14:textId="77777777" w:rsidR="00691B8E" w:rsidRPr="00432980" w:rsidRDefault="00691B8E" w:rsidP="00691B8E">
      <w:pPr>
        <w:jc w:val="both"/>
        <w:rPr>
          <w:rFonts w:ascii="Helvetica" w:hAnsi="Helvetica" w:cs="Helvetica"/>
          <w:b/>
          <w:bCs/>
          <w:caps/>
          <w:sz w:val="22"/>
          <w:szCs w:val="22"/>
        </w:rPr>
      </w:pPr>
    </w:p>
    <w:p w14:paraId="0D2AE66E" w14:textId="77777777" w:rsidR="00691B8E" w:rsidRPr="00432980" w:rsidRDefault="00691B8E" w:rsidP="00691B8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1D6B199" w14:textId="77777777" w:rsidR="00691B8E" w:rsidRPr="00432980" w:rsidRDefault="00691B8E" w:rsidP="00691B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646817CA" w14:textId="77777777" w:rsidR="00691B8E" w:rsidRPr="00432980" w:rsidRDefault="00691B8E" w:rsidP="00691B8E">
      <w:pPr>
        <w:pStyle w:val="Textoindependiente"/>
        <w:rPr>
          <w:rFonts w:ascii="Helvetica" w:hAnsi="Helvetica" w:cs="Helvetica"/>
          <w:b/>
          <w:szCs w:val="22"/>
        </w:rPr>
      </w:pPr>
    </w:p>
    <w:p w14:paraId="08659F17" w14:textId="77777777" w:rsidR="00691B8E" w:rsidRPr="00432980" w:rsidRDefault="00691B8E" w:rsidP="00691B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3D94EEC0" w14:textId="77777777" w:rsidR="00691B8E" w:rsidRPr="00432980" w:rsidRDefault="00691B8E" w:rsidP="00691B8E">
      <w:pPr>
        <w:pStyle w:val="Textoindependiente"/>
        <w:rPr>
          <w:rFonts w:ascii="Helvetica" w:hAnsi="Helvetica" w:cs="Helvetica"/>
          <w:b/>
          <w:szCs w:val="22"/>
        </w:rPr>
      </w:pPr>
    </w:p>
    <w:p w14:paraId="15981AD6"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074A4A7A" w14:textId="77777777" w:rsidR="00691B8E" w:rsidRPr="00432980" w:rsidRDefault="00691B8E" w:rsidP="00691B8E">
      <w:pPr>
        <w:pStyle w:val="Textoindependiente"/>
        <w:rPr>
          <w:rFonts w:ascii="Helvetica" w:hAnsi="Helvetica" w:cs="Helvetica"/>
          <w:szCs w:val="22"/>
        </w:rPr>
      </w:pPr>
    </w:p>
    <w:p w14:paraId="4817EFC7"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9568DBE" w14:textId="77777777" w:rsidR="00691B8E" w:rsidRPr="00432980" w:rsidRDefault="00691B8E" w:rsidP="00691B8E">
      <w:pPr>
        <w:pStyle w:val="Textoindependiente"/>
        <w:rPr>
          <w:rFonts w:ascii="Helvetica" w:hAnsi="Helvetica" w:cs="Helvetica"/>
          <w:szCs w:val="22"/>
        </w:rPr>
      </w:pPr>
    </w:p>
    <w:p w14:paraId="688893CD" w14:textId="77777777" w:rsidR="00691B8E" w:rsidRPr="00432980" w:rsidRDefault="00691B8E" w:rsidP="00691B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A9B213F" w14:textId="77777777" w:rsidR="00691B8E" w:rsidRPr="00432980" w:rsidRDefault="00691B8E" w:rsidP="00691B8E">
      <w:pPr>
        <w:pStyle w:val="Textoindependiente"/>
        <w:rPr>
          <w:rFonts w:ascii="Helvetica" w:hAnsi="Helvetica" w:cs="Helvetica"/>
          <w:szCs w:val="22"/>
        </w:rPr>
      </w:pPr>
    </w:p>
    <w:p w14:paraId="0C575ECF"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EDCD46A" w14:textId="77777777" w:rsidR="00691B8E" w:rsidRPr="00432980" w:rsidRDefault="00691B8E" w:rsidP="00691B8E">
      <w:pPr>
        <w:pStyle w:val="Textoindependiente"/>
        <w:rPr>
          <w:rFonts w:ascii="Helvetica" w:hAnsi="Helvetica" w:cs="Helvetica"/>
          <w:szCs w:val="22"/>
        </w:rPr>
      </w:pPr>
    </w:p>
    <w:p w14:paraId="48CD963D" w14:textId="77777777" w:rsidR="00691B8E" w:rsidRPr="00432980" w:rsidRDefault="00691B8E" w:rsidP="00691B8E">
      <w:pPr>
        <w:jc w:val="both"/>
        <w:rPr>
          <w:rFonts w:ascii="Helvetica" w:hAnsi="Helvetica" w:cs="Helvetica"/>
          <w:iCs/>
          <w:sz w:val="22"/>
          <w:szCs w:val="22"/>
        </w:rPr>
      </w:pPr>
      <w:r w:rsidRPr="00432980">
        <w:rPr>
          <w:rFonts w:ascii="Helvetica" w:hAnsi="Helvetica" w:cs="Helvetica"/>
          <w:iCs/>
          <w:sz w:val="22"/>
          <w:szCs w:val="22"/>
        </w:rPr>
        <w:lastRenderedPageBreak/>
        <w:t>En caso de modificación o ampliación del contrato referido, la afianzadora, de cualquier forma, responderá por los términos del contrato original y si hubiera endoso de aumento también lo hará por las modificaciones.</w:t>
      </w:r>
    </w:p>
    <w:p w14:paraId="120970B0" w14:textId="77777777" w:rsidR="00691B8E" w:rsidRPr="00432980" w:rsidRDefault="00691B8E" w:rsidP="00691B8E">
      <w:pPr>
        <w:jc w:val="both"/>
        <w:rPr>
          <w:rFonts w:ascii="Helvetica" w:hAnsi="Helvetica" w:cs="Helvetica"/>
          <w:b/>
          <w:iCs/>
          <w:sz w:val="22"/>
          <w:szCs w:val="22"/>
        </w:rPr>
      </w:pPr>
    </w:p>
    <w:p w14:paraId="0F34D134" w14:textId="77777777" w:rsidR="00691B8E" w:rsidRDefault="00691B8E" w:rsidP="00691B8E">
      <w:pPr>
        <w:jc w:val="center"/>
        <w:rPr>
          <w:rFonts w:ascii="Helvetica" w:hAnsi="Helvetica" w:cs="Helvetica"/>
          <w:b/>
          <w:sz w:val="22"/>
          <w:szCs w:val="22"/>
        </w:rPr>
      </w:pPr>
    </w:p>
    <w:p w14:paraId="784A7361" w14:textId="77777777" w:rsidR="00691B8E" w:rsidRDefault="00691B8E" w:rsidP="00691B8E">
      <w:pPr>
        <w:jc w:val="center"/>
        <w:rPr>
          <w:rFonts w:ascii="Helvetica" w:hAnsi="Helvetica" w:cs="Helvetica"/>
          <w:b/>
          <w:sz w:val="22"/>
          <w:szCs w:val="22"/>
        </w:rPr>
      </w:pPr>
    </w:p>
    <w:p w14:paraId="5B3958FB" w14:textId="77777777" w:rsidR="00691B8E" w:rsidRDefault="00691B8E" w:rsidP="00691B8E">
      <w:pPr>
        <w:jc w:val="center"/>
        <w:rPr>
          <w:rFonts w:ascii="Helvetica" w:hAnsi="Helvetica" w:cs="Helvetica"/>
          <w:b/>
          <w:sz w:val="22"/>
          <w:szCs w:val="22"/>
        </w:rPr>
      </w:pPr>
    </w:p>
    <w:p w14:paraId="4217820E" w14:textId="77777777" w:rsidR="00691B8E" w:rsidRDefault="00691B8E" w:rsidP="00691B8E">
      <w:pPr>
        <w:jc w:val="center"/>
        <w:rPr>
          <w:rFonts w:ascii="Helvetica" w:hAnsi="Helvetica" w:cs="Helvetica"/>
          <w:b/>
          <w:sz w:val="22"/>
          <w:szCs w:val="22"/>
        </w:rPr>
      </w:pPr>
    </w:p>
    <w:p w14:paraId="1AE52A01" w14:textId="77777777" w:rsidR="00691B8E" w:rsidRPr="00432980" w:rsidRDefault="00691B8E" w:rsidP="00691B8E">
      <w:pPr>
        <w:jc w:val="center"/>
        <w:rPr>
          <w:rFonts w:ascii="Helvetica" w:hAnsi="Helvetica" w:cs="Helvetica"/>
          <w:b/>
          <w:sz w:val="22"/>
          <w:szCs w:val="22"/>
        </w:rPr>
      </w:pPr>
    </w:p>
    <w:p w14:paraId="648936D0" w14:textId="77777777" w:rsidR="00691B8E" w:rsidRPr="00432980" w:rsidRDefault="00691B8E" w:rsidP="00691B8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7F08AA37" w14:textId="77777777" w:rsidR="00691B8E" w:rsidRPr="00432980" w:rsidRDefault="00691B8E" w:rsidP="00691B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A770C53" w14:textId="77777777" w:rsidR="00691B8E" w:rsidRPr="00432980" w:rsidRDefault="00691B8E" w:rsidP="00691B8E">
      <w:pPr>
        <w:pStyle w:val="Textoindependiente"/>
        <w:rPr>
          <w:rFonts w:ascii="Helvetica" w:hAnsi="Helvetica" w:cs="Helvetica"/>
          <w:b/>
          <w:szCs w:val="22"/>
        </w:rPr>
      </w:pPr>
    </w:p>
    <w:p w14:paraId="142087E0" w14:textId="77777777" w:rsidR="00691B8E" w:rsidRPr="00432980" w:rsidRDefault="00691B8E" w:rsidP="00691B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3F0946EF" w14:textId="77777777" w:rsidR="00691B8E" w:rsidRPr="00432980" w:rsidRDefault="00691B8E" w:rsidP="00691B8E">
      <w:pPr>
        <w:pStyle w:val="Textoindependiente"/>
        <w:rPr>
          <w:rFonts w:ascii="Helvetica" w:hAnsi="Helvetica" w:cs="Helvetica"/>
          <w:b/>
          <w:szCs w:val="22"/>
        </w:rPr>
      </w:pPr>
    </w:p>
    <w:p w14:paraId="61F31F41"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4702F80D" w14:textId="77777777" w:rsidR="00691B8E" w:rsidRPr="00432980" w:rsidRDefault="00691B8E" w:rsidP="00691B8E">
      <w:pPr>
        <w:pStyle w:val="Textoindependiente"/>
        <w:rPr>
          <w:rFonts w:ascii="Helvetica" w:hAnsi="Helvetica" w:cs="Helvetica"/>
          <w:szCs w:val="22"/>
        </w:rPr>
      </w:pPr>
    </w:p>
    <w:p w14:paraId="57F2D2BA"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98B18C4" w14:textId="77777777" w:rsidR="00691B8E" w:rsidRPr="00432980" w:rsidRDefault="00691B8E" w:rsidP="00691B8E">
      <w:pPr>
        <w:pStyle w:val="Textoindependiente"/>
        <w:rPr>
          <w:rFonts w:ascii="Helvetica" w:hAnsi="Helvetica" w:cs="Helvetica"/>
          <w:szCs w:val="22"/>
        </w:rPr>
      </w:pPr>
    </w:p>
    <w:p w14:paraId="0841DFF6" w14:textId="77777777" w:rsidR="00691B8E" w:rsidRPr="00432980" w:rsidRDefault="00691B8E" w:rsidP="00691B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239A227" w14:textId="77777777" w:rsidR="00691B8E" w:rsidRPr="00432980" w:rsidRDefault="00691B8E" w:rsidP="00691B8E">
      <w:pPr>
        <w:pStyle w:val="Textoindependiente"/>
        <w:rPr>
          <w:rFonts w:ascii="Helvetica" w:hAnsi="Helvetica" w:cs="Helvetica"/>
          <w:szCs w:val="22"/>
        </w:rPr>
      </w:pPr>
    </w:p>
    <w:p w14:paraId="580E9E70"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3E11A96" w14:textId="77777777" w:rsidR="00691B8E" w:rsidRPr="00432980" w:rsidRDefault="00691B8E" w:rsidP="00691B8E">
      <w:pPr>
        <w:pStyle w:val="Textoindependiente"/>
        <w:rPr>
          <w:rFonts w:ascii="Helvetica" w:hAnsi="Helvetica" w:cs="Helvetica"/>
          <w:szCs w:val="22"/>
        </w:rPr>
      </w:pPr>
    </w:p>
    <w:p w14:paraId="2DC5B58C" w14:textId="77777777" w:rsidR="00691B8E" w:rsidRPr="00432980" w:rsidRDefault="00691B8E" w:rsidP="00691B8E">
      <w:pPr>
        <w:jc w:val="both"/>
        <w:rPr>
          <w:rFonts w:ascii="Helvetica" w:hAnsi="Helvetica" w:cs="Helvetica"/>
          <w:iCs/>
          <w:sz w:val="22"/>
          <w:szCs w:val="22"/>
        </w:rPr>
      </w:pPr>
      <w:r w:rsidRPr="00432980">
        <w:rPr>
          <w:rFonts w:ascii="Helvetica" w:hAnsi="Helvetica" w:cs="Helvetica"/>
          <w:iCs/>
          <w:sz w:val="22"/>
          <w:szCs w:val="22"/>
        </w:rPr>
        <w:lastRenderedPageBreak/>
        <w:t>En caso de modificación o ampliación del contrato referido, la afianzadora, de cualquier forma, responderá por los términos del contrato original y si hubiera endoso de aumento también lo hará por las modificaciones.</w:t>
      </w:r>
    </w:p>
    <w:p w14:paraId="14D29986" w14:textId="77777777" w:rsidR="00691B8E" w:rsidRPr="00432980" w:rsidRDefault="00691B8E" w:rsidP="00691B8E">
      <w:pPr>
        <w:spacing w:after="160" w:line="259" w:lineRule="auto"/>
        <w:rPr>
          <w:rFonts w:ascii="Helvetica" w:eastAsia="Calibri" w:hAnsi="Helvetica" w:cs="Helvetica"/>
          <w:b/>
          <w:smallCaps/>
          <w:sz w:val="22"/>
          <w:szCs w:val="22"/>
        </w:rPr>
      </w:pPr>
    </w:p>
    <w:p w14:paraId="6E585F1A" w14:textId="77777777" w:rsidR="00691B8E" w:rsidRPr="00432980" w:rsidRDefault="00691B8E" w:rsidP="00691B8E">
      <w:pPr>
        <w:spacing w:after="160" w:line="259" w:lineRule="auto"/>
        <w:rPr>
          <w:rFonts w:ascii="Helvetica" w:eastAsia="Calibri" w:hAnsi="Helvetica" w:cs="Helvetica"/>
          <w:b/>
          <w:smallCaps/>
          <w:sz w:val="22"/>
          <w:szCs w:val="22"/>
        </w:rPr>
      </w:pPr>
    </w:p>
    <w:p w14:paraId="4F4555D7" w14:textId="77777777" w:rsidR="00691B8E" w:rsidRPr="00432980" w:rsidRDefault="00691B8E" w:rsidP="00691B8E">
      <w:pPr>
        <w:spacing w:after="160" w:line="259" w:lineRule="auto"/>
        <w:rPr>
          <w:rFonts w:ascii="Helvetica" w:eastAsia="Calibri" w:hAnsi="Helvetica" w:cs="Helvetica"/>
          <w:b/>
          <w:smallCaps/>
          <w:sz w:val="22"/>
          <w:szCs w:val="22"/>
        </w:rPr>
      </w:pPr>
    </w:p>
    <w:p w14:paraId="31FAFA70" w14:textId="77777777" w:rsidR="00691B8E" w:rsidRPr="00432980" w:rsidRDefault="00691B8E" w:rsidP="00691B8E">
      <w:pPr>
        <w:spacing w:after="160" w:line="259" w:lineRule="auto"/>
        <w:rPr>
          <w:rFonts w:ascii="Helvetica" w:eastAsia="Calibri" w:hAnsi="Helvetica" w:cs="Helvetica"/>
          <w:b/>
          <w:smallCaps/>
          <w:sz w:val="22"/>
          <w:szCs w:val="22"/>
        </w:rPr>
      </w:pPr>
    </w:p>
    <w:p w14:paraId="046672A8" w14:textId="77777777" w:rsidR="00691B8E" w:rsidRDefault="00691B8E" w:rsidP="00691B8E">
      <w:pPr>
        <w:spacing w:after="160" w:line="259" w:lineRule="auto"/>
        <w:rPr>
          <w:rFonts w:ascii="Helvetica" w:eastAsia="Calibri" w:hAnsi="Helvetica" w:cs="Helvetica"/>
          <w:b/>
          <w:smallCaps/>
          <w:sz w:val="22"/>
          <w:szCs w:val="22"/>
        </w:rPr>
      </w:pPr>
    </w:p>
    <w:p w14:paraId="694953F2" w14:textId="77777777" w:rsidR="00691B8E" w:rsidRPr="00432980" w:rsidRDefault="00691B8E" w:rsidP="00691B8E">
      <w:pPr>
        <w:spacing w:after="160" w:line="259" w:lineRule="auto"/>
        <w:rPr>
          <w:rFonts w:ascii="Helvetica" w:eastAsia="Calibri" w:hAnsi="Helvetica" w:cs="Helvetica"/>
          <w:b/>
          <w:smallCaps/>
          <w:sz w:val="22"/>
          <w:szCs w:val="22"/>
        </w:rPr>
      </w:pPr>
    </w:p>
    <w:p w14:paraId="3D265E9B" w14:textId="77777777" w:rsidR="00691B8E" w:rsidRPr="00432980" w:rsidRDefault="00691B8E" w:rsidP="00691B8E">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0408252C"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“CARTA GARANTÍA”</w:t>
      </w:r>
    </w:p>
    <w:p w14:paraId="4786B9B0" w14:textId="77777777" w:rsidR="00691B8E" w:rsidRPr="00432980" w:rsidRDefault="00691B8E" w:rsidP="00691B8E">
      <w:pPr>
        <w:jc w:val="center"/>
        <w:rPr>
          <w:rFonts w:ascii="Helvetica" w:hAnsi="Helvetica" w:cs="Helvetica"/>
          <w:b/>
          <w:bCs/>
          <w:caps/>
          <w:sz w:val="22"/>
          <w:szCs w:val="22"/>
        </w:rPr>
      </w:pPr>
    </w:p>
    <w:p w14:paraId="168E7154"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19E5591"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P R E S E N T E:</w:t>
      </w:r>
    </w:p>
    <w:p w14:paraId="62458267" w14:textId="77777777" w:rsidR="00691B8E" w:rsidRPr="00432980" w:rsidRDefault="00691B8E" w:rsidP="00691B8E">
      <w:pPr>
        <w:jc w:val="both"/>
        <w:rPr>
          <w:rFonts w:ascii="Helvetica" w:eastAsia="SimSun" w:hAnsi="Helvetica" w:cs="Helvetica"/>
          <w:sz w:val="22"/>
          <w:szCs w:val="22"/>
        </w:rPr>
      </w:pPr>
    </w:p>
    <w:p w14:paraId="1FA88475" w14:textId="77777777" w:rsidR="00691B8E" w:rsidRPr="00432980" w:rsidRDefault="00691B8E" w:rsidP="00691B8E">
      <w:pPr>
        <w:jc w:val="both"/>
        <w:rPr>
          <w:rFonts w:ascii="Helvetica" w:eastAsia="SimSun" w:hAnsi="Helvetica" w:cs="Helvetica"/>
          <w:sz w:val="22"/>
          <w:szCs w:val="22"/>
        </w:rPr>
      </w:pPr>
    </w:p>
    <w:p w14:paraId="1EEE4A95" w14:textId="77777777" w:rsidR="00691B8E" w:rsidRPr="00432980" w:rsidRDefault="00691B8E" w:rsidP="00691B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36AFF3F2" w14:textId="77777777" w:rsidR="00691B8E" w:rsidRPr="00432980" w:rsidRDefault="00691B8E" w:rsidP="00691B8E">
      <w:pPr>
        <w:jc w:val="both"/>
        <w:rPr>
          <w:rFonts w:ascii="Helvetica" w:eastAsia="SimSun" w:hAnsi="Helvetica" w:cs="Helvetica"/>
          <w:sz w:val="22"/>
          <w:szCs w:val="22"/>
        </w:rPr>
      </w:pPr>
    </w:p>
    <w:p w14:paraId="172E5F23" w14:textId="77777777" w:rsidR="00691B8E" w:rsidRPr="00432980" w:rsidRDefault="00691B8E" w:rsidP="00691B8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69047B7B" w14:textId="77777777" w:rsidR="00691B8E" w:rsidRPr="00432980" w:rsidRDefault="00691B8E" w:rsidP="00691B8E">
      <w:pPr>
        <w:rPr>
          <w:rFonts w:ascii="Helvetica" w:hAnsi="Helvetica" w:cs="Helvetica"/>
          <w:sz w:val="22"/>
          <w:szCs w:val="22"/>
        </w:rPr>
      </w:pPr>
    </w:p>
    <w:p w14:paraId="6C021F9B" w14:textId="77777777" w:rsidR="00691B8E" w:rsidRPr="00432980" w:rsidRDefault="00691B8E" w:rsidP="00691B8E">
      <w:pPr>
        <w:jc w:val="center"/>
        <w:rPr>
          <w:rFonts w:ascii="Helvetica" w:hAnsi="Helvetica" w:cs="Helvetica"/>
          <w:sz w:val="22"/>
          <w:szCs w:val="22"/>
        </w:rPr>
      </w:pPr>
    </w:p>
    <w:p w14:paraId="28837C2A"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PROTESTO LO NECESARIO:</w:t>
      </w:r>
    </w:p>
    <w:p w14:paraId="573F1EAA"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(LUGAR Y FECHA)</w:t>
      </w:r>
    </w:p>
    <w:p w14:paraId="2B883D92" w14:textId="77777777" w:rsidR="00691B8E" w:rsidRPr="00432980" w:rsidRDefault="00691B8E" w:rsidP="00691B8E">
      <w:pPr>
        <w:jc w:val="center"/>
        <w:rPr>
          <w:rFonts w:ascii="Helvetica" w:hAnsi="Helvetica" w:cs="Helvetica"/>
          <w:sz w:val="22"/>
          <w:szCs w:val="22"/>
        </w:rPr>
      </w:pPr>
    </w:p>
    <w:p w14:paraId="24AECD67" w14:textId="77777777" w:rsidR="00691B8E" w:rsidRPr="00432980" w:rsidRDefault="00691B8E" w:rsidP="00691B8E">
      <w:pPr>
        <w:jc w:val="center"/>
        <w:rPr>
          <w:rFonts w:ascii="Helvetica" w:hAnsi="Helvetica" w:cs="Helvetica"/>
          <w:sz w:val="22"/>
          <w:szCs w:val="22"/>
        </w:rPr>
      </w:pPr>
    </w:p>
    <w:p w14:paraId="610AA735"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0BD7E55"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0A47A2A"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Razón social de la empresa</w:t>
      </w:r>
    </w:p>
    <w:p w14:paraId="30EF7DB1"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br w:type="page"/>
      </w:r>
    </w:p>
    <w:p w14:paraId="6EB5C05F" w14:textId="77777777" w:rsidR="00691B8E" w:rsidRDefault="00691B8E" w:rsidP="00691B8E">
      <w:pPr>
        <w:spacing w:after="160" w:line="259" w:lineRule="auto"/>
        <w:jc w:val="center"/>
        <w:rPr>
          <w:rFonts w:ascii="Helvetica" w:hAnsi="Helvetica" w:cs="Helvetica"/>
          <w:b/>
          <w:sz w:val="22"/>
          <w:szCs w:val="22"/>
        </w:rPr>
      </w:pPr>
    </w:p>
    <w:p w14:paraId="4DA1EAE1" w14:textId="77777777" w:rsidR="00691B8E" w:rsidRPr="00432980" w:rsidRDefault="00691B8E" w:rsidP="00691B8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57BCA901" w14:textId="77777777" w:rsidR="00691B8E" w:rsidRPr="00432980" w:rsidRDefault="00691B8E" w:rsidP="00691B8E">
      <w:pPr>
        <w:jc w:val="both"/>
        <w:rPr>
          <w:rFonts w:ascii="Helvetica" w:hAnsi="Helvetica" w:cs="Helvetica"/>
          <w:sz w:val="22"/>
          <w:szCs w:val="22"/>
        </w:rPr>
      </w:pPr>
    </w:p>
    <w:p w14:paraId="7BAC8172"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3EEFCCF" w14:textId="77777777" w:rsidR="00691B8E" w:rsidRPr="00432980" w:rsidRDefault="00691B8E" w:rsidP="00691B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2265578F" w14:textId="77777777" w:rsidR="00691B8E" w:rsidRDefault="00691B8E" w:rsidP="00691B8E">
      <w:pPr>
        <w:jc w:val="center"/>
        <w:rPr>
          <w:rFonts w:ascii="Helvetica" w:hAnsi="Helvetica" w:cs="Helvetica"/>
          <w:b/>
          <w:sz w:val="22"/>
          <w:szCs w:val="22"/>
        </w:rPr>
      </w:pPr>
    </w:p>
    <w:p w14:paraId="24DCD1EE"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ANEXO ENTREGABLE 2</w:t>
      </w:r>
    </w:p>
    <w:p w14:paraId="466E6E27" w14:textId="77777777" w:rsidR="00691B8E" w:rsidRPr="00432980" w:rsidRDefault="00691B8E" w:rsidP="00691B8E">
      <w:pPr>
        <w:jc w:val="both"/>
        <w:rPr>
          <w:rFonts w:ascii="Helvetica" w:hAnsi="Helvetica" w:cs="Helvetica"/>
          <w:sz w:val="22"/>
          <w:szCs w:val="22"/>
        </w:rPr>
      </w:pPr>
    </w:p>
    <w:p w14:paraId="1584AE14"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1E16FBED" w14:textId="77777777" w:rsidR="00691B8E" w:rsidRPr="00432980" w:rsidRDefault="00691B8E" w:rsidP="00691B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72CB7196" w14:textId="77777777" w:rsidR="00691B8E" w:rsidRDefault="00691B8E" w:rsidP="00691B8E">
      <w:pPr>
        <w:jc w:val="center"/>
        <w:rPr>
          <w:rFonts w:ascii="Helvetica" w:hAnsi="Helvetica" w:cs="Helvetica"/>
          <w:b/>
          <w:sz w:val="22"/>
          <w:szCs w:val="22"/>
        </w:rPr>
      </w:pPr>
    </w:p>
    <w:p w14:paraId="01D17411"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ANEXO ENTREGABLE 3</w:t>
      </w:r>
    </w:p>
    <w:p w14:paraId="5B5E6B4B" w14:textId="77777777" w:rsidR="00691B8E" w:rsidRPr="00432980" w:rsidRDefault="00691B8E" w:rsidP="00691B8E">
      <w:pPr>
        <w:jc w:val="both"/>
        <w:rPr>
          <w:rFonts w:ascii="Helvetica" w:hAnsi="Helvetica" w:cs="Helvetica"/>
          <w:sz w:val="22"/>
          <w:szCs w:val="22"/>
        </w:rPr>
      </w:pPr>
    </w:p>
    <w:p w14:paraId="50470226"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4F2A5DD8" w14:textId="77777777" w:rsidR="00691B8E" w:rsidRPr="00432980" w:rsidRDefault="00691B8E" w:rsidP="00691B8E">
      <w:pPr>
        <w:jc w:val="both"/>
        <w:rPr>
          <w:rFonts w:ascii="Helvetica" w:hAnsi="Helvetica" w:cs="Helvetica"/>
          <w:sz w:val="22"/>
          <w:szCs w:val="22"/>
        </w:rPr>
      </w:pPr>
    </w:p>
    <w:p w14:paraId="275F12D8" w14:textId="77777777" w:rsidR="00691B8E" w:rsidRPr="00432980" w:rsidRDefault="00691B8E" w:rsidP="00691B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0562A71D" w14:textId="77777777" w:rsidR="00691B8E" w:rsidRDefault="00691B8E" w:rsidP="00691B8E">
      <w:pPr>
        <w:jc w:val="center"/>
        <w:rPr>
          <w:rFonts w:ascii="Helvetica" w:hAnsi="Helvetica" w:cs="Helvetica"/>
          <w:b/>
          <w:sz w:val="22"/>
          <w:szCs w:val="22"/>
        </w:rPr>
      </w:pPr>
    </w:p>
    <w:p w14:paraId="34B1B151"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ANEXO ENTREGABLE 4</w:t>
      </w:r>
    </w:p>
    <w:p w14:paraId="1FEC4998" w14:textId="77777777" w:rsidR="00691B8E" w:rsidRPr="00432980" w:rsidRDefault="00691B8E" w:rsidP="00691B8E">
      <w:pPr>
        <w:jc w:val="both"/>
        <w:rPr>
          <w:rFonts w:ascii="Helvetica" w:hAnsi="Helvetica" w:cs="Helvetica"/>
          <w:sz w:val="22"/>
          <w:szCs w:val="22"/>
        </w:rPr>
      </w:pPr>
    </w:p>
    <w:p w14:paraId="46D0058A"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35715740" w14:textId="77777777" w:rsidR="00691B8E" w:rsidRPr="00AB43BB" w:rsidRDefault="00691B8E" w:rsidP="00691B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582CFD1A"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50F6B9E4"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24464BCD" w14:textId="77777777" w:rsidR="00691B8E" w:rsidRPr="00432980" w:rsidRDefault="00691B8E" w:rsidP="00691B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552D7E">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501E13" w:rsidRPr="00501E13">
        <w:rPr>
          <w:rFonts w:ascii="Helvetica" w:hAnsi="Helvetica" w:cs="Helvetica"/>
          <w:noProof/>
          <w:sz w:val="22"/>
          <w:szCs w:val="22"/>
          <w:lang w:eastAsia="es-MX"/>
        </w:rPr>
        <w:t>LPLSC/52/635</w:t>
      </w:r>
      <w:r w:rsidR="00922823">
        <w:rPr>
          <w:rFonts w:ascii="Helvetica" w:hAnsi="Helvetica" w:cs="Helvetica"/>
          <w:noProof/>
          <w:sz w:val="22"/>
          <w:szCs w:val="22"/>
          <w:lang w:eastAsia="es-MX"/>
        </w:rPr>
        <w:t>5</w:t>
      </w:r>
      <w:r w:rsidR="00501E13" w:rsidRPr="00501E13">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00501E13" w:rsidRPr="00501E13">
        <w:rPr>
          <w:rFonts w:ascii="Helvetica" w:hAnsi="Helvetica" w:cs="Helvetica"/>
          <w:noProof/>
          <w:sz w:val="22"/>
          <w:szCs w:val="22"/>
          <w:lang w:eastAsia="es-MX"/>
        </w:rPr>
        <w:t>REINGENIERIA DE PROCESOS Y REC. HUMANOS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7D6C77F" w14:textId="77777777" w:rsidR="00691B8E" w:rsidRPr="00432980" w:rsidRDefault="00691B8E" w:rsidP="00691B8E">
      <w:pPr>
        <w:jc w:val="both"/>
        <w:rPr>
          <w:rFonts w:ascii="Helvetica" w:eastAsia="Calibri" w:hAnsi="Helvetica" w:cs="Helvetica"/>
          <w:b/>
          <w:smallCaps/>
          <w:sz w:val="22"/>
          <w:szCs w:val="22"/>
        </w:rPr>
      </w:pPr>
    </w:p>
    <w:p w14:paraId="45B02CAD"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12AEC503"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P R E S E N T E:</w:t>
      </w:r>
    </w:p>
    <w:p w14:paraId="55C8C799" w14:textId="77777777" w:rsidR="00691B8E" w:rsidRPr="00432980" w:rsidRDefault="00691B8E" w:rsidP="00691B8E">
      <w:pPr>
        <w:jc w:val="both"/>
        <w:rPr>
          <w:rFonts w:ascii="Helvetica" w:hAnsi="Helvetica" w:cs="Helvetica"/>
          <w:b/>
          <w:sz w:val="22"/>
          <w:szCs w:val="22"/>
        </w:rPr>
      </w:pPr>
    </w:p>
    <w:p w14:paraId="129E2BAD" w14:textId="77777777" w:rsidR="00691B8E" w:rsidRPr="00432980" w:rsidRDefault="00691B8E" w:rsidP="00691B8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58FE3F52" w14:textId="77777777" w:rsidR="00691B8E" w:rsidRPr="00432980" w:rsidRDefault="00691B8E" w:rsidP="00691B8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837"/>
        <w:gridCol w:w="4836"/>
      </w:tblGrid>
      <w:tr w:rsidR="00691B8E" w:rsidRPr="00432980" w14:paraId="48218C0B" w14:textId="77777777" w:rsidTr="0018321D">
        <w:trPr>
          <w:cantSplit/>
        </w:trPr>
        <w:tc>
          <w:tcPr>
            <w:tcW w:w="5000" w:type="pct"/>
            <w:gridSpan w:val="3"/>
          </w:tcPr>
          <w:p w14:paraId="2CD024D3"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Nombre del Participante:</w:t>
            </w:r>
          </w:p>
        </w:tc>
      </w:tr>
      <w:tr w:rsidR="00691B8E" w:rsidRPr="00432980" w14:paraId="6F406675" w14:textId="77777777" w:rsidTr="0018321D">
        <w:trPr>
          <w:cantSplit/>
        </w:trPr>
        <w:tc>
          <w:tcPr>
            <w:tcW w:w="5000" w:type="pct"/>
            <w:gridSpan w:val="3"/>
          </w:tcPr>
          <w:p w14:paraId="4A065039" w14:textId="77777777" w:rsidR="00691B8E" w:rsidRPr="00432980" w:rsidRDefault="00691B8E" w:rsidP="0018321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91B8E" w:rsidRPr="00432980" w14:paraId="7A39A77F" w14:textId="77777777" w:rsidTr="0018321D">
        <w:trPr>
          <w:cantSplit/>
        </w:trPr>
        <w:tc>
          <w:tcPr>
            <w:tcW w:w="5000" w:type="pct"/>
            <w:gridSpan w:val="3"/>
          </w:tcPr>
          <w:p w14:paraId="14A788D9"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91B8E" w:rsidRPr="00432980" w14:paraId="58C6738E" w14:textId="77777777" w:rsidTr="0018321D">
        <w:trPr>
          <w:cantSplit/>
        </w:trPr>
        <w:tc>
          <w:tcPr>
            <w:tcW w:w="5000" w:type="pct"/>
            <w:gridSpan w:val="3"/>
          </w:tcPr>
          <w:p w14:paraId="10DBBBF6"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91B8E" w:rsidRPr="00432980" w14:paraId="0B1D8F67" w14:textId="77777777" w:rsidTr="0018321D">
        <w:trPr>
          <w:cantSplit/>
        </w:trPr>
        <w:tc>
          <w:tcPr>
            <w:tcW w:w="5000" w:type="pct"/>
            <w:gridSpan w:val="3"/>
          </w:tcPr>
          <w:p w14:paraId="504BE859"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91B8E" w:rsidRPr="00432980" w14:paraId="2E501352" w14:textId="77777777" w:rsidTr="0018321D">
        <w:tc>
          <w:tcPr>
            <w:tcW w:w="2566" w:type="pct"/>
            <w:gridSpan w:val="2"/>
          </w:tcPr>
          <w:p w14:paraId="08131992"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5FC89D86"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Entidad Federativa:</w:t>
            </w:r>
          </w:p>
        </w:tc>
      </w:tr>
      <w:tr w:rsidR="00691B8E" w:rsidRPr="00432980" w14:paraId="3D54346D" w14:textId="77777777" w:rsidTr="0018321D">
        <w:tc>
          <w:tcPr>
            <w:tcW w:w="2566" w:type="pct"/>
            <w:gridSpan w:val="2"/>
          </w:tcPr>
          <w:p w14:paraId="5101EB02"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51A18ABC"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Fax:</w:t>
            </w:r>
          </w:p>
        </w:tc>
      </w:tr>
      <w:tr w:rsidR="00691B8E" w:rsidRPr="00432980" w14:paraId="64C2BD6C" w14:textId="77777777" w:rsidTr="0018321D">
        <w:trPr>
          <w:cantSplit/>
        </w:trPr>
        <w:tc>
          <w:tcPr>
            <w:tcW w:w="5000" w:type="pct"/>
            <w:gridSpan w:val="3"/>
          </w:tcPr>
          <w:p w14:paraId="626C032D"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Correo Electrónico:</w:t>
            </w:r>
          </w:p>
        </w:tc>
      </w:tr>
      <w:tr w:rsidR="00691B8E" w:rsidRPr="00432980" w14:paraId="2B1920CA" w14:textId="77777777" w:rsidTr="0018321D">
        <w:trPr>
          <w:cantSplit/>
          <w:trHeight w:val="232"/>
        </w:trPr>
        <w:tc>
          <w:tcPr>
            <w:tcW w:w="5000" w:type="pct"/>
            <w:gridSpan w:val="3"/>
            <w:tcBorders>
              <w:left w:val="nil"/>
              <w:right w:val="nil"/>
            </w:tcBorders>
            <w:shd w:val="clear" w:color="auto" w:fill="000000"/>
            <w:vAlign w:val="center"/>
          </w:tcPr>
          <w:p w14:paraId="1DE9BD8A" w14:textId="77777777" w:rsidR="00691B8E" w:rsidRPr="00432980" w:rsidRDefault="00691B8E" w:rsidP="0018321D">
            <w:pPr>
              <w:ind w:left="639"/>
              <w:jc w:val="both"/>
              <w:rPr>
                <w:rFonts w:ascii="Helvetica" w:hAnsi="Helvetica" w:cs="Helvetica"/>
                <w:i/>
                <w:sz w:val="22"/>
                <w:szCs w:val="22"/>
                <w:u w:val="single"/>
              </w:rPr>
            </w:pPr>
          </w:p>
        </w:tc>
      </w:tr>
      <w:tr w:rsidR="00691B8E" w:rsidRPr="00432980" w14:paraId="2E45CF3C" w14:textId="77777777" w:rsidTr="0018321D">
        <w:trPr>
          <w:cantSplit/>
          <w:trHeight w:val="2436"/>
        </w:trPr>
        <w:tc>
          <w:tcPr>
            <w:tcW w:w="5000" w:type="pct"/>
            <w:gridSpan w:val="3"/>
            <w:vAlign w:val="center"/>
          </w:tcPr>
          <w:p w14:paraId="7E0BAE0F" w14:textId="77777777" w:rsidR="00691B8E" w:rsidRDefault="00691B8E" w:rsidP="0018321D">
            <w:pPr>
              <w:ind w:left="639"/>
              <w:jc w:val="both"/>
              <w:rPr>
                <w:rFonts w:ascii="Helvetica" w:hAnsi="Helvetica" w:cs="Helvetica"/>
                <w:i/>
                <w:sz w:val="22"/>
                <w:szCs w:val="22"/>
                <w:u w:val="single"/>
              </w:rPr>
            </w:pPr>
          </w:p>
          <w:p w14:paraId="21217CFF" w14:textId="77777777" w:rsidR="00691B8E" w:rsidRPr="00432980" w:rsidRDefault="00691B8E" w:rsidP="0018321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1CC50CBE"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4E86A126"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Fecha y lugar de expedición:</w:t>
            </w:r>
          </w:p>
          <w:p w14:paraId="1DE11DA0"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603A4F66"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3804F8D0"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Tomo:</w:t>
            </w:r>
          </w:p>
          <w:p w14:paraId="31CA0799"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Libro:</w:t>
            </w:r>
          </w:p>
          <w:p w14:paraId="2E924FBA"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3E094F90" w14:textId="77777777" w:rsidR="00691B8E" w:rsidRPr="00432980" w:rsidRDefault="00691B8E" w:rsidP="0018321D">
            <w:pPr>
              <w:jc w:val="both"/>
              <w:rPr>
                <w:rFonts w:ascii="Helvetica" w:hAnsi="Helvetica" w:cs="Helvetica"/>
                <w:b/>
                <w:sz w:val="22"/>
                <w:szCs w:val="22"/>
              </w:rPr>
            </w:pPr>
          </w:p>
          <w:p w14:paraId="063E1B9C" w14:textId="77777777" w:rsidR="00691B8E" w:rsidRPr="00432980" w:rsidRDefault="00691B8E" w:rsidP="0018321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17B5F06A" w14:textId="77777777" w:rsidR="00691B8E" w:rsidRPr="00432980" w:rsidRDefault="00691B8E" w:rsidP="0018321D">
            <w:pPr>
              <w:ind w:left="-70"/>
              <w:jc w:val="both"/>
              <w:rPr>
                <w:rFonts w:ascii="Helvetica" w:hAnsi="Helvetica" w:cs="Helvetica"/>
                <w:sz w:val="22"/>
                <w:szCs w:val="22"/>
              </w:rPr>
            </w:pPr>
          </w:p>
          <w:p w14:paraId="39D4C396" w14:textId="77777777" w:rsidR="00691B8E" w:rsidRPr="00432980" w:rsidRDefault="00691B8E" w:rsidP="0018321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32602A5C"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91B8E" w:rsidRPr="00432980" w14:paraId="7C17699F" w14:textId="77777777" w:rsidTr="0018321D">
        <w:trPr>
          <w:cantSplit/>
          <w:trHeight w:val="332"/>
        </w:trPr>
        <w:tc>
          <w:tcPr>
            <w:tcW w:w="5000" w:type="pct"/>
            <w:gridSpan w:val="3"/>
            <w:tcBorders>
              <w:left w:val="nil"/>
              <w:right w:val="nil"/>
            </w:tcBorders>
            <w:shd w:val="clear" w:color="auto" w:fill="000000"/>
            <w:textDirection w:val="btLr"/>
            <w:vAlign w:val="center"/>
          </w:tcPr>
          <w:p w14:paraId="472BF309" w14:textId="77777777" w:rsidR="00691B8E" w:rsidRPr="00432980" w:rsidRDefault="00691B8E" w:rsidP="0018321D">
            <w:pPr>
              <w:jc w:val="both"/>
              <w:rPr>
                <w:rFonts w:ascii="Helvetica" w:hAnsi="Helvetica" w:cs="Helvetica"/>
                <w:sz w:val="22"/>
                <w:szCs w:val="22"/>
              </w:rPr>
            </w:pPr>
          </w:p>
        </w:tc>
      </w:tr>
      <w:tr w:rsidR="00691B8E" w:rsidRPr="00432980" w14:paraId="5B112CBB" w14:textId="77777777" w:rsidTr="0018321D">
        <w:trPr>
          <w:cantSplit/>
          <w:trHeight w:val="1134"/>
        </w:trPr>
        <w:tc>
          <w:tcPr>
            <w:tcW w:w="131" w:type="pct"/>
            <w:shd w:val="clear" w:color="auto" w:fill="000000"/>
            <w:textDirection w:val="btLr"/>
            <w:vAlign w:val="center"/>
          </w:tcPr>
          <w:p w14:paraId="293BF24C" w14:textId="77777777" w:rsidR="00691B8E" w:rsidRPr="00432980" w:rsidRDefault="00691B8E" w:rsidP="0018321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7BCB190F"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398D5148" w14:textId="77777777" w:rsidR="00691B8E" w:rsidRPr="00432980" w:rsidRDefault="00691B8E" w:rsidP="0018321D">
            <w:pPr>
              <w:jc w:val="both"/>
              <w:rPr>
                <w:rFonts w:ascii="Helvetica" w:hAnsi="Helvetica" w:cs="Helvetica"/>
                <w:b/>
                <w:sz w:val="22"/>
                <w:szCs w:val="22"/>
              </w:rPr>
            </w:pPr>
          </w:p>
          <w:p w14:paraId="7D74024E" w14:textId="77777777" w:rsidR="00691B8E" w:rsidRPr="00432980" w:rsidRDefault="00691B8E" w:rsidP="0018321D">
            <w:pPr>
              <w:jc w:val="both"/>
              <w:rPr>
                <w:rFonts w:ascii="Helvetica" w:hAnsi="Helvetica" w:cs="Helvetica"/>
                <w:sz w:val="22"/>
                <w:szCs w:val="22"/>
              </w:rPr>
            </w:pPr>
            <w:r w:rsidRPr="00432980">
              <w:rPr>
                <w:rFonts w:ascii="Helvetica" w:hAnsi="Helvetica" w:cs="Helvetica"/>
                <w:b/>
                <w:sz w:val="22"/>
                <w:szCs w:val="22"/>
              </w:rPr>
              <w:t>Número de Escritura Pública:</w:t>
            </w:r>
          </w:p>
          <w:p w14:paraId="668971A8"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Tipo de poder:</w:t>
            </w:r>
          </w:p>
          <w:p w14:paraId="41DA15AB"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667E2094"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0FB4B758"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Tomo:</w:t>
            </w:r>
          </w:p>
          <w:p w14:paraId="22EA5BD3"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 xml:space="preserve">Libro: </w:t>
            </w:r>
          </w:p>
          <w:p w14:paraId="13D1719E" w14:textId="77777777" w:rsidR="00691B8E" w:rsidRPr="00432980" w:rsidRDefault="00691B8E" w:rsidP="0018321D">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65006435" w14:textId="77777777" w:rsidR="00691B8E" w:rsidRPr="00432980" w:rsidRDefault="00691B8E" w:rsidP="0018321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91B8E" w:rsidRPr="00432980" w14:paraId="789BF4BE" w14:textId="77777777" w:rsidTr="0018321D">
        <w:trPr>
          <w:cantSplit/>
          <w:trHeight w:val="644"/>
        </w:trPr>
        <w:tc>
          <w:tcPr>
            <w:tcW w:w="131" w:type="pct"/>
            <w:shd w:val="clear" w:color="auto" w:fill="000000"/>
            <w:textDirection w:val="btLr"/>
            <w:vAlign w:val="center"/>
          </w:tcPr>
          <w:p w14:paraId="3CEDD5DB" w14:textId="77777777" w:rsidR="00691B8E" w:rsidRPr="00432980" w:rsidRDefault="00691B8E" w:rsidP="0018321D">
            <w:pPr>
              <w:ind w:left="113" w:right="113"/>
              <w:jc w:val="both"/>
              <w:rPr>
                <w:rFonts w:ascii="Helvetica" w:hAnsi="Helvetica" w:cs="Helvetica"/>
                <w:b/>
                <w:w w:val="200"/>
                <w:sz w:val="22"/>
                <w:szCs w:val="22"/>
              </w:rPr>
            </w:pPr>
          </w:p>
        </w:tc>
        <w:tc>
          <w:tcPr>
            <w:tcW w:w="4869" w:type="pct"/>
            <w:gridSpan w:val="2"/>
          </w:tcPr>
          <w:p w14:paraId="0B31F6D2"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16D69BFA"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22A7673"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894DEBE" wp14:editId="4231DFC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6F172"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E621349" wp14:editId="638A8A0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06EA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4DDCBFD" wp14:editId="5BE7918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7391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DC617F1" wp14:editId="1391721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BEF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720EEF31"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41FB2DB3"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DD2814B" wp14:editId="1FB7092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AE50B"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BE67D53" wp14:editId="6462AB6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DF6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C151274"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8573902" wp14:editId="0532D55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52C48"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F71D198"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3C828BCF"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773A6AFF"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A2F8616" wp14:editId="5C37A9C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1283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E79CC9A" wp14:editId="01AB1374">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7FD7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B160503" wp14:editId="36CAFC9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674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448F5B0" wp14:editId="1E0629B2">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DAC2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1727C0EF" w14:textId="77777777" w:rsidR="00691B8E" w:rsidRPr="00432980" w:rsidRDefault="00691B8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B2153E2" w14:textId="77777777" w:rsidR="00691B8E" w:rsidRPr="00432980" w:rsidRDefault="00691B8E" w:rsidP="0018321D">
            <w:pPr>
              <w:jc w:val="both"/>
              <w:rPr>
                <w:rFonts w:ascii="Helvetica" w:hAnsi="Helvetica" w:cs="Helvetica"/>
                <w:i/>
                <w:sz w:val="22"/>
                <w:szCs w:val="22"/>
              </w:rPr>
            </w:pPr>
          </w:p>
        </w:tc>
      </w:tr>
    </w:tbl>
    <w:p w14:paraId="12090FBE"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PROTESTO LO NECESARIO:</w:t>
      </w:r>
    </w:p>
    <w:p w14:paraId="00ADA31A" w14:textId="77777777" w:rsidR="00691B8E" w:rsidRPr="00432980" w:rsidRDefault="00691B8E" w:rsidP="00691B8E">
      <w:pPr>
        <w:jc w:val="center"/>
        <w:rPr>
          <w:rFonts w:ascii="Helvetica" w:hAnsi="Helvetica" w:cs="Helvetica"/>
          <w:sz w:val="22"/>
          <w:szCs w:val="22"/>
        </w:rPr>
      </w:pPr>
      <w:r>
        <w:rPr>
          <w:rFonts w:ascii="Helvetica" w:hAnsi="Helvetica" w:cs="Helvetica"/>
          <w:sz w:val="22"/>
          <w:szCs w:val="22"/>
        </w:rPr>
        <w:t>(LUGAR Y FECHA)</w:t>
      </w:r>
    </w:p>
    <w:p w14:paraId="2056BCF7"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A9C2321" w14:textId="77777777" w:rsidR="00691B8E" w:rsidRPr="00AB43BB" w:rsidRDefault="00691B8E" w:rsidP="00691B8E">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12FC6E56" w14:textId="77777777" w:rsidR="00691B8E" w:rsidRDefault="00691B8E" w:rsidP="00691B8E">
      <w:pPr>
        <w:jc w:val="center"/>
        <w:rPr>
          <w:rFonts w:ascii="Helvetica" w:hAnsi="Helvetica" w:cs="Helvetica"/>
          <w:b/>
          <w:sz w:val="22"/>
          <w:szCs w:val="22"/>
        </w:rPr>
      </w:pPr>
    </w:p>
    <w:p w14:paraId="7921A404"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ANEXO ENTREGABLE 6</w:t>
      </w:r>
    </w:p>
    <w:p w14:paraId="1A9E384C"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“CARTA DE PROPOSICIÓN”</w:t>
      </w:r>
    </w:p>
    <w:p w14:paraId="42E2856A" w14:textId="77777777" w:rsidR="00691B8E" w:rsidRPr="00432980" w:rsidRDefault="00501E13" w:rsidP="00691B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552D7E">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501E13">
        <w:rPr>
          <w:rFonts w:ascii="Helvetica" w:hAnsi="Helvetica" w:cs="Helvetica"/>
          <w:noProof/>
          <w:sz w:val="22"/>
          <w:szCs w:val="22"/>
          <w:lang w:eastAsia="es-MX"/>
        </w:rPr>
        <w:t>LPLSC/52/635</w:t>
      </w:r>
      <w:r w:rsidR="00922823">
        <w:rPr>
          <w:rFonts w:ascii="Helvetica" w:hAnsi="Helvetica" w:cs="Helvetica"/>
          <w:noProof/>
          <w:sz w:val="22"/>
          <w:szCs w:val="22"/>
          <w:lang w:eastAsia="es-MX"/>
        </w:rPr>
        <w:t>5</w:t>
      </w:r>
      <w:r w:rsidRPr="00501E13">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501E13">
        <w:rPr>
          <w:rFonts w:ascii="Helvetica" w:hAnsi="Helvetica" w:cs="Helvetica"/>
          <w:noProof/>
          <w:sz w:val="22"/>
          <w:szCs w:val="22"/>
          <w:lang w:eastAsia="es-MX"/>
        </w:rPr>
        <w:t>REINGENIERIA DE PROCESOS Y REC. HUMANOS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91B8E" w:rsidRPr="00432980">
        <w:rPr>
          <w:rFonts w:ascii="Helvetica" w:hAnsi="Helvetica" w:cs="Helvetica"/>
          <w:noProof/>
          <w:sz w:val="22"/>
          <w:szCs w:val="22"/>
          <w:lang w:eastAsia="es-MX"/>
        </w:rPr>
        <w:t xml:space="preserve">. </w:t>
      </w:r>
    </w:p>
    <w:p w14:paraId="07250A21" w14:textId="77777777" w:rsidR="00691B8E" w:rsidRPr="00432980" w:rsidRDefault="00691B8E" w:rsidP="00691B8E">
      <w:pPr>
        <w:rPr>
          <w:rFonts w:ascii="Helvetica" w:hAnsi="Helvetica" w:cs="Helvetica"/>
          <w:sz w:val="22"/>
          <w:szCs w:val="22"/>
        </w:rPr>
      </w:pPr>
      <w:r w:rsidRPr="00432980">
        <w:rPr>
          <w:rFonts w:ascii="Helvetica" w:hAnsi="Helvetica" w:cs="Helvetica"/>
          <w:noProof/>
          <w:sz w:val="22"/>
          <w:szCs w:val="22"/>
          <w:lang w:eastAsia="es-MX"/>
        </w:rPr>
        <w:t xml:space="preserve"> </w:t>
      </w:r>
    </w:p>
    <w:p w14:paraId="33024691" w14:textId="77777777" w:rsidR="00691B8E" w:rsidRDefault="00691B8E" w:rsidP="00691B8E">
      <w:pPr>
        <w:jc w:val="both"/>
        <w:rPr>
          <w:rFonts w:ascii="Helvetica" w:hAnsi="Helvetica" w:cs="Helvetica"/>
          <w:b/>
          <w:sz w:val="22"/>
          <w:szCs w:val="22"/>
        </w:rPr>
      </w:pPr>
    </w:p>
    <w:p w14:paraId="7959F373"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P R E S E N T E:</w:t>
      </w:r>
    </w:p>
    <w:p w14:paraId="0ADD8D9F"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708ED690" w14:textId="77777777" w:rsidR="00691B8E" w:rsidRPr="00432980" w:rsidRDefault="00691B8E" w:rsidP="00691B8E">
      <w:pPr>
        <w:jc w:val="both"/>
        <w:rPr>
          <w:rFonts w:ascii="Helvetica" w:hAnsi="Helvetica" w:cs="Helvetica"/>
          <w:sz w:val="22"/>
          <w:szCs w:val="22"/>
        </w:rPr>
      </w:pPr>
    </w:p>
    <w:p w14:paraId="32CA4F4B"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650C930" w14:textId="77777777" w:rsidR="00691B8E" w:rsidRPr="00432980" w:rsidRDefault="00691B8E" w:rsidP="00691B8E">
      <w:pPr>
        <w:jc w:val="both"/>
        <w:rPr>
          <w:rFonts w:ascii="Helvetica" w:hAnsi="Helvetica" w:cs="Helvetica"/>
          <w:sz w:val="22"/>
          <w:szCs w:val="22"/>
        </w:rPr>
      </w:pPr>
    </w:p>
    <w:p w14:paraId="34430138"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09927F77" w14:textId="77777777" w:rsidR="00691B8E" w:rsidRPr="00432980" w:rsidRDefault="00691B8E" w:rsidP="00691B8E">
      <w:pPr>
        <w:jc w:val="both"/>
        <w:rPr>
          <w:rFonts w:ascii="Helvetica" w:hAnsi="Helvetica" w:cs="Helvetica"/>
          <w:sz w:val="22"/>
          <w:szCs w:val="22"/>
        </w:rPr>
      </w:pPr>
    </w:p>
    <w:p w14:paraId="54309B99"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67CE0C3B" w14:textId="77777777" w:rsidR="00691B8E" w:rsidRPr="00432980" w:rsidRDefault="00691B8E" w:rsidP="00691B8E">
      <w:pPr>
        <w:jc w:val="both"/>
        <w:rPr>
          <w:rFonts w:ascii="Helvetica" w:hAnsi="Helvetica" w:cs="Helvetica"/>
          <w:sz w:val="22"/>
          <w:szCs w:val="22"/>
        </w:rPr>
      </w:pPr>
    </w:p>
    <w:p w14:paraId="66B8107E"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3E5DA28A" w14:textId="77777777" w:rsidR="00691B8E" w:rsidRPr="00432980" w:rsidRDefault="00691B8E" w:rsidP="00691B8E">
      <w:pPr>
        <w:jc w:val="both"/>
        <w:rPr>
          <w:rFonts w:ascii="Helvetica" w:hAnsi="Helvetica" w:cs="Helvetica"/>
          <w:sz w:val="22"/>
          <w:szCs w:val="22"/>
        </w:rPr>
      </w:pPr>
    </w:p>
    <w:p w14:paraId="29317023"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68A7A6AF" w14:textId="77777777" w:rsidR="00691B8E" w:rsidRPr="00432980" w:rsidRDefault="00691B8E" w:rsidP="00691B8E">
      <w:pPr>
        <w:jc w:val="both"/>
        <w:rPr>
          <w:rFonts w:ascii="Helvetica" w:hAnsi="Helvetica" w:cs="Helvetica"/>
          <w:sz w:val="22"/>
          <w:szCs w:val="22"/>
        </w:rPr>
      </w:pPr>
    </w:p>
    <w:p w14:paraId="02B27BB8"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440E3CA" w14:textId="77777777" w:rsidR="00691B8E" w:rsidRPr="00432980" w:rsidRDefault="00691B8E" w:rsidP="00691B8E">
      <w:pPr>
        <w:pStyle w:val="Prrafodelista"/>
        <w:ind w:left="360"/>
        <w:jc w:val="both"/>
        <w:rPr>
          <w:rFonts w:ascii="Helvetica" w:hAnsi="Helvetica" w:cs="Helvetica"/>
          <w:sz w:val="22"/>
          <w:szCs w:val="22"/>
        </w:rPr>
      </w:pPr>
    </w:p>
    <w:p w14:paraId="186F7ABA" w14:textId="77777777" w:rsidR="00691B8E" w:rsidRPr="00432980" w:rsidRDefault="00691B8E" w:rsidP="00691B8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7C400D9" w14:textId="77777777" w:rsidR="00691B8E" w:rsidRDefault="00691B8E" w:rsidP="00691B8E">
      <w:pPr>
        <w:jc w:val="center"/>
        <w:rPr>
          <w:rFonts w:ascii="Helvetica" w:hAnsi="Helvetica" w:cs="Helvetica"/>
          <w:sz w:val="22"/>
          <w:szCs w:val="22"/>
        </w:rPr>
      </w:pPr>
    </w:p>
    <w:p w14:paraId="05613F0E"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PROTESTO LO NECESARIO:</w:t>
      </w:r>
    </w:p>
    <w:p w14:paraId="7EBCB4BA"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LUGAR Y FECHA</w:t>
      </w:r>
    </w:p>
    <w:p w14:paraId="286E5010" w14:textId="77777777" w:rsidR="00691B8E" w:rsidRPr="00432980" w:rsidRDefault="00691B8E" w:rsidP="00691B8E">
      <w:pPr>
        <w:jc w:val="center"/>
        <w:rPr>
          <w:rFonts w:ascii="Helvetica" w:hAnsi="Helvetica" w:cs="Helvetica"/>
          <w:sz w:val="22"/>
          <w:szCs w:val="22"/>
        </w:rPr>
      </w:pPr>
    </w:p>
    <w:p w14:paraId="2B023F78"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049A747"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4A3099C"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lastRenderedPageBreak/>
        <w:t>Razón social de la empresa</w:t>
      </w:r>
    </w:p>
    <w:p w14:paraId="2DB49611" w14:textId="77777777" w:rsidR="00691B8E" w:rsidRDefault="00691B8E" w:rsidP="00691B8E">
      <w:pPr>
        <w:spacing w:after="160" w:line="259" w:lineRule="auto"/>
        <w:rPr>
          <w:rFonts w:ascii="Helvetica" w:hAnsi="Helvetica" w:cs="Helvetica"/>
          <w:b/>
          <w:sz w:val="22"/>
          <w:szCs w:val="22"/>
        </w:rPr>
      </w:pPr>
    </w:p>
    <w:p w14:paraId="03EDCF57" w14:textId="77777777" w:rsidR="00691B8E" w:rsidRPr="00432980" w:rsidRDefault="00691B8E" w:rsidP="00691B8E">
      <w:pPr>
        <w:spacing w:after="160" w:line="259" w:lineRule="auto"/>
        <w:rPr>
          <w:rFonts w:ascii="Helvetica" w:hAnsi="Helvetica" w:cs="Helvetica"/>
          <w:b/>
          <w:sz w:val="22"/>
          <w:szCs w:val="22"/>
        </w:rPr>
      </w:pPr>
    </w:p>
    <w:p w14:paraId="5537E2D1" w14:textId="77777777" w:rsidR="00691B8E" w:rsidRDefault="00691B8E" w:rsidP="00691B8E">
      <w:pPr>
        <w:spacing w:line="259" w:lineRule="auto"/>
        <w:jc w:val="center"/>
        <w:rPr>
          <w:rFonts w:ascii="Helvetica" w:hAnsi="Helvetica" w:cs="Helvetica"/>
          <w:b/>
          <w:sz w:val="22"/>
          <w:szCs w:val="22"/>
        </w:rPr>
      </w:pPr>
    </w:p>
    <w:p w14:paraId="5C055E31" w14:textId="77777777" w:rsidR="00691B8E" w:rsidRDefault="00691B8E" w:rsidP="00691B8E">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54FB57B7" w14:textId="77777777" w:rsidR="00691B8E" w:rsidRPr="00281564" w:rsidRDefault="00691B8E" w:rsidP="00691B8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4960E01F" w14:textId="77777777" w:rsidR="00691B8E" w:rsidRPr="00122D7E" w:rsidRDefault="00501E13" w:rsidP="00691B8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552D7E">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501E13">
        <w:rPr>
          <w:rFonts w:ascii="Helvetica" w:hAnsi="Helvetica" w:cs="Helvetica"/>
          <w:noProof/>
          <w:sz w:val="22"/>
          <w:szCs w:val="22"/>
          <w:lang w:eastAsia="es-MX"/>
        </w:rPr>
        <w:t>LPLSC/52/635</w:t>
      </w:r>
      <w:r w:rsidR="00922823">
        <w:rPr>
          <w:rFonts w:ascii="Helvetica" w:hAnsi="Helvetica" w:cs="Helvetica"/>
          <w:noProof/>
          <w:sz w:val="22"/>
          <w:szCs w:val="22"/>
          <w:lang w:eastAsia="es-MX"/>
        </w:rPr>
        <w:t>5</w:t>
      </w:r>
      <w:r w:rsidRPr="00501E13">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501E13">
        <w:rPr>
          <w:rFonts w:ascii="Helvetica" w:hAnsi="Helvetica" w:cs="Helvetica"/>
          <w:noProof/>
          <w:sz w:val="22"/>
          <w:szCs w:val="22"/>
          <w:lang w:eastAsia="es-MX"/>
        </w:rPr>
        <w:t>REINGENIERIA DE PROCESOS Y REC. HUMANOS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2482DA88"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B066201"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P R E S E N T E:</w:t>
      </w:r>
    </w:p>
    <w:p w14:paraId="4EEAAEF5" w14:textId="77777777" w:rsidR="00691B8E" w:rsidRPr="00432980" w:rsidRDefault="00691B8E" w:rsidP="00691B8E">
      <w:pPr>
        <w:jc w:val="both"/>
        <w:rPr>
          <w:rFonts w:ascii="Helvetica" w:eastAsia="SimSun" w:hAnsi="Helvetica" w:cs="Helvetica"/>
          <w:sz w:val="22"/>
          <w:szCs w:val="22"/>
        </w:rPr>
      </w:pPr>
    </w:p>
    <w:p w14:paraId="1C46CABE" w14:textId="77777777" w:rsidR="00691B8E" w:rsidRPr="00432980" w:rsidRDefault="00691B8E" w:rsidP="00691B8E">
      <w:pPr>
        <w:jc w:val="both"/>
        <w:rPr>
          <w:rFonts w:ascii="Helvetica" w:eastAsia="SimSun" w:hAnsi="Helvetica" w:cs="Helvetica"/>
          <w:sz w:val="22"/>
          <w:szCs w:val="22"/>
        </w:rPr>
      </w:pPr>
    </w:p>
    <w:p w14:paraId="62DC976A" w14:textId="77777777" w:rsidR="00691B8E" w:rsidRPr="00432980" w:rsidRDefault="00691B8E" w:rsidP="00691B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3A9A6C8" w14:textId="77777777" w:rsidR="00691B8E" w:rsidRPr="00432980" w:rsidRDefault="00691B8E" w:rsidP="00691B8E">
      <w:pPr>
        <w:jc w:val="both"/>
        <w:rPr>
          <w:rFonts w:ascii="Helvetica" w:eastAsia="SimSun" w:hAnsi="Helvetica" w:cs="Helvetica"/>
          <w:sz w:val="22"/>
          <w:szCs w:val="22"/>
        </w:rPr>
      </w:pPr>
    </w:p>
    <w:p w14:paraId="5E70285C" w14:textId="77777777" w:rsidR="00691B8E" w:rsidRPr="00432980" w:rsidRDefault="00691B8E" w:rsidP="00691B8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0FC94C3C" w14:textId="77777777" w:rsidR="00691B8E" w:rsidRPr="00432980" w:rsidRDefault="00691B8E" w:rsidP="00691B8E">
      <w:pPr>
        <w:jc w:val="both"/>
        <w:outlineLvl w:val="0"/>
        <w:rPr>
          <w:rFonts w:ascii="Helvetica" w:eastAsia="SimSun" w:hAnsi="Helvetica" w:cs="Helvetica"/>
          <w:sz w:val="22"/>
          <w:szCs w:val="22"/>
        </w:rPr>
      </w:pPr>
    </w:p>
    <w:p w14:paraId="387E421C" w14:textId="77777777" w:rsidR="00691B8E" w:rsidRPr="00432980" w:rsidRDefault="00691B8E" w:rsidP="00691B8E">
      <w:pPr>
        <w:rPr>
          <w:rFonts w:ascii="Helvetica" w:hAnsi="Helvetica" w:cs="Helvetica"/>
          <w:sz w:val="22"/>
          <w:szCs w:val="22"/>
        </w:rPr>
      </w:pPr>
    </w:p>
    <w:p w14:paraId="5EBAFB5F" w14:textId="77777777" w:rsidR="00691B8E" w:rsidRPr="00432980" w:rsidRDefault="00691B8E" w:rsidP="00691B8E">
      <w:pPr>
        <w:rPr>
          <w:rFonts w:ascii="Helvetica" w:hAnsi="Helvetica" w:cs="Helvetica"/>
          <w:sz w:val="22"/>
          <w:szCs w:val="22"/>
        </w:rPr>
      </w:pPr>
    </w:p>
    <w:p w14:paraId="464A4520" w14:textId="77777777" w:rsidR="00691B8E" w:rsidRPr="00432980" w:rsidRDefault="00691B8E" w:rsidP="00691B8E">
      <w:pPr>
        <w:jc w:val="center"/>
        <w:rPr>
          <w:rFonts w:ascii="Helvetica" w:hAnsi="Helvetica" w:cs="Helvetica"/>
          <w:sz w:val="22"/>
          <w:szCs w:val="22"/>
        </w:rPr>
      </w:pPr>
    </w:p>
    <w:p w14:paraId="2A4ABFC2"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PROTESTO LO NECESARIO:</w:t>
      </w:r>
    </w:p>
    <w:p w14:paraId="10AB34DE"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(LUGAR Y FECHA)</w:t>
      </w:r>
    </w:p>
    <w:p w14:paraId="1317F5C1" w14:textId="77777777" w:rsidR="00691B8E" w:rsidRDefault="00691B8E" w:rsidP="00691B8E">
      <w:pPr>
        <w:jc w:val="center"/>
        <w:rPr>
          <w:rFonts w:ascii="Helvetica" w:hAnsi="Helvetica" w:cs="Helvetica"/>
          <w:sz w:val="22"/>
          <w:szCs w:val="22"/>
        </w:rPr>
      </w:pPr>
    </w:p>
    <w:p w14:paraId="193B9D12" w14:textId="77777777" w:rsidR="00691B8E" w:rsidRPr="00432980" w:rsidRDefault="00691B8E" w:rsidP="00691B8E">
      <w:pPr>
        <w:jc w:val="center"/>
        <w:rPr>
          <w:rFonts w:ascii="Helvetica" w:hAnsi="Helvetica" w:cs="Helvetica"/>
          <w:sz w:val="22"/>
          <w:szCs w:val="22"/>
        </w:rPr>
      </w:pPr>
    </w:p>
    <w:p w14:paraId="1F05789C"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FF0AD93"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F3F9D05"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Razón social de la empresa</w:t>
      </w:r>
    </w:p>
    <w:p w14:paraId="0677A0A3"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br w:type="page"/>
      </w:r>
    </w:p>
    <w:p w14:paraId="365A3C32"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EC41FBC"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“PROPUESTA TÉCNICA”</w:t>
      </w:r>
    </w:p>
    <w:p w14:paraId="05023369" w14:textId="77777777" w:rsidR="00691B8E" w:rsidRPr="00432980" w:rsidRDefault="00501E13" w:rsidP="00691B8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552D7E">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501E13">
        <w:rPr>
          <w:rFonts w:ascii="Helvetica" w:hAnsi="Helvetica" w:cs="Helvetica"/>
          <w:noProof/>
          <w:sz w:val="22"/>
          <w:szCs w:val="22"/>
          <w:lang w:eastAsia="es-MX"/>
        </w:rPr>
        <w:t>LPLSC/52/635</w:t>
      </w:r>
      <w:r w:rsidR="00922823">
        <w:rPr>
          <w:rFonts w:ascii="Helvetica" w:hAnsi="Helvetica" w:cs="Helvetica"/>
          <w:noProof/>
          <w:sz w:val="22"/>
          <w:szCs w:val="22"/>
          <w:lang w:eastAsia="es-MX"/>
        </w:rPr>
        <w:t>5</w:t>
      </w:r>
      <w:r w:rsidRPr="00501E13">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501E13">
        <w:rPr>
          <w:rFonts w:ascii="Helvetica" w:hAnsi="Helvetica" w:cs="Helvetica"/>
          <w:noProof/>
          <w:sz w:val="22"/>
          <w:szCs w:val="22"/>
          <w:lang w:eastAsia="es-MX"/>
        </w:rPr>
        <w:t>REINGENIERIA DE PROCESOS Y REC. HUMANOS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407AFAE4"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8F7DC10"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P R E S E N T E:</w:t>
      </w:r>
    </w:p>
    <w:p w14:paraId="67C2267B" w14:textId="77777777" w:rsidR="00691B8E" w:rsidRPr="00432980" w:rsidRDefault="00691B8E" w:rsidP="00691B8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691B8E" w:rsidRPr="00432980" w14:paraId="7C298330" w14:textId="77777777" w:rsidTr="0018321D">
        <w:trPr>
          <w:trHeight w:val="567"/>
          <w:jc w:val="center"/>
        </w:trPr>
        <w:tc>
          <w:tcPr>
            <w:tcW w:w="0" w:type="auto"/>
            <w:shd w:val="pct35" w:color="auto" w:fill="FFFFFF"/>
            <w:vAlign w:val="center"/>
          </w:tcPr>
          <w:p w14:paraId="1E4B2044" w14:textId="77777777" w:rsidR="00691B8E" w:rsidRPr="00432980" w:rsidRDefault="00691B8E" w:rsidP="0018321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4321938A" w14:textId="77777777" w:rsidR="00691B8E" w:rsidRPr="00432980" w:rsidRDefault="00691B8E" w:rsidP="0018321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7A25EFDE" w14:textId="77777777" w:rsidR="00691B8E" w:rsidRPr="00432980" w:rsidRDefault="00691B8E" w:rsidP="0018321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701694" w14:textId="77777777" w:rsidR="00691B8E" w:rsidRPr="00432980" w:rsidRDefault="00691B8E" w:rsidP="0018321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131EFA38" w14:textId="77777777" w:rsidR="00691B8E" w:rsidRPr="00432980" w:rsidRDefault="00691B8E" w:rsidP="0018321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2671F0A4" w14:textId="77777777" w:rsidR="00691B8E" w:rsidRPr="00432980" w:rsidRDefault="00691B8E" w:rsidP="0018321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91B8E" w:rsidRPr="00432980" w14:paraId="19FFB11A" w14:textId="77777777" w:rsidTr="0018321D">
        <w:trPr>
          <w:jc w:val="center"/>
        </w:trPr>
        <w:tc>
          <w:tcPr>
            <w:tcW w:w="0" w:type="auto"/>
            <w:vAlign w:val="center"/>
          </w:tcPr>
          <w:p w14:paraId="5F9AD0CE" w14:textId="77777777" w:rsidR="00691B8E" w:rsidRPr="00432980" w:rsidRDefault="00691B8E" w:rsidP="0018321D">
            <w:pPr>
              <w:jc w:val="center"/>
              <w:rPr>
                <w:rFonts w:ascii="Helvetica" w:hAnsi="Helvetica" w:cs="Helvetica"/>
                <w:b/>
                <w:sz w:val="22"/>
                <w:szCs w:val="22"/>
              </w:rPr>
            </w:pPr>
          </w:p>
        </w:tc>
        <w:tc>
          <w:tcPr>
            <w:tcW w:w="0" w:type="auto"/>
            <w:vAlign w:val="center"/>
          </w:tcPr>
          <w:p w14:paraId="51495F27" w14:textId="77777777" w:rsidR="00691B8E" w:rsidRPr="00432980" w:rsidRDefault="00691B8E" w:rsidP="0018321D">
            <w:pPr>
              <w:jc w:val="center"/>
              <w:rPr>
                <w:rFonts w:ascii="Helvetica" w:hAnsi="Helvetica" w:cs="Helvetica"/>
                <w:b/>
                <w:sz w:val="22"/>
                <w:szCs w:val="22"/>
              </w:rPr>
            </w:pPr>
          </w:p>
        </w:tc>
        <w:tc>
          <w:tcPr>
            <w:tcW w:w="0" w:type="auto"/>
            <w:vAlign w:val="center"/>
          </w:tcPr>
          <w:p w14:paraId="06D43FBA" w14:textId="77777777" w:rsidR="00691B8E" w:rsidRPr="00432980" w:rsidRDefault="00691B8E" w:rsidP="0018321D">
            <w:pPr>
              <w:jc w:val="center"/>
              <w:rPr>
                <w:rFonts w:ascii="Helvetica" w:hAnsi="Helvetica" w:cs="Helvetica"/>
                <w:b/>
                <w:sz w:val="22"/>
                <w:szCs w:val="22"/>
              </w:rPr>
            </w:pPr>
          </w:p>
        </w:tc>
        <w:tc>
          <w:tcPr>
            <w:tcW w:w="0" w:type="auto"/>
            <w:vAlign w:val="center"/>
          </w:tcPr>
          <w:p w14:paraId="179D6CE8" w14:textId="77777777" w:rsidR="00691B8E" w:rsidRPr="00432980" w:rsidRDefault="00691B8E" w:rsidP="0018321D">
            <w:pPr>
              <w:jc w:val="center"/>
              <w:rPr>
                <w:rFonts w:ascii="Helvetica" w:hAnsi="Helvetica" w:cs="Helvetica"/>
                <w:b/>
                <w:sz w:val="22"/>
                <w:szCs w:val="22"/>
              </w:rPr>
            </w:pPr>
          </w:p>
        </w:tc>
        <w:tc>
          <w:tcPr>
            <w:tcW w:w="0" w:type="auto"/>
            <w:vAlign w:val="center"/>
          </w:tcPr>
          <w:p w14:paraId="0D67CBD0" w14:textId="77777777" w:rsidR="00691B8E" w:rsidRPr="00432980" w:rsidRDefault="00691B8E" w:rsidP="0018321D">
            <w:pPr>
              <w:jc w:val="center"/>
              <w:rPr>
                <w:rFonts w:ascii="Helvetica" w:hAnsi="Helvetica" w:cs="Helvetica"/>
                <w:b/>
                <w:sz w:val="22"/>
                <w:szCs w:val="22"/>
              </w:rPr>
            </w:pPr>
          </w:p>
        </w:tc>
        <w:tc>
          <w:tcPr>
            <w:tcW w:w="0" w:type="auto"/>
            <w:vAlign w:val="center"/>
          </w:tcPr>
          <w:p w14:paraId="6202A1A2" w14:textId="77777777" w:rsidR="00691B8E" w:rsidRPr="00432980" w:rsidRDefault="00691B8E" w:rsidP="0018321D">
            <w:pPr>
              <w:jc w:val="center"/>
              <w:rPr>
                <w:rFonts w:ascii="Helvetica" w:hAnsi="Helvetica" w:cs="Helvetica"/>
                <w:b/>
                <w:sz w:val="22"/>
                <w:szCs w:val="22"/>
              </w:rPr>
            </w:pPr>
          </w:p>
        </w:tc>
      </w:tr>
      <w:tr w:rsidR="00691B8E" w:rsidRPr="00432980" w14:paraId="3A2FC622" w14:textId="77777777" w:rsidTr="0018321D">
        <w:trPr>
          <w:jc w:val="center"/>
        </w:trPr>
        <w:tc>
          <w:tcPr>
            <w:tcW w:w="0" w:type="auto"/>
            <w:vAlign w:val="center"/>
          </w:tcPr>
          <w:p w14:paraId="0139DF7B" w14:textId="77777777" w:rsidR="00691B8E" w:rsidRPr="00432980" w:rsidRDefault="00691B8E" w:rsidP="0018321D">
            <w:pPr>
              <w:jc w:val="center"/>
              <w:rPr>
                <w:rFonts w:ascii="Helvetica" w:hAnsi="Helvetica" w:cs="Helvetica"/>
                <w:b/>
                <w:sz w:val="22"/>
                <w:szCs w:val="22"/>
              </w:rPr>
            </w:pPr>
          </w:p>
        </w:tc>
        <w:tc>
          <w:tcPr>
            <w:tcW w:w="0" w:type="auto"/>
            <w:vAlign w:val="center"/>
          </w:tcPr>
          <w:p w14:paraId="243F2B88" w14:textId="77777777" w:rsidR="00691B8E" w:rsidRPr="00432980" w:rsidRDefault="00691B8E" w:rsidP="0018321D">
            <w:pPr>
              <w:jc w:val="center"/>
              <w:rPr>
                <w:rFonts w:ascii="Helvetica" w:hAnsi="Helvetica" w:cs="Helvetica"/>
                <w:b/>
                <w:sz w:val="22"/>
                <w:szCs w:val="22"/>
              </w:rPr>
            </w:pPr>
          </w:p>
        </w:tc>
        <w:tc>
          <w:tcPr>
            <w:tcW w:w="0" w:type="auto"/>
            <w:vAlign w:val="center"/>
          </w:tcPr>
          <w:p w14:paraId="2675BC94" w14:textId="77777777" w:rsidR="00691B8E" w:rsidRPr="00432980" w:rsidRDefault="00691B8E" w:rsidP="0018321D">
            <w:pPr>
              <w:jc w:val="center"/>
              <w:rPr>
                <w:rFonts w:ascii="Helvetica" w:hAnsi="Helvetica" w:cs="Helvetica"/>
                <w:b/>
                <w:sz w:val="22"/>
                <w:szCs w:val="22"/>
              </w:rPr>
            </w:pPr>
          </w:p>
        </w:tc>
        <w:tc>
          <w:tcPr>
            <w:tcW w:w="0" w:type="auto"/>
            <w:vAlign w:val="center"/>
          </w:tcPr>
          <w:p w14:paraId="0DD03347" w14:textId="77777777" w:rsidR="00691B8E" w:rsidRPr="00432980" w:rsidRDefault="00691B8E" w:rsidP="0018321D">
            <w:pPr>
              <w:jc w:val="center"/>
              <w:rPr>
                <w:rFonts w:ascii="Helvetica" w:hAnsi="Helvetica" w:cs="Helvetica"/>
                <w:b/>
                <w:sz w:val="22"/>
                <w:szCs w:val="22"/>
              </w:rPr>
            </w:pPr>
          </w:p>
        </w:tc>
        <w:tc>
          <w:tcPr>
            <w:tcW w:w="0" w:type="auto"/>
            <w:vAlign w:val="center"/>
          </w:tcPr>
          <w:p w14:paraId="074BDACA" w14:textId="77777777" w:rsidR="00691B8E" w:rsidRPr="00432980" w:rsidRDefault="00691B8E" w:rsidP="0018321D">
            <w:pPr>
              <w:jc w:val="center"/>
              <w:rPr>
                <w:rFonts w:ascii="Helvetica" w:hAnsi="Helvetica" w:cs="Helvetica"/>
                <w:b/>
                <w:sz w:val="22"/>
                <w:szCs w:val="22"/>
              </w:rPr>
            </w:pPr>
          </w:p>
        </w:tc>
        <w:tc>
          <w:tcPr>
            <w:tcW w:w="0" w:type="auto"/>
            <w:vAlign w:val="center"/>
          </w:tcPr>
          <w:p w14:paraId="041524C2" w14:textId="77777777" w:rsidR="00691B8E" w:rsidRPr="00432980" w:rsidRDefault="00691B8E" w:rsidP="0018321D">
            <w:pPr>
              <w:jc w:val="center"/>
              <w:rPr>
                <w:rFonts w:ascii="Helvetica" w:hAnsi="Helvetica" w:cs="Helvetica"/>
                <w:b/>
                <w:sz w:val="22"/>
                <w:szCs w:val="22"/>
              </w:rPr>
            </w:pPr>
          </w:p>
        </w:tc>
      </w:tr>
      <w:tr w:rsidR="00691B8E" w:rsidRPr="00432980" w14:paraId="003A0ED0" w14:textId="77777777" w:rsidTr="0018321D">
        <w:trPr>
          <w:jc w:val="center"/>
        </w:trPr>
        <w:tc>
          <w:tcPr>
            <w:tcW w:w="0" w:type="auto"/>
            <w:vAlign w:val="center"/>
          </w:tcPr>
          <w:p w14:paraId="55D0E985" w14:textId="77777777" w:rsidR="00691B8E" w:rsidRPr="00432980" w:rsidRDefault="00691B8E" w:rsidP="0018321D">
            <w:pPr>
              <w:jc w:val="center"/>
              <w:rPr>
                <w:rFonts w:ascii="Helvetica" w:hAnsi="Helvetica" w:cs="Helvetica"/>
                <w:b/>
                <w:sz w:val="22"/>
                <w:szCs w:val="22"/>
              </w:rPr>
            </w:pPr>
          </w:p>
        </w:tc>
        <w:tc>
          <w:tcPr>
            <w:tcW w:w="0" w:type="auto"/>
            <w:vAlign w:val="center"/>
          </w:tcPr>
          <w:p w14:paraId="4A9B6955" w14:textId="77777777" w:rsidR="00691B8E" w:rsidRPr="00432980" w:rsidRDefault="00691B8E" w:rsidP="0018321D">
            <w:pPr>
              <w:jc w:val="center"/>
              <w:rPr>
                <w:rFonts w:ascii="Helvetica" w:hAnsi="Helvetica" w:cs="Helvetica"/>
                <w:b/>
                <w:sz w:val="22"/>
                <w:szCs w:val="22"/>
              </w:rPr>
            </w:pPr>
          </w:p>
        </w:tc>
        <w:tc>
          <w:tcPr>
            <w:tcW w:w="0" w:type="auto"/>
            <w:vAlign w:val="center"/>
          </w:tcPr>
          <w:p w14:paraId="4724CFCC" w14:textId="77777777" w:rsidR="00691B8E" w:rsidRPr="00432980" w:rsidRDefault="00691B8E" w:rsidP="0018321D">
            <w:pPr>
              <w:jc w:val="center"/>
              <w:rPr>
                <w:rFonts w:ascii="Helvetica" w:hAnsi="Helvetica" w:cs="Helvetica"/>
                <w:b/>
                <w:sz w:val="22"/>
                <w:szCs w:val="22"/>
              </w:rPr>
            </w:pPr>
          </w:p>
        </w:tc>
        <w:tc>
          <w:tcPr>
            <w:tcW w:w="0" w:type="auto"/>
            <w:vAlign w:val="center"/>
          </w:tcPr>
          <w:p w14:paraId="6A44B0DB" w14:textId="77777777" w:rsidR="00691B8E" w:rsidRPr="00432980" w:rsidRDefault="00691B8E" w:rsidP="0018321D">
            <w:pPr>
              <w:jc w:val="center"/>
              <w:rPr>
                <w:rFonts w:ascii="Helvetica" w:hAnsi="Helvetica" w:cs="Helvetica"/>
                <w:b/>
                <w:sz w:val="22"/>
                <w:szCs w:val="22"/>
              </w:rPr>
            </w:pPr>
          </w:p>
        </w:tc>
        <w:tc>
          <w:tcPr>
            <w:tcW w:w="0" w:type="auto"/>
            <w:vAlign w:val="center"/>
          </w:tcPr>
          <w:p w14:paraId="6841A30A" w14:textId="77777777" w:rsidR="00691B8E" w:rsidRPr="00432980" w:rsidRDefault="00691B8E" w:rsidP="0018321D">
            <w:pPr>
              <w:jc w:val="center"/>
              <w:rPr>
                <w:rFonts w:ascii="Helvetica" w:hAnsi="Helvetica" w:cs="Helvetica"/>
                <w:b/>
                <w:sz w:val="22"/>
                <w:szCs w:val="22"/>
              </w:rPr>
            </w:pPr>
          </w:p>
        </w:tc>
        <w:tc>
          <w:tcPr>
            <w:tcW w:w="0" w:type="auto"/>
            <w:vAlign w:val="center"/>
          </w:tcPr>
          <w:p w14:paraId="39189C89" w14:textId="77777777" w:rsidR="00691B8E" w:rsidRPr="00432980" w:rsidRDefault="00691B8E" w:rsidP="0018321D">
            <w:pPr>
              <w:jc w:val="center"/>
              <w:rPr>
                <w:rFonts w:ascii="Helvetica" w:hAnsi="Helvetica" w:cs="Helvetica"/>
                <w:b/>
                <w:sz w:val="22"/>
                <w:szCs w:val="22"/>
              </w:rPr>
            </w:pPr>
          </w:p>
        </w:tc>
      </w:tr>
      <w:tr w:rsidR="00691B8E" w:rsidRPr="00432980" w14:paraId="2AC92EB6" w14:textId="77777777" w:rsidTr="0018321D">
        <w:trPr>
          <w:jc w:val="center"/>
        </w:trPr>
        <w:tc>
          <w:tcPr>
            <w:tcW w:w="0" w:type="auto"/>
            <w:vAlign w:val="center"/>
          </w:tcPr>
          <w:p w14:paraId="4E56E946" w14:textId="77777777" w:rsidR="00691B8E" w:rsidRPr="00432980" w:rsidRDefault="00691B8E" w:rsidP="0018321D">
            <w:pPr>
              <w:jc w:val="center"/>
              <w:rPr>
                <w:rFonts w:ascii="Helvetica" w:hAnsi="Helvetica" w:cs="Helvetica"/>
                <w:b/>
                <w:sz w:val="22"/>
                <w:szCs w:val="22"/>
              </w:rPr>
            </w:pPr>
          </w:p>
        </w:tc>
        <w:tc>
          <w:tcPr>
            <w:tcW w:w="0" w:type="auto"/>
            <w:vAlign w:val="center"/>
          </w:tcPr>
          <w:p w14:paraId="7740069B" w14:textId="77777777" w:rsidR="00691B8E" w:rsidRPr="00432980" w:rsidRDefault="00691B8E" w:rsidP="0018321D">
            <w:pPr>
              <w:jc w:val="center"/>
              <w:rPr>
                <w:rFonts w:ascii="Helvetica" w:hAnsi="Helvetica" w:cs="Helvetica"/>
                <w:b/>
                <w:sz w:val="22"/>
                <w:szCs w:val="22"/>
              </w:rPr>
            </w:pPr>
          </w:p>
        </w:tc>
        <w:tc>
          <w:tcPr>
            <w:tcW w:w="0" w:type="auto"/>
            <w:vAlign w:val="center"/>
          </w:tcPr>
          <w:p w14:paraId="6E4A7146" w14:textId="77777777" w:rsidR="00691B8E" w:rsidRPr="00432980" w:rsidRDefault="00691B8E" w:rsidP="0018321D">
            <w:pPr>
              <w:jc w:val="center"/>
              <w:rPr>
                <w:rFonts w:ascii="Helvetica" w:hAnsi="Helvetica" w:cs="Helvetica"/>
                <w:b/>
                <w:sz w:val="22"/>
                <w:szCs w:val="22"/>
              </w:rPr>
            </w:pPr>
          </w:p>
        </w:tc>
        <w:tc>
          <w:tcPr>
            <w:tcW w:w="0" w:type="auto"/>
            <w:vAlign w:val="center"/>
          </w:tcPr>
          <w:p w14:paraId="38E88C22" w14:textId="77777777" w:rsidR="00691B8E" w:rsidRPr="00432980" w:rsidRDefault="00691B8E" w:rsidP="0018321D">
            <w:pPr>
              <w:jc w:val="center"/>
              <w:rPr>
                <w:rFonts w:ascii="Helvetica" w:hAnsi="Helvetica" w:cs="Helvetica"/>
                <w:b/>
                <w:sz w:val="22"/>
                <w:szCs w:val="22"/>
              </w:rPr>
            </w:pPr>
          </w:p>
        </w:tc>
        <w:tc>
          <w:tcPr>
            <w:tcW w:w="0" w:type="auto"/>
            <w:vAlign w:val="center"/>
          </w:tcPr>
          <w:p w14:paraId="4C54B803" w14:textId="77777777" w:rsidR="00691B8E" w:rsidRPr="00432980" w:rsidRDefault="00691B8E" w:rsidP="0018321D">
            <w:pPr>
              <w:jc w:val="center"/>
              <w:rPr>
                <w:rFonts w:ascii="Helvetica" w:hAnsi="Helvetica" w:cs="Helvetica"/>
                <w:b/>
                <w:sz w:val="22"/>
                <w:szCs w:val="22"/>
              </w:rPr>
            </w:pPr>
          </w:p>
        </w:tc>
        <w:tc>
          <w:tcPr>
            <w:tcW w:w="0" w:type="auto"/>
            <w:vAlign w:val="center"/>
          </w:tcPr>
          <w:p w14:paraId="692425C0" w14:textId="77777777" w:rsidR="00691B8E" w:rsidRPr="00432980" w:rsidRDefault="00691B8E" w:rsidP="0018321D">
            <w:pPr>
              <w:jc w:val="center"/>
              <w:rPr>
                <w:rFonts w:ascii="Helvetica" w:hAnsi="Helvetica" w:cs="Helvetica"/>
                <w:b/>
                <w:sz w:val="22"/>
                <w:szCs w:val="22"/>
              </w:rPr>
            </w:pPr>
          </w:p>
        </w:tc>
      </w:tr>
      <w:tr w:rsidR="00691B8E" w:rsidRPr="00432980" w14:paraId="362EDC48" w14:textId="77777777" w:rsidTr="0018321D">
        <w:trPr>
          <w:jc w:val="center"/>
        </w:trPr>
        <w:tc>
          <w:tcPr>
            <w:tcW w:w="0" w:type="auto"/>
            <w:vAlign w:val="center"/>
          </w:tcPr>
          <w:p w14:paraId="0311CE8B" w14:textId="77777777" w:rsidR="00691B8E" w:rsidRPr="00432980" w:rsidRDefault="00691B8E" w:rsidP="0018321D">
            <w:pPr>
              <w:jc w:val="center"/>
              <w:rPr>
                <w:rFonts w:ascii="Helvetica" w:hAnsi="Helvetica" w:cs="Helvetica"/>
                <w:b/>
                <w:sz w:val="22"/>
                <w:szCs w:val="22"/>
              </w:rPr>
            </w:pPr>
          </w:p>
        </w:tc>
        <w:tc>
          <w:tcPr>
            <w:tcW w:w="0" w:type="auto"/>
            <w:vAlign w:val="center"/>
          </w:tcPr>
          <w:p w14:paraId="5D2D567A" w14:textId="77777777" w:rsidR="00691B8E" w:rsidRPr="00432980" w:rsidRDefault="00691B8E" w:rsidP="0018321D">
            <w:pPr>
              <w:jc w:val="center"/>
              <w:rPr>
                <w:rFonts w:ascii="Helvetica" w:hAnsi="Helvetica" w:cs="Helvetica"/>
                <w:b/>
                <w:sz w:val="22"/>
                <w:szCs w:val="22"/>
              </w:rPr>
            </w:pPr>
          </w:p>
        </w:tc>
        <w:tc>
          <w:tcPr>
            <w:tcW w:w="0" w:type="auto"/>
            <w:vAlign w:val="center"/>
          </w:tcPr>
          <w:p w14:paraId="2F5B7811" w14:textId="77777777" w:rsidR="00691B8E" w:rsidRPr="00432980" w:rsidRDefault="00691B8E" w:rsidP="0018321D">
            <w:pPr>
              <w:jc w:val="center"/>
              <w:rPr>
                <w:rFonts w:ascii="Helvetica" w:hAnsi="Helvetica" w:cs="Helvetica"/>
                <w:b/>
                <w:sz w:val="22"/>
                <w:szCs w:val="22"/>
              </w:rPr>
            </w:pPr>
          </w:p>
        </w:tc>
        <w:tc>
          <w:tcPr>
            <w:tcW w:w="0" w:type="auto"/>
            <w:vAlign w:val="center"/>
          </w:tcPr>
          <w:p w14:paraId="6319E450" w14:textId="77777777" w:rsidR="00691B8E" w:rsidRPr="00432980" w:rsidRDefault="00691B8E" w:rsidP="0018321D">
            <w:pPr>
              <w:jc w:val="center"/>
              <w:rPr>
                <w:rFonts w:ascii="Helvetica" w:hAnsi="Helvetica" w:cs="Helvetica"/>
                <w:b/>
                <w:sz w:val="22"/>
                <w:szCs w:val="22"/>
              </w:rPr>
            </w:pPr>
          </w:p>
        </w:tc>
        <w:tc>
          <w:tcPr>
            <w:tcW w:w="0" w:type="auto"/>
            <w:vAlign w:val="center"/>
          </w:tcPr>
          <w:p w14:paraId="7358BD7B" w14:textId="77777777" w:rsidR="00691B8E" w:rsidRPr="00432980" w:rsidRDefault="00691B8E" w:rsidP="0018321D">
            <w:pPr>
              <w:jc w:val="center"/>
              <w:rPr>
                <w:rFonts w:ascii="Helvetica" w:hAnsi="Helvetica" w:cs="Helvetica"/>
                <w:b/>
                <w:sz w:val="22"/>
                <w:szCs w:val="22"/>
              </w:rPr>
            </w:pPr>
          </w:p>
        </w:tc>
        <w:tc>
          <w:tcPr>
            <w:tcW w:w="0" w:type="auto"/>
            <w:vAlign w:val="center"/>
          </w:tcPr>
          <w:p w14:paraId="2E6A1185" w14:textId="77777777" w:rsidR="00691B8E" w:rsidRPr="00432980" w:rsidRDefault="00691B8E" w:rsidP="0018321D">
            <w:pPr>
              <w:jc w:val="center"/>
              <w:rPr>
                <w:rFonts w:ascii="Helvetica" w:hAnsi="Helvetica" w:cs="Helvetica"/>
                <w:b/>
                <w:sz w:val="22"/>
                <w:szCs w:val="22"/>
              </w:rPr>
            </w:pPr>
          </w:p>
        </w:tc>
      </w:tr>
    </w:tbl>
    <w:p w14:paraId="3EC57C24" w14:textId="77777777" w:rsidR="00691B8E" w:rsidRPr="00432980" w:rsidRDefault="00691B8E" w:rsidP="00691B8E">
      <w:pPr>
        <w:jc w:val="both"/>
        <w:rPr>
          <w:rFonts w:ascii="Helvetica" w:hAnsi="Helvetica" w:cs="Helvetica"/>
          <w:b/>
          <w:i/>
          <w:sz w:val="22"/>
          <w:szCs w:val="22"/>
        </w:rPr>
      </w:pPr>
    </w:p>
    <w:p w14:paraId="39383D95" w14:textId="77777777" w:rsidR="00691B8E" w:rsidRPr="00432980" w:rsidRDefault="00691B8E" w:rsidP="00691B8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3D9F4210" w14:textId="77777777" w:rsidR="00691B8E" w:rsidRPr="00432980" w:rsidRDefault="00691B8E" w:rsidP="00691B8E">
      <w:pPr>
        <w:jc w:val="both"/>
        <w:rPr>
          <w:rFonts w:ascii="Helvetica" w:hAnsi="Helvetica" w:cs="Helvetica"/>
          <w:b/>
          <w:sz w:val="22"/>
          <w:szCs w:val="22"/>
        </w:rPr>
      </w:pPr>
    </w:p>
    <w:p w14:paraId="21B63DDA" w14:textId="77777777" w:rsidR="00691B8E" w:rsidRPr="00432980" w:rsidRDefault="00691B8E" w:rsidP="00691B8E">
      <w:pPr>
        <w:jc w:val="both"/>
        <w:rPr>
          <w:rFonts w:ascii="Helvetica" w:hAnsi="Helvetica" w:cs="Helvetica"/>
          <w:b/>
          <w:sz w:val="22"/>
          <w:szCs w:val="22"/>
        </w:rPr>
      </w:pPr>
    </w:p>
    <w:p w14:paraId="676F8618" w14:textId="77777777" w:rsidR="00691B8E" w:rsidRPr="00432980" w:rsidRDefault="00691B8E" w:rsidP="00691B8E">
      <w:pPr>
        <w:jc w:val="both"/>
        <w:rPr>
          <w:rFonts w:ascii="Helvetica" w:hAnsi="Helvetica" w:cs="Helvetica"/>
          <w:b/>
          <w:sz w:val="22"/>
          <w:szCs w:val="22"/>
        </w:rPr>
      </w:pPr>
    </w:p>
    <w:p w14:paraId="3C7845DF" w14:textId="77777777" w:rsidR="00691B8E" w:rsidRPr="00432980" w:rsidRDefault="00691B8E" w:rsidP="00691B8E">
      <w:pPr>
        <w:jc w:val="both"/>
        <w:rPr>
          <w:rFonts w:ascii="Helvetica" w:hAnsi="Helvetica" w:cs="Helvetica"/>
          <w:b/>
          <w:sz w:val="22"/>
          <w:szCs w:val="22"/>
        </w:rPr>
      </w:pPr>
    </w:p>
    <w:p w14:paraId="6D1D5F37"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ADAADB4" w14:textId="77777777" w:rsidR="00691B8E" w:rsidRPr="00432980" w:rsidRDefault="00691B8E" w:rsidP="00691B8E">
      <w:pPr>
        <w:jc w:val="both"/>
        <w:rPr>
          <w:rFonts w:ascii="Helvetica" w:hAnsi="Helvetica" w:cs="Helvetica"/>
          <w:sz w:val="22"/>
          <w:szCs w:val="22"/>
        </w:rPr>
      </w:pPr>
    </w:p>
    <w:p w14:paraId="52469B72" w14:textId="77777777" w:rsidR="00691B8E" w:rsidRPr="00432980" w:rsidRDefault="00691B8E" w:rsidP="00691B8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9C64212" w14:textId="77777777" w:rsidR="00691B8E" w:rsidRPr="00432980" w:rsidRDefault="00691B8E" w:rsidP="00691B8E">
      <w:pPr>
        <w:pStyle w:val="Textoindependiente"/>
        <w:rPr>
          <w:rFonts w:ascii="Helvetica" w:hAnsi="Helvetica" w:cs="Helvetica"/>
          <w:szCs w:val="22"/>
        </w:rPr>
      </w:pPr>
    </w:p>
    <w:p w14:paraId="45E1AEB1"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7DF78367" w14:textId="77777777" w:rsidR="00691B8E" w:rsidRPr="00432980" w:rsidRDefault="00691B8E" w:rsidP="00691B8E">
      <w:pPr>
        <w:ind w:firstLine="708"/>
        <w:jc w:val="both"/>
        <w:rPr>
          <w:rFonts w:ascii="Helvetica" w:hAnsi="Helvetica" w:cs="Helvetica"/>
          <w:sz w:val="22"/>
          <w:szCs w:val="22"/>
        </w:rPr>
      </w:pPr>
    </w:p>
    <w:p w14:paraId="1B791516"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0F2A9A7A" w14:textId="77777777" w:rsidR="00691B8E" w:rsidRPr="00432980" w:rsidRDefault="00691B8E" w:rsidP="00691B8E">
      <w:pPr>
        <w:ind w:firstLine="708"/>
        <w:jc w:val="both"/>
        <w:rPr>
          <w:rFonts w:ascii="Helvetica" w:hAnsi="Helvetica" w:cs="Helvetica"/>
          <w:sz w:val="22"/>
          <w:szCs w:val="22"/>
        </w:rPr>
      </w:pPr>
    </w:p>
    <w:p w14:paraId="7074F79C"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524C0BD7" w14:textId="77777777" w:rsidR="00691B8E" w:rsidRPr="00432980" w:rsidRDefault="00691B8E" w:rsidP="00691B8E">
      <w:pPr>
        <w:rPr>
          <w:rFonts w:ascii="Helvetica" w:hAnsi="Helvetica" w:cs="Helvetica"/>
          <w:sz w:val="22"/>
          <w:szCs w:val="22"/>
        </w:rPr>
      </w:pPr>
    </w:p>
    <w:p w14:paraId="4A6F0DCC" w14:textId="77777777" w:rsidR="00691B8E" w:rsidRDefault="00691B8E" w:rsidP="00691B8E">
      <w:pPr>
        <w:rPr>
          <w:rFonts w:ascii="Helvetica" w:hAnsi="Helvetica" w:cs="Helvetica"/>
          <w:sz w:val="22"/>
          <w:szCs w:val="22"/>
        </w:rPr>
      </w:pPr>
    </w:p>
    <w:p w14:paraId="21712B05" w14:textId="77777777" w:rsidR="00691B8E" w:rsidRPr="00432980" w:rsidRDefault="00691B8E" w:rsidP="00691B8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0D8C257A" w14:textId="77777777" w:rsidR="00691B8E" w:rsidRPr="00432980" w:rsidRDefault="00691B8E" w:rsidP="00691B8E">
      <w:pPr>
        <w:jc w:val="center"/>
        <w:rPr>
          <w:rFonts w:ascii="Helvetica" w:hAnsi="Helvetica" w:cs="Helvetica"/>
          <w:sz w:val="22"/>
          <w:szCs w:val="22"/>
        </w:rPr>
      </w:pPr>
    </w:p>
    <w:p w14:paraId="548677CF" w14:textId="77777777" w:rsidR="00691B8E" w:rsidRPr="00432980" w:rsidRDefault="00691B8E" w:rsidP="00691B8E">
      <w:pPr>
        <w:jc w:val="center"/>
        <w:rPr>
          <w:rFonts w:ascii="Helvetica" w:hAnsi="Helvetica" w:cs="Helvetica"/>
          <w:sz w:val="22"/>
          <w:szCs w:val="22"/>
        </w:rPr>
      </w:pPr>
    </w:p>
    <w:p w14:paraId="45AF2CC5"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PROTESTO LO NECESARIO:</w:t>
      </w:r>
    </w:p>
    <w:p w14:paraId="6C5562F9"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(LUGAR Y FECHA)</w:t>
      </w:r>
    </w:p>
    <w:p w14:paraId="22C2C965" w14:textId="77777777" w:rsidR="00691B8E" w:rsidRPr="00432980" w:rsidRDefault="00691B8E" w:rsidP="00691B8E">
      <w:pPr>
        <w:jc w:val="center"/>
        <w:rPr>
          <w:rFonts w:ascii="Helvetica" w:hAnsi="Helvetica" w:cs="Helvetica"/>
          <w:sz w:val="22"/>
          <w:szCs w:val="22"/>
        </w:rPr>
      </w:pPr>
    </w:p>
    <w:p w14:paraId="25B4E090" w14:textId="77777777" w:rsidR="00691B8E" w:rsidRPr="00432980" w:rsidRDefault="00691B8E" w:rsidP="00691B8E">
      <w:pPr>
        <w:jc w:val="center"/>
        <w:rPr>
          <w:rFonts w:ascii="Helvetica" w:hAnsi="Helvetica" w:cs="Helvetica"/>
          <w:sz w:val="22"/>
          <w:szCs w:val="22"/>
        </w:rPr>
      </w:pPr>
    </w:p>
    <w:p w14:paraId="2717C8FC"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68628C3"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3D6AA09"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Razón social de la empresa</w:t>
      </w:r>
    </w:p>
    <w:p w14:paraId="0D461C60" w14:textId="77777777" w:rsidR="00691B8E" w:rsidRPr="00432980" w:rsidRDefault="00691B8E" w:rsidP="00691B8E">
      <w:pPr>
        <w:pStyle w:val="Textoindependiente"/>
        <w:rPr>
          <w:rFonts w:ascii="Helvetica" w:hAnsi="Helvetica" w:cs="Helvetica"/>
          <w:szCs w:val="22"/>
        </w:rPr>
      </w:pPr>
    </w:p>
    <w:p w14:paraId="55BB4127" w14:textId="77777777" w:rsidR="00691B8E" w:rsidRDefault="00691B8E" w:rsidP="00691B8E">
      <w:pPr>
        <w:jc w:val="center"/>
        <w:rPr>
          <w:rFonts w:ascii="Helvetica" w:hAnsi="Helvetica" w:cs="Helvetica"/>
          <w:sz w:val="22"/>
          <w:szCs w:val="22"/>
        </w:rPr>
      </w:pPr>
      <w:r w:rsidRPr="00432980">
        <w:rPr>
          <w:rFonts w:ascii="Helvetica" w:hAnsi="Helvetica" w:cs="Helvetica"/>
          <w:sz w:val="22"/>
          <w:szCs w:val="22"/>
        </w:rPr>
        <w:br w:type="page"/>
      </w:r>
    </w:p>
    <w:p w14:paraId="0BBF4A71"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4497794A"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“PROPUESTA ECONÓMICA”</w:t>
      </w:r>
    </w:p>
    <w:p w14:paraId="0214D41E" w14:textId="77777777" w:rsidR="00691B8E" w:rsidRPr="00432980" w:rsidRDefault="00501E13" w:rsidP="00691B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552D7E">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501E13">
        <w:rPr>
          <w:rFonts w:ascii="Helvetica" w:hAnsi="Helvetica" w:cs="Helvetica"/>
          <w:noProof/>
          <w:sz w:val="22"/>
          <w:szCs w:val="22"/>
          <w:lang w:eastAsia="es-MX"/>
        </w:rPr>
        <w:t>LPLSC/52/635</w:t>
      </w:r>
      <w:r w:rsidR="00922823">
        <w:rPr>
          <w:rFonts w:ascii="Helvetica" w:hAnsi="Helvetica" w:cs="Helvetica"/>
          <w:noProof/>
          <w:sz w:val="22"/>
          <w:szCs w:val="22"/>
          <w:lang w:eastAsia="es-MX"/>
        </w:rPr>
        <w:t>5</w:t>
      </w:r>
      <w:r w:rsidRPr="00501E13">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501E13">
        <w:rPr>
          <w:rFonts w:ascii="Helvetica" w:hAnsi="Helvetica" w:cs="Helvetica"/>
          <w:noProof/>
          <w:sz w:val="22"/>
          <w:szCs w:val="22"/>
          <w:lang w:eastAsia="es-MX"/>
        </w:rPr>
        <w:t>REINGENIERIA DE PROCESOS Y REC. HUMANOS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91B8E" w:rsidRPr="00432980">
        <w:rPr>
          <w:rFonts w:ascii="Helvetica" w:hAnsi="Helvetica" w:cs="Helvetica"/>
          <w:noProof/>
          <w:sz w:val="22"/>
          <w:szCs w:val="22"/>
          <w:lang w:eastAsia="es-MX"/>
        </w:rPr>
        <w:t xml:space="preserve">. </w:t>
      </w:r>
    </w:p>
    <w:p w14:paraId="741A3A45" w14:textId="77777777" w:rsidR="00691B8E" w:rsidRPr="00432980" w:rsidRDefault="00691B8E" w:rsidP="00691B8E">
      <w:pPr>
        <w:jc w:val="both"/>
        <w:rPr>
          <w:rFonts w:ascii="Helvetica" w:eastAsia="Calibri" w:hAnsi="Helvetica" w:cs="Helvetica"/>
          <w:b/>
          <w:smallCaps/>
          <w:sz w:val="22"/>
          <w:szCs w:val="22"/>
        </w:rPr>
      </w:pPr>
    </w:p>
    <w:p w14:paraId="2D3A4BD3" w14:textId="77777777" w:rsidR="00691B8E" w:rsidRDefault="00691B8E" w:rsidP="00691B8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07BB7A4" w14:textId="77777777" w:rsidR="00691B8E" w:rsidRPr="00432980" w:rsidRDefault="00691B8E" w:rsidP="00691B8E">
      <w:pPr>
        <w:rPr>
          <w:rFonts w:ascii="Helvetica" w:hAnsi="Helvetica" w:cs="Helvetica"/>
          <w:b/>
          <w:sz w:val="22"/>
          <w:szCs w:val="22"/>
        </w:rPr>
      </w:pPr>
      <w:r w:rsidRPr="00432980">
        <w:rPr>
          <w:rFonts w:ascii="Helvetica" w:hAnsi="Helvetica" w:cs="Helvetica"/>
          <w:b/>
          <w:sz w:val="22"/>
          <w:szCs w:val="22"/>
        </w:rPr>
        <w:t>ALCANTARILLADO DE PUERTO VALLARTA, JALISCO.</w:t>
      </w:r>
    </w:p>
    <w:p w14:paraId="1540EE31"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P R E S E N T E:</w:t>
      </w:r>
    </w:p>
    <w:p w14:paraId="76FE7895" w14:textId="77777777" w:rsidR="00691B8E" w:rsidRPr="00432980" w:rsidRDefault="00691B8E" w:rsidP="00691B8E">
      <w:pPr>
        <w:jc w:val="both"/>
        <w:rPr>
          <w:rFonts w:ascii="Helvetica" w:hAnsi="Helvetica" w:cs="Helvetica"/>
          <w:b/>
          <w:caps/>
          <w:sz w:val="22"/>
          <w:szCs w:val="22"/>
        </w:rPr>
      </w:pPr>
    </w:p>
    <w:p w14:paraId="1B64E178" w14:textId="77777777" w:rsidR="00691B8E" w:rsidRPr="00432980" w:rsidRDefault="00691B8E" w:rsidP="00691B8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691B8E" w:rsidRPr="00432980" w14:paraId="0DF94F0C" w14:textId="77777777" w:rsidTr="0018321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A7D75" w14:textId="77777777" w:rsidR="00691B8E" w:rsidRPr="00432980" w:rsidRDefault="00691B8E" w:rsidP="0018321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11BA235" w14:textId="77777777" w:rsidR="00691B8E" w:rsidRPr="00432980" w:rsidRDefault="00691B8E" w:rsidP="0018321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2AA7A3" w14:textId="77777777" w:rsidR="00691B8E" w:rsidRPr="00432980" w:rsidRDefault="00691B8E" w:rsidP="0018321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B6E16FF" w14:textId="77777777" w:rsidR="00691B8E" w:rsidRPr="00432980" w:rsidRDefault="00691B8E" w:rsidP="0018321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974F501" w14:textId="77777777" w:rsidR="00691B8E" w:rsidRPr="00432980" w:rsidRDefault="00691B8E" w:rsidP="0018321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6E7DBF7" w14:textId="77777777" w:rsidR="00691B8E" w:rsidRPr="00432980" w:rsidRDefault="00691B8E" w:rsidP="0018321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7EE59D6" w14:textId="77777777" w:rsidR="00691B8E" w:rsidRPr="00432980" w:rsidRDefault="00691B8E" w:rsidP="0018321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91B8E" w:rsidRPr="00432980" w14:paraId="6320591C" w14:textId="77777777"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05A2CD8" w14:textId="77777777" w:rsidR="00691B8E" w:rsidRPr="00432980" w:rsidRDefault="00691B8E"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0E7717C3" w14:textId="77777777" w:rsidR="00691B8E" w:rsidRPr="00432980" w:rsidRDefault="00691B8E"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09D75DA6" w14:textId="77777777" w:rsidR="00691B8E" w:rsidRPr="00432980" w:rsidRDefault="00691B8E"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630598F" w14:textId="77777777" w:rsidR="00691B8E" w:rsidRPr="00432980" w:rsidRDefault="00691B8E"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7E89BE4" w14:textId="77777777" w:rsidR="00691B8E" w:rsidRPr="00432980" w:rsidRDefault="00691B8E" w:rsidP="0018321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1B1449C" w14:textId="77777777" w:rsidR="00691B8E" w:rsidRPr="00432980" w:rsidRDefault="00691B8E"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8A1D2CA" w14:textId="77777777" w:rsidR="00691B8E" w:rsidRPr="00432980" w:rsidRDefault="00691B8E" w:rsidP="0018321D">
            <w:pPr>
              <w:pStyle w:val="Ttulo8"/>
              <w:jc w:val="both"/>
              <w:rPr>
                <w:rFonts w:ascii="Helvetica" w:hAnsi="Helvetica" w:cs="Helvetica"/>
                <w:b w:val="0"/>
                <w:caps/>
                <w:sz w:val="22"/>
                <w:szCs w:val="22"/>
              </w:rPr>
            </w:pPr>
          </w:p>
        </w:tc>
      </w:tr>
      <w:tr w:rsidR="00691B8E" w:rsidRPr="00432980" w14:paraId="34CD90A1" w14:textId="77777777"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077D2E" w14:textId="77777777" w:rsidR="00691B8E" w:rsidRPr="00432980" w:rsidRDefault="00691B8E"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95A5123" w14:textId="77777777" w:rsidR="00691B8E" w:rsidRPr="00432980" w:rsidRDefault="00691B8E"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38E77645" w14:textId="77777777" w:rsidR="00691B8E" w:rsidRPr="00432980" w:rsidRDefault="00691B8E"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2B104A4" w14:textId="77777777" w:rsidR="00691B8E" w:rsidRPr="00432980" w:rsidRDefault="00691B8E"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7C0BDDAB" w14:textId="77777777" w:rsidR="00691B8E" w:rsidRPr="00432980" w:rsidRDefault="00691B8E" w:rsidP="0018321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E43DE02" w14:textId="77777777" w:rsidR="00691B8E" w:rsidRPr="00432980" w:rsidRDefault="00691B8E"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CA8DA5A" w14:textId="77777777" w:rsidR="00691B8E" w:rsidRPr="00432980" w:rsidRDefault="00691B8E" w:rsidP="0018321D">
            <w:pPr>
              <w:pStyle w:val="Ttulo8"/>
              <w:jc w:val="both"/>
              <w:rPr>
                <w:rFonts w:ascii="Helvetica" w:hAnsi="Helvetica" w:cs="Helvetica"/>
                <w:b w:val="0"/>
                <w:caps/>
                <w:sz w:val="22"/>
                <w:szCs w:val="22"/>
              </w:rPr>
            </w:pPr>
          </w:p>
        </w:tc>
      </w:tr>
      <w:tr w:rsidR="00691B8E" w:rsidRPr="00432980" w14:paraId="64532CC0" w14:textId="77777777"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D323379" w14:textId="77777777" w:rsidR="00691B8E" w:rsidRPr="00432980" w:rsidRDefault="00691B8E"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9ED91A2" w14:textId="77777777" w:rsidR="00691B8E" w:rsidRPr="00432980" w:rsidRDefault="00691B8E"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9F8C42D" w14:textId="77777777" w:rsidR="00691B8E" w:rsidRPr="00432980" w:rsidRDefault="00691B8E"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78AC165" w14:textId="77777777" w:rsidR="00691B8E" w:rsidRPr="00432980" w:rsidRDefault="00691B8E"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12A31BB" w14:textId="77777777" w:rsidR="00691B8E" w:rsidRPr="00432980" w:rsidRDefault="00691B8E" w:rsidP="0018321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5AC2BE4E" w14:textId="77777777" w:rsidR="00691B8E" w:rsidRPr="00432980" w:rsidRDefault="00691B8E"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C0B9B56" w14:textId="77777777" w:rsidR="00691B8E" w:rsidRPr="00432980" w:rsidRDefault="00691B8E" w:rsidP="0018321D">
            <w:pPr>
              <w:pStyle w:val="Ttulo8"/>
              <w:jc w:val="both"/>
              <w:rPr>
                <w:rFonts w:ascii="Helvetica" w:hAnsi="Helvetica" w:cs="Helvetica"/>
                <w:b w:val="0"/>
                <w:caps/>
                <w:sz w:val="22"/>
                <w:szCs w:val="22"/>
              </w:rPr>
            </w:pPr>
          </w:p>
        </w:tc>
      </w:tr>
      <w:tr w:rsidR="00691B8E" w:rsidRPr="00432980" w14:paraId="200B2269" w14:textId="77777777"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5E89AFD" w14:textId="77777777" w:rsidR="00691B8E" w:rsidRPr="00432980" w:rsidRDefault="00691B8E"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78EC290" w14:textId="77777777" w:rsidR="00691B8E" w:rsidRPr="00432980" w:rsidRDefault="00691B8E"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2ACAE24F" w14:textId="77777777" w:rsidR="00691B8E" w:rsidRPr="00432980" w:rsidRDefault="00691B8E"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458BBED" w14:textId="77777777" w:rsidR="00691B8E" w:rsidRPr="00432980" w:rsidRDefault="00691B8E"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B2E5B07" w14:textId="77777777" w:rsidR="00691B8E" w:rsidRPr="00432980" w:rsidRDefault="00691B8E" w:rsidP="0018321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5C66CC8B" w14:textId="77777777" w:rsidR="00691B8E" w:rsidRPr="00432980" w:rsidRDefault="00691B8E"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6EC1E8C1" w14:textId="77777777" w:rsidR="00691B8E" w:rsidRPr="00432980" w:rsidRDefault="00691B8E" w:rsidP="0018321D">
            <w:pPr>
              <w:pStyle w:val="Ttulo8"/>
              <w:jc w:val="both"/>
              <w:rPr>
                <w:rFonts w:ascii="Helvetica" w:hAnsi="Helvetica" w:cs="Helvetica"/>
                <w:b w:val="0"/>
                <w:caps/>
                <w:sz w:val="22"/>
                <w:szCs w:val="22"/>
              </w:rPr>
            </w:pPr>
          </w:p>
        </w:tc>
      </w:tr>
      <w:tr w:rsidR="00691B8E" w:rsidRPr="00432980" w14:paraId="65FD8AB6" w14:textId="77777777" w:rsidTr="0018321D">
        <w:trPr>
          <w:cantSplit/>
          <w:jc w:val="center"/>
        </w:trPr>
        <w:tc>
          <w:tcPr>
            <w:tcW w:w="4287" w:type="pct"/>
            <w:gridSpan w:val="6"/>
            <w:tcBorders>
              <w:top w:val="single" w:sz="4" w:space="0" w:color="auto"/>
              <w:right w:val="single" w:sz="4" w:space="0" w:color="auto"/>
            </w:tcBorders>
            <w:vAlign w:val="center"/>
          </w:tcPr>
          <w:p w14:paraId="6633D801" w14:textId="77777777" w:rsidR="00691B8E" w:rsidRPr="00432980" w:rsidRDefault="00691B8E" w:rsidP="0018321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6DF2919A" w14:textId="77777777" w:rsidR="00691B8E" w:rsidRPr="00432980" w:rsidRDefault="00691B8E" w:rsidP="0018321D">
            <w:pPr>
              <w:pStyle w:val="Ttulo8"/>
              <w:jc w:val="both"/>
              <w:rPr>
                <w:rFonts w:ascii="Helvetica" w:hAnsi="Helvetica" w:cs="Helvetica"/>
                <w:b w:val="0"/>
                <w:caps/>
                <w:sz w:val="22"/>
                <w:szCs w:val="22"/>
              </w:rPr>
            </w:pPr>
          </w:p>
          <w:p w14:paraId="0DC8A8B9" w14:textId="77777777" w:rsidR="00691B8E" w:rsidRPr="00432980" w:rsidRDefault="00691B8E" w:rsidP="0018321D">
            <w:pPr>
              <w:jc w:val="both"/>
              <w:rPr>
                <w:rFonts w:ascii="Helvetica" w:hAnsi="Helvetica" w:cs="Helvetica"/>
                <w:sz w:val="22"/>
                <w:szCs w:val="22"/>
              </w:rPr>
            </w:pPr>
          </w:p>
        </w:tc>
      </w:tr>
      <w:tr w:rsidR="00691B8E" w:rsidRPr="00432980" w14:paraId="504A510E" w14:textId="77777777" w:rsidTr="0018321D">
        <w:trPr>
          <w:cantSplit/>
          <w:jc w:val="center"/>
        </w:trPr>
        <w:tc>
          <w:tcPr>
            <w:tcW w:w="4287" w:type="pct"/>
            <w:gridSpan w:val="6"/>
            <w:tcBorders>
              <w:right w:val="single" w:sz="4" w:space="0" w:color="auto"/>
            </w:tcBorders>
            <w:vAlign w:val="center"/>
          </w:tcPr>
          <w:p w14:paraId="4ABF4939" w14:textId="77777777" w:rsidR="00691B8E" w:rsidRPr="00432980" w:rsidRDefault="00691B8E" w:rsidP="0018321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2768F922" w14:textId="77777777" w:rsidR="00691B8E" w:rsidRPr="00432980" w:rsidRDefault="00691B8E" w:rsidP="0018321D">
            <w:pPr>
              <w:pStyle w:val="Ttulo8"/>
              <w:jc w:val="both"/>
              <w:rPr>
                <w:rFonts w:ascii="Helvetica" w:hAnsi="Helvetica" w:cs="Helvetica"/>
                <w:b w:val="0"/>
                <w:caps/>
                <w:sz w:val="22"/>
                <w:szCs w:val="22"/>
              </w:rPr>
            </w:pPr>
          </w:p>
          <w:p w14:paraId="012A56A3" w14:textId="77777777" w:rsidR="00691B8E" w:rsidRPr="00432980" w:rsidRDefault="00691B8E" w:rsidP="0018321D">
            <w:pPr>
              <w:jc w:val="both"/>
              <w:rPr>
                <w:rFonts w:ascii="Helvetica" w:hAnsi="Helvetica" w:cs="Helvetica"/>
                <w:sz w:val="22"/>
                <w:szCs w:val="22"/>
              </w:rPr>
            </w:pPr>
          </w:p>
        </w:tc>
      </w:tr>
      <w:tr w:rsidR="00691B8E" w:rsidRPr="00432980" w14:paraId="11810065" w14:textId="77777777" w:rsidTr="0018321D">
        <w:trPr>
          <w:cantSplit/>
          <w:jc w:val="center"/>
        </w:trPr>
        <w:tc>
          <w:tcPr>
            <w:tcW w:w="4287" w:type="pct"/>
            <w:gridSpan w:val="6"/>
            <w:tcBorders>
              <w:right w:val="single" w:sz="4" w:space="0" w:color="auto"/>
            </w:tcBorders>
            <w:vAlign w:val="center"/>
          </w:tcPr>
          <w:p w14:paraId="4E145583" w14:textId="77777777" w:rsidR="00691B8E" w:rsidRPr="00432980" w:rsidRDefault="00691B8E" w:rsidP="0018321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7D215635" w14:textId="77777777" w:rsidR="00691B8E" w:rsidRPr="00432980" w:rsidRDefault="00691B8E" w:rsidP="0018321D">
            <w:pPr>
              <w:pStyle w:val="Ttulo8"/>
              <w:jc w:val="both"/>
              <w:rPr>
                <w:rFonts w:ascii="Helvetica" w:hAnsi="Helvetica" w:cs="Helvetica"/>
                <w:b w:val="0"/>
                <w:caps/>
                <w:sz w:val="22"/>
                <w:szCs w:val="22"/>
              </w:rPr>
            </w:pPr>
          </w:p>
          <w:p w14:paraId="02F5245F" w14:textId="77777777" w:rsidR="00691B8E" w:rsidRPr="00432980" w:rsidRDefault="00691B8E" w:rsidP="0018321D">
            <w:pPr>
              <w:jc w:val="both"/>
              <w:rPr>
                <w:rFonts w:ascii="Helvetica" w:hAnsi="Helvetica" w:cs="Helvetica"/>
                <w:sz w:val="22"/>
                <w:szCs w:val="22"/>
              </w:rPr>
            </w:pPr>
          </w:p>
        </w:tc>
      </w:tr>
    </w:tbl>
    <w:p w14:paraId="1CF8D8CB" w14:textId="77777777" w:rsidR="00691B8E" w:rsidRPr="00432980" w:rsidRDefault="00691B8E" w:rsidP="00691B8E">
      <w:pPr>
        <w:jc w:val="both"/>
        <w:rPr>
          <w:rFonts w:ascii="Helvetica" w:hAnsi="Helvetica" w:cs="Helvetica"/>
          <w:sz w:val="22"/>
          <w:szCs w:val="22"/>
        </w:rPr>
      </w:pPr>
    </w:p>
    <w:p w14:paraId="11A1B3C6" w14:textId="77777777" w:rsidR="00691B8E" w:rsidRPr="00432980" w:rsidRDefault="00691B8E" w:rsidP="00691B8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37A661C" w14:textId="77777777" w:rsidR="00691B8E" w:rsidRPr="00432980" w:rsidRDefault="00691B8E" w:rsidP="00691B8E">
      <w:pPr>
        <w:jc w:val="both"/>
        <w:rPr>
          <w:rFonts w:ascii="Helvetica" w:hAnsi="Helvetica" w:cs="Helvetica"/>
          <w:sz w:val="22"/>
          <w:szCs w:val="22"/>
        </w:rPr>
      </w:pPr>
    </w:p>
    <w:p w14:paraId="09ABF5F9"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250814F8" w14:textId="77777777" w:rsidR="00691B8E" w:rsidRPr="00432980" w:rsidRDefault="00691B8E" w:rsidP="00691B8E">
      <w:pPr>
        <w:jc w:val="both"/>
        <w:rPr>
          <w:rFonts w:ascii="Helvetica" w:hAnsi="Helvetica" w:cs="Helvetica"/>
          <w:sz w:val="22"/>
          <w:szCs w:val="22"/>
        </w:rPr>
      </w:pPr>
    </w:p>
    <w:p w14:paraId="42193AD2"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CF26420" w14:textId="77777777" w:rsidR="00691B8E" w:rsidRPr="00432980" w:rsidRDefault="00691B8E" w:rsidP="00691B8E">
      <w:pPr>
        <w:jc w:val="both"/>
        <w:rPr>
          <w:rFonts w:ascii="Helvetica" w:hAnsi="Helvetica" w:cs="Helvetica"/>
          <w:sz w:val="22"/>
          <w:szCs w:val="22"/>
        </w:rPr>
      </w:pPr>
    </w:p>
    <w:p w14:paraId="59F817A9"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1DB087C9" w14:textId="77777777" w:rsidR="00691B8E" w:rsidRPr="00432980" w:rsidRDefault="00691B8E" w:rsidP="00691B8E">
      <w:pPr>
        <w:jc w:val="both"/>
        <w:rPr>
          <w:rFonts w:ascii="Helvetica" w:hAnsi="Helvetica" w:cs="Helvetica"/>
          <w:sz w:val="22"/>
          <w:szCs w:val="22"/>
        </w:rPr>
      </w:pPr>
    </w:p>
    <w:p w14:paraId="1855F83F"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352154A4" w14:textId="77777777" w:rsidR="00691B8E" w:rsidRPr="00432980" w:rsidRDefault="00691B8E" w:rsidP="00691B8E">
      <w:pPr>
        <w:jc w:val="both"/>
        <w:rPr>
          <w:rFonts w:ascii="Helvetica" w:hAnsi="Helvetica" w:cs="Helvetica"/>
          <w:sz w:val="22"/>
          <w:szCs w:val="22"/>
        </w:rPr>
      </w:pPr>
    </w:p>
    <w:p w14:paraId="5AB8E38E"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1FE9F79" w14:textId="77777777" w:rsidR="00691B8E" w:rsidRPr="00432980" w:rsidRDefault="00691B8E" w:rsidP="00691B8E">
      <w:pPr>
        <w:jc w:val="both"/>
        <w:rPr>
          <w:rFonts w:ascii="Helvetica" w:hAnsi="Helvetica" w:cs="Helvetica"/>
          <w:sz w:val="22"/>
          <w:szCs w:val="22"/>
        </w:rPr>
      </w:pPr>
    </w:p>
    <w:p w14:paraId="2038931D"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PROTESTO LO NECESARIO:</w:t>
      </w:r>
    </w:p>
    <w:p w14:paraId="3570952E"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(LUGAR Y FECHA)</w:t>
      </w:r>
    </w:p>
    <w:p w14:paraId="3B17E7CB" w14:textId="77777777" w:rsidR="00691B8E" w:rsidRPr="00432980" w:rsidRDefault="00691B8E" w:rsidP="00691B8E">
      <w:pPr>
        <w:jc w:val="center"/>
        <w:rPr>
          <w:rFonts w:ascii="Helvetica" w:hAnsi="Helvetica" w:cs="Helvetica"/>
          <w:sz w:val="22"/>
          <w:szCs w:val="22"/>
        </w:rPr>
      </w:pPr>
    </w:p>
    <w:p w14:paraId="1F2427AC" w14:textId="77777777" w:rsidR="00691B8E" w:rsidRPr="00432980" w:rsidRDefault="00691B8E" w:rsidP="00691B8E">
      <w:pPr>
        <w:jc w:val="center"/>
        <w:rPr>
          <w:rFonts w:ascii="Helvetica" w:hAnsi="Helvetica" w:cs="Helvetica"/>
          <w:sz w:val="22"/>
          <w:szCs w:val="22"/>
        </w:rPr>
      </w:pPr>
    </w:p>
    <w:p w14:paraId="4912AB8E"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C4C37A8" w14:textId="77777777" w:rsidR="00691B8E" w:rsidRPr="00432980" w:rsidRDefault="00691B8E" w:rsidP="00691B8E">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p>
    <w:p w14:paraId="43001667" w14:textId="77777777" w:rsidR="00691B8E" w:rsidRPr="00E3675D" w:rsidRDefault="00691B8E" w:rsidP="00691B8E">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75683652" w14:textId="77777777" w:rsidR="00691B8E" w:rsidRDefault="00691B8E" w:rsidP="00691B8E">
      <w:pPr>
        <w:jc w:val="center"/>
        <w:rPr>
          <w:rFonts w:ascii="Helvetica" w:hAnsi="Helvetica" w:cs="Helvetica"/>
          <w:b/>
          <w:sz w:val="22"/>
          <w:szCs w:val="22"/>
        </w:rPr>
      </w:pPr>
    </w:p>
    <w:p w14:paraId="39F8DDE0" w14:textId="77777777" w:rsidR="00691B8E" w:rsidRPr="00432980" w:rsidRDefault="00691B8E" w:rsidP="00691B8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1B64BE68" w14:textId="77777777" w:rsidR="00691B8E" w:rsidRPr="00432980" w:rsidRDefault="00691B8E" w:rsidP="00691B8E">
      <w:pPr>
        <w:jc w:val="both"/>
        <w:rPr>
          <w:rFonts w:ascii="Helvetica" w:hAnsi="Helvetica" w:cs="Helvetica"/>
          <w:sz w:val="22"/>
          <w:szCs w:val="22"/>
        </w:rPr>
      </w:pPr>
    </w:p>
    <w:p w14:paraId="02E96211" w14:textId="77777777" w:rsidR="00691B8E" w:rsidRPr="00432980" w:rsidRDefault="00691B8E" w:rsidP="00691B8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4E63E830" w14:textId="77777777" w:rsidR="00691B8E" w:rsidRDefault="00691B8E" w:rsidP="00691B8E"/>
    <w:p w14:paraId="69CF5440" w14:textId="77777777" w:rsidR="00691B8E" w:rsidRDefault="00691B8E" w:rsidP="00691B8E"/>
    <w:p w14:paraId="51E011C9" w14:textId="77777777" w:rsidR="00691B8E" w:rsidRDefault="00691B8E" w:rsidP="00691B8E"/>
    <w:p w14:paraId="1C17337F" w14:textId="77777777" w:rsidR="00691B8E" w:rsidRDefault="00691B8E" w:rsidP="00691B8E"/>
    <w:p w14:paraId="411F630F" w14:textId="77777777" w:rsidR="00691B8E" w:rsidRDefault="00691B8E" w:rsidP="00691B8E"/>
    <w:p w14:paraId="6C27FAB5" w14:textId="77777777" w:rsidR="00691B8E" w:rsidRDefault="00691B8E" w:rsidP="00691B8E"/>
    <w:p w14:paraId="54C9DDCD" w14:textId="77777777" w:rsidR="00691B8E" w:rsidRDefault="00691B8E" w:rsidP="00691B8E"/>
    <w:p w14:paraId="5F4ED89D" w14:textId="77777777" w:rsidR="00691B8E" w:rsidRDefault="00691B8E" w:rsidP="00691B8E"/>
    <w:p w14:paraId="6ED8E263" w14:textId="77777777" w:rsidR="00691B8E" w:rsidRDefault="00691B8E" w:rsidP="00691B8E"/>
    <w:p w14:paraId="1171EAA0" w14:textId="77777777" w:rsidR="00691B8E" w:rsidRDefault="00691B8E" w:rsidP="00691B8E"/>
    <w:p w14:paraId="5A42BCF0" w14:textId="77777777" w:rsidR="00691B8E" w:rsidRDefault="00691B8E" w:rsidP="00691B8E"/>
    <w:p w14:paraId="4D572199" w14:textId="77777777" w:rsidR="00691B8E" w:rsidRDefault="00691B8E" w:rsidP="00691B8E"/>
    <w:p w14:paraId="22B0BF54" w14:textId="77777777" w:rsidR="00691B8E" w:rsidRDefault="00691B8E" w:rsidP="00691B8E"/>
    <w:p w14:paraId="71A8BDB3" w14:textId="77777777" w:rsidR="00691B8E" w:rsidRDefault="00691B8E" w:rsidP="00691B8E"/>
    <w:p w14:paraId="7182611A" w14:textId="77777777" w:rsidR="00691B8E" w:rsidRDefault="00691B8E" w:rsidP="00691B8E"/>
    <w:p w14:paraId="31D423FF" w14:textId="77777777" w:rsidR="00691B8E" w:rsidRDefault="00691B8E" w:rsidP="00691B8E"/>
    <w:p w14:paraId="3275C9BA" w14:textId="77777777" w:rsidR="00691B8E" w:rsidRDefault="00691B8E" w:rsidP="00691B8E"/>
    <w:p w14:paraId="6BC8A11C" w14:textId="77777777" w:rsidR="00691B8E" w:rsidRDefault="00691B8E" w:rsidP="00691B8E"/>
    <w:p w14:paraId="0AD9A663" w14:textId="77777777" w:rsidR="00691B8E" w:rsidRDefault="00691B8E" w:rsidP="00691B8E"/>
    <w:p w14:paraId="5AD0D724" w14:textId="77777777" w:rsidR="00691B8E" w:rsidRDefault="00691B8E" w:rsidP="00691B8E"/>
    <w:p w14:paraId="18DA5C3E" w14:textId="77777777" w:rsidR="00691B8E" w:rsidRDefault="00691B8E" w:rsidP="00691B8E"/>
    <w:p w14:paraId="0C117A0A" w14:textId="77777777" w:rsidR="00691B8E" w:rsidRDefault="00691B8E" w:rsidP="00691B8E"/>
    <w:p w14:paraId="15837800" w14:textId="77777777" w:rsidR="00691B8E" w:rsidRDefault="00691B8E" w:rsidP="00691B8E"/>
    <w:p w14:paraId="6F9F4B79" w14:textId="77777777" w:rsidR="00691B8E" w:rsidRDefault="00691B8E" w:rsidP="00691B8E"/>
    <w:p w14:paraId="4D1F58FE" w14:textId="77777777" w:rsidR="00691B8E" w:rsidRDefault="00691B8E" w:rsidP="00691B8E"/>
    <w:p w14:paraId="46A5E1D0" w14:textId="77777777" w:rsidR="00691B8E" w:rsidRDefault="00691B8E" w:rsidP="00691B8E"/>
    <w:p w14:paraId="64D4C4B9" w14:textId="77777777" w:rsidR="00691B8E" w:rsidRDefault="00691B8E" w:rsidP="00691B8E"/>
    <w:p w14:paraId="518BD714" w14:textId="77777777" w:rsidR="00691B8E" w:rsidRDefault="00691B8E" w:rsidP="00691B8E"/>
    <w:p w14:paraId="7CC70D5A" w14:textId="77777777" w:rsidR="00691B8E" w:rsidRDefault="00691B8E" w:rsidP="00691B8E"/>
    <w:p w14:paraId="7B5835E5" w14:textId="77777777" w:rsidR="00691B8E" w:rsidRDefault="00691B8E" w:rsidP="00691B8E"/>
    <w:p w14:paraId="02188A4E" w14:textId="77777777" w:rsidR="00691B8E" w:rsidRDefault="00691B8E" w:rsidP="00691B8E"/>
    <w:p w14:paraId="027E8C69" w14:textId="77777777" w:rsidR="00691B8E" w:rsidRDefault="00691B8E" w:rsidP="00691B8E"/>
    <w:p w14:paraId="4BDD42DB" w14:textId="77777777" w:rsidR="00691B8E" w:rsidRDefault="00691B8E" w:rsidP="00691B8E"/>
    <w:p w14:paraId="025AAA91" w14:textId="77777777" w:rsidR="00691B8E" w:rsidRDefault="00691B8E" w:rsidP="00691B8E"/>
    <w:p w14:paraId="6B4E34CB" w14:textId="77777777" w:rsidR="00691B8E" w:rsidRDefault="00691B8E" w:rsidP="00691B8E"/>
    <w:p w14:paraId="324C51D3" w14:textId="77777777" w:rsidR="00691B8E" w:rsidRPr="00894D33" w:rsidRDefault="00691B8E" w:rsidP="00691B8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D7A5373" wp14:editId="08E04F0D">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309DCEF1" w14:textId="77777777" w:rsidR="00691B8E" w:rsidRPr="00386A03" w:rsidRDefault="00691B8E" w:rsidP="00691B8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A5373"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" filled="f" stroked="f" strokeweight=".5pt">
                <v:textbox>
                  <w:txbxContent>
                    <w:p w14:paraId="309DCEF1" w14:textId="77777777" w:rsidR="00691B8E" w:rsidRPr="00386A03" w:rsidRDefault="00691B8E" w:rsidP="00691B8E">
                      <w:pPr>
                        <w:jc w:val="right"/>
                        <w:rPr>
                          <w:rFonts w:ascii="Helvetica" w:hAnsi="Helvetica"/>
                          <w:b/>
                          <w:bCs/>
                          <w:color w:val="000000" w:themeColor="text1"/>
                          <w:lang w:val="es-ES"/>
                        </w:rPr>
                      </w:pPr>
                    </w:p>
                  </w:txbxContent>
                </v:textbox>
                <w10:wrap anchorx="margin"/>
              </v:shape>
            </w:pict>
          </mc:Fallback>
        </mc:AlternateContent>
      </w:r>
    </w:p>
    <w:p w14:paraId="34EBE2CC" w14:textId="77777777" w:rsidR="00691B8E" w:rsidRDefault="00691B8E" w:rsidP="00691B8E"/>
    <w:p w14:paraId="5868691A" w14:textId="77777777" w:rsidR="009A1826" w:rsidRDefault="009A1826"/>
    <w:sectPr w:rsidR="009A1826" w:rsidSect="005A2D8E">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7A01" w14:textId="77777777" w:rsidR="00856A0A" w:rsidRDefault="00856A0A">
      <w:r>
        <w:separator/>
      </w:r>
    </w:p>
  </w:endnote>
  <w:endnote w:type="continuationSeparator" w:id="0">
    <w:p w14:paraId="560F7221" w14:textId="77777777" w:rsidR="00856A0A" w:rsidRDefault="0085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4C25" w14:textId="77777777" w:rsidR="00856A0A" w:rsidRDefault="00856A0A">
      <w:r>
        <w:separator/>
      </w:r>
    </w:p>
  </w:footnote>
  <w:footnote w:type="continuationSeparator" w:id="0">
    <w:p w14:paraId="0D5180B4" w14:textId="77777777" w:rsidR="00856A0A" w:rsidRDefault="00856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2092" w14:textId="77777777" w:rsidR="005A2D8E" w:rsidRDefault="00501E13">
    <w:pPr>
      <w:pStyle w:val="Encabezado"/>
    </w:pPr>
    <w:r>
      <w:rPr>
        <w:noProof/>
        <w:lang w:eastAsia="es-MX"/>
      </w:rPr>
      <w:drawing>
        <wp:anchor distT="0" distB="0" distL="114300" distR="114300" simplePos="0" relativeHeight="251659264" behindDoc="1" locked="0" layoutInCell="1" allowOverlap="1" wp14:anchorId="2916C951" wp14:editId="6A35E4F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19298404" w14:textId="77777777" w:rsidR="005A2D8E" w:rsidRDefault="00501E13" w:rsidP="005A2D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D65"/>
    <w:multiLevelType w:val="hybridMultilevel"/>
    <w:tmpl w:val="D69CD146"/>
    <w:lvl w:ilvl="0" w:tplc="1D2CA1BE">
      <w:start w:val="1"/>
      <w:numFmt w:val="decimal"/>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AB61B9"/>
    <w:multiLevelType w:val="hybridMultilevel"/>
    <w:tmpl w:val="998050C8"/>
    <w:lvl w:ilvl="0" w:tplc="080A0001">
      <w:start w:val="1"/>
      <w:numFmt w:val="bullet"/>
      <w:lvlText w:val=""/>
      <w:lvlJc w:val="left"/>
      <w:pPr>
        <w:ind w:left="76" w:hanging="360"/>
      </w:pPr>
      <w:rPr>
        <w:rFonts w:ascii="Symbol" w:hAnsi="Symbol"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7D9421D"/>
    <w:multiLevelType w:val="multilevel"/>
    <w:tmpl w:val="FF88AC6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1EC371A"/>
    <w:multiLevelType w:val="hybridMultilevel"/>
    <w:tmpl w:val="53B820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2061710010">
    <w:abstractNumId w:val="28"/>
  </w:num>
  <w:num w:numId="2" w16cid:durableId="423036908">
    <w:abstractNumId w:val="18"/>
  </w:num>
  <w:num w:numId="3" w16cid:durableId="1261258945">
    <w:abstractNumId w:val="25"/>
  </w:num>
  <w:num w:numId="4" w16cid:durableId="165487443">
    <w:abstractNumId w:val="32"/>
    <w:lvlOverride w:ilvl="0">
      <w:startOverride w:val="1"/>
    </w:lvlOverride>
  </w:num>
  <w:num w:numId="5" w16cid:durableId="1311515930">
    <w:abstractNumId w:val="30"/>
  </w:num>
  <w:num w:numId="6" w16cid:durableId="276643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9471254">
    <w:abstractNumId w:val="11"/>
  </w:num>
  <w:num w:numId="8" w16cid:durableId="2049184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3432005">
    <w:abstractNumId w:val="1"/>
    <w:lvlOverride w:ilvl="0">
      <w:startOverride w:val="1"/>
    </w:lvlOverride>
  </w:num>
  <w:num w:numId="10" w16cid:durableId="1525824091">
    <w:abstractNumId w:val="14"/>
  </w:num>
  <w:num w:numId="11" w16cid:durableId="1049917379">
    <w:abstractNumId w:val="22"/>
  </w:num>
  <w:num w:numId="12" w16cid:durableId="1240601029">
    <w:abstractNumId w:val="6"/>
  </w:num>
  <w:num w:numId="13" w16cid:durableId="835610955">
    <w:abstractNumId w:val="31"/>
  </w:num>
  <w:num w:numId="14" w16cid:durableId="1520002449">
    <w:abstractNumId w:val="24"/>
  </w:num>
  <w:num w:numId="15" w16cid:durableId="1042748379">
    <w:abstractNumId w:val="3"/>
  </w:num>
  <w:num w:numId="16" w16cid:durableId="1124810846">
    <w:abstractNumId w:val="2"/>
  </w:num>
  <w:num w:numId="17" w16cid:durableId="1577978984">
    <w:abstractNumId w:val="13"/>
  </w:num>
  <w:num w:numId="18" w16cid:durableId="411203591">
    <w:abstractNumId w:val="29"/>
  </w:num>
  <w:num w:numId="19" w16cid:durableId="214199966">
    <w:abstractNumId w:val="16"/>
  </w:num>
  <w:num w:numId="20" w16cid:durableId="1511213377">
    <w:abstractNumId w:val="9"/>
  </w:num>
  <w:num w:numId="21" w16cid:durableId="1245148471">
    <w:abstractNumId w:val="21"/>
  </w:num>
  <w:num w:numId="22" w16cid:durableId="1076056708">
    <w:abstractNumId w:val="27"/>
  </w:num>
  <w:num w:numId="23" w16cid:durableId="2037198095">
    <w:abstractNumId w:val="8"/>
  </w:num>
  <w:num w:numId="24" w16cid:durableId="678191384">
    <w:abstractNumId w:val="4"/>
  </w:num>
  <w:num w:numId="25" w16cid:durableId="137384989">
    <w:abstractNumId w:val="19"/>
  </w:num>
  <w:num w:numId="26" w16cid:durableId="89542930">
    <w:abstractNumId w:val="26"/>
  </w:num>
  <w:num w:numId="27" w16cid:durableId="724136065">
    <w:abstractNumId w:val="23"/>
  </w:num>
  <w:num w:numId="28" w16cid:durableId="988707512">
    <w:abstractNumId w:val="15"/>
  </w:num>
  <w:num w:numId="29" w16cid:durableId="1589540753">
    <w:abstractNumId w:val="20"/>
  </w:num>
  <w:num w:numId="30" w16cid:durableId="638144678">
    <w:abstractNumId w:val="0"/>
  </w:num>
  <w:num w:numId="31" w16cid:durableId="1212157108">
    <w:abstractNumId w:val="5"/>
  </w:num>
  <w:num w:numId="32" w16cid:durableId="354428985">
    <w:abstractNumId w:val="12"/>
  </w:num>
  <w:num w:numId="33" w16cid:durableId="14230704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B8E"/>
    <w:rsid w:val="00297F84"/>
    <w:rsid w:val="003C7FA6"/>
    <w:rsid w:val="00444523"/>
    <w:rsid w:val="004619D9"/>
    <w:rsid w:val="004B7687"/>
    <w:rsid w:val="00501E13"/>
    <w:rsid w:val="00552D7E"/>
    <w:rsid w:val="00691B8E"/>
    <w:rsid w:val="0084794D"/>
    <w:rsid w:val="00856A0A"/>
    <w:rsid w:val="00922823"/>
    <w:rsid w:val="009A1826"/>
    <w:rsid w:val="00D416A9"/>
    <w:rsid w:val="00DB1BDE"/>
    <w:rsid w:val="00EC679F"/>
    <w:rsid w:val="00F76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CD8B"/>
  <w15:chartTrackingRefBased/>
  <w15:docId w15:val="{B9218D8C-6AED-467A-80D7-E97D6E63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B8E"/>
    <w:pPr>
      <w:spacing w:after="0" w:line="240" w:lineRule="auto"/>
    </w:pPr>
    <w:rPr>
      <w:sz w:val="24"/>
      <w:szCs w:val="24"/>
    </w:rPr>
  </w:style>
  <w:style w:type="paragraph" w:styleId="Ttulo1">
    <w:name w:val="heading 1"/>
    <w:basedOn w:val="Normal"/>
    <w:next w:val="Normal"/>
    <w:link w:val="Ttulo1Car"/>
    <w:qFormat/>
    <w:rsid w:val="00691B8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91B8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691B8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91B8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91B8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91B8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91B8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91B8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91B8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1B8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91B8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91B8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91B8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91B8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91B8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91B8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91B8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91B8E"/>
    <w:rPr>
      <w:rFonts w:ascii="Arial" w:eastAsia="Times New Roman" w:hAnsi="Arial" w:cs="Times New Roman"/>
      <w:b/>
      <w:i/>
      <w:szCs w:val="20"/>
      <w:u w:val="single"/>
      <w:lang w:eastAsia="es-ES"/>
    </w:rPr>
  </w:style>
  <w:style w:type="paragraph" w:styleId="Encabezado">
    <w:name w:val="header"/>
    <w:basedOn w:val="Normal"/>
    <w:link w:val="EncabezadoCar"/>
    <w:unhideWhenUsed/>
    <w:rsid w:val="00691B8E"/>
    <w:pPr>
      <w:tabs>
        <w:tab w:val="center" w:pos="4419"/>
        <w:tab w:val="right" w:pos="8838"/>
      </w:tabs>
    </w:pPr>
  </w:style>
  <w:style w:type="character" w:customStyle="1" w:styleId="EncabezadoCar">
    <w:name w:val="Encabezado Car"/>
    <w:basedOn w:val="Fuentedeprrafopredeter"/>
    <w:link w:val="Encabezado"/>
    <w:rsid w:val="00691B8E"/>
    <w:rPr>
      <w:sz w:val="24"/>
      <w:szCs w:val="24"/>
    </w:rPr>
  </w:style>
  <w:style w:type="paragraph" w:styleId="Prrafodelista">
    <w:name w:val="List Paragraph"/>
    <w:basedOn w:val="Normal"/>
    <w:uiPriority w:val="34"/>
    <w:qFormat/>
    <w:rsid w:val="00691B8E"/>
    <w:pPr>
      <w:ind w:left="720"/>
      <w:contextualSpacing/>
    </w:pPr>
  </w:style>
  <w:style w:type="paragraph" w:styleId="Piedepgina">
    <w:name w:val="footer"/>
    <w:basedOn w:val="Normal"/>
    <w:link w:val="PiedepginaCar"/>
    <w:unhideWhenUsed/>
    <w:rsid w:val="00691B8E"/>
    <w:pPr>
      <w:tabs>
        <w:tab w:val="center" w:pos="4419"/>
        <w:tab w:val="right" w:pos="8838"/>
      </w:tabs>
    </w:pPr>
  </w:style>
  <w:style w:type="character" w:customStyle="1" w:styleId="PiedepginaCar">
    <w:name w:val="Pie de página Car"/>
    <w:basedOn w:val="Fuentedeprrafopredeter"/>
    <w:link w:val="Piedepgina"/>
    <w:rsid w:val="00691B8E"/>
    <w:rPr>
      <w:sz w:val="24"/>
      <w:szCs w:val="24"/>
    </w:rPr>
  </w:style>
  <w:style w:type="table" w:styleId="Tablaconcuadrcula">
    <w:name w:val="Table Grid"/>
    <w:basedOn w:val="Tablanormal"/>
    <w:rsid w:val="00691B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1B8E"/>
    <w:rPr>
      <w:color w:val="0563C1" w:themeColor="hyperlink"/>
      <w:u w:val="single"/>
    </w:rPr>
  </w:style>
  <w:style w:type="character" w:customStyle="1" w:styleId="Mencinsinresolver1">
    <w:name w:val="Mención sin resolver1"/>
    <w:basedOn w:val="Fuentedeprrafopredeter"/>
    <w:uiPriority w:val="99"/>
    <w:semiHidden/>
    <w:unhideWhenUsed/>
    <w:rsid w:val="00691B8E"/>
    <w:rPr>
      <w:color w:val="605E5C"/>
      <w:shd w:val="clear" w:color="auto" w:fill="E1DFDD"/>
    </w:rPr>
  </w:style>
  <w:style w:type="paragraph" w:styleId="Listaconvietas2">
    <w:name w:val="List Bullet 2"/>
    <w:basedOn w:val="Normal"/>
    <w:autoRedefine/>
    <w:rsid w:val="00691B8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91B8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91B8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91B8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91B8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91B8E"/>
    <w:rPr>
      <w:rFonts w:ascii="Times New Roman" w:eastAsia="Times New Roman" w:hAnsi="Times New Roman" w:cs="Times New Roman"/>
      <w:b/>
      <w:szCs w:val="20"/>
      <w:lang w:eastAsia="es-ES"/>
    </w:rPr>
  </w:style>
  <w:style w:type="paragraph" w:styleId="Lista5">
    <w:name w:val="List 5"/>
    <w:basedOn w:val="Normal"/>
    <w:rsid w:val="00691B8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91B8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91B8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91B8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91B8E"/>
  </w:style>
  <w:style w:type="paragraph" w:styleId="Ttulo">
    <w:name w:val="Title"/>
    <w:basedOn w:val="Normal"/>
    <w:link w:val="TtuloCar"/>
    <w:qFormat/>
    <w:rsid w:val="00691B8E"/>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691B8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91B8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91B8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91B8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91B8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91B8E"/>
    <w:rPr>
      <w:color w:val="800080"/>
      <w:u w:val="single"/>
    </w:rPr>
  </w:style>
  <w:style w:type="paragraph" w:styleId="Sangradetextonormal">
    <w:name w:val="Body Text Indent"/>
    <w:basedOn w:val="Normal"/>
    <w:link w:val="SangradetextonormalCar"/>
    <w:rsid w:val="00691B8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91B8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91B8E"/>
    <w:pPr>
      <w:jc w:val="both"/>
    </w:pPr>
    <w:rPr>
      <w:rFonts w:ascii="Arial" w:eastAsiaTheme="minorHAnsi" w:hAnsi="Arial" w:cstheme="minorBidi"/>
      <w:szCs w:val="22"/>
      <w:lang w:val="es-MX" w:eastAsia="en-US"/>
    </w:rPr>
  </w:style>
  <w:style w:type="paragraph" w:styleId="Sinespaciado">
    <w:name w:val="No Spacing"/>
    <w:qFormat/>
    <w:rsid w:val="00691B8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91B8E"/>
    <w:rPr>
      <w:rFonts w:ascii="Arial" w:hAnsi="Arial"/>
      <w:sz w:val="24"/>
    </w:rPr>
  </w:style>
  <w:style w:type="paragraph" w:customStyle="1" w:styleId="Textoindependiente21">
    <w:name w:val="Texto independiente 21"/>
    <w:basedOn w:val="Normal"/>
    <w:rsid w:val="00691B8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91B8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91B8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91B8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91B8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91B8E"/>
    <w:rPr>
      <w:sz w:val="20"/>
      <w:szCs w:val="20"/>
    </w:rPr>
  </w:style>
  <w:style w:type="paragraph" w:customStyle="1" w:styleId="Default">
    <w:name w:val="Default"/>
    <w:rsid w:val="00691B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91B8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91B8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91B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91B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91B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91B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91B8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91B8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91B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91B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91B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91B8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91B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91B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91B8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91B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91B8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91B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91B8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91B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91B8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91B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91B8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91B8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91B8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91B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91B8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91B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91B8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91B8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91B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91B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91B8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91B8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91B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91B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91B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91B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91B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91B8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91B8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91B8E"/>
  </w:style>
  <w:style w:type="paragraph" w:styleId="Listaconvietas">
    <w:name w:val="List Bullet"/>
    <w:basedOn w:val="Normal"/>
    <w:autoRedefine/>
    <w:rsid w:val="00691B8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91B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91B8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91B8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91B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91B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91B8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91B8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91B8E"/>
  </w:style>
  <w:style w:type="paragraph" w:customStyle="1" w:styleId="xl102">
    <w:name w:val="xl102"/>
    <w:basedOn w:val="Normal"/>
    <w:rsid w:val="00691B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91B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91B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91B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91B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91B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91B8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91B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91B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91B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91B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91B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91B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91B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91B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91B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91B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91B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91B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91B8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91B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91B8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91B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91B8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91B8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91B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91B8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91B8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91B8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91B8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91B8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91B8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91B8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91B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91B8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91B8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91B8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91B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91B8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91B8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91B8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91B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91B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91B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91B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91B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91B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91B8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91B8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91B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91B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91B8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91B8E"/>
    <w:rPr>
      <w:b/>
      <w:bCs/>
    </w:rPr>
  </w:style>
  <w:style w:type="character" w:customStyle="1" w:styleId="modelo-marca">
    <w:name w:val="modelo-marca"/>
    <w:rsid w:val="00691B8E"/>
  </w:style>
  <w:style w:type="character" w:customStyle="1" w:styleId="list-product-model">
    <w:name w:val="list-product-model"/>
    <w:rsid w:val="00691B8E"/>
  </w:style>
  <w:style w:type="table" w:customStyle="1" w:styleId="TableGrid">
    <w:name w:val="TableGrid"/>
    <w:rsid w:val="00691B8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91B8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91B8E"/>
    <w:rPr>
      <w:color w:val="605E5C"/>
      <w:shd w:val="clear" w:color="auto" w:fill="E1DFDD"/>
    </w:rPr>
  </w:style>
  <w:style w:type="character" w:customStyle="1" w:styleId="Mencinsinresolver21">
    <w:name w:val="Mención sin resolver21"/>
    <w:basedOn w:val="Fuentedeprrafopredeter"/>
    <w:uiPriority w:val="99"/>
    <w:semiHidden/>
    <w:unhideWhenUsed/>
    <w:rsid w:val="00691B8E"/>
    <w:rPr>
      <w:color w:val="605E5C"/>
      <w:shd w:val="clear" w:color="auto" w:fill="E1DFDD"/>
    </w:rPr>
  </w:style>
  <w:style w:type="table" w:customStyle="1" w:styleId="Tablaconcuadrcula5">
    <w:name w:val="Tabla con cuadrícula5"/>
    <w:basedOn w:val="Tablanormal"/>
    <w:next w:val="Tablaconcuadrcula"/>
    <w:uiPriority w:val="39"/>
    <w:rsid w:val="0069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9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15638</Words>
  <Characters>86012</Characters>
  <Application>Microsoft Office Word</Application>
  <DocSecurity>0</DocSecurity>
  <Lines>716</Lines>
  <Paragraphs>202</Paragraphs>
  <ScaleCrop>false</ScaleCrop>
  <Company>Hewlett-Packard Company</Company>
  <LinksUpToDate>false</LinksUpToDate>
  <CharactersWithSpaces>101448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3</cp:revision>
  <dcterms:created xsi:type="dcterms:W3CDTF">2022-10-21T21:38:00Z</dcterms:created>
  <dcterms:modified xsi:type="dcterms:W3CDTF">2022-10-21T21:42:00Z</dcterms:modified>
</cp:coreProperties>
</file>