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3F" w:rsidRPr="00512905" w:rsidRDefault="00D8733F" w:rsidP="00D8733F">
      <w:pPr>
        <w:pStyle w:val="Textoindependiente"/>
        <w:rPr>
          <w:rFonts w:ascii="Nutmeg Book" w:hAnsi="Nutmeg Book"/>
          <w:noProof/>
          <w:sz w:val="24"/>
          <w:szCs w:val="24"/>
          <w:lang w:eastAsia="es-MX"/>
        </w:rPr>
      </w:pPr>
    </w:p>
    <w:p w:rsidR="00D8733F" w:rsidRPr="00512905" w:rsidRDefault="00D8733F" w:rsidP="00D8733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D8733F" w:rsidRPr="00512905" w:rsidRDefault="00D8733F" w:rsidP="00D8733F">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D8733F" w:rsidRPr="00512905" w:rsidRDefault="00D8733F" w:rsidP="00D8733F">
      <w:pPr>
        <w:pStyle w:val="Textoindependiente"/>
        <w:rPr>
          <w:rFonts w:ascii="Nutmeg Book" w:hAnsi="Nutmeg Book"/>
          <w:noProof/>
          <w:sz w:val="36"/>
          <w:szCs w:val="36"/>
          <w:lang w:eastAsia="es-MX"/>
        </w:rPr>
      </w:pPr>
    </w:p>
    <w:p w:rsidR="00D8733F" w:rsidRPr="00512905" w:rsidRDefault="00D8733F" w:rsidP="00D8733F">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D8733F" w:rsidRPr="00512905" w:rsidRDefault="00D8733F" w:rsidP="00D8733F">
      <w:pPr>
        <w:pStyle w:val="Textoindependiente"/>
        <w:rPr>
          <w:rFonts w:ascii="Nutmeg Book" w:hAnsi="Nutmeg Book"/>
          <w:b/>
          <w:noProof/>
          <w:sz w:val="36"/>
          <w:szCs w:val="36"/>
          <w:lang w:eastAsia="es-MX"/>
        </w:rPr>
      </w:pPr>
    </w:p>
    <w:p w:rsidR="00D8733F" w:rsidRPr="00512905" w:rsidRDefault="00D8733F" w:rsidP="00D8733F">
      <w:pPr>
        <w:pStyle w:val="Textoindependiente"/>
        <w:rPr>
          <w:rFonts w:ascii="Nutmeg Book" w:hAnsi="Nutmeg Book"/>
          <w:b/>
          <w:noProof/>
          <w:sz w:val="36"/>
          <w:szCs w:val="36"/>
          <w:lang w:eastAsia="es-MX"/>
        </w:rPr>
      </w:pPr>
    </w:p>
    <w:p w:rsidR="00D8733F" w:rsidRPr="00512905" w:rsidRDefault="00D8733F" w:rsidP="00D8733F">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D8733F" w:rsidRPr="00512905" w:rsidRDefault="00D8733F" w:rsidP="00D8733F">
      <w:pPr>
        <w:pStyle w:val="Textoindependiente"/>
        <w:jc w:val="center"/>
        <w:rPr>
          <w:rFonts w:ascii="Nutmeg Book" w:hAnsi="Nutmeg Book"/>
          <w:b/>
          <w:noProof/>
          <w:sz w:val="36"/>
          <w:szCs w:val="36"/>
          <w:lang w:eastAsia="es-MX"/>
        </w:rPr>
      </w:pPr>
    </w:p>
    <w:p w:rsidR="00D8733F" w:rsidRPr="00512905" w:rsidRDefault="00D8733F" w:rsidP="00D8733F">
      <w:pPr>
        <w:pStyle w:val="Textoindependiente"/>
        <w:jc w:val="center"/>
        <w:rPr>
          <w:rFonts w:ascii="Nutmeg Book" w:hAnsi="Nutmeg Book"/>
          <w:b/>
          <w:noProof/>
          <w:sz w:val="36"/>
          <w:szCs w:val="36"/>
          <w:lang w:eastAsia="es-MX"/>
        </w:rPr>
      </w:pPr>
    </w:p>
    <w:p w:rsidR="00D8733F" w:rsidRPr="00512905" w:rsidRDefault="00D8733F" w:rsidP="00D8733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D8733F" w:rsidRPr="00512905" w:rsidRDefault="00D8733F" w:rsidP="00D8733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7F4656">
        <w:rPr>
          <w:rFonts w:ascii="Nutmeg Book" w:hAnsi="Nutmeg Book"/>
          <w:b/>
          <w:noProof/>
          <w:sz w:val="32"/>
          <w:szCs w:val="32"/>
          <w:lang w:eastAsia="es-MX"/>
        </w:rPr>
        <w:t>LPLCC/1</w:t>
      </w:r>
      <w:r w:rsidRPr="00D8733F">
        <w:rPr>
          <w:rFonts w:ascii="Nutmeg Book" w:hAnsi="Nutmeg Book"/>
          <w:b/>
          <w:noProof/>
          <w:sz w:val="32"/>
          <w:szCs w:val="32"/>
          <w:lang w:eastAsia="es-MX"/>
        </w:rPr>
        <w:t>7/102692/2020</w:t>
      </w:r>
      <w:r w:rsidRPr="00512905">
        <w:rPr>
          <w:rFonts w:ascii="Nutmeg Book" w:hAnsi="Nutmeg Book"/>
          <w:b/>
          <w:noProof/>
          <w:sz w:val="32"/>
          <w:szCs w:val="32"/>
          <w:lang w:eastAsia="es-MX"/>
        </w:rPr>
        <w:t>.</w:t>
      </w:r>
    </w:p>
    <w:p w:rsidR="00D8733F" w:rsidRPr="00512905" w:rsidRDefault="00D8733F" w:rsidP="00D8733F">
      <w:pPr>
        <w:pStyle w:val="Textoindependiente"/>
        <w:rPr>
          <w:rFonts w:ascii="Nutmeg Book" w:hAnsi="Nutmeg Book"/>
          <w:noProof/>
          <w:sz w:val="32"/>
          <w:szCs w:val="32"/>
          <w:lang w:eastAsia="es-MX"/>
        </w:rPr>
      </w:pPr>
    </w:p>
    <w:p w:rsidR="00D8733F" w:rsidRPr="00512905" w:rsidRDefault="00D8733F" w:rsidP="00D8733F">
      <w:pPr>
        <w:pStyle w:val="Textoindependiente"/>
        <w:rPr>
          <w:rFonts w:ascii="Nutmeg Book" w:hAnsi="Nutmeg Book"/>
          <w:noProof/>
          <w:sz w:val="32"/>
          <w:szCs w:val="32"/>
          <w:lang w:eastAsia="es-MX"/>
        </w:rPr>
      </w:pPr>
    </w:p>
    <w:p w:rsidR="00D8733F" w:rsidRPr="00512905" w:rsidRDefault="00D8733F" w:rsidP="00D8733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D8733F">
        <w:rPr>
          <w:rFonts w:ascii="Nutmeg Book" w:hAnsi="Nutmeg Book"/>
          <w:b/>
          <w:noProof/>
          <w:sz w:val="32"/>
          <w:szCs w:val="32"/>
          <w:lang w:eastAsia="es-MX"/>
        </w:rPr>
        <w:t>CAMIONETAS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D8733F" w:rsidRPr="00512905" w:rsidRDefault="00D8733F" w:rsidP="00D8733F">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D8733F" w:rsidRPr="00512905" w:rsidRDefault="00D8733F" w:rsidP="00D8733F">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D8733F" w:rsidRPr="00512905" w:rsidRDefault="00D8733F" w:rsidP="00D8733F">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D8733F" w:rsidRPr="00512905" w:rsidRDefault="00D8733F" w:rsidP="00D8733F">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8733F" w:rsidRPr="00512905" w:rsidRDefault="00D8733F" w:rsidP="00D8733F">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D8733F" w:rsidRPr="00512905" w:rsidRDefault="00D8733F" w:rsidP="00D8733F">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D8733F" w:rsidRPr="00512905" w:rsidRDefault="00D8733F" w:rsidP="00D8733F">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D8733F" w:rsidRPr="00512905" w:rsidRDefault="00D8733F" w:rsidP="00D8733F">
      <w:pPr>
        <w:pStyle w:val="Textoindependiente"/>
        <w:rPr>
          <w:rFonts w:ascii="Nutmeg Book" w:hAnsi="Nutmeg Book"/>
          <w:sz w:val="20"/>
        </w:rPr>
      </w:pPr>
      <w:r w:rsidRPr="00512905">
        <w:rPr>
          <w:rFonts w:ascii="Nutmeg Book" w:hAnsi="Nutmeg Book"/>
          <w:sz w:val="20"/>
        </w:rPr>
        <w:t>“RUPC”: Registro Estatal Único de Proveedores y Contratistas;</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D8733F" w:rsidRPr="00512905" w:rsidRDefault="00D8733F" w:rsidP="00D8733F">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D8733F" w:rsidRPr="00512905" w:rsidRDefault="00D8733F" w:rsidP="00D8733F">
      <w:pPr>
        <w:pStyle w:val="Textoindependiente"/>
        <w:rPr>
          <w:rFonts w:ascii="Nutmeg Book" w:hAnsi="Nutmeg Book"/>
          <w:sz w:val="20"/>
        </w:rPr>
      </w:pPr>
    </w:p>
    <w:p w:rsidR="00D8733F" w:rsidRPr="00512905" w:rsidRDefault="00D8733F" w:rsidP="00D8733F">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D8733F" w:rsidRPr="00512905" w:rsidRDefault="00D8733F" w:rsidP="00D8733F">
      <w:pPr>
        <w:pStyle w:val="Textoindependiente"/>
        <w:rPr>
          <w:rFonts w:ascii="Nutmeg Book" w:hAnsi="Nutmeg Book"/>
          <w:sz w:val="20"/>
        </w:rPr>
      </w:pPr>
    </w:p>
    <w:p w:rsidR="00D8733F" w:rsidRPr="00512905" w:rsidRDefault="00D8733F" w:rsidP="00D8733F">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D8733F" w:rsidRPr="00512905" w:rsidRDefault="00D8733F" w:rsidP="00AA766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D8733F" w:rsidRPr="00512905" w:rsidRDefault="00D8733F" w:rsidP="00AA766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D8733F" w:rsidRPr="00512905" w:rsidRDefault="00D8733F" w:rsidP="00AA7663">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D8733F" w:rsidRPr="00512905" w:rsidRDefault="00D8733F" w:rsidP="00AA7663">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D8733F" w:rsidRPr="00512905" w:rsidRDefault="00D8733F" w:rsidP="00AA7663">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D8733F" w:rsidRPr="00512905" w:rsidRDefault="00D8733F" w:rsidP="00D8733F">
      <w:pPr>
        <w:jc w:val="both"/>
        <w:rPr>
          <w:rFonts w:ascii="Nutmeg Book" w:hAnsi="Nutmeg Book"/>
          <w:noProof/>
          <w:sz w:val="20"/>
          <w:szCs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D8733F" w:rsidRPr="00512905" w:rsidRDefault="00D8733F" w:rsidP="00AA766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8733F" w:rsidRPr="00512905" w:rsidRDefault="00D8733F" w:rsidP="00AA766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D8733F" w:rsidRPr="00512905" w:rsidRDefault="00D8733F" w:rsidP="00AA766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D8733F" w:rsidRPr="00512905" w:rsidRDefault="00D8733F" w:rsidP="00D8733F">
      <w:pPr>
        <w:jc w:val="both"/>
        <w:rPr>
          <w:rFonts w:ascii="Nutmeg Book" w:hAnsi="Nutmeg Book" w:cs="Arial"/>
          <w:sz w:val="20"/>
          <w:szCs w:val="20"/>
        </w:rPr>
      </w:pP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D8733F" w:rsidRPr="00512905" w:rsidRDefault="00D8733F" w:rsidP="00AA7663">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D8733F" w:rsidRPr="00512905" w:rsidRDefault="00D8733F" w:rsidP="00AA7663">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D8733F" w:rsidRPr="00512905" w:rsidRDefault="00D8733F" w:rsidP="00AA7663">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D8733F" w:rsidRPr="00512905" w:rsidRDefault="00D8733F" w:rsidP="00AA7663">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D8733F" w:rsidRPr="00512905" w:rsidRDefault="00D8733F" w:rsidP="00AA766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D8733F" w:rsidRPr="00512905" w:rsidRDefault="00D8733F" w:rsidP="00AA766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D8733F" w:rsidRPr="00512905" w:rsidRDefault="00D8733F" w:rsidP="00AA7663">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D8733F" w:rsidRPr="00512905" w:rsidRDefault="00D8733F" w:rsidP="00AA766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D8733F" w:rsidRPr="00512905" w:rsidRDefault="00D8733F" w:rsidP="00AA766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D8733F" w:rsidRDefault="00D8733F" w:rsidP="00AA7663">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D8733F" w:rsidRPr="00512905" w:rsidRDefault="00D8733F" w:rsidP="00AA7663">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D8733F" w:rsidRPr="00512905" w:rsidRDefault="00D8733F" w:rsidP="00D8733F">
      <w:pPr>
        <w:pStyle w:val="Sangra2detindependiente"/>
        <w:spacing w:after="0" w:line="240" w:lineRule="auto"/>
        <w:rPr>
          <w:rFonts w:ascii="Nutmeg Book" w:hAnsi="Nutmeg Book" w:cs="Arial"/>
          <w:sz w:val="20"/>
          <w:szCs w:val="20"/>
        </w:rPr>
      </w:pPr>
    </w:p>
    <w:p w:rsidR="00D8733F" w:rsidRPr="00512905" w:rsidRDefault="00D8733F" w:rsidP="00D8733F">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D8733F" w:rsidRPr="00512905" w:rsidRDefault="00D8733F" w:rsidP="00D8733F">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D8733F" w:rsidRPr="00512905" w:rsidRDefault="00D8733F" w:rsidP="00D8733F">
      <w:pPr>
        <w:pStyle w:val="Textoindependiente"/>
        <w:rPr>
          <w:rFonts w:ascii="Nutmeg Book" w:hAnsi="Nutmeg Book" w:cs="Arial"/>
          <w:b/>
          <w:sz w:val="20"/>
        </w:rPr>
      </w:pPr>
    </w:p>
    <w:p w:rsidR="00D8733F" w:rsidRPr="00512905" w:rsidRDefault="00D8733F" w:rsidP="00AA766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D8733F" w:rsidRPr="00512905" w:rsidRDefault="00D8733F" w:rsidP="00AA766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D8733F" w:rsidRPr="00512905" w:rsidRDefault="00D8733F" w:rsidP="00AA766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D8733F" w:rsidRPr="00512905" w:rsidRDefault="00D8733F" w:rsidP="00AA766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D8733F" w:rsidRPr="00512905" w:rsidRDefault="00D8733F" w:rsidP="00AA766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D8733F" w:rsidRPr="00512905" w:rsidRDefault="00D8733F" w:rsidP="00AA766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D8733F" w:rsidRPr="00512905" w:rsidRDefault="00D8733F" w:rsidP="00AA766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D8733F" w:rsidRPr="00512905" w:rsidRDefault="00D8733F" w:rsidP="00AA766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D8733F" w:rsidRPr="00512905" w:rsidRDefault="00D8733F" w:rsidP="00AA766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D8733F" w:rsidRDefault="00D8733F" w:rsidP="00AA766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D8733F" w:rsidRPr="00512905" w:rsidRDefault="00D8733F" w:rsidP="00AA7663">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D8733F" w:rsidRPr="00512905" w:rsidRDefault="00D8733F" w:rsidP="00D8733F">
      <w:pPr>
        <w:rPr>
          <w:rFonts w:ascii="Nutmeg Book" w:hAnsi="Nutmeg Book"/>
          <w:b/>
          <w:noProof/>
          <w:sz w:val="20"/>
          <w:szCs w:val="20"/>
          <w:highlight w:val="yellow"/>
          <w:u w:val="single"/>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D8733F" w:rsidRPr="00512905" w:rsidRDefault="00D8733F" w:rsidP="00D8733F">
      <w:pPr>
        <w:pStyle w:val="Textoindependiente"/>
        <w:rPr>
          <w:rFonts w:ascii="Nutmeg Book" w:hAnsi="Nutmeg Book"/>
          <w:b/>
          <w:noProof/>
          <w:sz w:val="20"/>
          <w:u w:val="single"/>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D8733F" w:rsidRPr="00512905" w:rsidRDefault="00D8733F" w:rsidP="00D8733F">
      <w:pPr>
        <w:pStyle w:val="Textoindependiente"/>
        <w:rPr>
          <w:rFonts w:ascii="Nutmeg Book" w:hAnsi="Nutmeg Book"/>
          <w:noProof/>
          <w:sz w:val="20"/>
          <w:u w:val="single"/>
          <w:lang w:eastAsia="es-MX"/>
        </w:rPr>
      </w:pPr>
    </w:p>
    <w:p w:rsidR="00D8733F" w:rsidRPr="00512905" w:rsidRDefault="00D8733F" w:rsidP="00AA7663">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D8733F" w:rsidRPr="00512905" w:rsidRDefault="00D8733F" w:rsidP="00AA7663">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D8733F" w:rsidRPr="000647CC" w:rsidRDefault="00D8733F" w:rsidP="00AA7663">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D8733F" w:rsidRPr="00512905" w:rsidRDefault="00D8733F" w:rsidP="00AA7663">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D8733F" w:rsidRPr="00512905" w:rsidRDefault="00D8733F" w:rsidP="00AA766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D8733F" w:rsidRPr="00512905" w:rsidRDefault="00D8733F" w:rsidP="00AA766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D8733F" w:rsidRPr="00512905" w:rsidRDefault="00D8733F" w:rsidP="00AA7663">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D8733F" w:rsidRPr="00512905" w:rsidRDefault="00D8733F" w:rsidP="00AA766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D8733F" w:rsidRPr="00512905" w:rsidRDefault="00D8733F" w:rsidP="00D8733F">
      <w:pPr>
        <w:pStyle w:val="Textoindependiente"/>
        <w:rPr>
          <w:rFonts w:ascii="Nutmeg Book" w:hAnsi="Nutmeg Book"/>
          <w:b/>
          <w:noProof/>
          <w:sz w:val="20"/>
          <w:u w:val="single"/>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D8733F" w:rsidRPr="00512905" w:rsidRDefault="00D8733F" w:rsidP="00D8733F">
      <w:pPr>
        <w:pStyle w:val="Textoindependiente"/>
        <w:rPr>
          <w:rFonts w:ascii="Nutmeg Book" w:hAnsi="Nutmeg Book"/>
          <w:b/>
          <w:noProof/>
          <w:sz w:val="20"/>
          <w:u w:val="single"/>
          <w:lang w:eastAsia="es-MX"/>
        </w:rPr>
      </w:pPr>
    </w:p>
    <w:p w:rsidR="00D8733F" w:rsidRPr="00512905" w:rsidRDefault="00D8733F" w:rsidP="00AA766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D8733F" w:rsidRPr="00512905" w:rsidRDefault="00D8733F" w:rsidP="00AA766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D8733F" w:rsidRPr="00512905" w:rsidRDefault="00D8733F" w:rsidP="00AA7663">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D8733F" w:rsidRPr="00512905" w:rsidRDefault="00D8733F" w:rsidP="00D8733F">
      <w:pPr>
        <w:jc w:val="both"/>
        <w:rPr>
          <w:rFonts w:ascii="Nutmeg Book" w:hAnsi="Nutmeg Book"/>
          <w:noProof/>
          <w:sz w:val="20"/>
          <w:szCs w:val="20"/>
          <w:lang w:eastAsia="es-MX"/>
        </w:rPr>
      </w:pPr>
    </w:p>
    <w:p w:rsidR="00D8733F" w:rsidRPr="00512905" w:rsidRDefault="00D8733F" w:rsidP="00D8733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D8733F" w:rsidRPr="00512905" w:rsidRDefault="00D8733F" w:rsidP="00D8733F">
      <w:pPr>
        <w:rPr>
          <w:rFonts w:ascii="Nutmeg Book" w:hAnsi="Nutmeg Book"/>
          <w:noProof/>
          <w:sz w:val="20"/>
          <w:szCs w:val="20"/>
          <w:lang w:eastAsia="es-MX"/>
        </w:rPr>
      </w:pPr>
    </w:p>
    <w:p w:rsidR="00D8733F" w:rsidRPr="00512905" w:rsidRDefault="00D8733F" w:rsidP="00D8733F">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D8733F" w:rsidRPr="00512905" w:rsidRDefault="00D8733F" w:rsidP="00D8733F">
      <w:pPr>
        <w:jc w:val="both"/>
        <w:rPr>
          <w:rFonts w:ascii="Nutmeg Book" w:eastAsia="Calibri" w:hAnsi="Nutmeg Book" w:cs="Calibri"/>
          <w:sz w:val="20"/>
          <w:szCs w:val="20"/>
        </w:rPr>
      </w:pPr>
    </w:p>
    <w:p w:rsidR="00D8733F" w:rsidRPr="00512905" w:rsidRDefault="00D8733F" w:rsidP="00D8733F">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D8733F" w:rsidRPr="00512905" w:rsidRDefault="00D8733F" w:rsidP="00D8733F">
      <w:pPr>
        <w:rPr>
          <w:rFonts w:ascii="Nutmeg Book" w:hAnsi="Nutmeg Book"/>
          <w:b/>
          <w:noProof/>
          <w:sz w:val="20"/>
          <w:szCs w:val="20"/>
          <w:u w:val="single"/>
          <w:lang w:eastAsia="es-MX"/>
        </w:rPr>
      </w:pPr>
    </w:p>
    <w:p w:rsidR="00D8733F" w:rsidRPr="00512905" w:rsidRDefault="00D8733F" w:rsidP="00D8733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8733F" w:rsidRPr="00512905" w:rsidRDefault="00D8733F" w:rsidP="00D8733F">
      <w:pPr>
        <w:pStyle w:val="Textoindependiente"/>
        <w:rPr>
          <w:rFonts w:ascii="Nutmeg Book" w:hAnsi="Nutmeg Book"/>
          <w:b/>
          <w:noProof/>
          <w:sz w:val="20"/>
          <w:u w:val="single"/>
          <w:lang w:eastAsia="es-MX"/>
        </w:rPr>
      </w:pPr>
    </w:p>
    <w:p w:rsidR="00D8733F" w:rsidRPr="00512905" w:rsidRDefault="00D8733F" w:rsidP="00D8733F">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D8733F" w:rsidRPr="00512905" w:rsidRDefault="00D8733F" w:rsidP="00AA766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D8733F" w:rsidRPr="00512905" w:rsidRDefault="00D8733F" w:rsidP="00AA766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D8733F" w:rsidRPr="00512905" w:rsidRDefault="00D8733F" w:rsidP="00AA766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D8733F" w:rsidRPr="00512905" w:rsidRDefault="00D8733F" w:rsidP="00AA766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D8733F" w:rsidRPr="00512905" w:rsidRDefault="00D8733F" w:rsidP="00D8733F">
      <w:pPr>
        <w:rPr>
          <w:rFonts w:ascii="Nutmeg Book" w:hAnsi="Nutmeg Book"/>
          <w:b/>
          <w:noProof/>
          <w:sz w:val="20"/>
          <w:szCs w:val="20"/>
          <w:u w:val="single"/>
          <w:lang w:eastAsia="es-MX"/>
        </w:rPr>
      </w:pPr>
    </w:p>
    <w:p w:rsidR="00D8733F" w:rsidRPr="00512905" w:rsidRDefault="00D8733F" w:rsidP="00D8733F">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D8733F" w:rsidRPr="00512905" w:rsidRDefault="00D8733F" w:rsidP="00D8733F">
      <w:pPr>
        <w:ind w:left="360"/>
        <w:jc w:val="both"/>
        <w:rPr>
          <w:rFonts w:ascii="Nutmeg Book" w:hAnsi="Nutmeg Book" w:cs="Arial"/>
          <w:b/>
          <w:sz w:val="20"/>
          <w:szCs w:val="20"/>
        </w:rPr>
      </w:pPr>
      <w:r w:rsidRPr="00512905">
        <w:rPr>
          <w:rFonts w:ascii="Nutmeg Book" w:hAnsi="Nutmeg Book" w:cs="Arial"/>
          <w:b/>
          <w:sz w:val="20"/>
          <w:szCs w:val="20"/>
        </w:rPr>
        <w:tab/>
      </w:r>
    </w:p>
    <w:p w:rsidR="00D8733F" w:rsidRPr="00512905" w:rsidRDefault="00D8733F" w:rsidP="00D8733F">
      <w:pPr>
        <w:jc w:val="both"/>
        <w:rPr>
          <w:rFonts w:ascii="Nutmeg Book" w:hAnsi="Nutmeg Book" w:cs="Arial"/>
          <w:b/>
          <w:sz w:val="20"/>
          <w:szCs w:val="20"/>
        </w:rPr>
      </w:pPr>
      <w:r w:rsidRPr="00512905">
        <w:rPr>
          <w:rFonts w:ascii="Nutmeg Book" w:hAnsi="Nutmeg Book" w:cs="Arial"/>
          <w:b/>
          <w:sz w:val="20"/>
          <w:szCs w:val="20"/>
        </w:rPr>
        <w:t>PROCEDIMIENTO:</w:t>
      </w:r>
    </w:p>
    <w:p w:rsidR="00D8733F" w:rsidRPr="00512905" w:rsidRDefault="00D8733F" w:rsidP="00AA7663">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D8733F" w:rsidRPr="00512905" w:rsidRDefault="00D8733F" w:rsidP="00AA7663">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D8733F" w:rsidRPr="00512905" w:rsidRDefault="00D8733F" w:rsidP="00AA766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D8733F" w:rsidRPr="00512905" w:rsidRDefault="00D8733F" w:rsidP="00AA766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D8733F" w:rsidRPr="00512905" w:rsidRDefault="00D8733F" w:rsidP="00AA7663">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D8733F" w:rsidRPr="00512905" w:rsidRDefault="00D8733F" w:rsidP="00AA7663">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D8733F" w:rsidRPr="00512905" w:rsidRDefault="00D8733F" w:rsidP="00AA7663">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D8733F" w:rsidRPr="00512905" w:rsidRDefault="00D8733F" w:rsidP="00AA7663">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D8733F" w:rsidRPr="00512905" w:rsidRDefault="00D8733F" w:rsidP="00D8733F">
      <w:pPr>
        <w:ind w:left="360"/>
        <w:jc w:val="both"/>
        <w:rPr>
          <w:rFonts w:ascii="Nutmeg Book" w:hAnsi="Nutmeg Book" w:cs="Arial"/>
          <w:b/>
          <w:sz w:val="20"/>
          <w:szCs w:val="20"/>
          <w:u w:val="single"/>
        </w:rPr>
      </w:pPr>
    </w:p>
    <w:p w:rsidR="00D8733F" w:rsidRPr="00512905" w:rsidRDefault="00D8733F" w:rsidP="00D8733F">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D8733F" w:rsidRPr="00512905" w:rsidRDefault="00D8733F" w:rsidP="00D8733F">
      <w:pPr>
        <w:ind w:left="360"/>
        <w:jc w:val="both"/>
        <w:rPr>
          <w:rFonts w:ascii="Nutmeg Book" w:hAnsi="Nutmeg Book" w:cs="Arial"/>
          <w:sz w:val="20"/>
          <w:szCs w:val="20"/>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D8733F" w:rsidRPr="00512905" w:rsidRDefault="00D8733F" w:rsidP="00D8733F">
      <w:pPr>
        <w:pStyle w:val="Textoindependiente"/>
        <w:rPr>
          <w:rFonts w:ascii="Nutmeg Book" w:hAnsi="Nutmeg Book" w:cs="Arial"/>
          <w:sz w:val="20"/>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sz w:val="20"/>
        </w:rPr>
      </w:pPr>
      <w:r w:rsidRPr="00512905">
        <w:rPr>
          <w:rFonts w:ascii="Nutmeg Book" w:hAnsi="Nutmeg Book"/>
          <w:sz w:val="20"/>
        </w:rPr>
        <w:t>De conformidad con los artículos 49, 66, 67 y 68 de la “LEY”:</w:t>
      </w:r>
    </w:p>
    <w:p w:rsidR="00D8733F" w:rsidRPr="00512905" w:rsidRDefault="00D8733F" w:rsidP="00D8733F">
      <w:pPr>
        <w:pStyle w:val="Estilo"/>
        <w:rPr>
          <w:rFonts w:ascii="Nutmeg Book" w:hAnsi="Nutmeg Book"/>
          <w:sz w:val="20"/>
          <w:szCs w:val="20"/>
        </w:rPr>
      </w:pPr>
    </w:p>
    <w:p w:rsidR="00D8733F" w:rsidRPr="00512905" w:rsidRDefault="00D8733F" w:rsidP="00AA7663">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D8733F" w:rsidRPr="00512905" w:rsidRDefault="00D8733F" w:rsidP="00AA7663">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D8733F" w:rsidRPr="00512905" w:rsidRDefault="00D8733F" w:rsidP="00AA7663">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D8733F" w:rsidRPr="00512905" w:rsidRDefault="00D8733F" w:rsidP="00AA7663">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D8733F" w:rsidRPr="00512905" w:rsidRDefault="00D8733F" w:rsidP="00AA7663">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D8733F" w:rsidRPr="00512905" w:rsidRDefault="00D8733F" w:rsidP="00AA7663">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D8733F" w:rsidRPr="00512905" w:rsidRDefault="00D8733F" w:rsidP="00AA7663">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8733F" w:rsidRPr="00512905" w:rsidRDefault="00D8733F" w:rsidP="00AA766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D8733F" w:rsidRPr="00512905" w:rsidRDefault="00D8733F" w:rsidP="00AA766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D8733F" w:rsidRPr="00512905" w:rsidRDefault="00D8733F" w:rsidP="00AA766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D8733F" w:rsidRPr="00512905" w:rsidRDefault="00D8733F" w:rsidP="00AA7663">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8733F" w:rsidRPr="00512905" w:rsidRDefault="00D8733F" w:rsidP="00AA7663">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D8733F" w:rsidRPr="00512905" w:rsidRDefault="00D8733F" w:rsidP="00AA7663">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D8733F" w:rsidRPr="00512905" w:rsidRDefault="00D8733F" w:rsidP="00AA7663">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D8733F" w:rsidRPr="00512905" w:rsidRDefault="00D8733F" w:rsidP="00AA7663">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D8733F" w:rsidRPr="00512905" w:rsidRDefault="00D8733F" w:rsidP="00AA7663">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D8733F" w:rsidRPr="00512905" w:rsidRDefault="00D8733F" w:rsidP="00AA766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D8733F" w:rsidRPr="00512905" w:rsidRDefault="00D8733F" w:rsidP="00AA766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8733F" w:rsidRPr="00512905" w:rsidRDefault="00D8733F" w:rsidP="00AA766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8733F" w:rsidRPr="00512905" w:rsidRDefault="00D8733F" w:rsidP="00D8733F">
      <w:pPr>
        <w:pStyle w:val="Estilo"/>
        <w:tabs>
          <w:tab w:val="left" w:pos="65"/>
        </w:tabs>
        <w:rPr>
          <w:rFonts w:ascii="Nutmeg Book" w:hAnsi="Nutmeg Book"/>
          <w:noProof/>
          <w:sz w:val="20"/>
          <w:szCs w:val="20"/>
          <w:lang w:eastAsia="es-MX"/>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D8733F" w:rsidRPr="00512905" w:rsidRDefault="00D8733F" w:rsidP="00D8733F">
      <w:pPr>
        <w:ind w:left="360"/>
        <w:jc w:val="both"/>
        <w:rPr>
          <w:rFonts w:ascii="Nutmeg Book" w:hAnsi="Nutmeg Book" w:cs="Arial"/>
          <w:b/>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D8733F" w:rsidRPr="00512905" w:rsidRDefault="00D8733F" w:rsidP="00D8733F">
      <w:pPr>
        <w:pStyle w:val="Ttulo2"/>
        <w:ind w:firstLine="360"/>
        <w:rPr>
          <w:rFonts w:ascii="Nutmeg Book" w:hAnsi="Nutmeg Book" w:cs="Arial"/>
          <w:b w:val="0"/>
          <w:sz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D8733F" w:rsidRPr="00512905" w:rsidRDefault="00D8733F" w:rsidP="00D8733F">
      <w:pPr>
        <w:jc w:val="both"/>
        <w:rPr>
          <w:rFonts w:ascii="Nutmeg Book" w:hAnsi="Nutmeg Book" w:cs="Arial"/>
          <w:sz w:val="20"/>
          <w:szCs w:val="20"/>
          <w:u w:val="single"/>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D8733F" w:rsidRPr="00512905" w:rsidRDefault="00D8733F" w:rsidP="00D8733F">
      <w:pPr>
        <w:jc w:val="both"/>
        <w:rPr>
          <w:rFonts w:ascii="Nutmeg Book" w:hAnsi="Nutmeg Book" w:cs="Arial"/>
          <w:b/>
          <w:sz w:val="20"/>
          <w:szCs w:val="20"/>
        </w:rPr>
      </w:pPr>
    </w:p>
    <w:p w:rsidR="00D8733F" w:rsidRPr="00512905" w:rsidRDefault="00D8733F" w:rsidP="00D8733F">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D8733F" w:rsidRPr="00512905" w:rsidRDefault="00D8733F" w:rsidP="00D8733F">
      <w:pPr>
        <w:ind w:left="360"/>
        <w:jc w:val="both"/>
        <w:rPr>
          <w:rFonts w:ascii="Nutmeg Book" w:hAnsi="Nutmeg Book" w:cs="Arial"/>
          <w:b/>
          <w:sz w:val="20"/>
          <w:szCs w:val="20"/>
        </w:rPr>
      </w:pPr>
    </w:p>
    <w:p w:rsidR="00D8733F" w:rsidRPr="00512905" w:rsidRDefault="00D8733F" w:rsidP="00AA766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D8733F" w:rsidRPr="00512905" w:rsidRDefault="00D8733F" w:rsidP="00AA766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D8733F" w:rsidRPr="00512905" w:rsidRDefault="00D8733F" w:rsidP="00AA766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D8733F" w:rsidRPr="00512905" w:rsidRDefault="00D8733F" w:rsidP="00AA766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D8733F" w:rsidRPr="00512905" w:rsidRDefault="00D8733F" w:rsidP="00AA766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D8733F" w:rsidRPr="00512905" w:rsidRDefault="00D8733F" w:rsidP="00AA766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D8733F" w:rsidRPr="00512905" w:rsidRDefault="00D8733F" w:rsidP="00AA766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D8733F" w:rsidRPr="00512905" w:rsidRDefault="00D8733F" w:rsidP="00AA766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D8733F" w:rsidRPr="00512905" w:rsidRDefault="00D8733F" w:rsidP="00AA766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D8733F" w:rsidRPr="00512905" w:rsidRDefault="00D8733F" w:rsidP="00AA7663">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D8733F" w:rsidRPr="00512905" w:rsidRDefault="00D8733F" w:rsidP="00AA766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D8733F" w:rsidRPr="00512905" w:rsidRDefault="00D8733F" w:rsidP="00D8733F">
      <w:pPr>
        <w:ind w:left="350"/>
        <w:jc w:val="both"/>
        <w:rPr>
          <w:rFonts w:ascii="Nutmeg Book" w:hAnsi="Nutmeg Book" w:cs="Arial"/>
          <w:sz w:val="20"/>
          <w:szCs w:val="20"/>
        </w:rPr>
      </w:pP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D8733F" w:rsidRPr="00512905" w:rsidRDefault="00D8733F" w:rsidP="00AA766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D8733F" w:rsidRPr="00512905" w:rsidRDefault="00D8733F" w:rsidP="00D8733F">
      <w:pPr>
        <w:ind w:left="720"/>
        <w:jc w:val="both"/>
        <w:rPr>
          <w:rFonts w:ascii="Nutmeg Book" w:hAnsi="Nutmeg Book" w:cs="Arial"/>
          <w:sz w:val="20"/>
          <w:szCs w:val="20"/>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D8733F" w:rsidRPr="00512905" w:rsidRDefault="00D8733F" w:rsidP="00AA766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D8733F" w:rsidRPr="00512905" w:rsidRDefault="00D8733F" w:rsidP="00AA766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D8733F" w:rsidRPr="00512905" w:rsidRDefault="00D8733F" w:rsidP="00AA766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8733F" w:rsidRPr="00512905" w:rsidRDefault="00D8733F" w:rsidP="00AA766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D8733F" w:rsidRPr="00512905" w:rsidRDefault="00D8733F" w:rsidP="00AA766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D8733F" w:rsidRPr="00512905" w:rsidRDefault="00D8733F" w:rsidP="00AA766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D8733F" w:rsidRPr="00512905" w:rsidRDefault="00D8733F" w:rsidP="00D8733F">
      <w:pPr>
        <w:rPr>
          <w:rFonts w:ascii="Nutmeg Book" w:hAnsi="Nutmeg Book" w:cs="Arial"/>
          <w:b/>
          <w:sz w:val="20"/>
          <w:szCs w:val="20"/>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D8733F" w:rsidRPr="00512905" w:rsidRDefault="00D8733F" w:rsidP="00AA766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D8733F" w:rsidRPr="00512905" w:rsidRDefault="00D8733F" w:rsidP="00AA7663">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D8733F" w:rsidRPr="00512905" w:rsidRDefault="00D8733F" w:rsidP="00AA766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D8733F" w:rsidRPr="00512905" w:rsidRDefault="00D8733F" w:rsidP="00AA766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D8733F" w:rsidRPr="00512905" w:rsidRDefault="00D8733F" w:rsidP="00AA766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D8733F" w:rsidRPr="00512905" w:rsidRDefault="00D8733F" w:rsidP="00AA766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D8733F" w:rsidRPr="00512905" w:rsidRDefault="00D8733F" w:rsidP="00AA766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8733F" w:rsidRPr="00512905" w:rsidRDefault="00D8733F" w:rsidP="00AA766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D8733F" w:rsidRPr="00512905" w:rsidRDefault="00D8733F" w:rsidP="00AA766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D8733F" w:rsidRPr="00512905" w:rsidRDefault="00D8733F" w:rsidP="00D8733F">
      <w:pPr>
        <w:rPr>
          <w:rFonts w:ascii="Nutmeg Book" w:hAnsi="Nutmeg Book" w:cs="Arial"/>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D8733F" w:rsidRPr="00512905" w:rsidRDefault="00D8733F" w:rsidP="00D8733F">
      <w:pPr>
        <w:jc w:val="both"/>
        <w:rPr>
          <w:rFonts w:ascii="Nutmeg Book" w:hAnsi="Nutmeg Book" w:cs="Arial"/>
          <w:sz w:val="20"/>
          <w:szCs w:val="20"/>
          <w:lang w:val="es-MX"/>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D8733F" w:rsidRPr="00512905" w:rsidRDefault="00D8733F" w:rsidP="00D8733F">
      <w:pPr>
        <w:pStyle w:val="Sangra2detindependiente"/>
        <w:spacing w:after="0" w:line="240" w:lineRule="auto"/>
        <w:rPr>
          <w:rFonts w:ascii="Nutmeg Book" w:hAnsi="Nutmeg Book" w:cs="Arial"/>
          <w:b/>
          <w:sz w:val="20"/>
          <w:szCs w:val="20"/>
        </w:rPr>
      </w:pPr>
    </w:p>
    <w:p w:rsidR="00D8733F" w:rsidRPr="00512905" w:rsidRDefault="00D8733F" w:rsidP="00D8733F">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D8733F" w:rsidRPr="00512905" w:rsidRDefault="00D8733F" w:rsidP="00D8733F">
      <w:pPr>
        <w:rPr>
          <w:rFonts w:ascii="Nutmeg Book" w:eastAsiaTheme="minorHAnsi" w:hAnsi="Nutmeg Book" w:cs="Arial"/>
          <w:b/>
          <w:sz w:val="20"/>
          <w:szCs w:val="20"/>
          <w:lang w:val="es-MX" w:eastAsia="en-US"/>
        </w:rPr>
      </w:pPr>
    </w:p>
    <w:p w:rsidR="00D8733F" w:rsidRPr="00512905" w:rsidRDefault="00D8733F" w:rsidP="00D8733F">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D8733F" w:rsidRPr="00512905" w:rsidRDefault="00D8733F" w:rsidP="00AA7663">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D8733F" w:rsidRPr="00512905" w:rsidRDefault="00D8733F" w:rsidP="00AA7663">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D8733F" w:rsidRPr="00512905" w:rsidRDefault="00D8733F" w:rsidP="00D8733F">
      <w:pPr>
        <w:jc w:val="both"/>
        <w:rPr>
          <w:rFonts w:ascii="Nutmeg Book" w:hAnsi="Nutmeg Book" w:cs="Arial"/>
          <w:sz w:val="20"/>
          <w:szCs w:val="20"/>
          <w:u w:val="single"/>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8733F" w:rsidRPr="00512905" w:rsidRDefault="00D8733F" w:rsidP="00D8733F">
      <w:pPr>
        <w:jc w:val="both"/>
        <w:rPr>
          <w:rFonts w:ascii="Nutmeg Book" w:hAnsi="Nutmeg Book"/>
          <w:noProof/>
          <w:sz w:val="20"/>
          <w:szCs w:val="20"/>
          <w:lang w:val="es-MX" w:eastAsia="es-MX"/>
        </w:rPr>
      </w:pPr>
    </w:p>
    <w:p w:rsidR="00D8733F" w:rsidRPr="00512905" w:rsidRDefault="00D8733F" w:rsidP="00D8733F">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D8733F" w:rsidRPr="00512905" w:rsidRDefault="00D8733F" w:rsidP="00AA766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D8733F" w:rsidRDefault="00D8733F" w:rsidP="00AA766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D8733F" w:rsidRDefault="00D8733F" w:rsidP="00D8733F">
      <w:pPr>
        <w:pStyle w:val="Textoindependiente"/>
        <w:ind w:left="360"/>
        <w:rPr>
          <w:rFonts w:ascii="Nutmeg Book" w:hAnsi="Nutmeg Book"/>
          <w:noProof/>
          <w:sz w:val="20"/>
          <w:lang w:eastAsia="es-MX"/>
        </w:rPr>
      </w:pPr>
    </w:p>
    <w:p w:rsidR="00D8733F" w:rsidRPr="00AD3E82" w:rsidRDefault="00D8733F" w:rsidP="00D8733F">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D8733F" w:rsidRPr="00512905" w:rsidRDefault="00D8733F" w:rsidP="00D8733F">
      <w:pPr>
        <w:pStyle w:val="Textoindependiente"/>
        <w:ind w:left="360"/>
        <w:rPr>
          <w:rFonts w:ascii="Nutmeg Book" w:hAnsi="Nutmeg Book"/>
          <w:noProof/>
          <w:sz w:val="20"/>
          <w:lang w:eastAsia="es-MX"/>
        </w:rPr>
      </w:pPr>
    </w:p>
    <w:p w:rsidR="00D8733F" w:rsidRPr="00512905" w:rsidRDefault="00D8733F" w:rsidP="00D8733F">
      <w:pPr>
        <w:jc w:val="both"/>
        <w:rPr>
          <w:rFonts w:ascii="Nutmeg Book" w:hAnsi="Nutmeg Book" w:cs="Arial"/>
          <w:b/>
          <w:sz w:val="20"/>
          <w:szCs w:val="20"/>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D8733F" w:rsidRPr="00512905" w:rsidRDefault="00D8733F" w:rsidP="00D8733F">
      <w:pPr>
        <w:jc w:val="both"/>
        <w:rPr>
          <w:rFonts w:ascii="Nutmeg Book" w:hAnsi="Nutmeg Book" w:cs="Arial"/>
          <w:b/>
          <w:sz w:val="20"/>
          <w:szCs w:val="20"/>
          <w:lang w:val="es-MX"/>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8733F" w:rsidRPr="00512905" w:rsidRDefault="00D8733F" w:rsidP="00D8733F">
      <w:pPr>
        <w:pStyle w:val="Estilo"/>
        <w:rPr>
          <w:rFonts w:ascii="Nutmeg Book" w:hAnsi="Nutmeg Book"/>
          <w:sz w:val="20"/>
          <w:szCs w:val="20"/>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D8733F" w:rsidRPr="00512905" w:rsidRDefault="00D8733F" w:rsidP="00D8733F">
      <w:pPr>
        <w:pStyle w:val="Estilo"/>
        <w:rPr>
          <w:rFonts w:ascii="Nutmeg Book" w:hAnsi="Nutmeg Book"/>
          <w:sz w:val="20"/>
          <w:szCs w:val="20"/>
        </w:rPr>
      </w:pPr>
    </w:p>
    <w:p w:rsidR="00D8733F" w:rsidRPr="00512905" w:rsidRDefault="00D8733F" w:rsidP="00AA7663">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D8733F" w:rsidRPr="00512905" w:rsidRDefault="00D8733F" w:rsidP="00AA7663">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D8733F" w:rsidRPr="00512905" w:rsidRDefault="00D8733F" w:rsidP="00AA7663">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D8733F" w:rsidRPr="00512905" w:rsidRDefault="00D8733F" w:rsidP="00AA766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D8733F" w:rsidRPr="00512905" w:rsidRDefault="00D8733F" w:rsidP="00D8733F">
      <w:pPr>
        <w:pStyle w:val="Estilo"/>
        <w:rPr>
          <w:rFonts w:ascii="Nutmeg Book" w:hAnsi="Nutmeg Book"/>
          <w:sz w:val="20"/>
          <w:szCs w:val="20"/>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D8733F" w:rsidRPr="00512905" w:rsidRDefault="00D8733F" w:rsidP="00D8733F">
      <w:pPr>
        <w:pStyle w:val="Estilo"/>
        <w:rPr>
          <w:rFonts w:ascii="Nutmeg Book" w:hAnsi="Nutmeg Book"/>
          <w:sz w:val="20"/>
          <w:szCs w:val="20"/>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D8733F" w:rsidRPr="00512905" w:rsidRDefault="00D8733F" w:rsidP="00D8733F">
      <w:pPr>
        <w:jc w:val="both"/>
        <w:rPr>
          <w:rFonts w:ascii="Nutmeg Book" w:hAnsi="Nutmeg Book" w:cs="Arial"/>
          <w:b/>
          <w:sz w:val="20"/>
          <w:szCs w:val="20"/>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D8733F" w:rsidRPr="00512905" w:rsidRDefault="00D8733F" w:rsidP="00D8733F">
      <w:pPr>
        <w:pStyle w:val="Estilo"/>
        <w:rPr>
          <w:rFonts w:ascii="Nutmeg Book" w:hAnsi="Nutmeg Book"/>
          <w:sz w:val="20"/>
          <w:szCs w:val="20"/>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D8733F" w:rsidRPr="00512905" w:rsidRDefault="00D8733F" w:rsidP="00D8733F">
      <w:pPr>
        <w:pStyle w:val="Estilo"/>
        <w:rPr>
          <w:rFonts w:ascii="Nutmeg Book" w:hAnsi="Nutmeg Book"/>
          <w:sz w:val="20"/>
          <w:szCs w:val="20"/>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D8733F" w:rsidRPr="00512905" w:rsidRDefault="00D8733F" w:rsidP="00D8733F">
      <w:pPr>
        <w:pStyle w:val="Estilo"/>
        <w:rPr>
          <w:rFonts w:ascii="Nutmeg Book" w:hAnsi="Nutmeg Book"/>
          <w:sz w:val="20"/>
          <w:szCs w:val="20"/>
        </w:rPr>
      </w:pPr>
    </w:p>
    <w:p w:rsidR="00D8733F" w:rsidRPr="00512905" w:rsidRDefault="00D8733F" w:rsidP="00D8733F">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8733F" w:rsidRPr="00512905" w:rsidRDefault="00D8733F" w:rsidP="00D8733F">
      <w:pPr>
        <w:ind w:right="49"/>
        <w:jc w:val="both"/>
        <w:rPr>
          <w:rFonts w:ascii="Nutmeg Book" w:hAnsi="Nutmeg Book" w:cs="Arial"/>
          <w:sz w:val="20"/>
          <w:szCs w:val="20"/>
          <w:u w:val="single"/>
        </w:rPr>
      </w:pPr>
    </w:p>
    <w:p w:rsidR="00D8733F" w:rsidRPr="00512905" w:rsidRDefault="00D8733F" w:rsidP="00D8733F">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D8733F" w:rsidRPr="00512905" w:rsidRDefault="00D8733F" w:rsidP="00D8733F">
      <w:pPr>
        <w:ind w:right="49"/>
        <w:jc w:val="both"/>
        <w:rPr>
          <w:rFonts w:ascii="Nutmeg Book" w:hAnsi="Nutmeg Book" w:cs="Arial"/>
          <w:sz w:val="20"/>
          <w:szCs w:val="20"/>
        </w:rPr>
      </w:pPr>
    </w:p>
    <w:p w:rsidR="00D8733F" w:rsidRPr="00512905" w:rsidRDefault="00D8733F" w:rsidP="00D8733F">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D8733F" w:rsidRPr="00512905" w:rsidRDefault="00D8733F" w:rsidP="00D8733F">
      <w:pPr>
        <w:jc w:val="both"/>
        <w:rPr>
          <w:rFonts w:ascii="Nutmeg Book" w:hAnsi="Nutmeg Book" w:cs="Arial"/>
          <w:b/>
          <w:sz w:val="20"/>
          <w:szCs w:val="20"/>
        </w:rPr>
      </w:pPr>
    </w:p>
    <w:p w:rsidR="00D8733F" w:rsidRPr="00512905" w:rsidRDefault="00D8733F" w:rsidP="00D8733F">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D8733F" w:rsidRPr="00512905" w:rsidRDefault="00D8733F" w:rsidP="00D8733F">
      <w:pPr>
        <w:jc w:val="both"/>
        <w:rPr>
          <w:rFonts w:ascii="Nutmeg Book" w:hAnsi="Nutmeg Book" w:cs="Arial"/>
          <w:sz w:val="20"/>
          <w:szCs w:val="20"/>
        </w:rPr>
      </w:pPr>
    </w:p>
    <w:p w:rsidR="00D8733F" w:rsidRPr="00512905" w:rsidRDefault="00D8733F" w:rsidP="00D8733F">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D8733F" w:rsidRPr="00512905" w:rsidRDefault="00D8733F" w:rsidP="00D8733F">
      <w:pPr>
        <w:pStyle w:val="Ttulo2"/>
        <w:rPr>
          <w:rFonts w:ascii="Nutmeg Book" w:hAnsi="Nutmeg Book" w:cs="Arial"/>
          <w:sz w:val="20"/>
        </w:rPr>
      </w:pPr>
    </w:p>
    <w:p w:rsidR="00D8733F" w:rsidRPr="00512905" w:rsidRDefault="00D8733F" w:rsidP="00D8733F">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D8733F" w:rsidRPr="00512905" w:rsidRDefault="00D8733F" w:rsidP="00D8733F">
      <w:pPr>
        <w:pStyle w:val="Sangradetextonormal"/>
        <w:spacing w:after="0"/>
        <w:ind w:left="0"/>
        <w:rPr>
          <w:rFonts w:ascii="Nutmeg Book" w:hAnsi="Nutmeg Book" w:cs="Arial"/>
          <w:sz w:val="20"/>
          <w:szCs w:val="20"/>
          <w:lang w:val="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AA7663">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D8733F" w:rsidRPr="00512905" w:rsidRDefault="00D8733F" w:rsidP="00AA766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D8733F" w:rsidRPr="00512905" w:rsidRDefault="00D8733F" w:rsidP="00AA766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D8733F" w:rsidRPr="00512905" w:rsidRDefault="00D8733F" w:rsidP="00AA766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D8733F" w:rsidRPr="00512905" w:rsidRDefault="00D8733F" w:rsidP="00D8733F">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D8733F" w:rsidRPr="00512905" w:rsidTr="00FA3AE0">
        <w:trPr>
          <w:trHeight w:val="285"/>
          <w:jc w:val="center"/>
        </w:trPr>
        <w:tc>
          <w:tcPr>
            <w:tcW w:w="1574" w:type="pct"/>
          </w:tcPr>
          <w:p w:rsidR="00D8733F" w:rsidRPr="00512905" w:rsidRDefault="00D8733F" w:rsidP="00FA3AE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D8733F" w:rsidRPr="00512905" w:rsidRDefault="00D8733F" w:rsidP="00FA3AE0">
            <w:pPr>
              <w:jc w:val="center"/>
              <w:rPr>
                <w:rFonts w:ascii="Nutmeg Book" w:hAnsi="Nutmeg Book"/>
                <w:b/>
                <w:sz w:val="20"/>
                <w:szCs w:val="20"/>
              </w:rPr>
            </w:pPr>
            <w:r w:rsidRPr="00512905">
              <w:rPr>
                <w:rFonts w:ascii="Nutmeg Book" w:hAnsi="Nutmeg Book"/>
                <w:b/>
                <w:sz w:val="20"/>
                <w:szCs w:val="20"/>
              </w:rPr>
              <w:t>PORCENTAJE DE LA SANCION</w:t>
            </w:r>
          </w:p>
        </w:tc>
      </w:tr>
      <w:tr w:rsidR="00D8733F" w:rsidRPr="00512905" w:rsidTr="00FA3AE0">
        <w:trPr>
          <w:trHeight w:val="290"/>
          <w:jc w:val="center"/>
        </w:trPr>
        <w:tc>
          <w:tcPr>
            <w:tcW w:w="1574" w:type="pct"/>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3% tres por ciento</w:t>
            </w:r>
          </w:p>
        </w:tc>
      </w:tr>
      <w:tr w:rsidR="00D8733F" w:rsidRPr="00512905" w:rsidTr="00FA3AE0">
        <w:trPr>
          <w:trHeight w:val="256"/>
          <w:jc w:val="center"/>
        </w:trPr>
        <w:tc>
          <w:tcPr>
            <w:tcW w:w="1574" w:type="pct"/>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6% seis por ciento</w:t>
            </w:r>
          </w:p>
        </w:tc>
      </w:tr>
      <w:tr w:rsidR="00D8733F" w:rsidRPr="00512905" w:rsidTr="00FA3AE0">
        <w:trPr>
          <w:trHeight w:val="217"/>
          <w:jc w:val="center"/>
        </w:trPr>
        <w:tc>
          <w:tcPr>
            <w:tcW w:w="1574" w:type="pct"/>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10% diez por ciento</w:t>
            </w:r>
          </w:p>
        </w:tc>
      </w:tr>
      <w:tr w:rsidR="00D8733F" w:rsidRPr="00512905" w:rsidTr="00FA3AE0">
        <w:trPr>
          <w:trHeight w:val="320"/>
          <w:jc w:val="center"/>
        </w:trPr>
        <w:tc>
          <w:tcPr>
            <w:tcW w:w="1574" w:type="pct"/>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D8733F" w:rsidRPr="00512905" w:rsidRDefault="00D8733F" w:rsidP="00FA3AE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D8733F" w:rsidRPr="00512905" w:rsidRDefault="00D8733F" w:rsidP="00D8733F">
      <w:pPr>
        <w:jc w:val="both"/>
        <w:rPr>
          <w:rFonts w:ascii="Nutmeg Book" w:hAnsi="Nutmeg Book"/>
          <w:sz w:val="20"/>
          <w:szCs w:val="20"/>
        </w:rPr>
      </w:pPr>
    </w:p>
    <w:p w:rsidR="00D8733F" w:rsidRPr="00512905" w:rsidRDefault="00D8733F" w:rsidP="00D8733F">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D8733F" w:rsidRPr="00512905" w:rsidRDefault="00D8733F" w:rsidP="00D8733F">
      <w:pPr>
        <w:jc w:val="both"/>
        <w:rPr>
          <w:rFonts w:ascii="Nutmeg Book" w:hAnsi="Nutmeg Book" w:cs="Tahoma"/>
          <w:iCs/>
          <w:sz w:val="20"/>
          <w:szCs w:val="20"/>
        </w:rPr>
      </w:pPr>
    </w:p>
    <w:p w:rsidR="00D8733F" w:rsidRPr="00512905" w:rsidRDefault="00D8733F" w:rsidP="00D8733F">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D8733F" w:rsidRPr="00512905" w:rsidRDefault="00D8733F" w:rsidP="00D8733F">
      <w:pPr>
        <w:pStyle w:val="Textoindependiente"/>
        <w:rPr>
          <w:rFonts w:ascii="Nutmeg Book" w:hAnsi="Nutmeg Book"/>
          <w:noProof/>
          <w:sz w:val="20"/>
          <w:lang w:val="es-ES_tradnl" w:eastAsia="es-MX"/>
        </w:rPr>
      </w:pPr>
    </w:p>
    <w:p w:rsidR="00D8733F" w:rsidRPr="00512905" w:rsidRDefault="00D8733F" w:rsidP="00D8733F">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D8733F" w:rsidRPr="00512905" w:rsidRDefault="00D8733F" w:rsidP="00D8733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D8733F" w:rsidRPr="00512905" w:rsidRDefault="00D8733F" w:rsidP="00D8733F">
      <w:pPr>
        <w:pStyle w:val="Textoindependiente"/>
        <w:rPr>
          <w:rFonts w:ascii="Nutmeg Book" w:hAnsi="Nutmeg Book"/>
          <w:b/>
          <w:noProof/>
          <w:sz w:val="20"/>
          <w:u w:val="single"/>
          <w:lang w:eastAsia="es-MX"/>
        </w:rPr>
      </w:pP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D8733F" w:rsidRPr="00512905" w:rsidRDefault="00D8733F" w:rsidP="00D8733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D8733F" w:rsidRPr="00512905" w:rsidTr="00FA3AE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D8733F"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8733F" w:rsidRPr="00512905" w:rsidRDefault="00D8733F" w:rsidP="00FA3AE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8733F" w:rsidRPr="00512905" w:rsidRDefault="00D8733F" w:rsidP="00FA3AE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D8733F" w:rsidRPr="00512905" w:rsidRDefault="00D8733F" w:rsidP="00FA3AE0">
            <w:pPr>
              <w:rPr>
                <w:rFonts w:ascii="Nutmeg Book" w:hAnsi="Nutmeg Book"/>
                <w:sz w:val="18"/>
                <w:szCs w:val="18"/>
              </w:rPr>
            </w:pPr>
            <w:r w:rsidRPr="00512905">
              <w:rPr>
                <w:rFonts w:ascii="Nutmeg Book" w:hAnsi="Nutmeg Book"/>
                <w:sz w:val="18"/>
                <w:szCs w:val="18"/>
              </w:rPr>
              <w:t>Tope Máximo Combinado*</w:t>
            </w:r>
          </w:p>
        </w:tc>
      </w:tr>
      <w:tr w:rsidR="00D8733F"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jc w:val="center"/>
              <w:rPr>
                <w:rFonts w:ascii="Nutmeg Book" w:hAnsi="Nutmeg Book"/>
                <w:sz w:val="18"/>
                <w:szCs w:val="18"/>
              </w:rPr>
            </w:pPr>
            <w:r w:rsidRPr="00512905">
              <w:rPr>
                <w:rFonts w:ascii="Nutmeg Book" w:hAnsi="Nutmeg Book"/>
                <w:sz w:val="18"/>
                <w:szCs w:val="18"/>
              </w:rPr>
              <w:t>4.6</w:t>
            </w:r>
          </w:p>
        </w:tc>
      </w:tr>
      <w:tr w:rsidR="00D8733F" w:rsidRPr="00512905" w:rsidTr="00FA3AE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8733F" w:rsidRPr="00512905" w:rsidRDefault="00D8733F" w:rsidP="00FA3AE0">
            <w:pPr>
              <w:jc w:val="both"/>
              <w:rPr>
                <w:rFonts w:ascii="Nutmeg Book" w:hAnsi="Nutmeg Book"/>
                <w:b/>
                <w:sz w:val="18"/>
                <w:szCs w:val="18"/>
              </w:rPr>
            </w:pPr>
          </w:p>
        </w:tc>
      </w:tr>
      <w:tr w:rsidR="00D8733F" w:rsidRPr="00512905" w:rsidTr="00FA3AE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jc w:val="center"/>
              <w:rPr>
                <w:rFonts w:ascii="Nutmeg Book" w:hAnsi="Nutmeg Book"/>
                <w:sz w:val="18"/>
                <w:szCs w:val="18"/>
              </w:rPr>
            </w:pPr>
            <w:r w:rsidRPr="00512905">
              <w:rPr>
                <w:rFonts w:ascii="Nutmeg Book" w:hAnsi="Nutmeg Book"/>
                <w:sz w:val="18"/>
                <w:szCs w:val="18"/>
              </w:rPr>
              <w:t>93</w:t>
            </w:r>
          </w:p>
        </w:tc>
      </w:tr>
      <w:tr w:rsidR="00D8733F" w:rsidRPr="00512905" w:rsidTr="00FA3AE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jc w:val="center"/>
              <w:rPr>
                <w:rFonts w:ascii="Nutmeg Book" w:hAnsi="Nutmeg Book"/>
                <w:sz w:val="18"/>
                <w:szCs w:val="18"/>
              </w:rPr>
            </w:pPr>
            <w:r w:rsidRPr="00512905">
              <w:rPr>
                <w:rFonts w:ascii="Nutmeg Book" w:hAnsi="Nutmeg Book"/>
                <w:sz w:val="18"/>
                <w:szCs w:val="18"/>
              </w:rPr>
              <w:t>95</w:t>
            </w:r>
          </w:p>
        </w:tc>
      </w:tr>
      <w:tr w:rsidR="00D8733F"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8733F" w:rsidRPr="00512905" w:rsidRDefault="00D8733F" w:rsidP="00FA3AE0">
            <w:pPr>
              <w:jc w:val="both"/>
              <w:rPr>
                <w:rFonts w:ascii="Nutmeg Book" w:hAnsi="Nutmeg Book"/>
                <w:b/>
                <w:sz w:val="18"/>
                <w:szCs w:val="18"/>
              </w:rPr>
            </w:pPr>
          </w:p>
        </w:tc>
      </w:tr>
      <w:tr w:rsidR="00D8733F" w:rsidRPr="00512905" w:rsidTr="00FA3AE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jc w:val="center"/>
              <w:rPr>
                <w:rFonts w:ascii="Nutmeg Book" w:hAnsi="Nutmeg Book"/>
                <w:sz w:val="18"/>
                <w:szCs w:val="18"/>
              </w:rPr>
            </w:pPr>
            <w:r w:rsidRPr="00512905">
              <w:rPr>
                <w:rFonts w:ascii="Nutmeg Book" w:hAnsi="Nutmeg Book"/>
                <w:sz w:val="18"/>
                <w:szCs w:val="18"/>
              </w:rPr>
              <w:t>235</w:t>
            </w:r>
          </w:p>
        </w:tc>
      </w:tr>
      <w:tr w:rsidR="00D8733F"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p>
        </w:tc>
      </w:tr>
      <w:tr w:rsidR="00D8733F"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jc w:val="center"/>
              <w:rPr>
                <w:rFonts w:ascii="Nutmeg Book" w:hAnsi="Nutmeg Book"/>
                <w:sz w:val="18"/>
                <w:szCs w:val="18"/>
              </w:rPr>
            </w:pPr>
            <w:r w:rsidRPr="00512905">
              <w:rPr>
                <w:rFonts w:ascii="Nutmeg Book" w:hAnsi="Nutmeg Book"/>
                <w:sz w:val="18"/>
                <w:szCs w:val="18"/>
              </w:rPr>
              <w:t>250</w:t>
            </w:r>
          </w:p>
        </w:tc>
      </w:tr>
      <w:tr w:rsidR="00D8733F"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8733F" w:rsidRPr="00512905" w:rsidRDefault="00D8733F" w:rsidP="00FA3AE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D8733F" w:rsidRPr="00512905" w:rsidRDefault="00D8733F" w:rsidP="00D8733F">
      <w:pPr>
        <w:pStyle w:val="Textoindependiente"/>
        <w:rPr>
          <w:rFonts w:ascii="Nutmeg Book" w:hAnsi="Nutmeg Book"/>
          <w:noProof/>
          <w:sz w:val="20"/>
          <w:lang w:val="es-ES" w:eastAsia="es-MX"/>
        </w:rPr>
      </w:pP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D8733F" w:rsidRPr="00512905" w:rsidRDefault="00D8733F" w:rsidP="00D8733F">
      <w:pPr>
        <w:pStyle w:val="Textoindependiente"/>
        <w:rPr>
          <w:rFonts w:ascii="Nutmeg Book" w:hAnsi="Nutmeg Book"/>
          <w:noProof/>
          <w:sz w:val="20"/>
          <w:lang w:eastAsia="es-MX"/>
        </w:rPr>
      </w:pPr>
    </w:p>
    <w:p w:rsidR="00D8733F" w:rsidRPr="00512905" w:rsidRDefault="00D8733F" w:rsidP="00D8733F">
      <w:pPr>
        <w:rPr>
          <w:rFonts w:ascii="Nutmeg Book" w:hAnsi="Nutmeg Book"/>
          <w:noProof/>
          <w:sz w:val="20"/>
          <w:szCs w:val="20"/>
          <w:lang w:eastAsia="es-MX"/>
        </w:rPr>
      </w:pPr>
      <w:r w:rsidRPr="00512905">
        <w:rPr>
          <w:rFonts w:ascii="Nutmeg Book" w:hAnsi="Nutmeg Book"/>
          <w:noProof/>
          <w:sz w:val="20"/>
          <w:szCs w:val="20"/>
          <w:lang w:eastAsia="es-MX"/>
        </w:rPr>
        <w:br w:type="page"/>
      </w:r>
    </w:p>
    <w:p w:rsidR="00D8733F" w:rsidRPr="00512905" w:rsidRDefault="00D8733F" w:rsidP="00D8733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D8733F" w:rsidRPr="00512905" w:rsidRDefault="00D8733F" w:rsidP="00D8733F">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D8733F" w:rsidRPr="00512905" w:rsidRDefault="00D8733F" w:rsidP="00D8733F">
      <w:pPr>
        <w:jc w:val="both"/>
        <w:rPr>
          <w:rFonts w:ascii="Nutmeg Book" w:hAnsi="Nutmeg Book"/>
          <w:sz w:val="20"/>
          <w:szCs w:val="20"/>
        </w:rPr>
      </w:pPr>
    </w:p>
    <w:p w:rsidR="00D8733F" w:rsidRPr="00512905" w:rsidRDefault="00D8733F" w:rsidP="00D8733F">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D8733F" w:rsidRPr="00512905" w:rsidRDefault="00D8733F" w:rsidP="00D8733F">
      <w:pPr>
        <w:jc w:val="both"/>
        <w:rPr>
          <w:rFonts w:ascii="Nutmeg Book" w:hAnsi="Nutmeg Book"/>
          <w:sz w:val="20"/>
          <w:szCs w:val="20"/>
        </w:rPr>
      </w:pP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7F4656">
        <w:rPr>
          <w:rFonts w:ascii="Nutmeg Book" w:hAnsi="Nutmeg Book"/>
          <w:sz w:val="20"/>
          <w:szCs w:val="20"/>
        </w:rPr>
        <w:t>LPLCC/1</w:t>
      </w:r>
      <w:r w:rsidRPr="00D8733F">
        <w:rPr>
          <w:rFonts w:ascii="Nutmeg Book" w:hAnsi="Nutmeg Book"/>
          <w:sz w:val="20"/>
          <w:szCs w:val="20"/>
        </w:rPr>
        <w:t>7/102692/2020</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D8733F">
        <w:rPr>
          <w:rFonts w:ascii="Nutmeg Book" w:hAnsi="Nutmeg Book"/>
          <w:noProof/>
          <w:sz w:val="20"/>
          <w:szCs w:val="20"/>
          <w:lang w:eastAsia="es-MX"/>
        </w:rPr>
        <w:t>CAMIONETAS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D8733F" w:rsidRDefault="00D8733F" w:rsidP="00AA7663">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Pr="00D8733F">
        <w:rPr>
          <w:rFonts w:ascii="Nutmeg Book" w:hAnsi="Nutmeg Book"/>
          <w:noProof/>
          <w:sz w:val="20"/>
          <w:szCs w:val="20"/>
          <w:lang w:eastAsia="es-MX"/>
        </w:rPr>
        <w:t>541</w:t>
      </w:r>
    </w:p>
    <w:p w:rsidR="00D8733F" w:rsidRPr="00D8733F" w:rsidRDefault="00D8733F" w:rsidP="00AA7663">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2C2215">
        <w:rPr>
          <w:rFonts w:ascii="Nutmeg Book" w:hAnsi="Nutmeg Book"/>
          <w:noProof/>
          <w:sz w:val="20"/>
          <w:szCs w:val="20"/>
          <w:lang w:eastAsia="es-MX"/>
        </w:rPr>
        <w:t>FOLLETOS</w:t>
      </w:r>
      <w:r w:rsidRPr="00512905">
        <w:rPr>
          <w:rFonts w:ascii="Nutmeg Book" w:hAnsi="Nutmeg Book"/>
          <w:noProof/>
          <w:sz w:val="20"/>
          <w:szCs w:val="20"/>
          <w:lang w:eastAsia="es-MX"/>
        </w:rPr>
        <w:t>.</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11:00 </w:t>
      </w:r>
      <w:r w:rsidRPr="00512905">
        <w:rPr>
          <w:rFonts w:ascii="Nutmeg Book" w:hAnsi="Nutmeg Book"/>
          <w:noProof/>
          <w:sz w:val="20"/>
          <w:szCs w:val="20"/>
          <w:lang w:eastAsia="es-MX"/>
        </w:rPr>
        <w:t>horas.</w:t>
      </w:r>
    </w:p>
    <w:p w:rsidR="00D8733F" w:rsidRPr="00512905" w:rsidRDefault="00D8733F" w:rsidP="00AA7663">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8B69EC">
        <w:rPr>
          <w:rFonts w:ascii="Nutmeg Book" w:hAnsi="Nutmeg Book"/>
          <w:noProof/>
          <w:sz w:val="20"/>
          <w:szCs w:val="20"/>
          <w:lang w:eastAsia="es-MX"/>
        </w:rPr>
        <w:t>POR PARTIDA</w:t>
      </w:r>
      <w:r w:rsidRPr="00512905">
        <w:rPr>
          <w:rFonts w:ascii="Nutmeg Book" w:hAnsi="Nutmeg Book"/>
          <w:b/>
          <w:noProof/>
          <w:sz w:val="20"/>
          <w:szCs w:val="20"/>
          <w:lang w:eastAsia="es-MX"/>
        </w:rPr>
        <w:t>.</w:t>
      </w:r>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D8733F" w:rsidRPr="00512905" w:rsidRDefault="00D8733F" w:rsidP="00AA766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D8733F" w:rsidRPr="00717EB3" w:rsidRDefault="00D8733F" w:rsidP="00AA7663">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D8733F" w:rsidRPr="00A10266" w:rsidRDefault="00D8733F" w:rsidP="00AA7663">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D8733F" w:rsidRPr="00764E59" w:rsidRDefault="00D8733F" w:rsidP="00AA7663">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E04687">
        <w:rPr>
          <w:rFonts w:ascii="Nutmeg Book" w:hAnsi="Nutmeg Book"/>
          <w:noProof/>
          <w:sz w:val="20"/>
          <w:szCs w:val="20"/>
          <w:lang w:eastAsia="es-MX"/>
        </w:rPr>
        <w:t xml:space="preserve">30 </w:t>
      </w:r>
      <w:r>
        <w:rPr>
          <w:rFonts w:ascii="Nutmeg Book" w:hAnsi="Nutmeg Book"/>
          <w:noProof/>
          <w:sz w:val="20"/>
          <w:szCs w:val="20"/>
          <w:lang w:eastAsia="es-MX"/>
        </w:rPr>
        <w:t>dias naturales posteriores a la firma de contrato de ambas partes</w:t>
      </w:r>
    </w:p>
    <w:p w:rsidR="00D8733F" w:rsidRPr="00764E59" w:rsidRDefault="00D8733F" w:rsidP="00AA7663">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D8733F" w:rsidRDefault="00D8733F" w:rsidP="00AA7663">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D8733F" w:rsidRPr="00B16B31" w:rsidRDefault="00D8733F" w:rsidP="00AA7663">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D8733F" w:rsidRPr="00512905" w:rsidRDefault="00D8733F" w:rsidP="00D8733F">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D8733F" w:rsidRPr="00512905" w:rsidRDefault="00D8733F" w:rsidP="00D8733F">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D8733F" w:rsidRPr="00512905" w:rsidRDefault="00D8733F" w:rsidP="00D8733F">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D8733F" w:rsidRPr="00512905" w:rsidRDefault="00D8733F" w:rsidP="00D8733F">
      <w:pPr>
        <w:ind w:left="851"/>
        <w:jc w:val="center"/>
        <w:rPr>
          <w:rFonts w:ascii="Nutmeg Book" w:eastAsia="Calibri" w:hAnsi="Nutmeg Book" w:cs="Calibri"/>
          <w:b/>
          <w:sz w:val="18"/>
          <w:szCs w:val="18"/>
          <w:u w:val="single"/>
        </w:rPr>
      </w:pPr>
    </w:p>
    <w:p w:rsidR="00D8733F" w:rsidRPr="00512905" w:rsidRDefault="00D8733F" w:rsidP="00D8733F">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D8733F" w:rsidRPr="00512905" w:rsidTr="00FA3AE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D8733F" w:rsidRPr="00512905" w:rsidTr="00FA3AE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733F" w:rsidRPr="000927D3" w:rsidRDefault="00D8733F" w:rsidP="00FA3AE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733F" w:rsidRPr="00512905" w:rsidRDefault="00D8733F" w:rsidP="00FA3AE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8733F" w:rsidRPr="00512905" w:rsidRDefault="00D8733F"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D8733F" w:rsidRPr="00512905" w:rsidTr="003B127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8733F" w:rsidRPr="00512905" w:rsidRDefault="00D8733F" w:rsidP="00D8733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8733F" w:rsidRDefault="00D8733F" w:rsidP="00D8733F">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8733F" w:rsidRDefault="00D8733F" w:rsidP="00D8733F">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8733F" w:rsidRPr="00512905" w:rsidRDefault="00D8733F" w:rsidP="00D8733F">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D8733F" w:rsidRPr="00512905" w:rsidTr="00FA3AE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733F" w:rsidRPr="000927D3" w:rsidRDefault="00D8733F" w:rsidP="00FA3AE0">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8733F" w:rsidRPr="00512905" w:rsidRDefault="00D8733F" w:rsidP="00FA3AE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8733F" w:rsidRPr="00512905" w:rsidRDefault="00D8733F"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D8733F" w:rsidRPr="00512905" w:rsidTr="00FA3AE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8733F" w:rsidRPr="000927D3" w:rsidRDefault="00D8733F" w:rsidP="00FA3AE0">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8733F" w:rsidRPr="00512905" w:rsidRDefault="00D8733F" w:rsidP="00D8733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D8733F" w:rsidRPr="00512905" w:rsidRDefault="00D8733F" w:rsidP="00FA3AE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D8733F" w:rsidRPr="00512905" w:rsidTr="00FA3AE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8733F" w:rsidRPr="00152EE7" w:rsidRDefault="00D8733F" w:rsidP="00FA3AE0">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8733F" w:rsidRPr="00512905" w:rsidRDefault="00D8733F" w:rsidP="00D8733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8733F" w:rsidRPr="00512905" w:rsidRDefault="00D8733F"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D8733F" w:rsidRPr="00512905" w:rsidTr="00FA3AE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D8733F" w:rsidRPr="00512905" w:rsidRDefault="00D8733F"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8733F" w:rsidRPr="000927D3" w:rsidRDefault="00D8733F" w:rsidP="00FA3AE0">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8733F" w:rsidRPr="00512905" w:rsidRDefault="00D8733F" w:rsidP="00D8733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D8733F" w:rsidRPr="00512905" w:rsidRDefault="00D8733F"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D8733F" w:rsidRPr="00512905" w:rsidRDefault="00D8733F" w:rsidP="00D8733F">
      <w:pPr>
        <w:jc w:val="both"/>
        <w:rPr>
          <w:rFonts w:ascii="Nutmeg Book" w:hAnsi="Nutmeg Book"/>
          <w:sz w:val="20"/>
          <w:szCs w:val="20"/>
        </w:rPr>
      </w:pPr>
    </w:p>
    <w:p w:rsidR="00D8733F" w:rsidRPr="00512905" w:rsidRDefault="00D8733F" w:rsidP="00D8733F">
      <w:pPr>
        <w:rPr>
          <w:rFonts w:ascii="Nutmeg Book" w:hAnsi="Nutmeg Book"/>
          <w:sz w:val="20"/>
          <w:szCs w:val="20"/>
        </w:rPr>
      </w:pPr>
    </w:p>
    <w:p w:rsidR="00D8733F" w:rsidRDefault="00D8733F" w:rsidP="00D8733F">
      <w:pPr>
        <w:jc w:val="center"/>
        <w:rPr>
          <w:rFonts w:ascii="Nutmeg Book" w:hAnsi="Nutmeg Book"/>
          <w:b/>
          <w:noProof/>
          <w:sz w:val="36"/>
          <w:szCs w:val="36"/>
          <w:lang w:val="es-MX" w:eastAsia="es-MX"/>
        </w:rPr>
      </w:pPr>
    </w:p>
    <w:p w:rsidR="00D8733F" w:rsidRDefault="00D8733F" w:rsidP="00D8733F">
      <w:pPr>
        <w:jc w:val="center"/>
        <w:rPr>
          <w:rFonts w:ascii="Nutmeg Book" w:hAnsi="Nutmeg Book"/>
          <w:b/>
          <w:noProof/>
          <w:sz w:val="36"/>
          <w:szCs w:val="36"/>
          <w:lang w:val="es-MX" w:eastAsia="es-MX"/>
        </w:rPr>
      </w:pPr>
    </w:p>
    <w:p w:rsidR="00D8733F" w:rsidRDefault="00D8733F" w:rsidP="00D8733F">
      <w:pPr>
        <w:jc w:val="center"/>
        <w:rPr>
          <w:rFonts w:ascii="Nutmeg Book" w:hAnsi="Nutmeg Book"/>
          <w:b/>
          <w:noProof/>
          <w:sz w:val="36"/>
          <w:szCs w:val="36"/>
          <w:lang w:val="es-MX" w:eastAsia="es-MX"/>
        </w:rPr>
      </w:pPr>
    </w:p>
    <w:p w:rsidR="00D8733F" w:rsidRPr="00512905" w:rsidRDefault="00D8733F" w:rsidP="00D8733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D8733F" w:rsidRPr="00512905" w:rsidRDefault="00D8733F" w:rsidP="00D8733F">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D8733F" w:rsidRPr="00512905" w:rsidRDefault="00D8733F" w:rsidP="00D8733F">
      <w:pPr>
        <w:jc w:val="center"/>
        <w:rPr>
          <w:rFonts w:ascii="Nutmeg Book" w:hAnsi="Nutmeg Book"/>
          <w:noProof/>
          <w:sz w:val="20"/>
          <w:szCs w:val="20"/>
          <w:lang w:val="es-MX" w:eastAsia="es-MX"/>
        </w:rPr>
      </w:pPr>
    </w:p>
    <w:p w:rsidR="00D8733F" w:rsidRPr="00512905" w:rsidRDefault="00D8733F" w:rsidP="00D8733F">
      <w:pPr>
        <w:rPr>
          <w:rFonts w:ascii="Nutmeg Book" w:hAnsi="Nutmeg Book"/>
          <w:noProof/>
          <w:sz w:val="20"/>
          <w:szCs w:val="20"/>
          <w:lang w:val="es-MX" w:eastAsia="es-MX"/>
        </w:rPr>
      </w:pPr>
    </w:p>
    <w:p w:rsidR="00D8733F" w:rsidRPr="001A18D7" w:rsidRDefault="00D8733F" w:rsidP="00D8733F">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D8733F" w:rsidTr="00FA3AE0">
        <w:trPr>
          <w:trHeight w:val="358"/>
        </w:trPr>
        <w:tc>
          <w:tcPr>
            <w:tcW w:w="1271" w:type="dxa"/>
          </w:tcPr>
          <w:p w:rsidR="00D8733F" w:rsidRPr="00512905" w:rsidRDefault="00D8733F" w:rsidP="00FA3AE0">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D8733F" w:rsidRPr="00512905" w:rsidRDefault="00D8733F" w:rsidP="00FA3AE0">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D8733F" w:rsidRPr="00512905" w:rsidRDefault="00D8733F" w:rsidP="00FA3AE0">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D8733F" w:rsidRPr="00512905" w:rsidRDefault="00D8733F" w:rsidP="00FA3AE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D8733F" w:rsidRPr="00D8733F" w:rsidTr="00FA3AE0">
        <w:trPr>
          <w:trHeight w:val="562"/>
        </w:trPr>
        <w:tc>
          <w:tcPr>
            <w:tcW w:w="1271" w:type="dxa"/>
          </w:tcPr>
          <w:p w:rsidR="00D8733F" w:rsidRPr="00607175" w:rsidRDefault="00D8733F" w:rsidP="00FA3AE0">
            <w:pPr>
              <w:jc w:val="center"/>
              <w:rPr>
                <w:rFonts w:ascii="Nutmeg Book" w:hAnsi="Nutmeg Book" w:cs="Arial"/>
                <w:sz w:val="22"/>
                <w:szCs w:val="22"/>
              </w:rPr>
            </w:pPr>
          </w:p>
          <w:p w:rsidR="00D8733F" w:rsidRPr="00607175" w:rsidRDefault="00D8733F" w:rsidP="00FA3AE0">
            <w:pPr>
              <w:jc w:val="center"/>
              <w:rPr>
                <w:rFonts w:ascii="Nutmeg Book" w:hAnsi="Nutmeg Book" w:cs="Arial"/>
                <w:sz w:val="22"/>
                <w:szCs w:val="22"/>
              </w:rPr>
            </w:pPr>
          </w:p>
          <w:p w:rsidR="00D8733F" w:rsidRPr="00607175" w:rsidRDefault="00D8733F" w:rsidP="00FA3AE0">
            <w:pPr>
              <w:jc w:val="center"/>
              <w:rPr>
                <w:rFonts w:ascii="Nutmeg Book" w:hAnsi="Nutmeg Book" w:cs="Arial"/>
                <w:sz w:val="22"/>
                <w:szCs w:val="22"/>
              </w:rPr>
            </w:pPr>
          </w:p>
          <w:p w:rsidR="00D8733F" w:rsidRPr="00607175" w:rsidRDefault="00D8733F" w:rsidP="00FA3AE0">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8733F" w:rsidRPr="00607175" w:rsidRDefault="00D8733F" w:rsidP="00FA3AE0">
            <w:pPr>
              <w:jc w:val="center"/>
              <w:rPr>
                <w:rFonts w:ascii="Nutmeg Book" w:hAnsi="Nutmeg Book"/>
                <w:color w:val="000000"/>
                <w:sz w:val="22"/>
                <w:szCs w:val="22"/>
                <w:lang w:val="es-MX" w:eastAsia="es-MX"/>
              </w:rPr>
            </w:pPr>
            <w:r w:rsidRPr="00607175">
              <w:rPr>
                <w:rFonts w:ascii="Nutmeg Book" w:hAnsi="Nutmeg Book"/>
                <w:color w:val="000000"/>
                <w:sz w:val="22"/>
                <w:szCs w:val="22"/>
                <w:lang w:val="es-MX" w:eastAsia="es-MX"/>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8733F" w:rsidRPr="00607175" w:rsidRDefault="00D8733F" w:rsidP="00FA3AE0">
            <w:pPr>
              <w:rPr>
                <w:rFonts w:ascii="Nutmeg Book" w:hAnsi="Nutmeg Book"/>
                <w:color w:val="000000"/>
                <w:sz w:val="22"/>
                <w:szCs w:val="22"/>
                <w:lang w:val="es-MX" w:eastAsia="es-MX"/>
              </w:rPr>
            </w:pPr>
            <w:r w:rsidRPr="00607175">
              <w:rPr>
                <w:rFonts w:ascii="Nutmeg Book" w:hAnsi="Nutmeg Book"/>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D8733F" w:rsidRPr="00607175" w:rsidRDefault="00D8733F" w:rsidP="00FA3AE0">
            <w:pPr>
              <w:rPr>
                <w:rFonts w:ascii="Nutmeg Book" w:hAnsi="Nutmeg Book"/>
                <w:color w:val="000000"/>
                <w:sz w:val="22"/>
                <w:szCs w:val="22"/>
                <w:lang w:val="es-MX" w:eastAsia="es-MX"/>
              </w:rPr>
            </w:pPr>
            <w:r w:rsidRPr="00607175">
              <w:rPr>
                <w:rFonts w:ascii="Nutmeg Book" w:hAnsi="Nutmeg Book"/>
                <w:color w:val="000000"/>
                <w:sz w:val="22"/>
                <w:szCs w:val="22"/>
              </w:rPr>
              <w:t>CAMIONETA TIPO ESTAQUITAS CON AIRE ACONDICIONADO MOD. 2020</w:t>
            </w:r>
          </w:p>
        </w:tc>
      </w:tr>
      <w:tr w:rsidR="00D8733F" w:rsidTr="00D8733F">
        <w:trPr>
          <w:trHeight w:val="562"/>
        </w:trPr>
        <w:tc>
          <w:tcPr>
            <w:tcW w:w="1271" w:type="dxa"/>
          </w:tcPr>
          <w:p w:rsidR="00D8733F" w:rsidRPr="00607175" w:rsidRDefault="00D8733F" w:rsidP="00FA3AE0">
            <w:pPr>
              <w:jc w:val="center"/>
              <w:rPr>
                <w:rFonts w:ascii="Nutmeg Book" w:hAnsi="Nutmeg Book" w:cs="Arial"/>
                <w:sz w:val="22"/>
                <w:szCs w:val="22"/>
              </w:rPr>
            </w:pPr>
          </w:p>
          <w:p w:rsidR="00D8733F" w:rsidRPr="00607175" w:rsidRDefault="00D8733F" w:rsidP="00FA3AE0">
            <w:pPr>
              <w:jc w:val="center"/>
              <w:rPr>
                <w:rFonts w:ascii="Nutmeg Book" w:hAnsi="Nutmeg Book" w:cs="Arial"/>
                <w:sz w:val="22"/>
                <w:szCs w:val="22"/>
              </w:rPr>
            </w:pPr>
            <w:r w:rsidRPr="00607175">
              <w:rPr>
                <w:rFonts w:ascii="Nutmeg Book" w:hAnsi="Nutmeg Book"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8733F" w:rsidRPr="00607175" w:rsidRDefault="00D8733F" w:rsidP="00FA3AE0">
            <w:pPr>
              <w:jc w:val="center"/>
              <w:rPr>
                <w:rFonts w:ascii="Nutmeg Book" w:hAnsi="Nutmeg Book"/>
                <w:color w:val="000000"/>
                <w:sz w:val="22"/>
                <w:szCs w:val="22"/>
                <w:lang w:val="es-MX" w:eastAsia="es-MX"/>
              </w:rPr>
            </w:pPr>
            <w:r w:rsidRPr="00607175">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8733F" w:rsidRPr="00607175" w:rsidRDefault="00D8733F" w:rsidP="00FA3AE0">
            <w:pPr>
              <w:jc w:val="center"/>
              <w:rPr>
                <w:rFonts w:ascii="Nutmeg Book" w:hAnsi="Nutmeg Book"/>
                <w:color w:val="000000"/>
                <w:sz w:val="22"/>
                <w:szCs w:val="22"/>
              </w:rPr>
            </w:pPr>
            <w:r w:rsidRPr="00607175">
              <w:rPr>
                <w:rFonts w:ascii="Nutmeg Book" w:hAnsi="Nutmeg Book"/>
                <w:color w:val="000000"/>
                <w:sz w:val="22"/>
                <w:szCs w:val="22"/>
              </w:rPr>
              <w:t>UNIDAD</w:t>
            </w:r>
          </w:p>
        </w:tc>
        <w:tc>
          <w:tcPr>
            <w:tcW w:w="4013" w:type="dxa"/>
            <w:tcBorders>
              <w:top w:val="nil"/>
              <w:left w:val="single" w:sz="4" w:space="0" w:color="auto"/>
              <w:bottom w:val="nil"/>
              <w:right w:val="single" w:sz="4" w:space="0" w:color="auto"/>
            </w:tcBorders>
            <w:shd w:val="clear" w:color="auto" w:fill="auto"/>
            <w:vAlign w:val="bottom"/>
          </w:tcPr>
          <w:p w:rsidR="00D8733F" w:rsidRPr="00607175" w:rsidRDefault="00D8733F" w:rsidP="00FA3AE0">
            <w:pPr>
              <w:rPr>
                <w:rFonts w:ascii="Nutmeg Book" w:hAnsi="Nutmeg Book"/>
                <w:color w:val="000000"/>
                <w:sz w:val="22"/>
                <w:szCs w:val="22"/>
              </w:rPr>
            </w:pPr>
            <w:r w:rsidRPr="00607175">
              <w:rPr>
                <w:rFonts w:ascii="Nutmeg Book" w:hAnsi="Nutmeg Book"/>
                <w:color w:val="000000"/>
                <w:sz w:val="22"/>
                <w:szCs w:val="22"/>
              </w:rPr>
              <w:t>CAMIONETA PICK UP  DE 6 CILINDROS  CABINA SENCILLA  CON AIRE ACONDICIONADO MOD. 2020</w:t>
            </w:r>
          </w:p>
        </w:tc>
      </w:tr>
      <w:tr w:rsidR="00D8733F" w:rsidTr="00FA3AE0">
        <w:trPr>
          <w:trHeight w:val="562"/>
        </w:trPr>
        <w:tc>
          <w:tcPr>
            <w:tcW w:w="1271" w:type="dxa"/>
          </w:tcPr>
          <w:p w:rsidR="00D8733F" w:rsidRPr="00607175" w:rsidRDefault="00D8733F" w:rsidP="00FA3AE0">
            <w:pPr>
              <w:jc w:val="center"/>
              <w:rPr>
                <w:rFonts w:ascii="Nutmeg Book" w:hAnsi="Nutmeg Book" w:cs="Arial"/>
                <w:sz w:val="22"/>
                <w:szCs w:val="22"/>
              </w:rPr>
            </w:pPr>
            <w:r w:rsidRPr="00607175">
              <w:rPr>
                <w:rFonts w:ascii="Nutmeg Book" w:hAnsi="Nutmeg Book" w:cs="Arial"/>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8733F" w:rsidRPr="00607175" w:rsidRDefault="00D8733F" w:rsidP="00FA3AE0">
            <w:pPr>
              <w:jc w:val="center"/>
              <w:rPr>
                <w:rFonts w:ascii="Nutmeg Book" w:hAnsi="Nutmeg Book"/>
                <w:color w:val="000000"/>
                <w:sz w:val="22"/>
                <w:szCs w:val="22"/>
                <w:lang w:val="es-MX" w:eastAsia="es-MX"/>
              </w:rPr>
            </w:pPr>
            <w:r w:rsidRPr="00607175">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8733F" w:rsidRPr="00607175" w:rsidRDefault="00D8733F" w:rsidP="00FA3AE0">
            <w:pPr>
              <w:jc w:val="center"/>
              <w:rPr>
                <w:rFonts w:ascii="Nutmeg Book" w:hAnsi="Nutmeg Book"/>
                <w:color w:val="000000"/>
                <w:sz w:val="22"/>
                <w:szCs w:val="22"/>
              </w:rPr>
            </w:pPr>
            <w:r w:rsidRPr="00607175">
              <w:rPr>
                <w:rFonts w:ascii="Nutmeg Book" w:hAnsi="Nutmeg Book"/>
                <w:color w:val="000000"/>
                <w:sz w:val="22"/>
                <w:szCs w:val="22"/>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D8733F" w:rsidRPr="00607175" w:rsidRDefault="00D8733F" w:rsidP="00FA3AE0">
            <w:pPr>
              <w:rPr>
                <w:rFonts w:ascii="Nutmeg Book" w:hAnsi="Nutmeg Book"/>
                <w:color w:val="000000"/>
                <w:sz w:val="22"/>
                <w:szCs w:val="22"/>
              </w:rPr>
            </w:pPr>
            <w:r w:rsidRPr="00607175">
              <w:rPr>
                <w:rFonts w:ascii="Nutmeg Book" w:hAnsi="Nutmeg Book"/>
                <w:color w:val="000000"/>
                <w:sz w:val="22"/>
                <w:szCs w:val="22"/>
              </w:rPr>
              <w:t>CAMIONETA PICK UP DE 3 TONELADAS DE 4X2 MOD. 2020</w:t>
            </w:r>
          </w:p>
        </w:tc>
      </w:tr>
    </w:tbl>
    <w:p w:rsidR="00D8733F" w:rsidRDefault="00D8733F" w:rsidP="00D8733F">
      <w:pPr>
        <w:spacing w:after="160" w:line="259" w:lineRule="auto"/>
        <w:rPr>
          <w:rFonts w:asciiTheme="minorHAnsi" w:eastAsiaTheme="minorHAnsi" w:hAnsiTheme="minorHAnsi" w:cstheme="minorBidi"/>
          <w:sz w:val="22"/>
          <w:szCs w:val="22"/>
          <w:lang w:eastAsia="en-US"/>
        </w:rPr>
      </w:pPr>
    </w:p>
    <w:p w:rsidR="00D8733F" w:rsidRPr="00607175" w:rsidRDefault="00607175" w:rsidP="00D8733F">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607175" w:rsidRPr="00607175" w:rsidRDefault="00607175" w:rsidP="00D8733F">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Partida 1</w:t>
      </w:r>
    </w:p>
    <w:p w:rsidR="00607175" w:rsidRPr="00AA6F6F" w:rsidRDefault="00607175" w:rsidP="00607175">
      <w:pPr>
        <w:jc w:val="both"/>
        <w:rPr>
          <w:rFonts w:ascii="Nutmeg Book" w:hAnsi="Nutmeg Book" w:cs="Arial"/>
        </w:rPr>
      </w:pPr>
      <w:r w:rsidRPr="00AA6F6F">
        <w:rPr>
          <w:rFonts w:ascii="Nutmeg Book" w:hAnsi="Nutmeg Book" w:cs="Arial"/>
        </w:rPr>
        <w:t xml:space="preserve">Especificaciones técnicas y características del parque vehicular a adquirir para el ejercicio 2020 </w:t>
      </w:r>
      <w:r w:rsidRPr="00AA6F6F">
        <w:rPr>
          <w:rFonts w:ascii="Nutmeg Book" w:hAnsi="Nutmeg Book" w:cs="Arial"/>
          <w:b/>
          <w:bCs/>
        </w:rPr>
        <w:t>(CHASIS CABINA TIPO ESTAQUITAS)</w:t>
      </w: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 xml:space="preserve">Motor Versión Gasolina de 2.5 LTS, </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Sistema Antibloqueo (ABS) en las 4 ruedas</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Transmisión Manual de 6 velocidades</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 xml:space="preserve">Tracción trasera </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Capacidad de carga superior a 1,220 kg</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Capacidad de arrastre superior a 1,335 kg</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Potencia superior a 166 HP</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Torque superior a 178 LB PIE</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Dirección hidráulica</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lastRenderedPageBreak/>
        <w:t>bolsas de aire: para conductor y acompañante</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Rines de acero de 15”</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Aire acondicionado</w:t>
      </w:r>
    </w:p>
    <w:p w:rsidR="00607175" w:rsidRPr="00AA6F6F" w:rsidRDefault="00607175" w:rsidP="00607175">
      <w:pPr>
        <w:pStyle w:val="Prrafodelista"/>
        <w:jc w:val="both"/>
        <w:rPr>
          <w:rFonts w:ascii="Nutmeg Book" w:hAnsi="Nutmeg Book" w:cs="Arial"/>
        </w:rPr>
      </w:pPr>
    </w:p>
    <w:p w:rsidR="00607175" w:rsidRPr="00AA6F6F" w:rsidRDefault="00607175" w:rsidP="00AA7663">
      <w:pPr>
        <w:pStyle w:val="Prrafodelista"/>
        <w:numPr>
          <w:ilvl w:val="0"/>
          <w:numId w:val="26"/>
        </w:numPr>
        <w:spacing w:line="276" w:lineRule="auto"/>
        <w:contextualSpacing/>
        <w:jc w:val="both"/>
        <w:rPr>
          <w:rFonts w:ascii="Nutmeg Book" w:hAnsi="Nutmeg Book" w:cs="Arial"/>
        </w:rPr>
      </w:pPr>
      <w:r w:rsidRPr="00AA6F6F">
        <w:rPr>
          <w:rFonts w:ascii="Nutmeg Book" w:hAnsi="Nutmeg Book" w:cs="Arial"/>
        </w:rPr>
        <w:t>Color blanco</w:t>
      </w:r>
    </w:p>
    <w:p w:rsidR="00D8733F" w:rsidRPr="00E04687" w:rsidRDefault="00D8733F" w:rsidP="00607175">
      <w:pPr>
        <w:spacing w:line="276" w:lineRule="auto"/>
        <w:ind w:left="720"/>
        <w:rPr>
          <w:rFonts w:ascii="Nutmeg Book" w:eastAsia="Arial Unicode MS" w:hAnsi="Nutmeg Book" w:cs="Arial"/>
          <w:sz w:val="20"/>
          <w:szCs w:val="20"/>
        </w:rPr>
      </w:pPr>
    </w:p>
    <w:p w:rsidR="00D8733F" w:rsidRPr="00FA7E11" w:rsidRDefault="00D8733F" w:rsidP="00D8733F">
      <w:pPr>
        <w:spacing w:line="276" w:lineRule="auto"/>
        <w:ind w:left="720"/>
        <w:rPr>
          <w:rFonts w:ascii="Nutmeg Book" w:eastAsia="Arial Unicode MS" w:hAnsi="Nutmeg Book" w:cs="Arial"/>
          <w:sz w:val="22"/>
          <w:szCs w:val="22"/>
        </w:rPr>
      </w:pPr>
    </w:p>
    <w:p w:rsidR="00607175" w:rsidRDefault="00607175" w:rsidP="00607175">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 xml:space="preserve">Partida </w:t>
      </w:r>
      <w:r>
        <w:rPr>
          <w:rFonts w:ascii="Nutmeg Book" w:eastAsiaTheme="minorHAnsi" w:hAnsi="Nutmeg Book" w:cstheme="minorBidi"/>
          <w:b/>
          <w:sz w:val="22"/>
          <w:szCs w:val="22"/>
          <w:lang w:eastAsia="en-US"/>
        </w:rPr>
        <w:t>2</w:t>
      </w:r>
    </w:p>
    <w:p w:rsidR="00607175" w:rsidRPr="00607175" w:rsidRDefault="00607175" w:rsidP="00607175">
      <w:pPr>
        <w:jc w:val="both"/>
        <w:rPr>
          <w:rFonts w:ascii="Nutmeg Book" w:eastAsia="Calibri" w:hAnsi="Nutmeg Book" w:cs="Arial"/>
          <w:lang w:val="es-MX" w:eastAsia="en-US"/>
        </w:rPr>
      </w:pPr>
      <w:r w:rsidRPr="00607175">
        <w:rPr>
          <w:rFonts w:ascii="Nutmeg Book" w:eastAsia="Calibri" w:hAnsi="Nutmeg Book" w:cs="Arial"/>
          <w:lang w:val="es-MX" w:eastAsia="en-US"/>
        </w:rPr>
        <w:t xml:space="preserve">Especificaciones técnicas y características del parque vehicular a adquirir para el ejercicio 2020 </w:t>
      </w:r>
      <w:r w:rsidRPr="00607175">
        <w:rPr>
          <w:rFonts w:ascii="Nutmeg Book" w:eastAsia="Calibri" w:hAnsi="Nutmeg Book" w:cs="Arial"/>
          <w:b/>
          <w:bCs/>
          <w:lang w:val="es-MX" w:eastAsia="en-US"/>
        </w:rPr>
        <w:t>(CAMIONETA PICK UP, CABINA REGULAR)</w:t>
      </w:r>
    </w:p>
    <w:p w:rsidR="00607175" w:rsidRPr="00607175" w:rsidRDefault="00607175" w:rsidP="00607175">
      <w:pPr>
        <w:jc w:val="both"/>
        <w:rPr>
          <w:rFonts w:ascii="Nutmeg Book" w:eastAsia="Calibri" w:hAnsi="Nutmeg Book" w:cs="Arial"/>
          <w:lang w:val="es-MX" w:eastAsia="en-US"/>
        </w:rPr>
      </w:pPr>
    </w:p>
    <w:p w:rsidR="00607175" w:rsidRPr="00607175" w:rsidRDefault="00607175" w:rsidP="00607175">
      <w:pPr>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 xml:space="preserve">Motor 4.3 LTS V6 </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Sistema (ABS) y Frenos de Disco</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Transmisión automática de 6 velocidades</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 xml:space="preserve">Tracción trasera </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Capacidad de carga superior a 1,025 kg</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Capacidad de arrastre a 3,629 kg</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Potencia superior a 285 HP</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Torque superior a 305 LB PIE</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Dirección hidráulica</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6 bolsas de aire: 2 frontales, 2 laterales y 2 de cortina</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Rines de acero de 17”</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Aire acondicionado</w:t>
      </w:r>
    </w:p>
    <w:p w:rsidR="00607175" w:rsidRPr="00607175" w:rsidRDefault="00607175" w:rsidP="00607175">
      <w:pPr>
        <w:ind w:left="720"/>
        <w:contextualSpacing/>
        <w:jc w:val="both"/>
        <w:rPr>
          <w:rFonts w:ascii="Nutmeg Book" w:eastAsia="Calibri" w:hAnsi="Nutmeg Book" w:cs="Arial"/>
          <w:lang w:val="es-MX" w:eastAsia="en-US"/>
        </w:rPr>
      </w:pPr>
    </w:p>
    <w:p w:rsidR="00607175" w:rsidRPr="00607175" w:rsidRDefault="00607175" w:rsidP="00AA7663">
      <w:pPr>
        <w:numPr>
          <w:ilvl w:val="0"/>
          <w:numId w:val="26"/>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Color blanco</w:t>
      </w:r>
    </w:p>
    <w:p w:rsidR="00607175" w:rsidRPr="00607175" w:rsidRDefault="00607175" w:rsidP="00607175">
      <w:pPr>
        <w:spacing w:after="160" w:line="259" w:lineRule="auto"/>
        <w:rPr>
          <w:rFonts w:ascii="Nutmeg Book" w:eastAsiaTheme="minorHAnsi" w:hAnsi="Nutmeg Book" w:cstheme="minorBidi"/>
          <w:b/>
          <w:sz w:val="22"/>
          <w:szCs w:val="22"/>
          <w:lang w:eastAsia="en-US"/>
        </w:rPr>
      </w:pPr>
    </w:p>
    <w:p w:rsidR="00607175" w:rsidRDefault="00607175" w:rsidP="00607175">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 xml:space="preserve">Partida </w:t>
      </w:r>
      <w:r>
        <w:rPr>
          <w:rFonts w:ascii="Nutmeg Book" w:eastAsiaTheme="minorHAnsi" w:hAnsi="Nutmeg Book" w:cstheme="minorBidi"/>
          <w:b/>
          <w:sz w:val="22"/>
          <w:szCs w:val="22"/>
          <w:lang w:eastAsia="en-US"/>
        </w:rPr>
        <w:t>3</w:t>
      </w:r>
    </w:p>
    <w:p w:rsidR="00E43993" w:rsidRPr="00746397" w:rsidRDefault="00E43993" w:rsidP="00E43993">
      <w:pPr>
        <w:jc w:val="both"/>
        <w:rPr>
          <w:rFonts w:ascii="Nutmeg Book" w:hAnsi="Nutmeg Book" w:cs="Arial"/>
          <w:sz w:val="22"/>
        </w:rPr>
      </w:pPr>
      <w:r w:rsidRPr="00746397">
        <w:rPr>
          <w:rFonts w:ascii="Nutmeg Book" w:hAnsi="Nutmeg Book" w:cs="Arial"/>
          <w:sz w:val="22"/>
        </w:rPr>
        <w:t xml:space="preserve">Especificaciones técnicas y características del parque vehicular a adquirir para el ejercicio 2020 </w:t>
      </w:r>
      <w:r w:rsidRPr="00746397">
        <w:rPr>
          <w:rFonts w:ascii="Nutmeg Book" w:hAnsi="Nutmeg Book" w:cs="Arial"/>
          <w:b/>
          <w:bCs/>
          <w:sz w:val="22"/>
        </w:rPr>
        <w:t>(CAMIONETA CHASIS, CABINA REGULAR)</w:t>
      </w:r>
    </w:p>
    <w:p w:rsidR="00E43993" w:rsidRPr="00746397" w:rsidRDefault="00E43993" w:rsidP="00E43993">
      <w:pPr>
        <w:jc w:val="both"/>
        <w:rPr>
          <w:rFonts w:ascii="Nutmeg Book" w:hAnsi="Nutmeg Book" w:cs="Arial"/>
          <w:sz w:val="22"/>
        </w:rPr>
      </w:pPr>
    </w:p>
    <w:p w:rsidR="00E43993" w:rsidRPr="00746397" w:rsidRDefault="00E43993" w:rsidP="00E43993">
      <w:pPr>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 xml:space="preserve">Motor 5.7 LTS V8 </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Frenos Delanteros y Traseros de Disco (ABS)</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Transmisión automática de 5 velocidades</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 xml:space="preserve">Tracción trasera </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Capacidad de carga superior a 3,499 kg</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Capacidad de arrastre a 4,712 kg</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Dirección hidráulica</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Rines de acero de 17”</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Aire acondicionado</w:t>
      </w:r>
    </w:p>
    <w:p w:rsidR="00E43993" w:rsidRPr="00746397" w:rsidRDefault="00E43993" w:rsidP="00E43993">
      <w:pPr>
        <w:pStyle w:val="Prrafodelista"/>
        <w:jc w:val="both"/>
        <w:rPr>
          <w:rFonts w:ascii="Nutmeg Book" w:hAnsi="Nutmeg Book" w:cs="Arial"/>
          <w:sz w:val="22"/>
        </w:rPr>
      </w:pPr>
    </w:p>
    <w:p w:rsidR="00E43993" w:rsidRPr="00746397" w:rsidRDefault="00E43993" w:rsidP="00AA7663">
      <w:pPr>
        <w:pStyle w:val="Prrafodelista"/>
        <w:numPr>
          <w:ilvl w:val="0"/>
          <w:numId w:val="26"/>
        </w:numPr>
        <w:contextualSpacing/>
        <w:jc w:val="both"/>
        <w:rPr>
          <w:rFonts w:ascii="Nutmeg Book" w:hAnsi="Nutmeg Book" w:cs="Arial"/>
          <w:sz w:val="22"/>
        </w:rPr>
      </w:pPr>
      <w:r w:rsidRPr="00746397">
        <w:rPr>
          <w:rFonts w:ascii="Nutmeg Book" w:hAnsi="Nutmeg Book" w:cs="Arial"/>
          <w:sz w:val="22"/>
        </w:rPr>
        <w:t>Color blanco</w:t>
      </w:r>
    </w:p>
    <w:p w:rsidR="00E43993" w:rsidRPr="00746397" w:rsidRDefault="00E43993" w:rsidP="00E43993">
      <w:pPr>
        <w:pStyle w:val="Prrafodelista"/>
        <w:rPr>
          <w:rFonts w:ascii="Nutmeg Book" w:hAnsi="Nutmeg Book"/>
          <w:sz w:val="20"/>
        </w:rPr>
      </w:pPr>
      <w:r w:rsidRPr="00746397">
        <w:rPr>
          <w:rFonts w:ascii="Nutmeg Book" w:hAnsi="Nutmeg Book"/>
          <w:sz w:val="20"/>
        </w:rPr>
        <w:t xml:space="preserve">  </w:t>
      </w:r>
    </w:p>
    <w:p w:rsidR="00D8733F" w:rsidRDefault="00D8733F" w:rsidP="00D8733F">
      <w:pPr>
        <w:pStyle w:val="Prrafodelista"/>
        <w:spacing w:after="160" w:line="259" w:lineRule="auto"/>
        <w:ind w:left="720"/>
        <w:rPr>
          <w:rFonts w:asciiTheme="minorHAnsi" w:eastAsiaTheme="minorHAnsi" w:hAnsiTheme="minorHAnsi" w:cstheme="minorBidi"/>
          <w:sz w:val="22"/>
          <w:szCs w:val="22"/>
          <w:lang w:eastAsia="en-US"/>
        </w:rPr>
      </w:pPr>
    </w:p>
    <w:p w:rsidR="00D8733F" w:rsidRPr="00701811" w:rsidRDefault="00D8733F" w:rsidP="00D8733F">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p>
    <w:p w:rsidR="00D8733F" w:rsidRDefault="00D8733F" w:rsidP="00D8733F">
      <w:pPr>
        <w:spacing w:line="259" w:lineRule="auto"/>
        <w:rPr>
          <w:rFonts w:ascii="Calibri" w:eastAsia="Calibri" w:hAnsi="Calibri"/>
          <w:sz w:val="22"/>
          <w:szCs w:val="22"/>
          <w:lang w:val="es-MX" w:eastAsia="en-US"/>
        </w:rPr>
      </w:pPr>
    </w:p>
    <w:p w:rsidR="00D8733F" w:rsidRDefault="00D8733F" w:rsidP="00D8733F">
      <w:pPr>
        <w:spacing w:line="259" w:lineRule="auto"/>
        <w:rPr>
          <w:rFonts w:ascii="Calibri" w:eastAsia="Calibri" w:hAnsi="Calibri"/>
          <w:sz w:val="22"/>
          <w:szCs w:val="22"/>
          <w:lang w:val="es-MX" w:eastAsia="en-US"/>
        </w:rPr>
      </w:pPr>
    </w:p>
    <w:p w:rsidR="00D8733F" w:rsidRDefault="00D8733F" w:rsidP="00D8733F">
      <w:pPr>
        <w:spacing w:line="259" w:lineRule="auto"/>
        <w:rPr>
          <w:rFonts w:ascii="Calibri" w:eastAsia="Calibri" w:hAnsi="Calibri"/>
          <w:sz w:val="22"/>
          <w:szCs w:val="22"/>
          <w:lang w:val="es-MX" w:eastAsia="en-US"/>
        </w:rPr>
      </w:pPr>
    </w:p>
    <w:p w:rsidR="00D8733F" w:rsidRDefault="00D8733F" w:rsidP="00D8733F">
      <w:pPr>
        <w:spacing w:line="259" w:lineRule="auto"/>
        <w:rPr>
          <w:rFonts w:ascii="Calibri" w:eastAsia="Calibri" w:hAnsi="Calibri"/>
          <w:sz w:val="22"/>
          <w:szCs w:val="22"/>
          <w:lang w:val="es-MX" w:eastAsia="en-US"/>
        </w:rPr>
      </w:pPr>
    </w:p>
    <w:p w:rsidR="00D8733F" w:rsidRDefault="00D8733F" w:rsidP="00D8733F">
      <w:pPr>
        <w:spacing w:line="259" w:lineRule="auto"/>
        <w:rPr>
          <w:rFonts w:ascii="Calibri" w:eastAsia="Calibri" w:hAnsi="Calibri"/>
          <w:sz w:val="22"/>
          <w:szCs w:val="22"/>
          <w:lang w:val="es-MX"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Default="00D8733F" w:rsidP="00D8733F">
      <w:pPr>
        <w:rPr>
          <w:rFonts w:asciiTheme="minorHAnsi" w:eastAsiaTheme="minorHAnsi" w:hAnsiTheme="minorHAnsi" w:cstheme="minorBidi"/>
          <w:sz w:val="22"/>
          <w:szCs w:val="22"/>
          <w:lang w:eastAsia="en-US"/>
        </w:rPr>
      </w:pPr>
    </w:p>
    <w:p w:rsidR="00D8733F" w:rsidRPr="00512905" w:rsidRDefault="00D8733F" w:rsidP="00D8733F">
      <w:pPr>
        <w:jc w:val="center"/>
        <w:rPr>
          <w:rFonts w:ascii="Nutmeg Book" w:hAnsi="Nutmeg Book"/>
          <w:b/>
          <w:sz w:val="36"/>
          <w:szCs w:val="36"/>
        </w:rPr>
      </w:pPr>
      <w:r w:rsidRPr="00512905">
        <w:rPr>
          <w:rFonts w:ascii="Nutmeg Book" w:hAnsi="Nutmeg Book"/>
          <w:b/>
          <w:sz w:val="36"/>
          <w:szCs w:val="36"/>
        </w:rPr>
        <w:t>ANEXO 4</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“JUNTA ACLARATORIA”</w:t>
      </w:r>
    </w:p>
    <w:p w:rsidR="00D8733F" w:rsidRPr="00512905" w:rsidRDefault="00D8733F" w:rsidP="00D8733F">
      <w:pPr>
        <w:rPr>
          <w:rFonts w:ascii="Nutmeg Book" w:hAnsi="Nutmeg Book"/>
          <w:sz w:val="20"/>
          <w:szCs w:val="20"/>
        </w:rPr>
      </w:pPr>
    </w:p>
    <w:p w:rsidR="00D8733F" w:rsidRPr="00512905" w:rsidRDefault="00D8733F" w:rsidP="00D8733F">
      <w:pPr>
        <w:jc w:val="both"/>
        <w:rPr>
          <w:rFonts w:ascii="Nutmeg Book" w:hAnsi="Nutmeg Book"/>
          <w:sz w:val="20"/>
          <w:szCs w:val="20"/>
        </w:rPr>
      </w:pPr>
      <w:r w:rsidRPr="00512905">
        <w:rPr>
          <w:rFonts w:ascii="Nutmeg Book" w:hAnsi="Nutmeg Book"/>
          <w:sz w:val="20"/>
          <w:szCs w:val="20"/>
        </w:rPr>
        <w:t>NOTAS ACLARATORIAS:</w:t>
      </w:r>
    </w:p>
    <w:p w:rsidR="00D8733F" w:rsidRPr="00512905" w:rsidRDefault="00D8733F" w:rsidP="00AA7663">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D8733F" w:rsidRPr="00512905" w:rsidRDefault="00D8733F" w:rsidP="00AA7663">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D8733F" w:rsidRPr="00512905" w:rsidRDefault="00D8733F" w:rsidP="00AA7663">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D8733F" w:rsidRPr="00512905" w:rsidRDefault="00D8733F" w:rsidP="00AA7663">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D8733F" w:rsidRPr="00512905" w:rsidTr="00FA3AE0">
        <w:trPr>
          <w:cantSplit/>
        </w:trPr>
        <w:tc>
          <w:tcPr>
            <w:tcW w:w="5000" w:type="pct"/>
          </w:tcPr>
          <w:p w:rsidR="00D8733F" w:rsidRPr="00512905" w:rsidRDefault="00D8733F" w:rsidP="00FA3AE0">
            <w:pPr>
              <w:jc w:val="both"/>
              <w:rPr>
                <w:rFonts w:ascii="Nutmeg Book" w:hAnsi="Nutmeg Book" w:cs="Arial"/>
                <w:sz w:val="20"/>
                <w:szCs w:val="20"/>
              </w:rPr>
            </w:pPr>
          </w:p>
          <w:p w:rsidR="00D8733F" w:rsidRPr="00512905" w:rsidRDefault="00D8733F" w:rsidP="00FA3AE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D8733F" w:rsidRPr="00512905" w:rsidTr="00FA3AE0">
        <w:trPr>
          <w:cantSplit/>
          <w:trHeight w:val="140"/>
        </w:trPr>
        <w:tc>
          <w:tcPr>
            <w:tcW w:w="5000" w:type="pct"/>
            <w:tcBorders>
              <w:bottom w:val="double" w:sz="4" w:space="0" w:color="auto"/>
            </w:tcBorders>
          </w:tcPr>
          <w:p w:rsidR="00D8733F" w:rsidRPr="00512905" w:rsidRDefault="00D8733F" w:rsidP="00FA3AE0">
            <w:pPr>
              <w:jc w:val="both"/>
              <w:rPr>
                <w:rFonts w:ascii="Nutmeg Book" w:hAnsi="Nutmeg Book" w:cs="Arial"/>
                <w:sz w:val="20"/>
                <w:szCs w:val="20"/>
              </w:rPr>
            </w:pPr>
          </w:p>
          <w:p w:rsidR="00D8733F" w:rsidRPr="00512905" w:rsidRDefault="00D8733F" w:rsidP="00FA3AE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D8733F" w:rsidRPr="00512905" w:rsidRDefault="00D8733F" w:rsidP="00FA3AE0">
            <w:pPr>
              <w:rPr>
                <w:rFonts w:ascii="Nutmeg Book" w:hAnsi="Nutmeg Book" w:cs="Arial"/>
                <w:sz w:val="20"/>
                <w:szCs w:val="20"/>
              </w:rPr>
            </w:pPr>
          </w:p>
        </w:tc>
      </w:tr>
      <w:tr w:rsidR="00D8733F" w:rsidRPr="00512905" w:rsidTr="00FA3AE0">
        <w:trPr>
          <w:cantSplit/>
          <w:trHeight w:val="360"/>
        </w:trPr>
        <w:tc>
          <w:tcPr>
            <w:tcW w:w="5000" w:type="pct"/>
            <w:tcBorders>
              <w:top w:val="doub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r w:rsidR="00D8733F" w:rsidRPr="00512905" w:rsidTr="00FA3AE0">
        <w:trPr>
          <w:cantSplit/>
          <w:trHeight w:val="360"/>
        </w:trPr>
        <w:tc>
          <w:tcPr>
            <w:tcW w:w="5000" w:type="pct"/>
            <w:tcBorders>
              <w:top w:val="single" w:sz="4" w:space="0" w:color="auto"/>
              <w:left w:val="double" w:sz="4" w:space="0" w:color="auto"/>
              <w:bottom w:val="double" w:sz="4" w:space="0" w:color="auto"/>
              <w:right w:val="double" w:sz="4" w:space="0" w:color="auto"/>
            </w:tcBorders>
          </w:tcPr>
          <w:p w:rsidR="00D8733F" w:rsidRPr="00512905" w:rsidRDefault="00D8733F" w:rsidP="00FA3AE0">
            <w:pPr>
              <w:jc w:val="both"/>
              <w:rPr>
                <w:rFonts w:ascii="Nutmeg Book" w:hAnsi="Nutmeg Book" w:cs="Arial"/>
                <w:sz w:val="20"/>
                <w:szCs w:val="20"/>
              </w:rPr>
            </w:pPr>
          </w:p>
        </w:tc>
      </w:tr>
    </w:tbl>
    <w:p w:rsidR="00D8733F" w:rsidRPr="00512905" w:rsidRDefault="00D8733F" w:rsidP="00D8733F">
      <w:pPr>
        <w:jc w:val="both"/>
        <w:rPr>
          <w:rFonts w:ascii="Nutmeg Book" w:hAnsi="Nutmeg Book" w:cs="Arial"/>
          <w:b/>
          <w:sz w:val="20"/>
          <w:szCs w:val="20"/>
        </w:rPr>
      </w:pPr>
    </w:p>
    <w:p w:rsidR="00D8733F" w:rsidRPr="00512905" w:rsidRDefault="00D8733F" w:rsidP="00D8733F">
      <w:pPr>
        <w:rPr>
          <w:rFonts w:ascii="Nutmeg Book" w:hAnsi="Nutmeg Book"/>
          <w:sz w:val="20"/>
          <w:szCs w:val="20"/>
        </w:rPr>
      </w:pPr>
    </w:p>
    <w:p w:rsidR="00D8733F" w:rsidRPr="00512905" w:rsidRDefault="00D8733F" w:rsidP="00D8733F">
      <w:pPr>
        <w:rPr>
          <w:rFonts w:ascii="Nutmeg Book" w:hAnsi="Nutmeg Book"/>
          <w:sz w:val="20"/>
          <w:szCs w:val="20"/>
        </w:rPr>
      </w:pPr>
      <w:r w:rsidRPr="00512905">
        <w:rPr>
          <w:rFonts w:ascii="Nutmeg Book" w:hAnsi="Nutmeg Book"/>
          <w:sz w:val="20"/>
          <w:szCs w:val="20"/>
        </w:rPr>
        <w:t>PROTESTO LO NECESARIO:</w:t>
      </w:r>
    </w:p>
    <w:p w:rsidR="00D8733F" w:rsidRPr="00512905" w:rsidRDefault="00D8733F" w:rsidP="00D8733F">
      <w:pPr>
        <w:rPr>
          <w:rFonts w:ascii="Nutmeg Book" w:hAnsi="Nutmeg Book"/>
          <w:sz w:val="20"/>
          <w:szCs w:val="20"/>
        </w:rPr>
      </w:pPr>
      <w:r w:rsidRPr="00512905">
        <w:rPr>
          <w:rFonts w:ascii="Nutmeg Book" w:hAnsi="Nutmeg Book"/>
          <w:sz w:val="20"/>
          <w:szCs w:val="20"/>
        </w:rPr>
        <w:t>LUGAR Y FECHA</w:t>
      </w:r>
    </w:p>
    <w:p w:rsidR="00D8733F" w:rsidRPr="00512905" w:rsidRDefault="00D8733F" w:rsidP="00D8733F">
      <w:pPr>
        <w:rPr>
          <w:rFonts w:ascii="Nutmeg Book" w:hAnsi="Nutmeg Book"/>
          <w:sz w:val="20"/>
          <w:szCs w:val="20"/>
        </w:rPr>
      </w:pPr>
    </w:p>
    <w:p w:rsidR="00D8733F" w:rsidRPr="00512905" w:rsidRDefault="00D8733F" w:rsidP="00D8733F">
      <w:pPr>
        <w:rPr>
          <w:rFonts w:ascii="Nutmeg Book" w:hAnsi="Nutmeg Book"/>
          <w:sz w:val="20"/>
          <w:szCs w:val="20"/>
        </w:rPr>
      </w:pPr>
      <w:r w:rsidRPr="00512905">
        <w:rPr>
          <w:rFonts w:ascii="Nutmeg Book" w:hAnsi="Nutmeg Book"/>
          <w:sz w:val="20"/>
          <w:szCs w:val="20"/>
        </w:rPr>
        <w:t>_____________________________________</w:t>
      </w:r>
    </w:p>
    <w:p w:rsidR="00D8733F" w:rsidRPr="00512905" w:rsidRDefault="00D8733F" w:rsidP="00D8733F">
      <w:pPr>
        <w:rPr>
          <w:rFonts w:ascii="Nutmeg Book" w:hAnsi="Nutmeg Book"/>
          <w:sz w:val="20"/>
          <w:szCs w:val="20"/>
        </w:rPr>
      </w:pPr>
      <w:r w:rsidRPr="00512905">
        <w:rPr>
          <w:rFonts w:ascii="Nutmeg Book" w:hAnsi="Nutmeg Book"/>
          <w:sz w:val="20"/>
          <w:szCs w:val="20"/>
        </w:rPr>
        <w:t xml:space="preserve">Nombre y firma del Representante Legal </w:t>
      </w:r>
    </w:p>
    <w:p w:rsidR="00D8733F" w:rsidRPr="00512905" w:rsidRDefault="00D8733F" w:rsidP="00D8733F">
      <w:pPr>
        <w:rPr>
          <w:rFonts w:ascii="Nutmeg Book" w:hAnsi="Nutmeg Book"/>
          <w:sz w:val="20"/>
          <w:szCs w:val="20"/>
        </w:rPr>
      </w:pPr>
      <w:r w:rsidRPr="00512905">
        <w:rPr>
          <w:rFonts w:ascii="Nutmeg Book" w:hAnsi="Nutmeg Book"/>
          <w:sz w:val="20"/>
          <w:szCs w:val="20"/>
        </w:rPr>
        <w:t>Razón social de la empresa</w:t>
      </w:r>
    </w:p>
    <w:p w:rsidR="00D8733F" w:rsidRPr="00512905" w:rsidRDefault="00D8733F" w:rsidP="00D8733F">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“FIANZA”</w:t>
      </w:r>
    </w:p>
    <w:p w:rsidR="00D8733F" w:rsidRPr="00512905" w:rsidRDefault="00D8733F" w:rsidP="00D8733F">
      <w:pPr>
        <w:jc w:val="both"/>
        <w:rPr>
          <w:rFonts w:ascii="Nutmeg Book" w:hAnsi="Nutmeg Book" w:cs="Arial"/>
          <w:b/>
          <w:bCs/>
          <w:caps/>
        </w:rPr>
      </w:pPr>
    </w:p>
    <w:p w:rsidR="00D8733F" w:rsidRPr="00512905" w:rsidRDefault="00D8733F" w:rsidP="00D8733F">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D8733F" w:rsidRPr="00512905" w:rsidRDefault="00D8733F" w:rsidP="00D8733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D8733F" w:rsidRPr="00512905" w:rsidRDefault="00D8733F" w:rsidP="00D8733F">
      <w:pPr>
        <w:pStyle w:val="Textoindependiente"/>
        <w:rPr>
          <w:rFonts w:ascii="Nutmeg Book" w:hAnsi="Nutmeg Book" w:cs="Arial"/>
          <w:b/>
          <w:sz w:val="20"/>
        </w:rPr>
      </w:pPr>
    </w:p>
    <w:p w:rsidR="00D8733F" w:rsidRPr="00512905" w:rsidRDefault="00D8733F" w:rsidP="00D8733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D8733F" w:rsidRPr="00512905" w:rsidRDefault="00D8733F" w:rsidP="00D8733F">
      <w:pPr>
        <w:pStyle w:val="Textoindependiente"/>
        <w:rPr>
          <w:rFonts w:ascii="Nutmeg Book" w:hAnsi="Nutmeg Book" w:cs="Arial"/>
          <w:b/>
          <w:sz w:val="20"/>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8733F" w:rsidRPr="00512905" w:rsidRDefault="00D8733F" w:rsidP="00D8733F">
      <w:pPr>
        <w:pStyle w:val="Textoindependiente"/>
        <w:rPr>
          <w:rFonts w:ascii="Nutmeg Book" w:hAnsi="Nutmeg Book" w:cs="Arial"/>
          <w:sz w:val="20"/>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8733F" w:rsidRPr="00512905" w:rsidRDefault="00D8733F" w:rsidP="00D8733F">
      <w:pPr>
        <w:pStyle w:val="Textoindependiente"/>
        <w:rPr>
          <w:rFonts w:ascii="Nutmeg Book" w:hAnsi="Nutmeg Book" w:cs="Arial"/>
          <w:sz w:val="20"/>
        </w:rPr>
      </w:pPr>
    </w:p>
    <w:p w:rsidR="00D8733F" w:rsidRPr="00512905" w:rsidRDefault="00D8733F" w:rsidP="00D8733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8733F" w:rsidRPr="00512905" w:rsidRDefault="00D8733F" w:rsidP="00D8733F">
      <w:pPr>
        <w:pStyle w:val="Textoindependiente"/>
        <w:rPr>
          <w:rFonts w:ascii="Nutmeg Book" w:hAnsi="Nutmeg Book" w:cs="Arial"/>
          <w:sz w:val="20"/>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8733F" w:rsidRPr="00512905" w:rsidRDefault="00D8733F" w:rsidP="00D8733F">
      <w:pPr>
        <w:pStyle w:val="Textoindependiente"/>
        <w:rPr>
          <w:rFonts w:ascii="Nutmeg Book" w:hAnsi="Nutmeg Book" w:cs="Arial"/>
          <w:sz w:val="20"/>
        </w:rPr>
      </w:pPr>
    </w:p>
    <w:p w:rsidR="00D8733F" w:rsidRPr="00512905" w:rsidRDefault="00D8733F" w:rsidP="00D8733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D8733F" w:rsidRPr="00512905" w:rsidRDefault="00D8733F" w:rsidP="00D8733F">
      <w:pPr>
        <w:jc w:val="both"/>
        <w:rPr>
          <w:rFonts w:ascii="Nutmeg Book" w:hAnsi="Nutmeg Book"/>
          <w:b/>
          <w:iCs/>
          <w:sz w:val="20"/>
          <w:szCs w:val="20"/>
        </w:rPr>
      </w:pPr>
    </w:p>
    <w:p w:rsidR="00D8733F" w:rsidRPr="00512905" w:rsidRDefault="00D8733F" w:rsidP="00D8733F">
      <w:pPr>
        <w:jc w:val="center"/>
        <w:rPr>
          <w:rFonts w:ascii="Nutmeg Book" w:hAnsi="Nutmeg Book" w:cs="Arial"/>
          <w:b/>
          <w:sz w:val="18"/>
          <w:szCs w:val="18"/>
        </w:rPr>
      </w:pPr>
    </w:p>
    <w:p w:rsidR="00D8733F" w:rsidRPr="00512905" w:rsidRDefault="00D8733F" w:rsidP="00D8733F">
      <w:pPr>
        <w:jc w:val="center"/>
        <w:rPr>
          <w:rFonts w:ascii="Nutmeg Book" w:hAnsi="Nutmeg Book" w:cs="Arial"/>
          <w:b/>
          <w:sz w:val="18"/>
          <w:szCs w:val="18"/>
          <w:lang w:val="es-MX"/>
        </w:rPr>
      </w:pPr>
    </w:p>
    <w:p w:rsidR="00D8733F" w:rsidRPr="00512905" w:rsidRDefault="00D8733F" w:rsidP="00D8733F">
      <w:pPr>
        <w:jc w:val="both"/>
        <w:rPr>
          <w:rFonts w:ascii="Nutmeg Book" w:hAnsi="Nutmeg Book" w:cs="Arial"/>
          <w:b/>
          <w:bCs/>
          <w:caps/>
        </w:rPr>
      </w:pPr>
      <w:r w:rsidRPr="00512905">
        <w:rPr>
          <w:rFonts w:ascii="Nutmeg Book" w:hAnsi="Nutmeg Book" w:cs="Arial"/>
          <w:b/>
          <w:bCs/>
          <w:caps/>
        </w:rPr>
        <w:t>2.- TEXTO DE FIANZA DE ANTICIPO:</w:t>
      </w:r>
    </w:p>
    <w:p w:rsidR="00D8733F" w:rsidRPr="00512905" w:rsidRDefault="00D8733F" w:rsidP="00D8733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D8733F" w:rsidRPr="00512905" w:rsidRDefault="00D8733F" w:rsidP="00D8733F">
      <w:pPr>
        <w:pStyle w:val="Textoindependiente"/>
        <w:rPr>
          <w:rFonts w:ascii="Nutmeg Book" w:hAnsi="Nutmeg Book" w:cs="Arial"/>
          <w:b/>
          <w:sz w:val="20"/>
        </w:rPr>
      </w:pPr>
    </w:p>
    <w:p w:rsidR="00D8733F" w:rsidRPr="00512905" w:rsidRDefault="00D8733F" w:rsidP="00D8733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D8733F" w:rsidRPr="00512905" w:rsidRDefault="00D8733F" w:rsidP="00D8733F">
      <w:pPr>
        <w:pStyle w:val="Textoindependiente"/>
        <w:rPr>
          <w:rFonts w:ascii="Nutmeg Book" w:hAnsi="Nutmeg Book" w:cs="Arial"/>
          <w:b/>
          <w:sz w:val="20"/>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8733F" w:rsidRPr="00512905" w:rsidRDefault="00D8733F" w:rsidP="00D8733F">
      <w:pPr>
        <w:pStyle w:val="Textoindependiente"/>
        <w:rPr>
          <w:rFonts w:ascii="Nutmeg Book" w:hAnsi="Nutmeg Book" w:cs="Arial"/>
          <w:sz w:val="20"/>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8733F" w:rsidRPr="00512905" w:rsidRDefault="00D8733F" w:rsidP="00D8733F">
      <w:pPr>
        <w:pStyle w:val="Textoindependiente"/>
        <w:rPr>
          <w:rFonts w:ascii="Nutmeg Book" w:hAnsi="Nutmeg Book" w:cs="Arial"/>
          <w:sz w:val="20"/>
        </w:rPr>
      </w:pPr>
    </w:p>
    <w:p w:rsidR="00D8733F" w:rsidRPr="00512905" w:rsidRDefault="00D8733F" w:rsidP="00D8733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8733F" w:rsidRPr="00512905" w:rsidRDefault="00D8733F" w:rsidP="00D8733F">
      <w:pPr>
        <w:pStyle w:val="Textoindependiente"/>
        <w:rPr>
          <w:rFonts w:ascii="Nutmeg Book" w:hAnsi="Nutmeg Book" w:cs="Arial"/>
          <w:sz w:val="20"/>
        </w:rPr>
      </w:pPr>
    </w:p>
    <w:p w:rsidR="00D8733F" w:rsidRPr="00512905" w:rsidRDefault="00D8733F" w:rsidP="00D8733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8733F" w:rsidRPr="00512905" w:rsidRDefault="00D8733F" w:rsidP="00D8733F">
      <w:pPr>
        <w:pStyle w:val="Textoindependiente"/>
        <w:rPr>
          <w:rFonts w:ascii="Nutmeg Book" w:hAnsi="Nutmeg Book" w:cs="Arial"/>
          <w:sz w:val="20"/>
        </w:rPr>
      </w:pPr>
    </w:p>
    <w:p w:rsidR="00D8733F" w:rsidRPr="00512905" w:rsidRDefault="00D8733F" w:rsidP="00D8733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D8733F" w:rsidRPr="00512905" w:rsidRDefault="00D8733F" w:rsidP="00D8733F">
      <w:pPr>
        <w:spacing w:after="160" w:line="259" w:lineRule="auto"/>
        <w:rPr>
          <w:rFonts w:ascii="Nutmeg Book" w:eastAsia="Calibri" w:hAnsi="Nutmeg Book" w:cs="Calibri"/>
          <w:b/>
          <w:smallCaps/>
          <w:sz w:val="18"/>
          <w:szCs w:val="18"/>
        </w:rPr>
      </w:pPr>
    </w:p>
    <w:p w:rsidR="00D8733F" w:rsidRPr="00512905" w:rsidRDefault="00D8733F" w:rsidP="00D8733F">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“FORMATO DE CONTRATO”</w:t>
      </w:r>
    </w:p>
    <w:p w:rsidR="00D8733F" w:rsidRPr="00512905" w:rsidRDefault="00D8733F" w:rsidP="00D8733F">
      <w:pPr>
        <w:rPr>
          <w:rFonts w:ascii="Nutmeg Book" w:hAnsi="Nutmeg Book"/>
          <w:sz w:val="20"/>
          <w:szCs w:val="20"/>
        </w:rPr>
      </w:pPr>
    </w:p>
    <w:p w:rsidR="00D8733F" w:rsidRPr="00512905" w:rsidRDefault="00D8733F" w:rsidP="00D8733F">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D8733F" w:rsidRPr="00512905" w:rsidRDefault="00D8733F" w:rsidP="00D8733F">
      <w:pPr>
        <w:pStyle w:val="Textoindependiente"/>
        <w:spacing w:line="276" w:lineRule="auto"/>
        <w:rPr>
          <w:rFonts w:ascii="Nutmeg Book" w:hAnsi="Nutmeg Book"/>
          <w:i/>
          <w:sz w:val="18"/>
          <w:szCs w:val="18"/>
        </w:rPr>
      </w:pPr>
    </w:p>
    <w:p w:rsidR="00D8733F" w:rsidRPr="00512905" w:rsidRDefault="00D8733F" w:rsidP="00D8733F">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D8733F" w:rsidRPr="00512905" w:rsidRDefault="00D8733F" w:rsidP="00D8733F">
      <w:pPr>
        <w:spacing w:line="276" w:lineRule="auto"/>
        <w:jc w:val="both"/>
        <w:rPr>
          <w:rFonts w:ascii="Nutmeg Book" w:hAnsi="Nutmeg Book"/>
          <w:i/>
          <w:sz w:val="18"/>
          <w:szCs w:val="18"/>
        </w:rPr>
      </w:pPr>
    </w:p>
    <w:p w:rsidR="00D8733F" w:rsidRPr="00512905" w:rsidRDefault="00D8733F" w:rsidP="00D8733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D8733F" w:rsidRPr="00512905" w:rsidRDefault="00D8733F" w:rsidP="00D8733F">
      <w:pPr>
        <w:overflowPunct w:val="0"/>
        <w:autoSpaceDE w:val="0"/>
        <w:autoSpaceDN w:val="0"/>
        <w:adjustRightInd w:val="0"/>
        <w:spacing w:line="276" w:lineRule="auto"/>
        <w:jc w:val="both"/>
        <w:textAlignment w:val="baseline"/>
        <w:rPr>
          <w:rFonts w:ascii="Nutmeg Book" w:hAnsi="Nutmeg Book"/>
          <w:i/>
          <w:sz w:val="18"/>
          <w:szCs w:val="18"/>
        </w:rPr>
      </w:pPr>
    </w:p>
    <w:p w:rsidR="00D8733F" w:rsidRPr="00512905" w:rsidRDefault="00D8733F" w:rsidP="00D8733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D8733F" w:rsidRPr="00512905" w:rsidRDefault="00D8733F" w:rsidP="00D8733F">
      <w:pPr>
        <w:pStyle w:val="Textoindependiente"/>
        <w:spacing w:line="276" w:lineRule="auto"/>
        <w:rPr>
          <w:rFonts w:ascii="Nutmeg Book" w:hAnsi="Nutmeg Book"/>
          <w:i/>
          <w:sz w:val="18"/>
          <w:szCs w:val="18"/>
        </w:rPr>
      </w:pPr>
    </w:p>
    <w:p w:rsidR="00D8733F" w:rsidRPr="00512905" w:rsidRDefault="00D8733F" w:rsidP="00D8733F">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D8733F" w:rsidRPr="00512905" w:rsidRDefault="00D8733F" w:rsidP="00D8733F">
      <w:pPr>
        <w:spacing w:line="276" w:lineRule="auto"/>
        <w:jc w:val="both"/>
        <w:rPr>
          <w:rFonts w:ascii="Nutmeg Book" w:hAnsi="Nutmeg Book" w:cs="Tahoma"/>
          <w:i/>
          <w:sz w:val="18"/>
          <w:szCs w:val="18"/>
        </w:rPr>
      </w:pPr>
    </w:p>
    <w:p w:rsidR="00D8733F" w:rsidRPr="00512905" w:rsidRDefault="00D8733F" w:rsidP="00D8733F">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D8733F" w:rsidRPr="00512905" w:rsidRDefault="00D8733F" w:rsidP="00D8733F">
      <w:pPr>
        <w:spacing w:line="276" w:lineRule="auto"/>
        <w:jc w:val="both"/>
        <w:rPr>
          <w:rFonts w:ascii="Nutmeg Book" w:hAnsi="Nutmeg Book" w:cs="Tahoma"/>
          <w:b/>
          <w:i/>
          <w:sz w:val="18"/>
          <w:szCs w:val="18"/>
        </w:rPr>
      </w:pPr>
    </w:p>
    <w:p w:rsidR="00D8733F" w:rsidRPr="00512905" w:rsidRDefault="00D8733F" w:rsidP="00D8733F">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D8733F" w:rsidRPr="00512905" w:rsidRDefault="00D8733F" w:rsidP="00D8733F">
      <w:pPr>
        <w:spacing w:line="276" w:lineRule="auto"/>
        <w:jc w:val="both"/>
        <w:rPr>
          <w:rFonts w:ascii="Nutmeg Book" w:hAnsi="Nutmeg Book" w:cs="Tahoma"/>
          <w:bCs/>
          <w:i/>
          <w:sz w:val="18"/>
          <w:szCs w:val="18"/>
        </w:rPr>
      </w:pPr>
    </w:p>
    <w:p w:rsidR="00D8733F" w:rsidRPr="00512905" w:rsidRDefault="00D8733F" w:rsidP="00D8733F">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D8733F" w:rsidRPr="00512905" w:rsidRDefault="00D8733F" w:rsidP="00D8733F">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D8733F" w:rsidRPr="00512905" w:rsidRDefault="00D8733F" w:rsidP="00D8733F">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D8733F" w:rsidRPr="00512905" w:rsidRDefault="00D8733F" w:rsidP="00D8733F">
      <w:pPr>
        <w:spacing w:line="276" w:lineRule="auto"/>
        <w:jc w:val="both"/>
        <w:rPr>
          <w:rFonts w:ascii="Nutmeg Book" w:hAnsi="Nutmeg Book" w:cs="Tahoma"/>
          <w:b/>
          <w:i/>
          <w:sz w:val="18"/>
          <w:szCs w:val="18"/>
        </w:rPr>
      </w:pPr>
    </w:p>
    <w:p w:rsidR="00D8733F" w:rsidRPr="00512905" w:rsidRDefault="00D8733F" w:rsidP="00D8733F">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D8733F" w:rsidRPr="00512905" w:rsidRDefault="00D8733F" w:rsidP="00D8733F">
      <w:pPr>
        <w:spacing w:line="276" w:lineRule="auto"/>
        <w:jc w:val="both"/>
        <w:rPr>
          <w:rFonts w:ascii="Nutmeg Book" w:hAnsi="Nutmeg Book" w:cs="Tahoma"/>
          <w:i/>
          <w:sz w:val="18"/>
          <w:szCs w:val="18"/>
        </w:rPr>
      </w:pPr>
    </w:p>
    <w:p w:rsidR="00D8733F" w:rsidRPr="00512905" w:rsidRDefault="00D8733F" w:rsidP="00D8733F">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D8733F" w:rsidRPr="00512905" w:rsidRDefault="00D8733F" w:rsidP="00D8733F">
      <w:pPr>
        <w:spacing w:line="276" w:lineRule="auto"/>
        <w:rPr>
          <w:rFonts w:ascii="Nutmeg Book" w:hAnsi="Nutmeg Book"/>
          <w:b/>
          <w:i/>
          <w:sz w:val="18"/>
          <w:szCs w:val="18"/>
        </w:rPr>
      </w:pPr>
    </w:p>
    <w:p w:rsidR="00D8733F" w:rsidRPr="00512905" w:rsidRDefault="00D8733F" w:rsidP="00D8733F">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D8733F" w:rsidRPr="00512905" w:rsidRDefault="00D8733F" w:rsidP="00D8733F">
      <w:pPr>
        <w:overflowPunct w:val="0"/>
        <w:autoSpaceDE w:val="0"/>
        <w:autoSpaceDN w:val="0"/>
        <w:adjustRightInd w:val="0"/>
        <w:spacing w:line="276" w:lineRule="auto"/>
        <w:jc w:val="both"/>
        <w:textAlignment w:val="baseline"/>
        <w:rPr>
          <w:rFonts w:ascii="Nutmeg Book" w:hAnsi="Nutmeg Book" w:cs="Tahoma"/>
          <w:i/>
          <w:sz w:val="18"/>
          <w:szCs w:val="18"/>
        </w:rPr>
      </w:pPr>
    </w:p>
    <w:p w:rsidR="00D8733F" w:rsidRPr="00512905" w:rsidRDefault="00D8733F" w:rsidP="00D8733F">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D8733F" w:rsidRPr="00512905" w:rsidRDefault="00D8733F" w:rsidP="00D8733F">
      <w:pPr>
        <w:spacing w:line="276" w:lineRule="auto"/>
        <w:rPr>
          <w:rFonts w:ascii="Nutmeg Book" w:hAnsi="Nutmeg Book" w:cs="Tahoma"/>
          <w:b/>
          <w:bCs/>
          <w:i/>
          <w:sz w:val="18"/>
          <w:szCs w:val="18"/>
        </w:rPr>
      </w:pPr>
    </w:p>
    <w:p w:rsidR="00D8733F" w:rsidRPr="00512905" w:rsidRDefault="00D8733F" w:rsidP="00D8733F">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D8733F" w:rsidRPr="00512905" w:rsidRDefault="00D8733F" w:rsidP="00D8733F">
      <w:pPr>
        <w:spacing w:line="276" w:lineRule="auto"/>
        <w:jc w:val="both"/>
        <w:rPr>
          <w:rFonts w:ascii="Nutmeg Book" w:hAnsi="Nutmeg Book"/>
          <w:i/>
          <w:sz w:val="18"/>
          <w:szCs w:val="18"/>
        </w:rPr>
      </w:pPr>
    </w:p>
    <w:p w:rsidR="00D8733F" w:rsidRPr="00512905" w:rsidRDefault="00D8733F" w:rsidP="00D8733F">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D8733F" w:rsidRPr="00512905" w:rsidRDefault="00D8733F" w:rsidP="00D8733F">
      <w:pPr>
        <w:spacing w:line="276" w:lineRule="auto"/>
        <w:rPr>
          <w:rFonts w:ascii="Nutmeg Book" w:hAnsi="Nutmeg Book" w:cs="Arial"/>
          <w:i/>
          <w:noProof/>
          <w:sz w:val="18"/>
          <w:szCs w:val="18"/>
          <w:lang w:eastAsia="es-MX"/>
        </w:rPr>
      </w:pPr>
    </w:p>
    <w:p w:rsidR="00D8733F" w:rsidRPr="00512905" w:rsidRDefault="00D8733F" w:rsidP="00D8733F">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D8733F" w:rsidRPr="00512905" w:rsidRDefault="00D8733F" w:rsidP="00D8733F">
      <w:pPr>
        <w:pStyle w:val="Textoindependiente21"/>
        <w:spacing w:line="276" w:lineRule="auto"/>
        <w:rPr>
          <w:rFonts w:ascii="Nutmeg Book" w:hAnsi="Nutmeg Book" w:cs="Tahoma"/>
          <w:i/>
          <w:sz w:val="18"/>
          <w:szCs w:val="18"/>
        </w:rPr>
      </w:pPr>
    </w:p>
    <w:p w:rsidR="00D8733F" w:rsidRPr="00512905" w:rsidRDefault="00D8733F" w:rsidP="00D8733F">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D8733F" w:rsidRPr="00512905" w:rsidRDefault="00D8733F" w:rsidP="00D8733F">
      <w:pPr>
        <w:spacing w:line="276" w:lineRule="auto"/>
        <w:jc w:val="both"/>
        <w:rPr>
          <w:rFonts w:ascii="Nutmeg Book" w:hAnsi="Nutmeg Book" w:cs="Tahoma"/>
          <w:b/>
          <w:i/>
          <w:sz w:val="18"/>
          <w:szCs w:val="18"/>
        </w:rPr>
      </w:pPr>
    </w:p>
    <w:p w:rsidR="00D8733F" w:rsidRPr="00512905" w:rsidRDefault="00D8733F" w:rsidP="00D8733F">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D8733F" w:rsidRPr="00512905" w:rsidRDefault="00D8733F" w:rsidP="00D8733F">
      <w:pPr>
        <w:spacing w:line="276" w:lineRule="auto"/>
        <w:jc w:val="both"/>
        <w:rPr>
          <w:rFonts w:ascii="Nutmeg Book" w:hAnsi="Nutmeg Book" w:cs="Tahoma"/>
          <w:bCs/>
          <w:i/>
          <w:sz w:val="18"/>
          <w:szCs w:val="18"/>
        </w:rPr>
      </w:pPr>
    </w:p>
    <w:p w:rsidR="00D8733F" w:rsidRPr="00512905" w:rsidRDefault="00D8733F" w:rsidP="00D8733F">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D8733F" w:rsidRPr="00512905" w:rsidRDefault="00D8733F" w:rsidP="00D8733F">
      <w:pPr>
        <w:pStyle w:val="Textoindependiente"/>
        <w:spacing w:line="276" w:lineRule="auto"/>
        <w:rPr>
          <w:rFonts w:ascii="Nutmeg Book" w:hAnsi="Nutmeg Book" w:cs="Arial"/>
          <w:i/>
          <w:sz w:val="18"/>
          <w:szCs w:val="18"/>
        </w:rPr>
      </w:pPr>
    </w:p>
    <w:p w:rsidR="00D8733F" w:rsidRPr="00512905" w:rsidRDefault="00D8733F" w:rsidP="00D8733F">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D8733F" w:rsidRPr="00512905" w:rsidRDefault="00D8733F" w:rsidP="00D8733F">
      <w:pPr>
        <w:pStyle w:val="Textoindependiente"/>
        <w:spacing w:line="276" w:lineRule="auto"/>
        <w:rPr>
          <w:rFonts w:ascii="Nutmeg Book" w:hAnsi="Nutmeg Book" w:cs="Tahoma"/>
          <w:i/>
          <w:sz w:val="18"/>
          <w:szCs w:val="18"/>
        </w:rPr>
      </w:pPr>
    </w:p>
    <w:p w:rsidR="00D8733F" w:rsidRPr="00512905" w:rsidRDefault="00D8733F" w:rsidP="00D8733F">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D8733F" w:rsidRPr="00512905" w:rsidRDefault="00D8733F" w:rsidP="00D8733F">
      <w:pPr>
        <w:pStyle w:val="Textoindependiente"/>
        <w:spacing w:line="276" w:lineRule="auto"/>
        <w:rPr>
          <w:rFonts w:ascii="Nutmeg Book" w:hAnsi="Nutmeg Book" w:cs="Arial"/>
          <w:i/>
          <w:sz w:val="18"/>
          <w:szCs w:val="18"/>
        </w:rPr>
      </w:pPr>
    </w:p>
    <w:p w:rsidR="00D8733F" w:rsidRPr="00512905" w:rsidRDefault="00D8733F" w:rsidP="00D8733F">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D8733F" w:rsidRPr="00512905" w:rsidRDefault="00D8733F" w:rsidP="00D8733F">
      <w:pPr>
        <w:pStyle w:val="Textoindependiente"/>
        <w:spacing w:line="276" w:lineRule="auto"/>
        <w:rPr>
          <w:rFonts w:ascii="Nutmeg Book" w:hAnsi="Nutmeg Book" w:cs="Arial"/>
          <w:i/>
          <w:sz w:val="18"/>
          <w:szCs w:val="18"/>
        </w:rPr>
      </w:pPr>
    </w:p>
    <w:p w:rsidR="00D8733F" w:rsidRPr="00512905" w:rsidRDefault="00D8733F" w:rsidP="00D8733F">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D8733F" w:rsidRPr="00512905" w:rsidRDefault="00D8733F" w:rsidP="00D8733F">
      <w:pPr>
        <w:spacing w:line="276" w:lineRule="auto"/>
        <w:jc w:val="both"/>
        <w:rPr>
          <w:rFonts w:ascii="Nutmeg Book" w:hAnsi="Nutmeg Book" w:cs="Tahoma"/>
          <w:i/>
          <w:sz w:val="18"/>
          <w:szCs w:val="18"/>
        </w:rPr>
      </w:pPr>
    </w:p>
    <w:p w:rsidR="00D8733F" w:rsidRPr="00512905" w:rsidRDefault="00D8733F" w:rsidP="00D8733F">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D8733F" w:rsidRPr="00512905" w:rsidRDefault="00D8733F" w:rsidP="00D8733F">
      <w:pPr>
        <w:spacing w:line="276" w:lineRule="auto"/>
        <w:ind w:right="-1"/>
        <w:jc w:val="both"/>
        <w:rPr>
          <w:rFonts w:ascii="Nutmeg Book" w:hAnsi="Nutmeg Book" w:cs="Arial"/>
          <w:i/>
          <w:sz w:val="18"/>
          <w:szCs w:val="18"/>
        </w:rPr>
      </w:pPr>
    </w:p>
    <w:p w:rsidR="00D8733F" w:rsidRPr="00512905" w:rsidRDefault="00D8733F" w:rsidP="00D8733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D8733F" w:rsidRPr="00512905" w:rsidRDefault="00D8733F" w:rsidP="00D8733F">
      <w:pPr>
        <w:pStyle w:val="Textoindependiente"/>
        <w:spacing w:line="276" w:lineRule="auto"/>
        <w:rPr>
          <w:rFonts w:ascii="Nutmeg Book" w:hAnsi="Nutmeg Book" w:cs="Tahoma"/>
          <w:b/>
          <w:i/>
          <w:sz w:val="18"/>
          <w:szCs w:val="18"/>
        </w:rPr>
      </w:pPr>
    </w:p>
    <w:p w:rsidR="00D8733F" w:rsidRPr="00512905" w:rsidRDefault="00D8733F" w:rsidP="00D8733F">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D8733F" w:rsidRPr="00512905" w:rsidRDefault="00D8733F" w:rsidP="00D8733F">
      <w:pPr>
        <w:spacing w:line="276" w:lineRule="auto"/>
        <w:jc w:val="both"/>
        <w:rPr>
          <w:rFonts w:ascii="Nutmeg Book" w:hAnsi="Nutmeg Book" w:cs="Tahoma"/>
          <w:b/>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D8733F" w:rsidRPr="00512905" w:rsidRDefault="00D8733F" w:rsidP="00D8733F">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D8733F" w:rsidRPr="00512905" w:rsidRDefault="00D8733F" w:rsidP="00D8733F">
      <w:pPr>
        <w:spacing w:line="276" w:lineRule="auto"/>
        <w:jc w:val="both"/>
        <w:rPr>
          <w:rFonts w:ascii="Nutmeg Book" w:hAnsi="Nutmeg Book" w:cs="Tahoma"/>
          <w:i/>
          <w:iCs/>
          <w:sz w:val="18"/>
          <w:szCs w:val="18"/>
        </w:rPr>
      </w:pPr>
    </w:p>
    <w:p w:rsidR="00D8733F" w:rsidRPr="00512905" w:rsidRDefault="00D8733F" w:rsidP="00D8733F">
      <w:pPr>
        <w:pStyle w:val="Textoindependiente"/>
        <w:spacing w:line="276" w:lineRule="auto"/>
        <w:rPr>
          <w:rFonts w:ascii="Nutmeg Book" w:hAnsi="Nutmeg Book" w:cs="Tahoma"/>
          <w:b/>
          <w:bCs/>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D8733F" w:rsidRPr="00512905" w:rsidRDefault="00D8733F" w:rsidP="00D8733F">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D8733F" w:rsidRPr="00512905" w:rsidTr="00FA3AE0">
        <w:trPr>
          <w:trHeight w:val="285"/>
          <w:jc w:val="center"/>
        </w:trPr>
        <w:tc>
          <w:tcPr>
            <w:tcW w:w="1574" w:type="pct"/>
          </w:tcPr>
          <w:p w:rsidR="00D8733F" w:rsidRPr="00512905" w:rsidRDefault="00D8733F" w:rsidP="00FA3AE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D8733F" w:rsidRPr="00512905" w:rsidRDefault="00D8733F" w:rsidP="00FA3AE0">
            <w:pPr>
              <w:jc w:val="center"/>
              <w:rPr>
                <w:rFonts w:ascii="Nutmeg Book" w:hAnsi="Nutmeg Book"/>
                <w:b/>
                <w:i/>
                <w:sz w:val="18"/>
                <w:szCs w:val="18"/>
              </w:rPr>
            </w:pPr>
            <w:r w:rsidRPr="00512905">
              <w:rPr>
                <w:rFonts w:ascii="Nutmeg Book" w:hAnsi="Nutmeg Book"/>
                <w:b/>
                <w:i/>
                <w:sz w:val="18"/>
                <w:szCs w:val="18"/>
              </w:rPr>
              <w:t>PORCENTAJE DE LA SANCION</w:t>
            </w:r>
          </w:p>
        </w:tc>
      </w:tr>
      <w:tr w:rsidR="00D8733F" w:rsidRPr="00512905" w:rsidTr="00FA3AE0">
        <w:trPr>
          <w:trHeight w:val="290"/>
          <w:jc w:val="center"/>
        </w:trPr>
        <w:tc>
          <w:tcPr>
            <w:tcW w:w="1574" w:type="pct"/>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t>3% tres por ciento</w:t>
            </w:r>
          </w:p>
        </w:tc>
      </w:tr>
      <w:tr w:rsidR="00D8733F" w:rsidRPr="00512905" w:rsidTr="00FA3AE0">
        <w:trPr>
          <w:trHeight w:val="256"/>
          <w:jc w:val="center"/>
        </w:trPr>
        <w:tc>
          <w:tcPr>
            <w:tcW w:w="1574" w:type="pct"/>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t>6% seis por ciento</w:t>
            </w:r>
          </w:p>
        </w:tc>
      </w:tr>
      <w:tr w:rsidR="00D8733F" w:rsidRPr="00512905" w:rsidTr="00FA3AE0">
        <w:trPr>
          <w:trHeight w:val="217"/>
          <w:jc w:val="center"/>
        </w:trPr>
        <w:tc>
          <w:tcPr>
            <w:tcW w:w="1574" w:type="pct"/>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t>10% diez por ciento</w:t>
            </w:r>
          </w:p>
        </w:tc>
      </w:tr>
      <w:tr w:rsidR="00D8733F" w:rsidRPr="00512905" w:rsidTr="00FA3AE0">
        <w:trPr>
          <w:trHeight w:val="320"/>
          <w:jc w:val="center"/>
        </w:trPr>
        <w:tc>
          <w:tcPr>
            <w:tcW w:w="1574" w:type="pct"/>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D8733F" w:rsidRPr="00512905" w:rsidRDefault="00D8733F" w:rsidP="00FA3AE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D8733F" w:rsidRPr="00512905" w:rsidRDefault="00D8733F" w:rsidP="00D8733F">
      <w:pPr>
        <w:spacing w:line="276" w:lineRule="auto"/>
        <w:jc w:val="both"/>
        <w:rPr>
          <w:rFonts w:ascii="Nutmeg Book" w:hAnsi="Nutmeg Book"/>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D8733F" w:rsidRPr="00512905" w:rsidRDefault="00D8733F" w:rsidP="00D8733F">
      <w:pPr>
        <w:spacing w:line="276" w:lineRule="auto"/>
        <w:jc w:val="both"/>
        <w:rPr>
          <w:rFonts w:ascii="Nutmeg Book" w:hAnsi="Nutmeg Book"/>
          <w:i/>
          <w:sz w:val="18"/>
          <w:szCs w:val="18"/>
        </w:rPr>
      </w:pPr>
    </w:p>
    <w:p w:rsidR="00D8733F" w:rsidRPr="00512905" w:rsidRDefault="00D8733F" w:rsidP="00D8733F">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D8733F" w:rsidRPr="00512905" w:rsidRDefault="00D8733F" w:rsidP="00D8733F">
      <w:pPr>
        <w:spacing w:line="276" w:lineRule="auto"/>
        <w:jc w:val="both"/>
        <w:rPr>
          <w:rFonts w:ascii="Nutmeg Book" w:hAnsi="Nutmeg Book"/>
          <w:b/>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D8733F" w:rsidRPr="00512905" w:rsidRDefault="00D8733F" w:rsidP="00D8733F">
      <w:pPr>
        <w:spacing w:line="276" w:lineRule="auto"/>
        <w:jc w:val="both"/>
        <w:rPr>
          <w:rFonts w:ascii="Nutmeg Book" w:hAnsi="Nutmeg Book" w:cs="Tahoma"/>
          <w:b/>
          <w:bCs/>
          <w:i/>
          <w:sz w:val="18"/>
          <w:szCs w:val="18"/>
        </w:rPr>
      </w:pPr>
    </w:p>
    <w:p w:rsidR="00D8733F" w:rsidRPr="00512905" w:rsidRDefault="00D8733F" w:rsidP="00D8733F">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D8733F" w:rsidRPr="00512905" w:rsidRDefault="00D8733F" w:rsidP="00D8733F">
      <w:pPr>
        <w:spacing w:line="276" w:lineRule="auto"/>
        <w:jc w:val="both"/>
        <w:rPr>
          <w:rFonts w:ascii="Nutmeg Book" w:hAnsi="Nutmeg Book" w:cs="Tahoma"/>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D8733F" w:rsidRPr="00512905" w:rsidRDefault="00D8733F" w:rsidP="00D8733F">
      <w:pPr>
        <w:spacing w:line="276" w:lineRule="auto"/>
        <w:jc w:val="both"/>
        <w:rPr>
          <w:rFonts w:ascii="Nutmeg Book" w:hAnsi="Nutmeg Book"/>
          <w:b/>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D8733F" w:rsidRPr="00512905" w:rsidRDefault="00D8733F" w:rsidP="00D8733F">
      <w:pPr>
        <w:spacing w:line="276" w:lineRule="auto"/>
        <w:jc w:val="both"/>
        <w:rPr>
          <w:rFonts w:ascii="Nutmeg Book" w:hAnsi="Nutmeg Book"/>
          <w:i/>
          <w:sz w:val="18"/>
          <w:szCs w:val="18"/>
        </w:rPr>
      </w:pPr>
    </w:p>
    <w:p w:rsidR="00D8733F" w:rsidRPr="00512905" w:rsidRDefault="00D8733F" w:rsidP="00D8733F">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D8733F" w:rsidRPr="00512905" w:rsidRDefault="00D8733F" w:rsidP="00D8733F">
      <w:pPr>
        <w:pStyle w:val="Textoindependiente"/>
        <w:spacing w:line="276" w:lineRule="auto"/>
        <w:rPr>
          <w:rFonts w:ascii="Nutmeg Book" w:hAnsi="Nutmeg Book"/>
          <w:b/>
          <w:bCs/>
          <w:i/>
          <w:caps/>
          <w:sz w:val="18"/>
          <w:szCs w:val="18"/>
        </w:rPr>
      </w:pPr>
    </w:p>
    <w:p w:rsidR="00D8733F" w:rsidRPr="00512905" w:rsidRDefault="00D8733F" w:rsidP="00D8733F">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D8733F" w:rsidRPr="00512905" w:rsidRDefault="00D8733F" w:rsidP="00D8733F">
      <w:pPr>
        <w:pStyle w:val="Textoindependiente"/>
        <w:spacing w:line="276" w:lineRule="auto"/>
        <w:rPr>
          <w:rFonts w:ascii="Nutmeg Book" w:hAnsi="Nutmeg Book" w:cs="Tahoma"/>
          <w:i/>
          <w:sz w:val="18"/>
          <w:szCs w:val="18"/>
        </w:rPr>
      </w:pPr>
    </w:p>
    <w:p w:rsidR="00D8733F" w:rsidRPr="00512905" w:rsidRDefault="00D8733F" w:rsidP="00D8733F">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D8733F" w:rsidRPr="00512905" w:rsidRDefault="00D8733F" w:rsidP="00D8733F">
      <w:pPr>
        <w:pStyle w:val="Textoindependiente"/>
        <w:spacing w:line="276" w:lineRule="auto"/>
        <w:rPr>
          <w:rFonts w:ascii="Nutmeg Book" w:hAnsi="Nutmeg Book" w:cs="Tahoma"/>
          <w:i/>
          <w:sz w:val="18"/>
          <w:szCs w:val="18"/>
        </w:rPr>
      </w:pPr>
    </w:p>
    <w:p w:rsidR="00D8733F" w:rsidRPr="00512905" w:rsidRDefault="00D8733F" w:rsidP="00D8733F">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D8733F" w:rsidRPr="00512905" w:rsidRDefault="00D8733F" w:rsidP="00D8733F">
      <w:pPr>
        <w:spacing w:line="276" w:lineRule="auto"/>
        <w:jc w:val="both"/>
        <w:rPr>
          <w:rFonts w:ascii="Nutmeg Book" w:hAnsi="Nutmeg Book" w:cs="Tahoma"/>
          <w:i/>
          <w:sz w:val="18"/>
          <w:szCs w:val="18"/>
        </w:rPr>
      </w:pPr>
    </w:p>
    <w:p w:rsidR="00D8733F" w:rsidRPr="00512905" w:rsidRDefault="00D8733F" w:rsidP="00D8733F">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D8733F" w:rsidRPr="00512905" w:rsidRDefault="00D8733F" w:rsidP="00D8733F">
      <w:pPr>
        <w:pStyle w:val="Textoindependiente"/>
        <w:spacing w:line="276" w:lineRule="auto"/>
        <w:rPr>
          <w:rFonts w:ascii="Nutmeg Book" w:hAnsi="Nutmeg Book"/>
          <w:i/>
          <w:sz w:val="18"/>
          <w:szCs w:val="18"/>
        </w:rPr>
      </w:pPr>
    </w:p>
    <w:p w:rsidR="00D8733F" w:rsidRPr="00512905" w:rsidRDefault="00D8733F" w:rsidP="00D8733F">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D8733F" w:rsidRPr="00512905" w:rsidRDefault="00D8733F" w:rsidP="00D8733F">
      <w:pPr>
        <w:pStyle w:val="Textoindependiente"/>
        <w:spacing w:line="276" w:lineRule="auto"/>
        <w:rPr>
          <w:rFonts w:ascii="Nutmeg Book" w:hAnsi="Nutmeg Book"/>
          <w:b/>
          <w:bCs/>
          <w:i/>
          <w:sz w:val="18"/>
          <w:szCs w:val="18"/>
        </w:rPr>
      </w:pPr>
    </w:p>
    <w:p w:rsidR="00D8733F" w:rsidRPr="00512905" w:rsidRDefault="00D8733F" w:rsidP="00D8733F">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D8733F" w:rsidRPr="00512905" w:rsidRDefault="00D8733F" w:rsidP="00D8733F">
      <w:pPr>
        <w:pStyle w:val="Textoindependiente"/>
        <w:spacing w:line="276" w:lineRule="auto"/>
        <w:rPr>
          <w:rFonts w:ascii="Nutmeg Book" w:hAnsi="Nutmeg Book" w:cs="Tahoma"/>
          <w:b/>
          <w:i/>
          <w:sz w:val="18"/>
          <w:szCs w:val="18"/>
          <w:u w:val="single"/>
        </w:rPr>
      </w:pPr>
    </w:p>
    <w:p w:rsidR="00D8733F" w:rsidRPr="00512905" w:rsidRDefault="00D8733F" w:rsidP="00D8733F">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D8733F" w:rsidRPr="00512905" w:rsidRDefault="00D8733F" w:rsidP="00D8733F">
      <w:pPr>
        <w:spacing w:line="276" w:lineRule="auto"/>
        <w:jc w:val="both"/>
        <w:rPr>
          <w:rFonts w:ascii="Nutmeg Book" w:hAnsi="Nutmeg Book" w:cs="Arial"/>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D8733F" w:rsidRPr="00512905" w:rsidRDefault="00D8733F" w:rsidP="00D8733F">
      <w:pPr>
        <w:tabs>
          <w:tab w:val="right" w:leader="hyphen" w:pos="8307"/>
        </w:tabs>
        <w:spacing w:line="276" w:lineRule="auto"/>
        <w:jc w:val="both"/>
        <w:rPr>
          <w:rFonts w:ascii="Nutmeg Book" w:hAnsi="Nutmeg Book"/>
          <w:b/>
          <w:bCs/>
          <w:i/>
          <w:caps/>
          <w:sz w:val="18"/>
          <w:szCs w:val="18"/>
        </w:rPr>
      </w:pPr>
    </w:p>
    <w:p w:rsidR="00D8733F" w:rsidRPr="00512905" w:rsidRDefault="00D8733F" w:rsidP="00D8733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D8733F" w:rsidRPr="00512905" w:rsidRDefault="00D8733F" w:rsidP="00AA7663">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D8733F" w:rsidRPr="00512905" w:rsidRDefault="00D8733F" w:rsidP="00AA7663">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D8733F" w:rsidRPr="00512905" w:rsidRDefault="00D8733F" w:rsidP="00AA766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D8733F" w:rsidRPr="00512905" w:rsidRDefault="00D8733F" w:rsidP="00AA766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D8733F" w:rsidRPr="00512905" w:rsidRDefault="00D8733F" w:rsidP="00AA766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D8733F" w:rsidRPr="00512905" w:rsidRDefault="00D8733F" w:rsidP="00AA766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D8733F" w:rsidRPr="00512905" w:rsidRDefault="00D8733F" w:rsidP="00AA766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D8733F" w:rsidRPr="00512905" w:rsidRDefault="00D8733F" w:rsidP="00D8733F">
      <w:pPr>
        <w:tabs>
          <w:tab w:val="right" w:leader="hyphen" w:pos="8307"/>
        </w:tabs>
        <w:spacing w:line="276" w:lineRule="auto"/>
        <w:jc w:val="both"/>
        <w:rPr>
          <w:rFonts w:ascii="Nutmeg Book" w:hAnsi="Nutmeg Book"/>
          <w:i/>
          <w:sz w:val="18"/>
          <w:szCs w:val="18"/>
          <w:lang w:val="es-MX"/>
        </w:rPr>
      </w:pPr>
    </w:p>
    <w:p w:rsidR="00D8733F" w:rsidRPr="00512905" w:rsidRDefault="00D8733F" w:rsidP="00D8733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D8733F" w:rsidRPr="00512905" w:rsidRDefault="00D8733F" w:rsidP="00D8733F">
      <w:pPr>
        <w:tabs>
          <w:tab w:val="right" w:leader="hyphen" w:pos="8307"/>
        </w:tabs>
        <w:spacing w:line="276" w:lineRule="auto"/>
        <w:jc w:val="both"/>
        <w:rPr>
          <w:rFonts w:ascii="Nutmeg Book" w:hAnsi="Nutmeg Book" w:cs="Arial"/>
          <w:b/>
          <w:bCs/>
          <w:i/>
          <w:sz w:val="18"/>
          <w:szCs w:val="18"/>
          <w:lang w:val="es-ES_tradnl"/>
        </w:rPr>
      </w:pPr>
    </w:p>
    <w:p w:rsidR="00D8733F" w:rsidRPr="00512905" w:rsidRDefault="00D8733F" w:rsidP="00D8733F">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D8733F" w:rsidRPr="00512905" w:rsidRDefault="00D8733F" w:rsidP="00D8733F">
      <w:pPr>
        <w:tabs>
          <w:tab w:val="right" w:leader="hyphen" w:pos="8307"/>
        </w:tabs>
        <w:spacing w:line="276" w:lineRule="auto"/>
        <w:jc w:val="both"/>
        <w:rPr>
          <w:rFonts w:ascii="Nutmeg Book" w:hAnsi="Nutmeg Book"/>
          <w:b/>
          <w:bCs/>
          <w:i/>
          <w:caps/>
          <w:sz w:val="18"/>
          <w:szCs w:val="18"/>
        </w:rPr>
      </w:pPr>
    </w:p>
    <w:p w:rsidR="00D8733F" w:rsidRPr="00512905" w:rsidRDefault="00D8733F" w:rsidP="00D8733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D8733F" w:rsidRPr="00512905" w:rsidRDefault="00D8733F" w:rsidP="00D8733F">
      <w:pPr>
        <w:tabs>
          <w:tab w:val="right" w:leader="hyphen" w:pos="8307"/>
        </w:tabs>
        <w:spacing w:line="276" w:lineRule="auto"/>
        <w:jc w:val="both"/>
        <w:rPr>
          <w:rFonts w:ascii="Nutmeg Book" w:hAnsi="Nutmeg Book"/>
          <w:b/>
          <w:bCs/>
          <w:i/>
          <w:caps/>
          <w:sz w:val="18"/>
          <w:szCs w:val="18"/>
        </w:rPr>
      </w:pPr>
    </w:p>
    <w:p w:rsidR="00D8733F" w:rsidRPr="00512905" w:rsidRDefault="00D8733F" w:rsidP="00D8733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D8733F" w:rsidRPr="00512905" w:rsidRDefault="00D8733F" w:rsidP="00D8733F">
      <w:pPr>
        <w:spacing w:line="276" w:lineRule="auto"/>
        <w:ind w:right="-1"/>
        <w:jc w:val="both"/>
        <w:rPr>
          <w:rFonts w:ascii="Nutmeg Book" w:hAnsi="Nutmeg Book" w:cs="Arial"/>
          <w:i/>
          <w:sz w:val="18"/>
          <w:szCs w:val="18"/>
        </w:rPr>
      </w:pPr>
    </w:p>
    <w:p w:rsidR="00D8733F" w:rsidRPr="00512905" w:rsidRDefault="00D8733F" w:rsidP="00D8733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D8733F" w:rsidRPr="00512905" w:rsidRDefault="00D8733F" w:rsidP="00D8733F">
      <w:pPr>
        <w:spacing w:line="276" w:lineRule="auto"/>
        <w:ind w:right="-1"/>
        <w:jc w:val="both"/>
        <w:rPr>
          <w:rFonts w:ascii="Nutmeg Book" w:hAnsi="Nutmeg Book" w:cs="Arial"/>
          <w:i/>
          <w:sz w:val="18"/>
          <w:szCs w:val="18"/>
        </w:rPr>
      </w:pPr>
    </w:p>
    <w:p w:rsidR="00D8733F" w:rsidRPr="00512905" w:rsidRDefault="00D8733F" w:rsidP="00D8733F">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D8733F" w:rsidRPr="00512905" w:rsidRDefault="00D8733F" w:rsidP="00D8733F">
      <w:pPr>
        <w:tabs>
          <w:tab w:val="right" w:leader="hyphen" w:pos="8307"/>
        </w:tabs>
        <w:spacing w:line="276" w:lineRule="auto"/>
        <w:jc w:val="both"/>
        <w:rPr>
          <w:rFonts w:ascii="Nutmeg Book" w:hAnsi="Nutmeg Book"/>
          <w:b/>
          <w:bCs/>
          <w:i/>
          <w:caps/>
          <w:sz w:val="18"/>
          <w:szCs w:val="18"/>
        </w:rPr>
      </w:pPr>
    </w:p>
    <w:p w:rsidR="00D8733F" w:rsidRPr="00512905" w:rsidRDefault="00D8733F" w:rsidP="00D8733F">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D8733F" w:rsidRPr="00512905" w:rsidRDefault="00D8733F" w:rsidP="00D8733F">
      <w:pPr>
        <w:tabs>
          <w:tab w:val="right" w:leader="hyphen" w:pos="8307"/>
        </w:tabs>
        <w:spacing w:line="276" w:lineRule="auto"/>
        <w:jc w:val="both"/>
        <w:rPr>
          <w:rFonts w:ascii="Nutmeg Book" w:hAnsi="Nutmeg Book"/>
          <w:b/>
          <w:bCs/>
          <w:i/>
          <w:caps/>
          <w:sz w:val="18"/>
          <w:szCs w:val="18"/>
        </w:rPr>
      </w:pPr>
    </w:p>
    <w:p w:rsidR="00D8733F" w:rsidRDefault="00D8733F" w:rsidP="00D8733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D8733F" w:rsidRDefault="00D8733F" w:rsidP="00D8733F">
      <w:pPr>
        <w:spacing w:line="276" w:lineRule="auto"/>
        <w:ind w:right="-1"/>
        <w:jc w:val="both"/>
        <w:rPr>
          <w:rFonts w:ascii="Nutmeg Book" w:hAnsi="Nutmeg Book" w:cs="Arial"/>
          <w:i/>
          <w:sz w:val="18"/>
          <w:szCs w:val="18"/>
        </w:rPr>
      </w:pPr>
    </w:p>
    <w:p w:rsidR="00D8733F" w:rsidRPr="006E6D31" w:rsidRDefault="00D8733F" w:rsidP="00D8733F">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D8733F" w:rsidRPr="00512905" w:rsidRDefault="00D8733F" w:rsidP="00D8733F">
      <w:pPr>
        <w:spacing w:line="276" w:lineRule="auto"/>
        <w:ind w:right="-1"/>
        <w:jc w:val="both"/>
        <w:rPr>
          <w:rFonts w:ascii="Nutmeg Book" w:hAnsi="Nutmeg Book" w:cs="Arial"/>
          <w:i/>
          <w:sz w:val="18"/>
          <w:szCs w:val="18"/>
        </w:rPr>
      </w:pPr>
    </w:p>
    <w:p w:rsidR="00D8733F" w:rsidRPr="00512905" w:rsidRDefault="00D8733F" w:rsidP="00D8733F">
      <w:pPr>
        <w:spacing w:line="276" w:lineRule="auto"/>
        <w:ind w:right="-1"/>
        <w:jc w:val="both"/>
        <w:rPr>
          <w:rFonts w:ascii="Nutmeg Book" w:hAnsi="Nutmeg Book" w:cs="Arial"/>
          <w:i/>
          <w:sz w:val="18"/>
          <w:szCs w:val="18"/>
        </w:rPr>
      </w:pPr>
    </w:p>
    <w:p w:rsidR="00D8733F" w:rsidRPr="00512905" w:rsidRDefault="00D8733F" w:rsidP="00D8733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D8733F" w:rsidRPr="00512905" w:rsidRDefault="00D8733F" w:rsidP="00D8733F">
      <w:pPr>
        <w:tabs>
          <w:tab w:val="right" w:leader="hyphen" w:pos="8307"/>
        </w:tabs>
        <w:spacing w:line="276" w:lineRule="auto"/>
        <w:jc w:val="both"/>
        <w:rPr>
          <w:rFonts w:ascii="Nutmeg Book" w:hAnsi="Nutmeg Book"/>
          <w:i/>
          <w:sz w:val="18"/>
          <w:szCs w:val="18"/>
          <w:lang w:val="es-MX"/>
        </w:rPr>
      </w:pPr>
    </w:p>
    <w:p w:rsidR="00D8733F" w:rsidRPr="00512905" w:rsidRDefault="00D8733F" w:rsidP="00D8733F">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D8733F" w:rsidRPr="00512905" w:rsidRDefault="00D8733F" w:rsidP="00D8733F">
      <w:pPr>
        <w:tabs>
          <w:tab w:val="right" w:leader="hyphen" w:pos="8307"/>
        </w:tabs>
        <w:spacing w:line="276" w:lineRule="auto"/>
        <w:jc w:val="both"/>
        <w:rPr>
          <w:rFonts w:ascii="Nutmeg Book" w:hAnsi="Nutmeg Book"/>
          <w:b/>
          <w:i/>
          <w:sz w:val="18"/>
          <w:szCs w:val="18"/>
          <w:lang w:val="es-MX"/>
        </w:rPr>
      </w:pPr>
    </w:p>
    <w:p w:rsidR="00D8733F" w:rsidRPr="00512905" w:rsidRDefault="00D8733F" w:rsidP="00D8733F">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D8733F" w:rsidRPr="00512905" w:rsidRDefault="00D8733F" w:rsidP="00D8733F">
      <w:pPr>
        <w:tabs>
          <w:tab w:val="right" w:leader="hyphen" w:pos="8307"/>
        </w:tabs>
        <w:spacing w:line="276" w:lineRule="auto"/>
        <w:jc w:val="both"/>
        <w:rPr>
          <w:rFonts w:ascii="Nutmeg Book" w:hAnsi="Nutmeg Book" w:cs="Tahoma"/>
          <w:i/>
          <w:iCs/>
          <w:sz w:val="18"/>
          <w:szCs w:val="18"/>
        </w:rPr>
      </w:pPr>
    </w:p>
    <w:p w:rsidR="00D8733F" w:rsidRPr="00512905" w:rsidRDefault="00D8733F" w:rsidP="00D8733F">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D8733F" w:rsidRPr="00512905" w:rsidRDefault="00D8733F" w:rsidP="00D8733F">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D8733F" w:rsidRPr="00512905" w:rsidTr="00FA3AE0">
        <w:trPr>
          <w:trHeight w:val="1908"/>
        </w:trPr>
        <w:tc>
          <w:tcPr>
            <w:tcW w:w="4253" w:type="dxa"/>
          </w:tcPr>
          <w:p w:rsidR="00D8733F" w:rsidRPr="00512905" w:rsidRDefault="00D8733F" w:rsidP="00FA3AE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D8733F" w:rsidRPr="00512905" w:rsidRDefault="00D8733F"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D8733F" w:rsidRPr="00512905" w:rsidTr="00FA3AE0">
        <w:trPr>
          <w:trHeight w:val="421"/>
        </w:trPr>
        <w:tc>
          <w:tcPr>
            <w:tcW w:w="9073" w:type="dxa"/>
            <w:gridSpan w:val="3"/>
          </w:tcPr>
          <w:p w:rsidR="00D8733F" w:rsidRPr="00512905" w:rsidRDefault="00D8733F" w:rsidP="00FA3AE0">
            <w:pPr>
              <w:spacing w:line="276" w:lineRule="auto"/>
              <w:rPr>
                <w:rFonts w:ascii="Nutmeg Book" w:hAnsi="Nutmeg Book"/>
                <w:i/>
                <w:sz w:val="18"/>
                <w:szCs w:val="18"/>
              </w:rPr>
            </w:pPr>
          </w:p>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D8733F" w:rsidRPr="00512905" w:rsidRDefault="00D8733F" w:rsidP="00FA3AE0">
            <w:pPr>
              <w:pStyle w:val="Ttulo1"/>
              <w:spacing w:line="276" w:lineRule="auto"/>
              <w:rPr>
                <w:rFonts w:ascii="Nutmeg Book" w:hAnsi="Nutmeg Book" w:cs="Tahoma"/>
                <w:i/>
                <w:sz w:val="18"/>
                <w:szCs w:val="18"/>
              </w:rPr>
            </w:pPr>
          </w:p>
        </w:tc>
      </w:tr>
      <w:tr w:rsidR="00D8733F" w:rsidRPr="00512905" w:rsidTr="00FA3AE0">
        <w:tc>
          <w:tcPr>
            <w:tcW w:w="4395" w:type="dxa"/>
            <w:gridSpan w:val="2"/>
          </w:tcPr>
          <w:p w:rsidR="00D8733F" w:rsidRPr="00512905" w:rsidRDefault="00D8733F" w:rsidP="00FA3AE0">
            <w:pPr>
              <w:spacing w:line="276" w:lineRule="auto"/>
              <w:jc w:val="center"/>
              <w:rPr>
                <w:rFonts w:ascii="Nutmeg Book" w:hAnsi="Nutmeg Book" w:cs="Tahoma"/>
                <w:b/>
                <w:i/>
                <w:sz w:val="18"/>
                <w:szCs w:val="18"/>
              </w:rPr>
            </w:pPr>
          </w:p>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D8733F" w:rsidRPr="00512905" w:rsidRDefault="00D8733F" w:rsidP="00FA3AE0">
            <w:pPr>
              <w:spacing w:line="276" w:lineRule="auto"/>
              <w:jc w:val="center"/>
              <w:rPr>
                <w:rFonts w:ascii="Nutmeg Book" w:hAnsi="Nutmeg Book" w:cs="Tahoma"/>
                <w:b/>
                <w:i/>
                <w:sz w:val="18"/>
                <w:szCs w:val="18"/>
              </w:rPr>
            </w:pPr>
          </w:p>
        </w:tc>
        <w:tc>
          <w:tcPr>
            <w:tcW w:w="4678" w:type="dxa"/>
          </w:tcPr>
          <w:p w:rsidR="00D8733F" w:rsidRPr="00512905" w:rsidRDefault="00D8733F" w:rsidP="00FA3AE0">
            <w:pPr>
              <w:pStyle w:val="Ttulo1"/>
              <w:spacing w:line="276" w:lineRule="auto"/>
              <w:rPr>
                <w:rFonts w:ascii="Nutmeg Book" w:hAnsi="Nutmeg Book" w:cs="Tahoma"/>
                <w:i/>
                <w:sz w:val="18"/>
                <w:szCs w:val="18"/>
              </w:rPr>
            </w:pPr>
          </w:p>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D8733F" w:rsidRPr="00512905" w:rsidRDefault="00D8733F" w:rsidP="00D8733F">
      <w:pPr>
        <w:spacing w:line="276" w:lineRule="auto"/>
        <w:jc w:val="center"/>
        <w:rPr>
          <w:rFonts w:ascii="Nutmeg Book" w:hAnsi="Nutmeg Book"/>
          <w:b/>
          <w:i/>
          <w:sz w:val="18"/>
          <w:szCs w:val="18"/>
        </w:rPr>
      </w:pPr>
    </w:p>
    <w:p w:rsidR="00D8733F" w:rsidRPr="00512905" w:rsidRDefault="00D8733F" w:rsidP="00D8733F">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D8733F" w:rsidRPr="00512905" w:rsidRDefault="00D8733F" w:rsidP="00D8733F">
      <w:pPr>
        <w:spacing w:line="276" w:lineRule="auto"/>
        <w:jc w:val="both"/>
        <w:rPr>
          <w:rFonts w:ascii="Nutmeg Book" w:hAnsi="Nutmeg Book"/>
          <w:i/>
          <w:sz w:val="18"/>
          <w:szCs w:val="18"/>
        </w:rPr>
      </w:pPr>
    </w:p>
    <w:p w:rsidR="00D8733F" w:rsidRPr="00512905" w:rsidRDefault="00D8733F" w:rsidP="00D8733F">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D8733F" w:rsidRPr="00512905" w:rsidRDefault="00D8733F" w:rsidP="00D8733F">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D8733F" w:rsidRPr="00512905" w:rsidRDefault="00D8733F" w:rsidP="00FA3AE0">
            <w:pPr>
              <w:spacing w:line="276" w:lineRule="auto"/>
              <w:rPr>
                <w:rFonts w:ascii="Nutmeg Book" w:hAnsi="Nutmeg Book"/>
                <w:b/>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D8733F" w:rsidRPr="00512905" w:rsidRDefault="00D8733F" w:rsidP="00FA3AE0">
            <w:pPr>
              <w:spacing w:line="276" w:lineRule="auto"/>
              <w:rPr>
                <w:rFonts w:ascii="Nutmeg Book" w:hAnsi="Nutmeg Book"/>
                <w:b/>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D8733F" w:rsidRPr="00512905" w:rsidRDefault="00D8733F" w:rsidP="00FA3AE0">
            <w:pPr>
              <w:spacing w:line="276" w:lineRule="auto"/>
              <w:rPr>
                <w:rFonts w:ascii="Nutmeg Book" w:hAnsi="Nutmeg Book"/>
                <w:b/>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D8733F" w:rsidRPr="00512905" w:rsidRDefault="00D8733F" w:rsidP="00FA3AE0">
            <w:pPr>
              <w:spacing w:line="276" w:lineRule="auto"/>
              <w:rPr>
                <w:rFonts w:ascii="Nutmeg Book" w:hAnsi="Nutmeg Book"/>
                <w:b/>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D8733F" w:rsidRPr="00512905" w:rsidRDefault="00D8733F" w:rsidP="00FA3AE0">
            <w:pPr>
              <w:spacing w:line="276" w:lineRule="auto"/>
              <w:rPr>
                <w:rFonts w:ascii="Nutmeg Book" w:hAnsi="Nutmeg Book"/>
                <w:b/>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D8733F" w:rsidRPr="00512905" w:rsidRDefault="00D8733F" w:rsidP="00FA3AE0">
            <w:pPr>
              <w:spacing w:line="276" w:lineRule="auto"/>
              <w:rPr>
                <w:rFonts w:ascii="Nutmeg Book" w:hAnsi="Nutmeg Book"/>
                <w:b/>
                <w:i/>
                <w:sz w:val="18"/>
                <w:szCs w:val="18"/>
              </w:rPr>
            </w:pPr>
          </w:p>
        </w:tc>
        <w:tc>
          <w:tcPr>
            <w:tcW w:w="5289" w:type="dxa"/>
            <w:vAlign w:val="center"/>
          </w:tcPr>
          <w:p w:rsidR="00D8733F" w:rsidRPr="00512905" w:rsidRDefault="00D8733F" w:rsidP="00FA3AE0">
            <w:pPr>
              <w:spacing w:line="276" w:lineRule="auto"/>
              <w:rPr>
                <w:rFonts w:ascii="Nutmeg Book" w:hAnsi="Nutmeg Book"/>
                <w:b/>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“ANTICIPO”</w:t>
            </w:r>
          </w:p>
          <w:p w:rsidR="00D8733F" w:rsidRPr="00512905" w:rsidRDefault="00D8733F" w:rsidP="00FA3AE0">
            <w:pPr>
              <w:spacing w:line="276" w:lineRule="auto"/>
              <w:rPr>
                <w:rFonts w:ascii="Nutmeg Book" w:hAnsi="Nutmeg Book"/>
                <w:b/>
                <w:i/>
                <w:sz w:val="18"/>
                <w:szCs w:val="18"/>
              </w:rPr>
            </w:pPr>
          </w:p>
        </w:tc>
        <w:tc>
          <w:tcPr>
            <w:tcW w:w="5289" w:type="dxa"/>
            <w:vAlign w:val="center"/>
          </w:tcPr>
          <w:p w:rsidR="00D8733F" w:rsidRPr="00512905" w:rsidRDefault="00D8733F" w:rsidP="00FA3AE0">
            <w:pPr>
              <w:spacing w:line="276" w:lineRule="auto"/>
              <w:rPr>
                <w:rFonts w:ascii="Nutmeg Book" w:hAnsi="Nutmeg Book"/>
                <w:i/>
                <w:sz w:val="18"/>
                <w:szCs w:val="18"/>
              </w:rPr>
            </w:pPr>
          </w:p>
        </w:tc>
      </w:tr>
      <w:bookmarkEnd w:id="32"/>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D8733F" w:rsidRPr="00512905" w:rsidRDefault="00D8733F" w:rsidP="00FA3AE0">
            <w:pPr>
              <w:spacing w:line="276" w:lineRule="auto"/>
              <w:rPr>
                <w:rFonts w:ascii="Nutmeg Book" w:hAnsi="Nutmeg Book"/>
                <w:b/>
                <w:i/>
                <w:sz w:val="18"/>
                <w:szCs w:val="18"/>
              </w:rPr>
            </w:pPr>
          </w:p>
        </w:tc>
        <w:tc>
          <w:tcPr>
            <w:tcW w:w="5289" w:type="dxa"/>
            <w:vAlign w:val="center"/>
          </w:tcPr>
          <w:p w:rsidR="00D8733F" w:rsidRPr="00512905" w:rsidRDefault="00D8733F" w:rsidP="00FA3AE0">
            <w:pPr>
              <w:spacing w:line="276" w:lineRule="auto"/>
              <w:rPr>
                <w:rFonts w:ascii="Nutmeg Book" w:hAnsi="Nutmeg Book" w:cs="Tahoma"/>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D8733F" w:rsidRPr="00512905" w:rsidRDefault="00D8733F" w:rsidP="00FA3AE0">
            <w:pPr>
              <w:spacing w:line="276" w:lineRule="auto"/>
              <w:rPr>
                <w:rFonts w:ascii="Nutmeg Book" w:hAnsi="Nutmeg Book" w:cs="Tahoma"/>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p>
        </w:tc>
        <w:tc>
          <w:tcPr>
            <w:tcW w:w="2977" w:type="dxa"/>
            <w:vAlign w:val="center"/>
          </w:tcPr>
          <w:p w:rsidR="00D8733F" w:rsidRPr="00512905" w:rsidRDefault="00D8733F" w:rsidP="00FA3AE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“TESTIGO 1”</w:t>
            </w:r>
          </w:p>
          <w:p w:rsidR="00D8733F" w:rsidRPr="00512905" w:rsidRDefault="00D8733F" w:rsidP="00FA3AE0">
            <w:pPr>
              <w:spacing w:line="276" w:lineRule="auto"/>
              <w:rPr>
                <w:rFonts w:ascii="Nutmeg Book" w:hAnsi="Nutmeg Book"/>
                <w:b/>
                <w:i/>
                <w:sz w:val="18"/>
                <w:szCs w:val="18"/>
              </w:rPr>
            </w:pPr>
          </w:p>
        </w:tc>
        <w:tc>
          <w:tcPr>
            <w:tcW w:w="5289" w:type="dxa"/>
            <w:vAlign w:val="center"/>
          </w:tcPr>
          <w:p w:rsidR="00D8733F" w:rsidRPr="00512905" w:rsidRDefault="00D8733F" w:rsidP="00FA3AE0">
            <w:pPr>
              <w:spacing w:line="276" w:lineRule="auto"/>
              <w:rPr>
                <w:rFonts w:ascii="Nutmeg Book" w:hAnsi="Nutmeg Book"/>
                <w:i/>
                <w:sz w:val="18"/>
                <w:szCs w:val="18"/>
              </w:rPr>
            </w:pPr>
          </w:p>
        </w:tc>
      </w:tr>
      <w:tr w:rsidR="00D8733F" w:rsidRPr="00512905" w:rsidTr="00FA3AE0">
        <w:tc>
          <w:tcPr>
            <w:tcW w:w="562" w:type="dxa"/>
            <w:vAlign w:val="center"/>
          </w:tcPr>
          <w:p w:rsidR="00D8733F" w:rsidRPr="00512905" w:rsidRDefault="00D8733F" w:rsidP="00FA3AE0">
            <w:pPr>
              <w:spacing w:line="276" w:lineRule="auto"/>
              <w:jc w:val="center"/>
              <w:rPr>
                <w:rFonts w:ascii="Nutmeg Book" w:hAnsi="Nutmeg Book"/>
                <w:b/>
                <w:i/>
                <w:sz w:val="18"/>
                <w:szCs w:val="18"/>
              </w:rPr>
            </w:pPr>
          </w:p>
        </w:tc>
        <w:tc>
          <w:tcPr>
            <w:tcW w:w="2977" w:type="dxa"/>
            <w:vAlign w:val="center"/>
          </w:tcPr>
          <w:p w:rsidR="00D8733F" w:rsidRPr="00512905" w:rsidRDefault="00D8733F" w:rsidP="00FA3AE0">
            <w:pPr>
              <w:spacing w:line="276" w:lineRule="auto"/>
              <w:rPr>
                <w:rFonts w:ascii="Nutmeg Book" w:hAnsi="Nutmeg Book"/>
                <w:b/>
                <w:i/>
                <w:sz w:val="18"/>
                <w:szCs w:val="18"/>
              </w:rPr>
            </w:pPr>
            <w:r w:rsidRPr="00512905">
              <w:rPr>
                <w:rFonts w:ascii="Nutmeg Book" w:hAnsi="Nutmeg Book"/>
                <w:b/>
                <w:i/>
                <w:sz w:val="18"/>
                <w:szCs w:val="18"/>
              </w:rPr>
              <w:t>“TESTIGO 2”</w:t>
            </w:r>
          </w:p>
          <w:p w:rsidR="00D8733F" w:rsidRPr="00512905" w:rsidRDefault="00D8733F" w:rsidP="00FA3AE0">
            <w:pPr>
              <w:spacing w:line="276" w:lineRule="auto"/>
              <w:rPr>
                <w:rFonts w:ascii="Nutmeg Book" w:hAnsi="Nutmeg Book"/>
                <w:b/>
                <w:i/>
                <w:sz w:val="18"/>
                <w:szCs w:val="18"/>
              </w:rPr>
            </w:pPr>
          </w:p>
        </w:tc>
        <w:tc>
          <w:tcPr>
            <w:tcW w:w="5289" w:type="dxa"/>
            <w:vAlign w:val="center"/>
          </w:tcPr>
          <w:p w:rsidR="00D8733F" w:rsidRPr="00512905" w:rsidRDefault="00D8733F" w:rsidP="00FA3AE0">
            <w:pPr>
              <w:spacing w:line="276" w:lineRule="auto"/>
              <w:rPr>
                <w:rFonts w:ascii="Nutmeg Book" w:hAnsi="Nutmeg Book"/>
                <w:i/>
                <w:sz w:val="18"/>
                <w:szCs w:val="18"/>
              </w:rPr>
            </w:pPr>
          </w:p>
        </w:tc>
      </w:tr>
    </w:tbl>
    <w:p w:rsidR="00D8733F" w:rsidRPr="00512905" w:rsidRDefault="00D8733F" w:rsidP="00D8733F">
      <w:pPr>
        <w:spacing w:line="276" w:lineRule="auto"/>
        <w:rPr>
          <w:rFonts w:ascii="Nutmeg Book" w:hAnsi="Nutmeg Book"/>
          <w:i/>
          <w:sz w:val="18"/>
          <w:szCs w:val="18"/>
        </w:rPr>
      </w:pPr>
    </w:p>
    <w:p w:rsidR="00D8733F" w:rsidRPr="00512905" w:rsidRDefault="00D8733F" w:rsidP="00D8733F">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D8733F" w:rsidRPr="00512905" w:rsidRDefault="00D8733F" w:rsidP="00D8733F">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D8733F" w:rsidRPr="00512905" w:rsidTr="00FA3AE0">
        <w:trPr>
          <w:trHeight w:val="383"/>
        </w:trPr>
        <w:tc>
          <w:tcPr>
            <w:tcW w:w="0" w:type="auto"/>
            <w:tcBorders>
              <w:bottom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D8733F" w:rsidRPr="00512905" w:rsidTr="00FA3AE0">
        <w:trPr>
          <w:trHeight w:val="526"/>
        </w:trPr>
        <w:tc>
          <w:tcPr>
            <w:tcW w:w="0" w:type="auto"/>
            <w:tcBorders>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p>
        </w:tc>
      </w:tr>
      <w:tr w:rsidR="00D8733F" w:rsidRPr="00512905" w:rsidTr="00FA3AE0">
        <w:trPr>
          <w:trHeight w:val="526"/>
        </w:trPr>
        <w:tc>
          <w:tcPr>
            <w:tcW w:w="0" w:type="auto"/>
            <w:tcBorders>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p>
        </w:tc>
      </w:tr>
      <w:tr w:rsidR="00D8733F" w:rsidRPr="00512905" w:rsidTr="00FA3AE0">
        <w:trPr>
          <w:trHeight w:val="548"/>
        </w:trPr>
        <w:tc>
          <w:tcPr>
            <w:tcW w:w="0" w:type="auto"/>
            <w:tcBorders>
              <w:top w:val="single" w:sz="4" w:space="0" w:color="auto"/>
              <w:left w:val="nil"/>
              <w:bottom w:val="nil"/>
              <w:right w:val="nil"/>
            </w:tcBorders>
            <w:vAlign w:val="center"/>
          </w:tcPr>
          <w:p w:rsidR="00D8733F" w:rsidRPr="00512905" w:rsidRDefault="00D8733F" w:rsidP="00FA3AE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D8733F" w:rsidRPr="00512905" w:rsidRDefault="00D8733F" w:rsidP="00FA3AE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D8733F" w:rsidRPr="00512905" w:rsidRDefault="00D8733F"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D8733F" w:rsidRPr="00512905" w:rsidTr="00FA3AE0">
        <w:trPr>
          <w:trHeight w:val="503"/>
        </w:trPr>
        <w:tc>
          <w:tcPr>
            <w:tcW w:w="0" w:type="auto"/>
            <w:tcBorders>
              <w:top w:val="nil"/>
              <w:left w:val="nil"/>
              <w:bottom w:val="nil"/>
              <w:right w:val="nil"/>
            </w:tcBorders>
            <w:vAlign w:val="center"/>
          </w:tcPr>
          <w:p w:rsidR="00D8733F" w:rsidRPr="00512905" w:rsidRDefault="00D8733F"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D8733F" w:rsidRPr="00512905" w:rsidRDefault="00D8733F" w:rsidP="00FA3AE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D8733F" w:rsidRPr="00512905" w:rsidRDefault="00D8733F"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D8733F" w:rsidRPr="00512905" w:rsidTr="00FA3AE0">
        <w:trPr>
          <w:trHeight w:val="468"/>
        </w:trPr>
        <w:tc>
          <w:tcPr>
            <w:tcW w:w="0" w:type="auto"/>
            <w:tcBorders>
              <w:top w:val="nil"/>
              <w:left w:val="nil"/>
              <w:bottom w:val="nil"/>
              <w:right w:val="nil"/>
            </w:tcBorders>
            <w:vAlign w:val="center"/>
          </w:tcPr>
          <w:p w:rsidR="00D8733F" w:rsidRPr="00512905" w:rsidRDefault="00D8733F"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D8733F" w:rsidRPr="00512905" w:rsidRDefault="00D8733F" w:rsidP="00FA3AE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D8733F" w:rsidRPr="00512905" w:rsidRDefault="00D8733F"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D8733F" w:rsidRDefault="00D8733F" w:rsidP="00D8733F">
      <w:pPr>
        <w:spacing w:line="276" w:lineRule="auto"/>
        <w:rPr>
          <w:rFonts w:ascii="Nutmeg Book" w:hAnsi="Nutmeg Book"/>
          <w:b/>
          <w:i/>
          <w:sz w:val="18"/>
          <w:szCs w:val="18"/>
        </w:rPr>
      </w:pPr>
    </w:p>
    <w:p w:rsidR="00D8733F" w:rsidRPr="00512905" w:rsidRDefault="00D8733F" w:rsidP="00D8733F">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D8733F" w:rsidRPr="00512905" w:rsidTr="00FA3AE0">
        <w:trPr>
          <w:trHeight w:val="1908"/>
        </w:trPr>
        <w:tc>
          <w:tcPr>
            <w:tcW w:w="4253" w:type="dxa"/>
          </w:tcPr>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D8733F" w:rsidRPr="00512905" w:rsidRDefault="00D8733F"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D8733F" w:rsidRPr="00512905" w:rsidTr="00FA3AE0">
        <w:trPr>
          <w:trHeight w:val="421"/>
        </w:trPr>
        <w:tc>
          <w:tcPr>
            <w:tcW w:w="9073" w:type="dxa"/>
            <w:gridSpan w:val="3"/>
          </w:tcPr>
          <w:p w:rsidR="00D8733F" w:rsidRPr="00512905" w:rsidRDefault="00D8733F" w:rsidP="00FA3AE0">
            <w:pPr>
              <w:spacing w:line="276" w:lineRule="auto"/>
              <w:rPr>
                <w:rFonts w:ascii="Nutmeg Book" w:hAnsi="Nutmeg Book"/>
                <w:i/>
                <w:sz w:val="18"/>
                <w:szCs w:val="18"/>
              </w:rPr>
            </w:pPr>
          </w:p>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D8733F" w:rsidRPr="00512905" w:rsidRDefault="00D8733F" w:rsidP="00FA3AE0">
            <w:pPr>
              <w:pStyle w:val="Ttulo1"/>
              <w:spacing w:line="276" w:lineRule="auto"/>
              <w:rPr>
                <w:rFonts w:ascii="Nutmeg Book" w:hAnsi="Nutmeg Book" w:cs="Tahoma"/>
                <w:i/>
                <w:sz w:val="18"/>
                <w:szCs w:val="18"/>
              </w:rPr>
            </w:pPr>
          </w:p>
        </w:tc>
      </w:tr>
      <w:tr w:rsidR="00D8733F" w:rsidRPr="00512905" w:rsidTr="00FA3AE0">
        <w:tc>
          <w:tcPr>
            <w:tcW w:w="4395" w:type="dxa"/>
            <w:gridSpan w:val="2"/>
          </w:tcPr>
          <w:p w:rsidR="00D8733F" w:rsidRPr="00512905" w:rsidRDefault="00D8733F" w:rsidP="00FA3AE0">
            <w:pPr>
              <w:spacing w:line="276" w:lineRule="auto"/>
              <w:jc w:val="center"/>
              <w:rPr>
                <w:rFonts w:ascii="Nutmeg Book" w:hAnsi="Nutmeg Book" w:cs="Tahoma"/>
                <w:b/>
                <w:i/>
                <w:sz w:val="18"/>
                <w:szCs w:val="18"/>
              </w:rPr>
            </w:pPr>
          </w:p>
          <w:p w:rsidR="00D8733F" w:rsidRPr="00512905" w:rsidRDefault="00D8733F"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D8733F" w:rsidRPr="00512905" w:rsidRDefault="00D8733F" w:rsidP="00FA3AE0">
            <w:pPr>
              <w:spacing w:line="276" w:lineRule="auto"/>
              <w:jc w:val="center"/>
              <w:rPr>
                <w:rFonts w:ascii="Nutmeg Book" w:hAnsi="Nutmeg Book" w:cs="Tahoma"/>
                <w:b/>
                <w:i/>
                <w:sz w:val="18"/>
                <w:szCs w:val="18"/>
              </w:rPr>
            </w:pPr>
          </w:p>
        </w:tc>
        <w:tc>
          <w:tcPr>
            <w:tcW w:w="4678" w:type="dxa"/>
          </w:tcPr>
          <w:p w:rsidR="00D8733F" w:rsidRPr="00512905" w:rsidRDefault="00D8733F" w:rsidP="00FA3AE0">
            <w:pPr>
              <w:pStyle w:val="Ttulo1"/>
              <w:spacing w:line="276" w:lineRule="auto"/>
              <w:rPr>
                <w:rFonts w:ascii="Nutmeg Book" w:hAnsi="Nutmeg Book" w:cs="Tahoma"/>
                <w:i/>
                <w:sz w:val="18"/>
                <w:szCs w:val="18"/>
              </w:rPr>
            </w:pPr>
          </w:p>
          <w:p w:rsidR="00D8733F" w:rsidRPr="00512905" w:rsidRDefault="00D8733F"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D8733F" w:rsidRPr="00512905" w:rsidRDefault="00D8733F"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D8733F" w:rsidRPr="00512905" w:rsidRDefault="00D8733F" w:rsidP="00D8733F">
      <w:pPr>
        <w:spacing w:line="276" w:lineRule="auto"/>
        <w:rPr>
          <w:rFonts w:ascii="Nutmeg Book" w:hAnsi="Nutmeg Book"/>
          <w:i/>
          <w:sz w:val="18"/>
          <w:szCs w:val="18"/>
        </w:rPr>
      </w:pPr>
    </w:p>
    <w:p w:rsidR="00D8733F" w:rsidRPr="00512905" w:rsidRDefault="00D8733F" w:rsidP="00D8733F">
      <w:pPr>
        <w:spacing w:line="276" w:lineRule="auto"/>
        <w:rPr>
          <w:rFonts w:ascii="Nutmeg Book" w:hAnsi="Nutmeg Book"/>
          <w:i/>
          <w:sz w:val="18"/>
          <w:szCs w:val="18"/>
        </w:rPr>
      </w:pPr>
    </w:p>
    <w:p w:rsidR="00D8733F" w:rsidRPr="001B30BD" w:rsidRDefault="00D8733F" w:rsidP="00D8733F">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“CARTA GARANTÍA”</w:t>
      </w:r>
    </w:p>
    <w:p w:rsidR="00D8733F" w:rsidRPr="00512905" w:rsidRDefault="00D8733F" w:rsidP="00D8733F">
      <w:pPr>
        <w:jc w:val="center"/>
        <w:rPr>
          <w:rFonts w:ascii="Nutmeg Book" w:hAnsi="Nutmeg Book" w:cs="Arial"/>
          <w:b/>
          <w:bCs/>
          <w:caps/>
        </w:rPr>
      </w:pPr>
    </w:p>
    <w:p w:rsidR="00D8733F" w:rsidRPr="00512905" w:rsidRDefault="00D8733F" w:rsidP="00D8733F">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D8733F" w:rsidRPr="00512905" w:rsidRDefault="00D8733F" w:rsidP="00D8733F">
      <w:pPr>
        <w:jc w:val="both"/>
        <w:rPr>
          <w:rFonts w:ascii="Nutmeg Book" w:hAnsi="Nutmeg Book"/>
          <w:b/>
          <w:sz w:val="20"/>
          <w:szCs w:val="20"/>
        </w:rPr>
      </w:pPr>
      <w:r w:rsidRPr="00512905">
        <w:rPr>
          <w:rFonts w:ascii="Nutmeg Book" w:hAnsi="Nutmeg Book"/>
          <w:b/>
          <w:sz w:val="20"/>
          <w:szCs w:val="20"/>
        </w:rPr>
        <w:t>P R E S E N T E:</w:t>
      </w:r>
    </w:p>
    <w:p w:rsidR="00D8733F" w:rsidRPr="00512905" w:rsidRDefault="00D8733F" w:rsidP="00D8733F">
      <w:pPr>
        <w:jc w:val="both"/>
        <w:rPr>
          <w:rFonts w:ascii="Nutmeg Book" w:eastAsia="SimSun" w:hAnsi="Nutmeg Book" w:cs="Arial"/>
          <w:sz w:val="18"/>
          <w:szCs w:val="18"/>
        </w:rPr>
      </w:pPr>
    </w:p>
    <w:p w:rsidR="00D8733F" w:rsidRPr="00512905" w:rsidRDefault="00D8733F" w:rsidP="00D8733F">
      <w:pPr>
        <w:jc w:val="both"/>
        <w:rPr>
          <w:rFonts w:ascii="Nutmeg Book" w:eastAsia="SimSun" w:hAnsi="Nutmeg Book" w:cs="Arial"/>
          <w:sz w:val="20"/>
          <w:szCs w:val="20"/>
        </w:rPr>
      </w:pPr>
    </w:p>
    <w:p w:rsidR="00D8733F" w:rsidRPr="00512905" w:rsidRDefault="00D8733F" w:rsidP="00D8733F">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D8733F" w:rsidRPr="00512905" w:rsidRDefault="00D8733F" w:rsidP="00D8733F">
      <w:pPr>
        <w:jc w:val="both"/>
        <w:rPr>
          <w:rFonts w:ascii="Nutmeg Book" w:eastAsia="SimSun" w:hAnsi="Nutmeg Book" w:cs="Arial"/>
          <w:sz w:val="20"/>
          <w:szCs w:val="20"/>
        </w:rPr>
      </w:pPr>
    </w:p>
    <w:p w:rsidR="00D8733F" w:rsidRPr="00512905" w:rsidRDefault="00D8733F" w:rsidP="00D8733F">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D8733F" w:rsidRPr="00512905" w:rsidRDefault="00D8733F" w:rsidP="00D8733F">
      <w:pPr>
        <w:rPr>
          <w:rFonts w:ascii="Nutmeg Book" w:hAnsi="Nutmeg Book"/>
          <w:sz w:val="20"/>
          <w:szCs w:val="20"/>
        </w:rPr>
      </w:pPr>
    </w:p>
    <w:p w:rsidR="00D8733F" w:rsidRPr="00512905" w:rsidRDefault="00D8733F" w:rsidP="00D8733F">
      <w:pPr>
        <w:jc w:val="center"/>
        <w:rPr>
          <w:rFonts w:ascii="Nutmeg Book" w:hAnsi="Nutmeg Book"/>
          <w:sz w:val="20"/>
          <w:szCs w:val="20"/>
        </w:rPr>
      </w:pP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PROTESTO LO NECESARIO:</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(LUGAR Y FECHA)</w:t>
      </w:r>
    </w:p>
    <w:p w:rsidR="00D8733F" w:rsidRPr="00512905" w:rsidRDefault="00D8733F" w:rsidP="00D8733F">
      <w:pPr>
        <w:jc w:val="center"/>
        <w:rPr>
          <w:rFonts w:ascii="Nutmeg Book" w:hAnsi="Nutmeg Book"/>
          <w:sz w:val="20"/>
          <w:szCs w:val="20"/>
        </w:rPr>
      </w:pPr>
    </w:p>
    <w:p w:rsidR="00D8733F" w:rsidRPr="00512905" w:rsidRDefault="00D8733F" w:rsidP="00D8733F">
      <w:pPr>
        <w:jc w:val="center"/>
        <w:rPr>
          <w:rFonts w:ascii="Nutmeg Book" w:hAnsi="Nutmeg Book"/>
          <w:sz w:val="20"/>
          <w:szCs w:val="20"/>
        </w:rPr>
      </w:pP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_____________________________________</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Nombre y firma del Representante Legal</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t>Razón social de la empresa</w:t>
      </w:r>
    </w:p>
    <w:p w:rsidR="00D8733F" w:rsidRPr="00512905" w:rsidRDefault="00D8733F" w:rsidP="00D8733F">
      <w:pPr>
        <w:jc w:val="center"/>
        <w:rPr>
          <w:rFonts w:ascii="Nutmeg Book" w:hAnsi="Nutmeg Book"/>
          <w:sz w:val="20"/>
          <w:szCs w:val="20"/>
        </w:rPr>
      </w:pPr>
      <w:r w:rsidRPr="00512905">
        <w:rPr>
          <w:rFonts w:ascii="Nutmeg Book" w:hAnsi="Nutmeg Book"/>
          <w:sz w:val="20"/>
          <w:szCs w:val="20"/>
        </w:rPr>
        <w:br w:type="page"/>
      </w:r>
    </w:p>
    <w:p w:rsidR="00D8733F" w:rsidRDefault="00D8733F" w:rsidP="00D8733F">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D8733F" w:rsidRDefault="00D8733F" w:rsidP="00D8733F">
      <w:pPr>
        <w:jc w:val="both"/>
        <w:rPr>
          <w:rFonts w:ascii="Nutmeg Book" w:hAnsi="Nutmeg Book" w:cs="Arial"/>
          <w:sz w:val="20"/>
          <w:szCs w:val="20"/>
          <w:lang w:val="es-MX"/>
        </w:rPr>
      </w:pPr>
    </w:p>
    <w:p w:rsidR="00D8733F" w:rsidRPr="001A0D19" w:rsidRDefault="00D8733F" w:rsidP="00D8733F">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D8733F" w:rsidRDefault="00D8733F" w:rsidP="00D8733F">
      <w:pPr>
        <w:spacing w:after="160" w:line="259" w:lineRule="auto"/>
        <w:rPr>
          <w:rFonts w:ascii="Nutmeg Book" w:hAnsi="Nutmeg Book"/>
          <w:b/>
          <w:sz w:val="36"/>
          <w:szCs w:val="36"/>
          <w:lang w:val="es-MX"/>
        </w:rPr>
      </w:pPr>
      <w:r>
        <w:rPr>
          <w:rFonts w:ascii="Nutmeg Book" w:hAnsi="Nutmeg Book"/>
          <w:b/>
          <w:sz w:val="36"/>
          <w:szCs w:val="36"/>
          <w:lang w:val="es-MX"/>
        </w:rPr>
        <w:br w:type="page"/>
      </w:r>
    </w:p>
    <w:p w:rsidR="00D8733F" w:rsidRDefault="00D8733F" w:rsidP="00D8733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D8733F" w:rsidRDefault="00D8733F" w:rsidP="00D8733F">
      <w:pPr>
        <w:jc w:val="both"/>
        <w:rPr>
          <w:rFonts w:ascii="Nutmeg Book" w:hAnsi="Nutmeg Book" w:cs="Arial"/>
          <w:sz w:val="20"/>
          <w:szCs w:val="20"/>
          <w:lang w:val="es-MX"/>
        </w:rPr>
      </w:pPr>
    </w:p>
    <w:p w:rsidR="00D8733F" w:rsidRDefault="00D8733F" w:rsidP="00D8733F">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D8733F" w:rsidRDefault="00D8733F" w:rsidP="00D8733F">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D8733F" w:rsidRDefault="00D8733F" w:rsidP="00D8733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D8733F" w:rsidRDefault="00D8733F" w:rsidP="00D8733F">
      <w:pPr>
        <w:jc w:val="both"/>
        <w:rPr>
          <w:rFonts w:ascii="Nutmeg Book" w:hAnsi="Nutmeg Book" w:cs="Arial"/>
          <w:sz w:val="20"/>
          <w:szCs w:val="20"/>
          <w:lang w:val="es-MX"/>
        </w:rPr>
      </w:pPr>
    </w:p>
    <w:p w:rsidR="00D8733F" w:rsidRDefault="00D8733F" w:rsidP="00D8733F">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D8733F" w:rsidRPr="001A0D19" w:rsidRDefault="00D8733F" w:rsidP="00D8733F">
      <w:pPr>
        <w:jc w:val="both"/>
        <w:rPr>
          <w:rFonts w:ascii="Nutmeg Book" w:hAnsi="Nutmeg Book" w:cs="Arial"/>
          <w:sz w:val="20"/>
          <w:szCs w:val="20"/>
          <w:lang w:val="es-MX"/>
        </w:rPr>
      </w:pPr>
    </w:p>
    <w:p w:rsidR="00D8733F" w:rsidRPr="00164521" w:rsidRDefault="00D8733F" w:rsidP="00D8733F">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D8733F" w:rsidRPr="00164521" w:rsidRDefault="00D8733F" w:rsidP="00D8733F">
      <w:pPr>
        <w:jc w:val="center"/>
        <w:rPr>
          <w:rFonts w:ascii="Nutmeg Book" w:hAnsi="Nutmeg Book"/>
          <w:b/>
          <w:sz w:val="36"/>
          <w:szCs w:val="36"/>
        </w:rPr>
      </w:pPr>
      <w:r w:rsidRPr="00164521">
        <w:rPr>
          <w:rFonts w:ascii="Nutmeg Book" w:hAnsi="Nutmeg Book"/>
          <w:b/>
          <w:sz w:val="36"/>
          <w:szCs w:val="36"/>
        </w:rPr>
        <w:lastRenderedPageBreak/>
        <w:t>ANEXO ENTREGABLE 4</w:t>
      </w:r>
    </w:p>
    <w:p w:rsidR="00D8733F" w:rsidRPr="00164521" w:rsidRDefault="00D8733F" w:rsidP="00D8733F">
      <w:pPr>
        <w:jc w:val="both"/>
        <w:rPr>
          <w:rFonts w:ascii="Nutmeg Book" w:hAnsi="Nutmeg Book" w:cs="Arial"/>
          <w:sz w:val="20"/>
          <w:szCs w:val="20"/>
          <w:lang w:val="es-MX"/>
        </w:rPr>
      </w:pPr>
    </w:p>
    <w:p w:rsidR="00D8733F" w:rsidRPr="00164521" w:rsidRDefault="00D8733F" w:rsidP="00D8733F">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D8733F" w:rsidRPr="00164521" w:rsidRDefault="00D8733F" w:rsidP="00D8733F">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D8733F" w:rsidRPr="00164521" w:rsidRDefault="00D8733F" w:rsidP="00D8733F">
      <w:pPr>
        <w:jc w:val="center"/>
        <w:rPr>
          <w:rFonts w:ascii="Nutmeg Book" w:hAnsi="Nutmeg Book"/>
          <w:b/>
          <w:sz w:val="36"/>
          <w:szCs w:val="36"/>
        </w:rPr>
      </w:pPr>
      <w:r w:rsidRPr="00164521">
        <w:rPr>
          <w:rFonts w:ascii="Nutmeg Book" w:hAnsi="Nutmeg Book"/>
          <w:b/>
          <w:sz w:val="36"/>
          <w:szCs w:val="36"/>
        </w:rPr>
        <w:lastRenderedPageBreak/>
        <w:t>ANEXO ENTREGABLE 5</w:t>
      </w:r>
    </w:p>
    <w:p w:rsidR="00D8733F" w:rsidRPr="00164521" w:rsidRDefault="00D8733F" w:rsidP="00D8733F">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D8733F" w:rsidRPr="00164521" w:rsidRDefault="00D8733F" w:rsidP="00D8733F">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7F4656">
        <w:rPr>
          <w:rFonts w:ascii="Nutmeg Book" w:hAnsi="Nutmeg Book"/>
          <w:noProof/>
          <w:sz w:val="20"/>
          <w:szCs w:val="20"/>
          <w:lang w:val="es-MX" w:eastAsia="es-MX"/>
        </w:rPr>
        <w:t>LPLCC/1</w:t>
      </w:r>
      <w:r w:rsidR="00AA7663" w:rsidRPr="00AA7663">
        <w:rPr>
          <w:rFonts w:ascii="Nutmeg Book" w:hAnsi="Nutmeg Book"/>
          <w:noProof/>
          <w:sz w:val="20"/>
          <w:szCs w:val="20"/>
          <w:lang w:val="es-MX" w:eastAsia="es-MX"/>
        </w:rPr>
        <w:t>7/102692/2020</w:t>
      </w:r>
      <w:r w:rsidR="00AA7663">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AA7663" w:rsidRPr="00AA7663">
        <w:rPr>
          <w:rFonts w:ascii="Nutmeg Book" w:hAnsi="Nutmeg Book"/>
          <w:noProof/>
          <w:sz w:val="20"/>
          <w:szCs w:val="20"/>
          <w:lang w:val="es-MX" w:eastAsia="es-MX"/>
        </w:rPr>
        <w:t>CAMIONETAS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D8733F" w:rsidRPr="00164521" w:rsidRDefault="00D8733F" w:rsidP="00D8733F">
      <w:pPr>
        <w:rPr>
          <w:rFonts w:ascii="Nutmeg Book" w:eastAsia="Calibri" w:hAnsi="Nutmeg Book" w:cs="Calibri"/>
          <w:b/>
          <w:smallCaps/>
          <w:sz w:val="18"/>
          <w:szCs w:val="18"/>
        </w:rPr>
      </w:pP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P R E S E N T E:</w:t>
      </w:r>
    </w:p>
    <w:p w:rsidR="00D8733F" w:rsidRPr="00164521" w:rsidRDefault="00D8733F" w:rsidP="00D8733F">
      <w:pPr>
        <w:jc w:val="both"/>
        <w:rPr>
          <w:rFonts w:ascii="Nutmeg Book" w:hAnsi="Nutmeg Book"/>
          <w:b/>
          <w:sz w:val="20"/>
          <w:szCs w:val="20"/>
        </w:rPr>
      </w:pPr>
    </w:p>
    <w:p w:rsidR="00D8733F" w:rsidRPr="00164521" w:rsidRDefault="00D8733F" w:rsidP="00D8733F">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D8733F" w:rsidRPr="00164521" w:rsidRDefault="00D8733F" w:rsidP="00D8733F">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D8733F" w:rsidRPr="00164521" w:rsidTr="00FA3AE0">
        <w:trPr>
          <w:cantSplit/>
        </w:trPr>
        <w:tc>
          <w:tcPr>
            <w:tcW w:w="5000" w:type="pct"/>
            <w:gridSpan w:val="3"/>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Nombre del Participante:</w:t>
            </w:r>
          </w:p>
        </w:tc>
      </w:tr>
      <w:tr w:rsidR="00D8733F" w:rsidRPr="00164521" w:rsidTr="00FA3AE0">
        <w:trPr>
          <w:cantSplit/>
        </w:trPr>
        <w:tc>
          <w:tcPr>
            <w:tcW w:w="5000" w:type="pct"/>
            <w:gridSpan w:val="3"/>
          </w:tcPr>
          <w:p w:rsidR="00D8733F" w:rsidRPr="00164521" w:rsidRDefault="00D8733F" w:rsidP="00FA3AE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D8733F" w:rsidRPr="00164521" w:rsidTr="00FA3AE0">
        <w:trPr>
          <w:cantSplit/>
        </w:trPr>
        <w:tc>
          <w:tcPr>
            <w:tcW w:w="5000" w:type="pct"/>
            <w:gridSpan w:val="3"/>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D8733F" w:rsidRPr="00164521" w:rsidTr="00FA3AE0">
        <w:trPr>
          <w:cantSplit/>
        </w:trPr>
        <w:tc>
          <w:tcPr>
            <w:tcW w:w="5000" w:type="pct"/>
            <w:gridSpan w:val="3"/>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D8733F" w:rsidRPr="00164521" w:rsidTr="00FA3AE0">
        <w:trPr>
          <w:cantSplit/>
        </w:trPr>
        <w:tc>
          <w:tcPr>
            <w:tcW w:w="5000" w:type="pct"/>
            <w:gridSpan w:val="3"/>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D8733F" w:rsidRPr="00164521" w:rsidTr="00FA3AE0">
        <w:tc>
          <w:tcPr>
            <w:tcW w:w="2566" w:type="pct"/>
            <w:gridSpan w:val="2"/>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Entidad Federativa:</w:t>
            </w:r>
          </w:p>
        </w:tc>
      </w:tr>
      <w:tr w:rsidR="00D8733F" w:rsidRPr="00164521" w:rsidTr="00FA3AE0">
        <w:tc>
          <w:tcPr>
            <w:tcW w:w="2566" w:type="pct"/>
            <w:gridSpan w:val="2"/>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Fax:</w:t>
            </w:r>
          </w:p>
        </w:tc>
      </w:tr>
      <w:tr w:rsidR="00D8733F" w:rsidRPr="00164521" w:rsidTr="00FA3AE0">
        <w:trPr>
          <w:cantSplit/>
        </w:trPr>
        <w:tc>
          <w:tcPr>
            <w:tcW w:w="5000" w:type="pct"/>
            <w:gridSpan w:val="3"/>
          </w:tcPr>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Correo Electrónico:</w:t>
            </w:r>
          </w:p>
        </w:tc>
      </w:tr>
      <w:tr w:rsidR="00D8733F" w:rsidRPr="00164521" w:rsidTr="00FA3AE0">
        <w:trPr>
          <w:cantSplit/>
          <w:trHeight w:val="232"/>
        </w:trPr>
        <w:tc>
          <w:tcPr>
            <w:tcW w:w="5000" w:type="pct"/>
            <w:gridSpan w:val="3"/>
            <w:tcBorders>
              <w:left w:val="nil"/>
              <w:right w:val="nil"/>
            </w:tcBorders>
            <w:shd w:val="clear" w:color="auto" w:fill="000000"/>
            <w:vAlign w:val="center"/>
          </w:tcPr>
          <w:p w:rsidR="00D8733F" w:rsidRPr="00164521" w:rsidRDefault="00D8733F" w:rsidP="00FA3AE0">
            <w:pPr>
              <w:ind w:left="639"/>
              <w:jc w:val="both"/>
              <w:rPr>
                <w:rFonts w:ascii="Nutmeg Book" w:hAnsi="Nutmeg Book" w:cs="Arial"/>
                <w:i/>
                <w:sz w:val="20"/>
                <w:szCs w:val="20"/>
                <w:u w:val="single"/>
              </w:rPr>
            </w:pPr>
          </w:p>
        </w:tc>
      </w:tr>
      <w:tr w:rsidR="00D8733F" w:rsidRPr="00164521" w:rsidTr="00FA3AE0">
        <w:trPr>
          <w:cantSplit/>
          <w:trHeight w:val="2436"/>
        </w:trPr>
        <w:tc>
          <w:tcPr>
            <w:tcW w:w="5000" w:type="pct"/>
            <w:gridSpan w:val="3"/>
            <w:vAlign w:val="center"/>
          </w:tcPr>
          <w:p w:rsidR="00D8733F" w:rsidRPr="00164521" w:rsidRDefault="00D8733F"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Fecha y lugar de expedición:</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Tomo:</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Libro:</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D8733F" w:rsidRPr="00164521" w:rsidRDefault="00D8733F" w:rsidP="00FA3AE0">
            <w:pPr>
              <w:jc w:val="both"/>
              <w:rPr>
                <w:rFonts w:ascii="Nutmeg Book" w:hAnsi="Nutmeg Book" w:cs="Arial"/>
                <w:b/>
                <w:sz w:val="20"/>
                <w:szCs w:val="20"/>
              </w:rPr>
            </w:pPr>
          </w:p>
          <w:p w:rsidR="00D8733F" w:rsidRPr="00164521" w:rsidRDefault="00D8733F" w:rsidP="00FA3AE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D8733F" w:rsidRPr="00164521" w:rsidRDefault="00D8733F" w:rsidP="00FA3AE0">
            <w:pPr>
              <w:ind w:left="-70"/>
              <w:jc w:val="both"/>
              <w:rPr>
                <w:rFonts w:ascii="Nutmeg Book" w:hAnsi="Nutmeg Book" w:cs="Arial"/>
                <w:sz w:val="20"/>
                <w:szCs w:val="20"/>
              </w:rPr>
            </w:pPr>
          </w:p>
          <w:p w:rsidR="00D8733F" w:rsidRPr="00164521" w:rsidRDefault="00D8733F"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D8733F" w:rsidRPr="00164521" w:rsidTr="00FA3AE0">
        <w:trPr>
          <w:cantSplit/>
          <w:trHeight w:val="332"/>
        </w:trPr>
        <w:tc>
          <w:tcPr>
            <w:tcW w:w="5000" w:type="pct"/>
            <w:gridSpan w:val="3"/>
            <w:tcBorders>
              <w:left w:val="nil"/>
              <w:right w:val="nil"/>
            </w:tcBorders>
            <w:shd w:val="clear" w:color="auto" w:fill="000000"/>
            <w:textDirection w:val="btLr"/>
            <w:vAlign w:val="center"/>
          </w:tcPr>
          <w:p w:rsidR="00D8733F" w:rsidRPr="00164521" w:rsidRDefault="00D8733F" w:rsidP="00FA3AE0">
            <w:pPr>
              <w:jc w:val="both"/>
              <w:rPr>
                <w:rFonts w:ascii="Nutmeg Book" w:hAnsi="Nutmeg Book" w:cs="Arial"/>
                <w:sz w:val="20"/>
                <w:szCs w:val="20"/>
              </w:rPr>
            </w:pPr>
          </w:p>
        </w:tc>
      </w:tr>
      <w:tr w:rsidR="00D8733F" w:rsidRPr="00164521" w:rsidTr="00FA3AE0">
        <w:trPr>
          <w:cantSplit/>
          <w:trHeight w:val="1134"/>
        </w:trPr>
        <w:tc>
          <w:tcPr>
            <w:tcW w:w="131" w:type="pct"/>
            <w:shd w:val="clear" w:color="auto" w:fill="000000"/>
            <w:textDirection w:val="btLr"/>
            <w:vAlign w:val="center"/>
          </w:tcPr>
          <w:p w:rsidR="00D8733F" w:rsidRPr="00164521" w:rsidRDefault="00D8733F" w:rsidP="00FA3AE0">
            <w:pPr>
              <w:ind w:left="113" w:right="113"/>
              <w:jc w:val="both"/>
              <w:rPr>
                <w:rFonts w:ascii="Nutmeg Book" w:hAnsi="Nutmeg Book" w:cs="Arial"/>
                <w:w w:val="200"/>
                <w:sz w:val="20"/>
                <w:szCs w:val="20"/>
              </w:rPr>
            </w:pPr>
            <w:r w:rsidRPr="00164521">
              <w:rPr>
                <w:rFonts w:ascii="Nutmeg Book" w:hAnsi="Nutmeg Book" w:cs="Arial"/>
                <w:b/>
                <w:w w:val="200"/>
                <w:sz w:val="20"/>
                <w:szCs w:val="20"/>
              </w:rPr>
              <w:lastRenderedPageBreak/>
              <w:t>P O D E R</w:t>
            </w:r>
          </w:p>
        </w:tc>
        <w:tc>
          <w:tcPr>
            <w:tcW w:w="4869" w:type="pct"/>
            <w:gridSpan w:val="2"/>
          </w:tcPr>
          <w:p w:rsidR="00D8733F" w:rsidRPr="00164521" w:rsidRDefault="00D8733F" w:rsidP="00FA3AE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D8733F" w:rsidRPr="00164521" w:rsidRDefault="00D8733F" w:rsidP="00FA3AE0">
            <w:pPr>
              <w:jc w:val="both"/>
              <w:rPr>
                <w:rFonts w:ascii="Nutmeg Book" w:hAnsi="Nutmeg Book" w:cs="Arial"/>
                <w:b/>
                <w:sz w:val="20"/>
                <w:szCs w:val="20"/>
              </w:rPr>
            </w:pPr>
          </w:p>
          <w:p w:rsidR="00D8733F" w:rsidRPr="00164521" w:rsidRDefault="00D8733F" w:rsidP="00FA3AE0">
            <w:pPr>
              <w:jc w:val="both"/>
              <w:rPr>
                <w:rFonts w:ascii="Nutmeg Book" w:hAnsi="Nutmeg Book" w:cs="Arial"/>
                <w:sz w:val="20"/>
                <w:szCs w:val="20"/>
              </w:rPr>
            </w:pPr>
            <w:r w:rsidRPr="00164521">
              <w:rPr>
                <w:rFonts w:ascii="Nutmeg Book" w:hAnsi="Nutmeg Book" w:cs="Arial"/>
                <w:b/>
                <w:sz w:val="20"/>
                <w:szCs w:val="20"/>
              </w:rPr>
              <w:t>Número de Escritura Pública:</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Tipo de poder:</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Tomo:</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 xml:space="preserve">Libro: </w:t>
            </w:r>
          </w:p>
          <w:p w:rsidR="00D8733F" w:rsidRPr="00164521" w:rsidRDefault="00D8733F"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D8733F" w:rsidRPr="00164521" w:rsidRDefault="00D8733F" w:rsidP="00FA3AE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D8733F" w:rsidRPr="00164521" w:rsidTr="00FA3AE0">
        <w:trPr>
          <w:cantSplit/>
          <w:trHeight w:val="644"/>
        </w:trPr>
        <w:tc>
          <w:tcPr>
            <w:tcW w:w="131" w:type="pct"/>
            <w:shd w:val="clear" w:color="auto" w:fill="000000"/>
            <w:textDirection w:val="btLr"/>
            <w:vAlign w:val="center"/>
          </w:tcPr>
          <w:p w:rsidR="00D8733F" w:rsidRPr="00164521" w:rsidRDefault="00D8733F" w:rsidP="00FA3AE0">
            <w:pPr>
              <w:ind w:left="113" w:right="113"/>
              <w:jc w:val="both"/>
              <w:rPr>
                <w:rFonts w:ascii="Nutmeg Book" w:hAnsi="Nutmeg Book" w:cs="Arial"/>
                <w:b/>
                <w:w w:val="200"/>
                <w:sz w:val="20"/>
                <w:szCs w:val="20"/>
              </w:rPr>
            </w:pPr>
          </w:p>
        </w:tc>
        <w:tc>
          <w:tcPr>
            <w:tcW w:w="4869" w:type="pct"/>
            <w:gridSpan w:val="2"/>
          </w:tcPr>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54622EBB" wp14:editId="55A7AC4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BE25"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1C87F7CE" wp14:editId="273A6A8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4D5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0715D54D" wp14:editId="6BA4A20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F00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25E96D3E" wp14:editId="0710B71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47E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74BF552" wp14:editId="280F251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437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80E4562" wp14:editId="0688A7A2">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6CD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43939BF6" wp14:editId="10D3095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E87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B1AAB7F" wp14:editId="1931ECE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D72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B59EB27" wp14:editId="339F087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3E67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77149A23" wp14:editId="6C6A39E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466E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423C6999" wp14:editId="22ABF73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0E1C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D8733F" w:rsidRPr="00164521" w:rsidRDefault="00D8733F"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D8733F" w:rsidRPr="00164521" w:rsidRDefault="00D8733F" w:rsidP="00FA3AE0">
            <w:pPr>
              <w:jc w:val="both"/>
              <w:rPr>
                <w:rFonts w:ascii="Nutmeg Book" w:hAnsi="Nutmeg Book" w:cs="Arial"/>
                <w:i/>
                <w:sz w:val="20"/>
                <w:szCs w:val="20"/>
              </w:rPr>
            </w:pPr>
          </w:p>
        </w:tc>
      </w:tr>
    </w:tbl>
    <w:p w:rsidR="00D8733F" w:rsidRPr="00164521" w:rsidRDefault="00D8733F" w:rsidP="00D8733F">
      <w:pPr>
        <w:jc w:val="both"/>
        <w:rPr>
          <w:rFonts w:ascii="Nutmeg Book" w:hAnsi="Nutmeg Book" w:cs="Arial"/>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PROTESTO LO NECESARIO:</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(LUGAR Y FECHA)</w:t>
      </w: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_____________________________________</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Nombre y firma del Representante Legal</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Razón social de la empresa</w:t>
      </w:r>
    </w:p>
    <w:p w:rsidR="00D8733F" w:rsidRPr="00164521" w:rsidRDefault="00D8733F" w:rsidP="00D8733F">
      <w:pPr>
        <w:pStyle w:val="Ttulo1"/>
        <w:jc w:val="both"/>
        <w:rPr>
          <w:rFonts w:ascii="Nutmeg Book" w:hAnsi="Nutmeg Book" w:cs="Arial"/>
          <w:w w:val="200"/>
          <w:szCs w:val="24"/>
        </w:rPr>
      </w:pPr>
    </w:p>
    <w:p w:rsidR="00D8733F" w:rsidRPr="00164521" w:rsidRDefault="00D8733F" w:rsidP="00D8733F">
      <w:pPr>
        <w:rPr>
          <w:rFonts w:ascii="Nutmeg Book" w:hAnsi="Nutmeg Book"/>
          <w:b/>
          <w:sz w:val="36"/>
          <w:szCs w:val="36"/>
        </w:rPr>
      </w:pPr>
      <w:r w:rsidRPr="00164521">
        <w:rPr>
          <w:rFonts w:ascii="Nutmeg Book" w:hAnsi="Nutmeg Book"/>
          <w:b/>
          <w:sz w:val="36"/>
          <w:szCs w:val="36"/>
        </w:rPr>
        <w:br w:type="page"/>
      </w:r>
    </w:p>
    <w:p w:rsidR="00D8733F" w:rsidRPr="00164521" w:rsidRDefault="00D8733F" w:rsidP="00D8733F">
      <w:pPr>
        <w:jc w:val="center"/>
        <w:rPr>
          <w:rFonts w:ascii="Nutmeg Book" w:hAnsi="Nutmeg Book"/>
          <w:b/>
          <w:sz w:val="36"/>
          <w:szCs w:val="36"/>
        </w:rPr>
      </w:pPr>
      <w:r w:rsidRPr="00164521">
        <w:rPr>
          <w:rFonts w:ascii="Nutmeg Book" w:hAnsi="Nutmeg Book"/>
          <w:b/>
          <w:sz w:val="36"/>
          <w:szCs w:val="36"/>
        </w:rPr>
        <w:lastRenderedPageBreak/>
        <w:t>ANEXO ENTREGABLE 6</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“CARTA DE PROPOSICIÓN”</w:t>
      </w:r>
    </w:p>
    <w:p w:rsidR="00D8733F" w:rsidRDefault="00AA7663" w:rsidP="00D8733F">
      <w:pPr>
        <w:jc w:val="center"/>
        <w:rPr>
          <w:rFonts w:ascii="Nutmeg Book" w:hAnsi="Nutmeg Book"/>
          <w:noProof/>
          <w:sz w:val="20"/>
          <w:szCs w:val="20"/>
          <w:lang w:val="es-MX" w:eastAsia="es-MX"/>
        </w:rPr>
      </w:pPr>
      <w:r w:rsidRPr="00AA7663">
        <w:rPr>
          <w:rFonts w:ascii="Nutmeg Book" w:hAnsi="Nutmeg Book"/>
          <w:noProof/>
          <w:sz w:val="20"/>
          <w:szCs w:val="20"/>
          <w:lang w:val="es-MX" w:eastAsia="es-MX"/>
        </w:rPr>
        <w:t>LICITACIÓN PÚBLICA LOCAL CON</w:t>
      </w:r>
      <w:r w:rsidR="007F4656">
        <w:rPr>
          <w:rFonts w:ascii="Nutmeg Book" w:hAnsi="Nutmeg Book"/>
          <w:noProof/>
          <w:sz w:val="20"/>
          <w:szCs w:val="20"/>
          <w:lang w:val="es-MX" w:eastAsia="es-MX"/>
        </w:rPr>
        <w:t xml:space="preserve"> CONCURRENCIA, SEAPAL Nº LPLCC/1</w:t>
      </w:r>
      <w:r w:rsidRPr="00AA7663">
        <w:rPr>
          <w:rFonts w:ascii="Nutmeg Book" w:hAnsi="Nutmeg Book"/>
          <w:noProof/>
          <w:sz w:val="20"/>
          <w:szCs w:val="20"/>
          <w:lang w:val="es-MX" w:eastAsia="es-MX"/>
        </w:rPr>
        <w:t>7/102692/2020 PARA LA ADQUISICION DE: CAMIONETAS DE ACUERDO AL ANEXO 3 DE LAS BASES</w:t>
      </w:r>
      <w:r w:rsidR="00D8733F" w:rsidRPr="00F958EF">
        <w:rPr>
          <w:rFonts w:ascii="Nutmeg Book" w:hAnsi="Nutmeg Book"/>
          <w:noProof/>
          <w:sz w:val="20"/>
          <w:szCs w:val="20"/>
          <w:lang w:val="es-MX" w:eastAsia="es-MX"/>
        </w:rPr>
        <w:t>.</w:t>
      </w:r>
    </w:p>
    <w:p w:rsidR="00D8733F" w:rsidRPr="00164521" w:rsidRDefault="00D8733F" w:rsidP="00D8733F">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P R E S E N T E:</w:t>
      </w:r>
    </w:p>
    <w:p w:rsidR="00D8733F" w:rsidRPr="00164521" w:rsidRDefault="00D8733F" w:rsidP="00D8733F">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D8733F" w:rsidRPr="00164521" w:rsidRDefault="00D8733F" w:rsidP="00D8733F">
      <w:pPr>
        <w:jc w:val="both"/>
        <w:rPr>
          <w:rFonts w:ascii="Nutmeg Book" w:hAnsi="Nutmeg Book"/>
          <w:sz w:val="20"/>
          <w:szCs w:val="20"/>
        </w:rPr>
      </w:pPr>
    </w:p>
    <w:p w:rsidR="00D8733F" w:rsidRPr="00164521" w:rsidRDefault="00D8733F" w:rsidP="00D8733F">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D8733F" w:rsidRPr="00164521" w:rsidRDefault="00D8733F" w:rsidP="00D8733F">
      <w:pPr>
        <w:jc w:val="both"/>
        <w:rPr>
          <w:rFonts w:ascii="Nutmeg Book" w:hAnsi="Nutmeg Book"/>
          <w:sz w:val="20"/>
          <w:szCs w:val="20"/>
        </w:rPr>
      </w:pPr>
    </w:p>
    <w:p w:rsidR="00D8733F" w:rsidRPr="00164521" w:rsidRDefault="00D8733F" w:rsidP="00D8733F">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D8733F" w:rsidRPr="00164521" w:rsidRDefault="00D8733F" w:rsidP="00D8733F">
      <w:pPr>
        <w:jc w:val="both"/>
        <w:rPr>
          <w:rFonts w:ascii="Nutmeg Book" w:hAnsi="Nutmeg Book"/>
          <w:sz w:val="20"/>
          <w:szCs w:val="20"/>
        </w:rPr>
      </w:pPr>
    </w:p>
    <w:p w:rsidR="00D8733F" w:rsidRPr="00164521" w:rsidRDefault="00D8733F" w:rsidP="00D8733F">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8733F" w:rsidRPr="00164521" w:rsidRDefault="00D8733F" w:rsidP="00D8733F">
      <w:pPr>
        <w:jc w:val="both"/>
        <w:rPr>
          <w:rFonts w:ascii="Nutmeg Book" w:hAnsi="Nutmeg Book"/>
          <w:sz w:val="20"/>
          <w:szCs w:val="20"/>
        </w:rPr>
      </w:pPr>
    </w:p>
    <w:p w:rsidR="00D8733F" w:rsidRPr="00164521" w:rsidRDefault="00D8733F" w:rsidP="00D8733F">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D8733F" w:rsidRPr="00164521" w:rsidRDefault="00D8733F" w:rsidP="00D8733F">
      <w:pPr>
        <w:jc w:val="both"/>
        <w:rPr>
          <w:rFonts w:ascii="Nutmeg Book" w:hAnsi="Nutmeg Book"/>
          <w:sz w:val="20"/>
          <w:szCs w:val="20"/>
        </w:rPr>
      </w:pPr>
    </w:p>
    <w:p w:rsidR="00D8733F" w:rsidRPr="00164521" w:rsidRDefault="00D8733F" w:rsidP="00D8733F">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D8733F" w:rsidRPr="00164521" w:rsidRDefault="00D8733F" w:rsidP="00D8733F">
      <w:pPr>
        <w:jc w:val="both"/>
        <w:rPr>
          <w:rFonts w:ascii="Nutmeg Book" w:hAnsi="Nutmeg Book"/>
          <w:sz w:val="20"/>
          <w:szCs w:val="20"/>
        </w:rPr>
      </w:pPr>
    </w:p>
    <w:p w:rsidR="00D8733F" w:rsidRPr="00164521" w:rsidRDefault="00D8733F" w:rsidP="00D8733F">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D8733F" w:rsidRPr="00164521" w:rsidRDefault="00D8733F" w:rsidP="00D8733F">
      <w:pPr>
        <w:pStyle w:val="Prrafodelista"/>
        <w:ind w:left="360"/>
        <w:jc w:val="both"/>
        <w:rPr>
          <w:rFonts w:ascii="Nutmeg Book" w:hAnsi="Nutmeg Book"/>
          <w:sz w:val="20"/>
          <w:szCs w:val="20"/>
        </w:rPr>
      </w:pPr>
    </w:p>
    <w:p w:rsidR="00D8733F" w:rsidRPr="00164521" w:rsidRDefault="00D8733F" w:rsidP="00D8733F">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PROTESTO LO NECESARIO:</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LUGAR Y FECHA</w:t>
      </w: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_____________________________________</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Nombre y firma del Representante Legal</w:t>
      </w:r>
    </w:p>
    <w:p w:rsidR="00D8733F" w:rsidRDefault="00D8733F" w:rsidP="00D8733F">
      <w:pPr>
        <w:jc w:val="center"/>
        <w:rPr>
          <w:rFonts w:ascii="Nutmeg Book" w:hAnsi="Nutmeg Book"/>
          <w:sz w:val="20"/>
          <w:szCs w:val="20"/>
        </w:rPr>
      </w:pPr>
      <w:r w:rsidRPr="00164521">
        <w:rPr>
          <w:rFonts w:ascii="Nutmeg Book" w:hAnsi="Nutmeg Book"/>
          <w:sz w:val="20"/>
          <w:szCs w:val="20"/>
        </w:rPr>
        <w:t>Razón social de la empresa</w:t>
      </w:r>
    </w:p>
    <w:p w:rsidR="00D8733F" w:rsidRPr="00E94BD5" w:rsidRDefault="00D8733F" w:rsidP="00D8733F">
      <w:pPr>
        <w:jc w:val="center"/>
        <w:rPr>
          <w:rFonts w:ascii="Nutmeg Book" w:hAnsi="Nutmeg Book"/>
          <w:sz w:val="20"/>
          <w:szCs w:val="20"/>
        </w:rPr>
      </w:pPr>
    </w:p>
    <w:p w:rsidR="00D8733F" w:rsidRPr="00164521" w:rsidRDefault="00D8733F" w:rsidP="00D8733F">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“DECLARACIÓN DE INTEGRIDAD Y NO COLUSIÓN”</w:t>
      </w:r>
    </w:p>
    <w:p w:rsidR="00D8733F" w:rsidRPr="00164521" w:rsidRDefault="00AA7663" w:rsidP="00D8733F">
      <w:pPr>
        <w:jc w:val="center"/>
        <w:rPr>
          <w:rFonts w:ascii="Nutmeg Book" w:hAnsi="Nutmeg Book" w:cs="Arial"/>
          <w:b/>
          <w:bCs/>
          <w:caps/>
        </w:rPr>
      </w:pPr>
      <w:r w:rsidRPr="00AA7663">
        <w:rPr>
          <w:rFonts w:ascii="Nutmeg Book" w:hAnsi="Nutmeg Book"/>
          <w:noProof/>
          <w:sz w:val="20"/>
          <w:szCs w:val="20"/>
          <w:lang w:val="es-MX" w:eastAsia="es-MX"/>
        </w:rPr>
        <w:t>LICITACIÓN PÚBLICA LOCAL CON</w:t>
      </w:r>
      <w:r w:rsidR="007F4656">
        <w:rPr>
          <w:rFonts w:ascii="Nutmeg Book" w:hAnsi="Nutmeg Book"/>
          <w:noProof/>
          <w:sz w:val="20"/>
          <w:szCs w:val="20"/>
          <w:lang w:val="es-MX" w:eastAsia="es-MX"/>
        </w:rPr>
        <w:t xml:space="preserve"> CONCURRENCIA, SEAPAL Nº LPLCC/1</w:t>
      </w:r>
      <w:r w:rsidRPr="00AA7663">
        <w:rPr>
          <w:rFonts w:ascii="Nutmeg Book" w:hAnsi="Nutmeg Book"/>
          <w:noProof/>
          <w:sz w:val="20"/>
          <w:szCs w:val="20"/>
          <w:lang w:val="es-MX" w:eastAsia="es-MX"/>
        </w:rPr>
        <w:t>7/102692/2020 PARA LA ADQUISICION DE: CAMIONETAS DE ACUERDO AL ANEXO 3 DE LAS BASES</w:t>
      </w:r>
      <w:r w:rsidR="00D8733F" w:rsidRPr="00F958EF">
        <w:rPr>
          <w:rFonts w:ascii="Nutmeg Book" w:hAnsi="Nutmeg Book"/>
          <w:noProof/>
          <w:sz w:val="20"/>
          <w:szCs w:val="20"/>
          <w:lang w:val="es-MX" w:eastAsia="es-MX"/>
        </w:rPr>
        <w:t>.</w:t>
      </w: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P R E S E N T E:</w:t>
      </w:r>
    </w:p>
    <w:p w:rsidR="00D8733F" w:rsidRPr="00164521" w:rsidRDefault="00D8733F" w:rsidP="00D8733F">
      <w:pPr>
        <w:jc w:val="both"/>
        <w:rPr>
          <w:rFonts w:ascii="Nutmeg Book" w:eastAsia="SimSun" w:hAnsi="Nutmeg Book" w:cs="Arial"/>
          <w:sz w:val="18"/>
          <w:szCs w:val="18"/>
        </w:rPr>
      </w:pPr>
    </w:p>
    <w:p w:rsidR="00D8733F" w:rsidRPr="00164521" w:rsidRDefault="00D8733F" w:rsidP="00D8733F">
      <w:pPr>
        <w:jc w:val="both"/>
        <w:rPr>
          <w:rFonts w:ascii="Nutmeg Book" w:eastAsia="SimSun" w:hAnsi="Nutmeg Book" w:cs="Arial"/>
          <w:sz w:val="20"/>
          <w:szCs w:val="20"/>
        </w:rPr>
      </w:pPr>
    </w:p>
    <w:p w:rsidR="00D8733F" w:rsidRPr="00164521" w:rsidRDefault="00D8733F" w:rsidP="00D8733F">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D8733F" w:rsidRPr="00164521" w:rsidRDefault="00D8733F" w:rsidP="00D8733F">
      <w:pPr>
        <w:jc w:val="both"/>
        <w:rPr>
          <w:rFonts w:ascii="Nutmeg Book" w:eastAsia="SimSun" w:hAnsi="Nutmeg Book" w:cs="Arial"/>
          <w:sz w:val="20"/>
          <w:szCs w:val="20"/>
        </w:rPr>
      </w:pPr>
    </w:p>
    <w:p w:rsidR="00D8733F" w:rsidRPr="00164521" w:rsidRDefault="00D8733F" w:rsidP="00D8733F">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D8733F" w:rsidRPr="00164521" w:rsidRDefault="00D8733F" w:rsidP="00D8733F">
      <w:pPr>
        <w:jc w:val="both"/>
        <w:outlineLvl w:val="0"/>
        <w:rPr>
          <w:rFonts w:ascii="Nutmeg Book" w:eastAsia="SimSun" w:hAnsi="Nutmeg Book" w:cs="Arial"/>
          <w:sz w:val="20"/>
          <w:szCs w:val="20"/>
        </w:rPr>
      </w:pPr>
    </w:p>
    <w:p w:rsidR="00D8733F" w:rsidRPr="00164521" w:rsidRDefault="00D8733F" w:rsidP="00D8733F">
      <w:pPr>
        <w:rPr>
          <w:rFonts w:ascii="Nutmeg Book" w:hAnsi="Nutmeg Book"/>
          <w:sz w:val="20"/>
          <w:szCs w:val="20"/>
        </w:rPr>
      </w:pPr>
    </w:p>
    <w:p w:rsidR="00D8733F" w:rsidRPr="00164521" w:rsidRDefault="00D8733F" w:rsidP="00D8733F">
      <w:pPr>
        <w:rPr>
          <w:rFonts w:ascii="Nutmeg Book" w:hAnsi="Nutmeg Book"/>
          <w:sz w:val="20"/>
          <w:szCs w:val="20"/>
        </w:rPr>
      </w:pP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PROTESTO LO NECESARIO:</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(LUGAR Y FECHA)</w:t>
      </w: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_____________________________________</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Nombre y firma del Representante Legal</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Razón social de la empresa</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br w:type="page"/>
      </w:r>
    </w:p>
    <w:p w:rsidR="00D8733F" w:rsidRPr="00164521" w:rsidRDefault="00D8733F" w:rsidP="00D8733F">
      <w:pPr>
        <w:rPr>
          <w:rFonts w:ascii="Nutmeg Book" w:hAnsi="Nutmeg Book"/>
          <w:sz w:val="20"/>
          <w:szCs w:val="20"/>
        </w:rPr>
      </w:pPr>
    </w:p>
    <w:p w:rsidR="00D8733F" w:rsidRPr="00164521" w:rsidRDefault="00D8733F" w:rsidP="00D8733F">
      <w:pPr>
        <w:jc w:val="center"/>
        <w:rPr>
          <w:rFonts w:ascii="Nutmeg Book" w:hAnsi="Nutmeg Book"/>
          <w:b/>
          <w:sz w:val="36"/>
          <w:szCs w:val="36"/>
        </w:rPr>
      </w:pPr>
      <w:r w:rsidRPr="00164521">
        <w:rPr>
          <w:rFonts w:ascii="Nutmeg Book" w:hAnsi="Nutmeg Book"/>
          <w:b/>
          <w:sz w:val="36"/>
          <w:szCs w:val="36"/>
        </w:rPr>
        <w:t>ANEXO ENTREGABLE 8</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“PROPUESTA TÉCNICA”</w:t>
      </w:r>
    </w:p>
    <w:p w:rsidR="00D8733F" w:rsidRPr="00C9484E" w:rsidRDefault="00AA7663" w:rsidP="00D8733F">
      <w:pPr>
        <w:jc w:val="center"/>
        <w:rPr>
          <w:rFonts w:ascii="Nutmeg Book" w:hAnsi="Nutmeg Book"/>
          <w:noProof/>
          <w:sz w:val="20"/>
          <w:szCs w:val="20"/>
          <w:lang w:val="es-MX" w:eastAsia="es-MX"/>
        </w:rPr>
      </w:pPr>
      <w:r w:rsidRPr="00AA7663">
        <w:rPr>
          <w:rFonts w:ascii="Nutmeg Book" w:hAnsi="Nutmeg Book"/>
          <w:noProof/>
          <w:sz w:val="20"/>
          <w:szCs w:val="20"/>
          <w:lang w:val="es-MX" w:eastAsia="es-MX"/>
        </w:rPr>
        <w:t>LICITACIÓN PÚBLICA LOCAL CON</w:t>
      </w:r>
      <w:r w:rsidR="007F4656">
        <w:rPr>
          <w:rFonts w:ascii="Nutmeg Book" w:hAnsi="Nutmeg Book"/>
          <w:noProof/>
          <w:sz w:val="20"/>
          <w:szCs w:val="20"/>
          <w:lang w:val="es-MX" w:eastAsia="es-MX"/>
        </w:rPr>
        <w:t xml:space="preserve"> CONCURRENCIA, SEAPAL Nº LPLCC/1</w:t>
      </w:r>
      <w:r w:rsidRPr="00AA7663">
        <w:rPr>
          <w:rFonts w:ascii="Nutmeg Book" w:hAnsi="Nutmeg Book"/>
          <w:noProof/>
          <w:sz w:val="20"/>
          <w:szCs w:val="20"/>
          <w:lang w:val="es-MX" w:eastAsia="es-MX"/>
        </w:rPr>
        <w:t>7/102692/2020 PARA LA ADQUISICION DE: CAMIONETAS DE ACUERDO AL ANEXO 3 DE LAS BASES</w:t>
      </w:r>
      <w:r w:rsidR="00D8733F" w:rsidRPr="00F958EF">
        <w:rPr>
          <w:rFonts w:ascii="Nutmeg Book" w:hAnsi="Nutmeg Book"/>
          <w:noProof/>
          <w:sz w:val="20"/>
          <w:szCs w:val="20"/>
          <w:lang w:val="es-MX" w:eastAsia="es-MX"/>
        </w:rPr>
        <w:t>.</w:t>
      </w: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P R E S E N T E:</w:t>
      </w:r>
    </w:p>
    <w:p w:rsidR="00D8733F" w:rsidRPr="00164521" w:rsidRDefault="00D8733F" w:rsidP="00D8733F">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D8733F" w:rsidRPr="00164521" w:rsidTr="00FA3AE0">
        <w:trPr>
          <w:trHeight w:val="567"/>
          <w:jc w:val="center"/>
        </w:trPr>
        <w:tc>
          <w:tcPr>
            <w:tcW w:w="0" w:type="auto"/>
            <w:shd w:val="pct35" w:color="auto" w:fill="FFFFFF"/>
            <w:vAlign w:val="center"/>
          </w:tcPr>
          <w:p w:rsidR="00D8733F" w:rsidRPr="00164521" w:rsidRDefault="00D8733F"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D8733F" w:rsidRPr="00164521" w:rsidRDefault="00D8733F"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D8733F" w:rsidRPr="00164521" w:rsidRDefault="00D8733F"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D8733F" w:rsidRPr="00164521" w:rsidRDefault="00D8733F" w:rsidP="00FA3AE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D8733F" w:rsidRPr="00164521" w:rsidRDefault="00D8733F" w:rsidP="00FA3AE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D8733F" w:rsidRPr="00164521" w:rsidRDefault="00D8733F" w:rsidP="00FA3AE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D8733F" w:rsidRPr="00164521" w:rsidTr="00FA3AE0">
        <w:trPr>
          <w:jc w:val="center"/>
        </w:trPr>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r>
      <w:tr w:rsidR="00D8733F" w:rsidRPr="00164521" w:rsidTr="00FA3AE0">
        <w:trPr>
          <w:jc w:val="center"/>
        </w:trPr>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r>
      <w:tr w:rsidR="00D8733F" w:rsidRPr="00164521" w:rsidTr="00FA3AE0">
        <w:trPr>
          <w:jc w:val="center"/>
        </w:trPr>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r>
      <w:tr w:rsidR="00D8733F" w:rsidRPr="00164521" w:rsidTr="00FA3AE0">
        <w:trPr>
          <w:jc w:val="center"/>
        </w:trPr>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r>
      <w:tr w:rsidR="00D8733F" w:rsidRPr="00164521" w:rsidTr="00FA3AE0">
        <w:trPr>
          <w:jc w:val="center"/>
        </w:trPr>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c>
          <w:tcPr>
            <w:tcW w:w="0" w:type="auto"/>
            <w:vAlign w:val="center"/>
          </w:tcPr>
          <w:p w:rsidR="00D8733F" w:rsidRPr="00164521" w:rsidRDefault="00D8733F" w:rsidP="00FA3AE0">
            <w:pPr>
              <w:jc w:val="center"/>
              <w:rPr>
                <w:rFonts w:ascii="Nutmeg Book" w:hAnsi="Nutmeg Book" w:cs="Arial"/>
                <w:b/>
                <w:sz w:val="20"/>
                <w:szCs w:val="20"/>
              </w:rPr>
            </w:pPr>
          </w:p>
        </w:tc>
      </w:tr>
    </w:tbl>
    <w:p w:rsidR="00D8733F" w:rsidRPr="00164521" w:rsidRDefault="00D8733F" w:rsidP="00D8733F">
      <w:pPr>
        <w:jc w:val="both"/>
        <w:rPr>
          <w:rFonts w:ascii="Nutmeg Book" w:hAnsi="Nutmeg Book" w:cs="Arial"/>
          <w:b/>
          <w:i/>
        </w:rPr>
      </w:pPr>
    </w:p>
    <w:p w:rsidR="00D8733F" w:rsidRPr="00164521" w:rsidRDefault="00D8733F" w:rsidP="00D8733F">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D8733F" w:rsidRPr="00164521" w:rsidRDefault="00D8733F" w:rsidP="00D8733F">
      <w:pPr>
        <w:jc w:val="both"/>
        <w:rPr>
          <w:rFonts w:ascii="Nutmeg Book" w:hAnsi="Nutmeg Book" w:cs="Arial"/>
          <w:b/>
          <w:sz w:val="20"/>
          <w:szCs w:val="20"/>
        </w:rPr>
      </w:pPr>
    </w:p>
    <w:p w:rsidR="00D8733F" w:rsidRPr="00164521" w:rsidRDefault="00D8733F" w:rsidP="00D8733F">
      <w:pPr>
        <w:jc w:val="both"/>
        <w:rPr>
          <w:rFonts w:ascii="Nutmeg Book" w:hAnsi="Nutmeg Book" w:cs="Arial"/>
          <w:b/>
          <w:sz w:val="20"/>
          <w:szCs w:val="20"/>
        </w:rPr>
      </w:pPr>
    </w:p>
    <w:p w:rsidR="00D8733F" w:rsidRPr="00164521" w:rsidRDefault="00D8733F" w:rsidP="00D8733F">
      <w:pPr>
        <w:jc w:val="both"/>
        <w:rPr>
          <w:rFonts w:ascii="Nutmeg Book" w:hAnsi="Nutmeg Book" w:cs="Arial"/>
          <w:b/>
          <w:sz w:val="20"/>
          <w:szCs w:val="20"/>
        </w:rPr>
      </w:pPr>
    </w:p>
    <w:p w:rsidR="00D8733F" w:rsidRPr="00164521" w:rsidRDefault="00D8733F" w:rsidP="00D8733F">
      <w:pPr>
        <w:jc w:val="both"/>
        <w:rPr>
          <w:rFonts w:ascii="Nutmeg Book" w:hAnsi="Nutmeg Book" w:cs="Arial"/>
          <w:b/>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D8733F" w:rsidRPr="00164521" w:rsidRDefault="00D8733F" w:rsidP="00D8733F">
      <w:pPr>
        <w:jc w:val="both"/>
        <w:rPr>
          <w:rFonts w:ascii="Nutmeg Book" w:hAnsi="Nutmeg Book" w:cs="Arial"/>
          <w:sz w:val="20"/>
          <w:szCs w:val="20"/>
        </w:rPr>
      </w:pPr>
    </w:p>
    <w:p w:rsidR="00D8733F" w:rsidRPr="00164521" w:rsidRDefault="00D8733F" w:rsidP="00D8733F">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8733F" w:rsidRPr="00164521" w:rsidRDefault="00D8733F" w:rsidP="00D8733F">
      <w:pPr>
        <w:pStyle w:val="Textoindependiente"/>
        <w:rPr>
          <w:rFonts w:ascii="Nutmeg Book" w:hAnsi="Nutmeg Book" w:cs="Arial"/>
          <w:sz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D8733F" w:rsidRPr="00164521" w:rsidRDefault="00D8733F" w:rsidP="00D8733F">
      <w:pPr>
        <w:ind w:firstLine="708"/>
        <w:jc w:val="both"/>
        <w:rPr>
          <w:rFonts w:ascii="Nutmeg Book" w:hAnsi="Nutmeg Book" w:cs="Arial"/>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D8733F" w:rsidRPr="00164521" w:rsidRDefault="00D8733F" w:rsidP="00D8733F">
      <w:pPr>
        <w:ind w:firstLine="708"/>
        <w:jc w:val="both"/>
        <w:rPr>
          <w:rFonts w:ascii="Nutmeg Book" w:hAnsi="Nutmeg Book" w:cs="Arial"/>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lastRenderedPageBreak/>
        <w:t>Me comprometo y me obligo a cumplir con todas y cada una de las obligaciones establecidas en las bases de convocatoria de esta licitación.</w:t>
      </w:r>
      <w:r w:rsidRPr="00164521">
        <w:rPr>
          <w:rFonts w:ascii="Nutmeg Book" w:hAnsi="Nutmeg Book" w:cs="Arial"/>
          <w:sz w:val="20"/>
          <w:szCs w:val="20"/>
        </w:rPr>
        <w:tab/>
      </w:r>
    </w:p>
    <w:p w:rsidR="00D8733F" w:rsidRPr="00164521" w:rsidRDefault="00D8733F" w:rsidP="00D8733F">
      <w:pPr>
        <w:rPr>
          <w:rFonts w:ascii="Nutmeg Book" w:hAnsi="Nutmeg Book" w:cs="Arial"/>
          <w:sz w:val="20"/>
          <w:szCs w:val="20"/>
        </w:rPr>
      </w:pPr>
    </w:p>
    <w:p w:rsidR="00D8733F" w:rsidRPr="00164521" w:rsidRDefault="00D8733F" w:rsidP="00D8733F">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D8733F" w:rsidRPr="00164521" w:rsidRDefault="00D8733F" w:rsidP="00D8733F">
      <w:pPr>
        <w:jc w:val="center"/>
        <w:rPr>
          <w:rFonts w:ascii="Nutmeg Book" w:hAnsi="Nutmeg Book" w:cs="Arial"/>
          <w:sz w:val="20"/>
          <w:szCs w:val="20"/>
        </w:rPr>
      </w:pPr>
    </w:p>
    <w:p w:rsidR="00D8733F" w:rsidRPr="00164521" w:rsidRDefault="00D8733F" w:rsidP="00D8733F">
      <w:pPr>
        <w:jc w:val="center"/>
        <w:rPr>
          <w:rFonts w:ascii="Nutmeg Book" w:hAnsi="Nutmeg Book" w:cs="Arial"/>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PROTESTO LO NECESARIO:</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(LUGAR Y FECHA)</w:t>
      </w: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_____________________________________</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Nombre y firma del Representante Legal</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Razón social de la empresa</w:t>
      </w:r>
    </w:p>
    <w:p w:rsidR="00D8733F" w:rsidRPr="00164521" w:rsidRDefault="00D8733F" w:rsidP="00D8733F">
      <w:pPr>
        <w:pStyle w:val="Textoindependiente"/>
        <w:rPr>
          <w:rFonts w:ascii="Nutmeg Book" w:hAnsi="Nutmeg Book" w:cs="Arial"/>
          <w:sz w:val="20"/>
        </w:rPr>
      </w:pPr>
    </w:p>
    <w:p w:rsidR="00D8733F" w:rsidRPr="00164521" w:rsidRDefault="00D8733F" w:rsidP="00D8733F">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“PROPUESTA ECONÓMICA”</w:t>
      </w:r>
    </w:p>
    <w:p w:rsidR="00D8733F" w:rsidRDefault="00AA7663" w:rsidP="00D8733F">
      <w:pPr>
        <w:jc w:val="center"/>
        <w:rPr>
          <w:rFonts w:ascii="Nutmeg Book" w:hAnsi="Nutmeg Book"/>
          <w:noProof/>
          <w:sz w:val="20"/>
          <w:szCs w:val="20"/>
          <w:lang w:val="es-MX" w:eastAsia="es-MX"/>
        </w:rPr>
      </w:pPr>
      <w:r w:rsidRPr="00AA7663">
        <w:rPr>
          <w:rFonts w:ascii="Nutmeg Book" w:hAnsi="Nutmeg Book"/>
          <w:noProof/>
          <w:sz w:val="20"/>
          <w:szCs w:val="20"/>
          <w:lang w:val="es-MX" w:eastAsia="es-MX"/>
        </w:rPr>
        <w:t>LICITACIÓN PÚBLICA LOCAL CON</w:t>
      </w:r>
      <w:r w:rsidR="007F4656">
        <w:rPr>
          <w:rFonts w:ascii="Nutmeg Book" w:hAnsi="Nutmeg Book"/>
          <w:noProof/>
          <w:sz w:val="20"/>
          <w:szCs w:val="20"/>
          <w:lang w:val="es-MX" w:eastAsia="es-MX"/>
        </w:rPr>
        <w:t xml:space="preserve"> CONCURRENCIA, SEAPAL Nº LPLCC/1</w:t>
      </w:r>
      <w:bookmarkStart w:id="39" w:name="_GoBack"/>
      <w:bookmarkEnd w:id="39"/>
      <w:r w:rsidRPr="00AA7663">
        <w:rPr>
          <w:rFonts w:ascii="Nutmeg Book" w:hAnsi="Nutmeg Book"/>
          <w:noProof/>
          <w:sz w:val="20"/>
          <w:szCs w:val="20"/>
          <w:lang w:val="es-MX" w:eastAsia="es-MX"/>
        </w:rPr>
        <w:t>7/102692/2020 PARA LA ADQUISICION DE: CAMIONETAS DE ACUERDO AL ANEXO 3 DE LAS BASES</w:t>
      </w:r>
      <w:r w:rsidR="00D8733F" w:rsidRPr="00F958EF">
        <w:rPr>
          <w:rFonts w:ascii="Nutmeg Book" w:hAnsi="Nutmeg Book"/>
          <w:noProof/>
          <w:sz w:val="20"/>
          <w:szCs w:val="20"/>
          <w:lang w:val="es-MX" w:eastAsia="es-MX"/>
        </w:rPr>
        <w:t>.</w:t>
      </w:r>
    </w:p>
    <w:p w:rsidR="00D8733F" w:rsidRPr="00164521" w:rsidRDefault="00D8733F" w:rsidP="00D8733F">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8733F" w:rsidRPr="00164521" w:rsidRDefault="00D8733F" w:rsidP="00D8733F">
      <w:pPr>
        <w:jc w:val="both"/>
        <w:rPr>
          <w:rFonts w:ascii="Nutmeg Book" w:hAnsi="Nutmeg Book"/>
          <w:b/>
          <w:sz w:val="20"/>
          <w:szCs w:val="20"/>
        </w:rPr>
      </w:pPr>
      <w:r w:rsidRPr="00164521">
        <w:rPr>
          <w:rFonts w:ascii="Nutmeg Book" w:hAnsi="Nutmeg Book"/>
          <w:b/>
          <w:sz w:val="20"/>
          <w:szCs w:val="20"/>
        </w:rPr>
        <w:t>P R E S E N T E:</w:t>
      </w:r>
    </w:p>
    <w:p w:rsidR="00D8733F" w:rsidRPr="00164521" w:rsidRDefault="00D8733F" w:rsidP="00D8733F">
      <w:pPr>
        <w:jc w:val="both"/>
        <w:rPr>
          <w:rFonts w:ascii="Nutmeg Book" w:hAnsi="Nutmeg Book" w:cs="Arial"/>
          <w:b/>
          <w:caps/>
        </w:rPr>
      </w:pPr>
    </w:p>
    <w:p w:rsidR="00D8733F" w:rsidRPr="00164521" w:rsidRDefault="00D8733F" w:rsidP="00D8733F">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D8733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733F" w:rsidRPr="00164521" w:rsidRDefault="00D8733F"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733F" w:rsidRPr="00164521" w:rsidRDefault="00D8733F"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733F" w:rsidRPr="00164521" w:rsidRDefault="00D8733F"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733F" w:rsidRPr="00164521" w:rsidRDefault="00D8733F" w:rsidP="00FA3AE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733F" w:rsidRPr="00164521" w:rsidRDefault="00D8733F" w:rsidP="00FA3AE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733F" w:rsidRPr="00164521" w:rsidRDefault="00D8733F" w:rsidP="00FA3AE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8733F" w:rsidRPr="00164521" w:rsidRDefault="00D8733F" w:rsidP="00FA3AE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D8733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8733F" w:rsidRPr="00164521" w:rsidRDefault="00D8733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tc>
      </w:tr>
      <w:tr w:rsidR="00D8733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8733F" w:rsidRPr="00164521" w:rsidRDefault="00D8733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tc>
      </w:tr>
      <w:tr w:rsidR="00D8733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8733F" w:rsidRPr="00164521" w:rsidRDefault="00D8733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tc>
      </w:tr>
      <w:tr w:rsidR="00D8733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8733F" w:rsidRPr="00164521" w:rsidRDefault="00D8733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tc>
      </w:tr>
      <w:tr w:rsidR="00D8733F"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8733F" w:rsidRPr="00164521" w:rsidRDefault="00D8733F"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8733F" w:rsidRPr="00164521" w:rsidRDefault="00D8733F"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tc>
      </w:tr>
      <w:tr w:rsidR="00D8733F" w:rsidRPr="00164521" w:rsidTr="00FA3AE0">
        <w:trPr>
          <w:cantSplit/>
          <w:jc w:val="center"/>
        </w:trPr>
        <w:tc>
          <w:tcPr>
            <w:tcW w:w="4261" w:type="pct"/>
            <w:gridSpan w:val="6"/>
            <w:tcBorders>
              <w:top w:val="single" w:sz="4" w:space="0" w:color="auto"/>
              <w:right w:val="single" w:sz="4" w:space="0" w:color="auto"/>
            </w:tcBorders>
            <w:vAlign w:val="center"/>
          </w:tcPr>
          <w:p w:rsidR="00D8733F" w:rsidRPr="00164521" w:rsidRDefault="00D8733F" w:rsidP="00FA3AE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p w:rsidR="00D8733F" w:rsidRPr="00164521" w:rsidRDefault="00D8733F" w:rsidP="00FA3AE0">
            <w:pPr>
              <w:jc w:val="both"/>
              <w:rPr>
                <w:rFonts w:ascii="Nutmeg Book" w:hAnsi="Nutmeg Book" w:cs="Arial"/>
                <w:sz w:val="18"/>
                <w:szCs w:val="18"/>
              </w:rPr>
            </w:pPr>
          </w:p>
        </w:tc>
      </w:tr>
      <w:tr w:rsidR="00D8733F" w:rsidRPr="00164521" w:rsidTr="00FA3AE0">
        <w:trPr>
          <w:cantSplit/>
          <w:jc w:val="center"/>
        </w:trPr>
        <w:tc>
          <w:tcPr>
            <w:tcW w:w="4261" w:type="pct"/>
            <w:gridSpan w:val="6"/>
            <w:tcBorders>
              <w:right w:val="single" w:sz="4" w:space="0" w:color="auto"/>
            </w:tcBorders>
            <w:vAlign w:val="center"/>
          </w:tcPr>
          <w:p w:rsidR="00D8733F" w:rsidRPr="00164521" w:rsidRDefault="00D8733F" w:rsidP="00FA3AE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p w:rsidR="00D8733F" w:rsidRPr="00164521" w:rsidRDefault="00D8733F" w:rsidP="00FA3AE0">
            <w:pPr>
              <w:jc w:val="both"/>
              <w:rPr>
                <w:rFonts w:ascii="Nutmeg Book" w:hAnsi="Nutmeg Book" w:cs="Arial"/>
                <w:sz w:val="18"/>
                <w:szCs w:val="18"/>
              </w:rPr>
            </w:pPr>
          </w:p>
        </w:tc>
      </w:tr>
      <w:tr w:rsidR="00D8733F" w:rsidRPr="00164521" w:rsidTr="00FA3AE0">
        <w:trPr>
          <w:cantSplit/>
          <w:jc w:val="center"/>
        </w:trPr>
        <w:tc>
          <w:tcPr>
            <w:tcW w:w="4261" w:type="pct"/>
            <w:gridSpan w:val="6"/>
            <w:tcBorders>
              <w:right w:val="single" w:sz="4" w:space="0" w:color="auto"/>
            </w:tcBorders>
            <w:vAlign w:val="center"/>
          </w:tcPr>
          <w:p w:rsidR="00D8733F" w:rsidRPr="00164521" w:rsidRDefault="00D8733F" w:rsidP="00FA3AE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D8733F" w:rsidRPr="00164521" w:rsidRDefault="00D8733F" w:rsidP="00FA3AE0">
            <w:pPr>
              <w:pStyle w:val="Ttulo8"/>
              <w:jc w:val="both"/>
              <w:rPr>
                <w:rFonts w:ascii="Nutmeg Book" w:hAnsi="Nutmeg Book" w:cs="Arial"/>
                <w:b w:val="0"/>
                <w:caps/>
                <w:sz w:val="18"/>
                <w:szCs w:val="18"/>
              </w:rPr>
            </w:pPr>
          </w:p>
          <w:p w:rsidR="00D8733F" w:rsidRPr="00164521" w:rsidRDefault="00D8733F" w:rsidP="00FA3AE0">
            <w:pPr>
              <w:jc w:val="both"/>
              <w:rPr>
                <w:rFonts w:ascii="Nutmeg Book" w:hAnsi="Nutmeg Book" w:cs="Arial"/>
                <w:sz w:val="18"/>
                <w:szCs w:val="18"/>
              </w:rPr>
            </w:pPr>
          </w:p>
        </w:tc>
      </w:tr>
    </w:tbl>
    <w:p w:rsidR="00D8733F" w:rsidRPr="00164521" w:rsidRDefault="00D8733F" w:rsidP="00D8733F">
      <w:pPr>
        <w:jc w:val="both"/>
        <w:rPr>
          <w:rFonts w:ascii="Nutmeg Book" w:hAnsi="Nutmeg Book" w:cs="Arial"/>
          <w:sz w:val="20"/>
          <w:szCs w:val="20"/>
        </w:rPr>
      </w:pPr>
    </w:p>
    <w:p w:rsidR="00D8733F" w:rsidRPr="00164521" w:rsidRDefault="00D8733F" w:rsidP="00D8733F">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D8733F" w:rsidRPr="00164521" w:rsidRDefault="00D8733F" w:rsidP="00D8733F">
      <w:pPr>
        <w:jc w:val="both"/>
        <w:rPr>
          <w:rFonts w:ascii="Nutmeg Book" w:hAnsi="Nutmeg Book" w:cs="Arial"/>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D8733F" w:rsidRPr="00164521" w:rsidRDefault="00D8733F" w:rsidP="00D8733F">
      <w:pPr>
        <w:jc w:val="both"/>
        <w:rPr>
          <w:rFonts w:ascii="Nutmeg Book" w:hAnsi="Nutmeg Book" w:cs="Arial"/>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D8733F" w:rsidRPr="00164521" w:rsidRDefault="00D8733F" w:rsidP="00D8733F">
      <w:pPr>
        <w:jc w:val="both"/>
        <w:rPr>
          <w:rFonts w:ascii="Nutmeg Book" w:hAnsi="Nutmeg Book" w:cs="Arial"/>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D8733F" w:rsidRPr="00164521" w:rsidRDefault="00D8733F" w:rsidP="00D8733F">
      <w:pPr>
        <w:jc w:val="both"/>
        <w:rPr>
          <w:rFonts w:ascii="Nutmeg Book" w:hAnsi="Nutmeg Book" w:cs="Arial"/>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D8733F" w:rsidRPr="00164521" w:rsidRDefault="00D8733F" w:rsidP="00D8733F">
      <w:pPr>
        <w:jc w:val="both"/>
        <w:rPr>
          <w:rFonts w:ascii="Nutmeg Book" w:hAnsi="Nutmeg Book" w:cs="Arial"/>
          <w:sz w:val="20"/>
          <w:szCs w:val="20"/>
        </w:rPr>
      </w:pPr>
    </w:p>
    <w:p w:rsidR="00D8733F" w:rsidRPr="00164521" w:rsidRDefault="00D8733F" w:rsidP="00D8733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D8733F" w:rsidRPr="00164521" w:rsidRDefault="00D8733F" w:rsidP="00D8733F">
      <w:pPr>
        <w:jc w:val="both"/>
        <w:rPr>
          <w:rFonts w:ascii="Nutmeg Book" w:hAnsi="Nutmeg Book" w:cs="Arial"/>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PROTESTO LO NECESARIO:</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(LUGAR Y FECHA)</w:t>
      </w: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_____________________________________</w:t>
      </w:r>
    </w:p>
    <w:p w:rsidR="00D8733F" w:rsidRPr="00164521" w:rsidRDefault="00D8733F" w:rsidP="00D8733F">
      <w:pPr>
        <w:jc w:val="center"/>
        <w:rPr>
          <w:rFonts w:ascii="Nutmeg Book" w:hAnsi="Nutmeg Book"/>
          <w:sz w:val="20"/>
          <w:szCs w:val="20"/>
        </w:rPr>
      </w:pPr>
      <w:r w:rsidRPr="00164521">
        <w:rPr>
          <w:rFonts w:ascii="Nutmeg Book" w:hAnsi="Nutmeg Book"/>
          <w:sz w:val="20"/>
          <w:szCs w:val="20"/>
        </w:rPr>
        <w:t>Nombre y firma del Representante Legal</w:t>
      </w:r>
    </w:p>
    <w:p w:rsidR="00D8733F" w:rsidRPr="00732ABF" w:rsidRDefault="00D8733F" w:rsidP="00D8733F">
      <w:pPr>
        <w:jc w:val="center"/>
        <w:rPr>
          <w:rFonts w:ascii="Nutmeg Book" w:eastAsia="SimSun" w:hAnsi="Nutmeg Book" w:cs="Arial"/>
          <w:sz w:val="18"/>
          <w:szCs w:val="18"/>
        </w:rPr>
      </w:pPr>
      <w:r w:rsidRPr="00164521">
        <w:rPr>
          <w:rFonts w:ascii="Nutmeg Book" w:hAnsi="Nutmeg Book"/>
          <w:sz w:val="20"/>
          <w:szCs w:val="20"/>
        </w:rPr>
        <w:t>Razón social de la empresa</w:t>
      </w:r>
    </w:p>
    <w:p w:rsidR="00D8733F" w:rsidRDefault="00D8733F" w:rsidP="00D8733F"/>
    <w:p w:rsidR="00D8733F" w:rsidRDefault="00D8733F" w:rsidP="00D8733F"/>
    <w:p w:rsidR="006F48D9" w:rsidRDefault="006F48D9"/>
    <w:sectPr w:rsidR="006F48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88" w:rsidRDefault="007A0588">
      <w:r>
        <w:separator/>
      </w:r>
    </w:p>
  </w:endnote>
  <w:endnote w:type="continuationSeparator" w:id="0">
    <w:p w:rsidR="007A0588" w:rsidRDefault="007A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04687" w:rsidRDefault="00AA7663">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7F4656">
          <w:rPr>
            <w:rFonts w:ascii="Avenir LT Std 55 Roman" w:hAnsi="Avenir LT Std 55 Roman"/>
            <w:noProof/>
            <w:sz w:val="18"/>
            <w:szCs w:val="18"/>
          </w:rPr>
          <w:t>54</w:t>
        </w:r>
        <w:r w:rsidRPr="007B5293">
          <w:rPr>
            <w:rFonts w:ascii="Avenir LT Std 55 Roman" w:hAnsi="Avenir LT Std 55 Roman"/>
            <w:sz w:val="18"/>
            <w:szCs w:val="18"/>
          </w:rPr>
          <w:fldChar w:fldCharType="end"/>
        </w:r>
      </w:p>
    </w:sdtContent>
  </w:sdt>
  <w:p w:rsidR="00E04687" w:rsidRDefault="007A05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88" w:rsidRDefault="007A0588">
      <w:r>
        <w:separator/>
      </w:r>
    </w:p>
  </w:footnote>
  <w:footnote w:type="continuationSeparator" w:id="0">
    <w:p w:rsidR="007A0588" w:rsidRDefault="007A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7" w:rsidRDefault="00AA7663" w:rsidP="00E04687">
    <w:pPr>
      <w:pStyle w:val="Encabezado"/>
    </w:pPr>
    <w:r>
      <w:rPr>
        <w:noProof/>
        <w:lang w:val="es-MX" w:eastAsia="es-MX"/>
      </w:rPr>
      <w:drawing>
        <wp:inline distT="0" distB="0" distL="0" distR="0" wp14:anchorId="5E7CF508" wp14:editId="7AD12B30">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572D73C" wp14:editId="61B7E9F1">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92211F4"/>
    <w:multiLevelType w:val="hybridMultilevel"/>
    <w:tmpl w:val="C2D64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65B08D90"/>
    <w:lvl w:ilvl="0">
      <w:start w:val="1"/>
      <w:numFmt w:val="lowerLetter"/>
      <w:lvlText w:val="%1)"/>
      <w:lvlJc w:val="left"/>
      <w:pPr>
        <w:tabs>
          <w:tab w:val="num" w:pos="360"/>
        </w:tabs>
        <w:ind w:left="360" w:hanging="360"/>
      </w:pPr>
    </w:lvl>
  </w:abstractNum>
  <w:num w:numId="1">
    <w:abstractNumId w:val="21"/>
  </w:num>
  <w:num w:numId="2">
    <w:abstractNumId w:val="15"/>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3"/>
  </w:num>
  <w:num w:numId="13">
    <w:abstractNumId w:val="17"/>
  </w:num>
  <w:num w:numId="14">
    <w:abstractNumId w:val="3"/>
  </w:num>
  <w:num w:numId="15">
    <w:abstractNumId w:val="24"/>
  </w:num>
  <w:num w:numId="16">
    <w:abstractNumId w:val="18"/>
  </w:num>
  <w:num w:numId="17">
    <w:abstractNumId w:val="2"/>
  </w:num>
  <w:num w:numId="18">
    <w:abstractNumId w:val="1"/>
  </w:num>
  <w:num w:numId="19">
    <w:abstractNumId w:val="6"/>
  </w:num>
  <w:num w:numId="20">
    <w:abstractNumId w:val="12"/>
  </w:num>
  <w:num w:numId="21">
    <w:abstractNumId w:val="22"/>
  </w:num>
  <w:num w:numId="22">
    <w:abstractNumId w:val="14"/>
  </w:num>
  <w:num w:numId="23">
    <w:abstractNumId w:val="7"/>
  </w:num>
  <w:num w:numId="24">
    <w:abstractNumId w:val="16"/>
  </w:num>
  <w:num w:numId="25">
    <w:abstractNumId w:val="20"/>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3F"/>
    <w:rsid w:val="002C2215"/>
    <w:rsid w:val="00581284"/>
    <w:rsid w:val="00607175"/>
    <w:rsid w:val="006F48D9"/>
    <w:rsid w:val="007A0588"/>
    <w:rsid w:val="007F4656"/>
    <w:rsid w:val="008B69EC"/>
    <w:rsid w:val="00AA7663"/>
    <w:rsid w:val="00C12B62"/>
    <w:rsid w:val="00D8733F"/>
    <w:rsid w:val="00E43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085BD-A2CD-4E67-8F20-E09A999E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7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8733F"/>
    <w:pPr>
      <w:keepNext/>
      <w:jc w:val="center"/>
      <w:outlineLvl w:val="0"/>
    </w:pPr>
    <w:rPr>
      <w:b/>
      <w:szCs w:val="20"/>
      <w:lang w:val="es-MX"/>
    </w:rPr>
  </w:style>
  <w:style w:type="paragraph" w:styleId="Ttulo2">
    <w:name w:val="heading 2"/>
    <w:basedOn w:val="Normal"/>
    <w:next w:val="Normal"/>
    <w:link w:val="Ttulo2Car"/>
    <w:qFormat/>
    <w:rsid w:val="00D8733F"/>
    <w:pPr>
      <w:keepNext/>
      <w:jc w:val="center"/>
      <w:outlineLvl w:val="1"/>
    </w:pPr>
    <w:rPr>
      <w:b/>
      <w:sz w:val="22"/>
      <w:szCs w:val="20"/>
      <w:lang w:val="es-MX"/>
    </w:rPr>
  </w:style>
  <w:style w:type="paragraph" w:styleId="Ttulo3">
    <w:name w:val="heading 3"/>
    <w:basedOn w:val="Normal"/>
    <w:next w:val="Normal"/>
    <w:link w:val="Ttulo3Car"/>
    <w:semiHidden/>
    <w:unhideWhenUsed/>
    <w:qFormat/>
    <w:rsid w:val="00D8733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D8733F"/>
    <w:pPr>
      <w:keepNext/>
      <w:jc w:val="center"/>
      <w:outlineLvl w:val="3"/>
    </w:pPr>
    <w:rPr>
      <w:b/>
      <w:sz w:val="28"/>
      <w:szCs w:val="20"/>
    </w:rPr>
  </w:style>
  <w:style w:type="paragraph" w:styleId="Ttulo5">
    <w:name w:val="heading 5"/>
    <w:basedOn w:val="Normal"/>
    <w:next w:val="Normal"/>
    <w:link w:val="Ttulo5Car"/>
    <w:qFormat/>
    <w:rsid w:val="00D8733F"/>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D8733F"/>
    <w:pPr>
      <w:keepNext/>
      <w:outlineLvl w:val="5"/>
    </w:pPr>
    <w:rPr>
      <w:rFonts w:ascii="Arial" w:hAnsi="Arial"/>
      <w:b/>
      <w:i/>
      <w:sz w:val="22"/>
      <w:szCs w:val="20"/>
    </w:rPr>
  </w:style>
  <w:style w:type="paragraph" w:styleId="Ttulo7">
    <w:name w:val="heading 7"/>
    <w:basedOn w:val="Normal"/>
    <w:next w:val="Normal"/>
    <w:link w:val="Ttulo7Car"/>
    <w:unhideWhenUsed/>
    <w:qFormat/>
    <w:rsid w:val="00D8733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D8733F"/>
    <w:pPr>
      <w:keepNext/>
      <w:jc w:val="center"/>
      <w:outlineLvl w:val="7"/>
    </w:pPr>
    <w:rPr>
      <w:rFonts w:ascii="Arial" w:hAnsi="Arial"/>
      <w:b/>
      <w:sz w:val="28"/>
      <w:szCs w:val="20"/>
    </w:rPr>
  </w:style>
  <w:style w:type="paragraph" w:styleId="Ttulo9">
    <w:name w:val="heading 9"/>
    <w:basedOn w:val="Normal"/>
    <w:next w:val="Normal"/>
    <w:link w:val="Ttulo9Car"/>
    <w:qFormat/>
    <w:rsid w:val="00D8733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733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8733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D8733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8733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8733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8733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8733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8733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8733F"/>
    <w:rPr>
      <w:rFonts w:ascii="Arial" w:eastAsia="Times New Roman" w:hAnsi="Arial" w:cs="Times New Roman"/>
      <w:b/>
      <w:i/>
      <w:szCs w:val="20"/>
      <w:u w:val="single"/>
      <w:lang w:eastAsia="es-ES"/>
    </w:rPr>
  </w:style>
  <w:style w:type="paragraph" w:styleId="Encabezado">
    <w:name w:val="header"/>
    <w:basedOn w:val="Normal"/>
    <w:link w:val="EncabezadoCar"/>
    <w:unhideWhenUsed/>
    <w:rsid w:val="00D8733F"/>
    <w:pPr>
      <w:tabs>
        <w:tab w:val="center" w:pos="4419"/>
        <w:tab w:val="right" w:pos="8838"/>
      </w:tabs>
    </w:pPr>
  </w:style>
  <w:style w:type="character" w:customStyle="1" w:styleId="EncabezadoCar">
    <w:name w:val="Encabezado Car"/>
    <w:basedOn w:val="Fuentedeprrafopredeter"/>
    <w:link w:val="Encabezado"/>
    <w:rsid w:val="00D8733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8733F"/>
    <w:pPr>
      <w:tabs>
        <w:tab w:val="center" w:pos="4419"/>
        <w:tab w:val="right" w:pos="8838"/>
      </w:tabs>
    </w:pPr>
  </w:style>
  <w:style w:type="character" w:customStyle="1" w:styleId="PiedepginaCar">
    <w:name w:val="Pie de página Car"/>
    <w:basedOn w:val="Fuentedeprrafopredeter"/>
    <w:link w:val="Piedepgina"/>
    <w:rsid w:val="00D8733F"/>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D8733F"/>
    <w:pPr>
      <w:numPr>
        <w:numId w:val="1"/>
      </w:numPr>
      <w:jc w:val="both"/>
    </w:pPr>
    <w:rPr>
      <w:rFonts w:ascii="Arial" w:hAnsi="Arial"/>
      <w:sz w:val="22"/>
      <w:szCs w:val="20"/>
    </w:rPr>
  </w:style>
  <w:style w:type="paragraph" w:styleId="Listaconvietas4">
    <w:name w:val="List Bullet 4"/>
    <w:basedOn w:val="Normal"/>
    <w:autoRedefine/>
    <w:rsid w:val="00D8733F"/>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D8733F"/>
    <w:pPr>
      <w:jc w:val="both"/>
    </w:pPr>
    <w:rPr>
      <w:sz w:val="22"/>
      <w:szCs w:val="20"/>
      <w:lang w:val="es-MX"/>
    </w:rPr>
  </w:style>
  <w:style w:type="character" w:customStyle="1" w:styleId="TextoindependienteCar">
    <w:name w:val="Texto independiente Car"/>
    <w:basedOn w:val="Fuentedeprrafopredeter"/>
    <w:link w:val="Textoindependiente"/>
    <w:rsid w:val="00D8733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8733F"/>
    <w:pPr>
      <w:jc w:val="both"/>
    </w:pPr>
    <w:rPr>
      <w:b/>
      <w:sz w:val="22"/>
      <w:szCs w:val="20"/>
      <w:lang w:val="es-MX"/>
    </w:rPr>
  </w:style>
  <w:style w:type="character" w:customStyle="1" w:styleId="Textoindependiente3Car">
    <w:name w:val="Texto independiente 3 Car"/>
    <w:basedOn w:val="Fuentedeprrafopredeter"/>
    <w:link w:val="Textoindependiente3"/>
    <w:rsid w:val="00D8733F"/>
    <w:rPr>
      <w:rFonts w:ascii="Times New Roman" w:eastAsia="Times New Roman" w:hAnsi="Times New Roman" w:cs="Times New Roman"/>
      <w:b/>
      <w:szCs w:val="20"/>
      <w:lang w:eastAsia="es-ES"/>
    </w:rPr>
  </w:style>
  <w:style w:type="character" w:styleId="Hipervnculo">
    <w:name w:val="Hyperlink"/>
    <w:basedOn w:val="Fuentedeprrafopredeter"/>
    <w:rsid w:val="00D8733F"/>
    <w:rPr>
      <w:color w:val="0000FF"/>
      <w:u w:val="single"/>
    </w:rPr>
  </w:style>
  <w:style w:type="paragraph" w:styleId="Lista5">
    <w:name w:val="List 5"/>
    <w:basedOn w:val="Normal"/>
    <w:rsid w:val="00D8733F"/>
    <w:pPr>
      <w:ind w:left="1415" w:hanging="283"/>
    </w:pPr>
    <w:rPr>
      <w:sz w:val="20"/>
      <w:szCs w:val="20"/>
    </w:rPr>
  </w:style>
  <w:style w:type="paragraph" w:styleId="Lista3">
    <w:name w:val="List 3"/>
    <w:basedOn w:val="Normal"/>
    <w:rsid w:val="00D8733F"/>
    <w:pPr>
      <w:ind w:left="849" w:hanging="283"/>
    </w:pPr>
    <w:rPr>
      <w:sz w:val="20"/>
      <w:szCs w:val="20"/>
    </w:rPr>
  </w:style>
  <w:style w:type="paragraph" w:styleId="Continuarlista4">
    <w:name w:val="List Continue 4"/>
    <w:basedOn w:val="Normal"/>
    <w:rsid w:val="00D8733F"/>
    <w:pPr>
      <w:spacing w:after="120"/>
      <w:ind w:left="1132"/>
    </w:pPr>
    <w:rPr>
      <w:sz w:val="20"/>
      <w:szCs w:val="20"/>
    </w:rPr>
  </w:style>
  <w:style w:type="paragraph" w:styleId="Lista">
    <w:name w:val="List"/>
    <w:basedOn w:val="Normal"/>
    <w:rsid w:val="00D8733F"/>
    <w:pPr>
      <w:ind w:left="283" w:hanging="283"/>
    </w:pPr>
    <w:rPr>
      <w:sz w:val="20"/>
      <w:szCs w:val="20"/>
    </w:rPr>
  </w:style>
  <w:style w:type="character" w:styleId="Nmerodepgina">
    <w:name w:val="page number"/>
    <w:basedOn w:val="Fuentedeprrafopredeter"/>
    <w:rsid w:val="00D8733F"/>
  </w:style>
  <w:style w:type="paragraph" w:styleId="Puesto">
    <w:name w:val="Title"/>
    <w:basedOn w:val="Normal"/>
    <w:link w:val="PuestoCar"/>
    <w:qFormat/>
    <w:rsid w:val="00D8733F"/>
    <w:pPr>
      <w:jc w:val="center"/>
    </w:pPr>
    <w:rPr>
      <w:rFonts w:ascii="Arial" w:hAnsi="Arial"/>
      <w:b/>
      <w:sz w:val="48"/>
      <w:szCs w:val="20"/>
    </w:rPr>
  </w:style>
  <w:style w:type="character" w:customStyle="1" w:styleId="PuestoCar">
    <w:name w:val="Puesto Car"/>
    <w:basedOn w:val="Fuentedeprrafopredeter"/>
    <w:link w:val="Puesto"/>
    <w:rsid w:val="00D8733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8733F"/>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D8733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8733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D8733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8733F"/>
    <w:rPr>
      <w:color w:val="800080"/>
      <w:u w:val="single"/>
    </w:rPr>
  </w:style>
  <w:style w:type="paragraph" w:styleId="Sangradetextonormal">
    <w:name w:val="Body Text Indent"/>
    <w:basedOn w:val="Normal"/>
    <w:link w:val="SangradetextonormalCar"/>
    <w:rsid w:val="00D8733F"/>
    <w:pPr>
      <w:spacing w:after="120"/>
      <w:ind w:left="283"/>
    </w:pPr>
  </w:style>
  <w:style w:type="character" w:customStyle="1" w:styleId="SangradetextonormalCar">
    <w:name w:val="Sangría de texto normal Car"/>
    <w:basedOn w:val="Fuentedeprrafopredeter"/>
    <w:link w:val="Sangradetextonormal"/>
    <w:rsid w:val="00D8733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8733F"/>
    <w:pPr>
      <w:ind w:left="708"/>
    </w:pPr>
  </w:style>
  <w:style w:type="paragraph" w:customStyle="1" w:styleId="Estilo">
    <w:name w:val="Estilo"/>
    <w:basedOn w:val="Sinespaciado"/>
    <w:link w:val="EstiloCar"/>
    <w:qFormat/>
    <w:rsid w:val="00D8733F"/>
    <w:pPr>
      <w:jc w:val="both"/>
    </w:pPr>
    <w:rPr>
      <w:rFonts w:ascii="Arial" w:eastAsiaTheme="minorHAnsi" w:hAnsi="Arial" w:cstheme="minorBidi"/>
      <w:szCs w:val="22"/>
      <w:lang w:val="es-MX" w:eastAsia="en-US"/>
    </w:rPr>
  </w:style>
  <w:style w:type="paragraph" w:styleId="Sinespaciado">
    <w:name w:val="No Spacing"/>
    <w:uiPriority w:val="1"/>
    <w:qFormat/>
    <w:rsid w:val="00D8733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8733F"/>
    <w:rPr>
      <w:rFonts w:ascii="Arial" w:hAnsi="Arial"/>
      <w:sz w:val="24"/>
    </w:rPr>
  </w:style>
  <w:style w:type="paragraph" w:customStyle="1" w:styleId="Textoindependiente21">
    <w:name w:val="Texto independiente 21"/>
    <w:basedOn w:val="Normal"/>
    <w:rsid w:val="00D8733F"/>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D873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8733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8733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8733F"/>
    <w:rPr>
      <w:sz w:val="20"/>
      <w:szCs w:val="20"/>
      <w:lang w:val="es-ES_tradnl" w:eastAsia="x-none"/>
    </w:rPr>
  </w:style>
  <w:style w:type="character" w:customStyle="1" w:styleId="TextonotapieCar1">
    <w:name w:val="Texto nota pie Car1"/>
    <w:basedOn w:val="Fuentedeprrafopredeter"/>
    <w:uiPriority w:val="99"/>
    <w:semiHidden/>
    <w:rsid w:val="00D8733F"/>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87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73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8733F"/>
    <w:pPr>
      <w:spacing w:before="100" w:beforeAutospacing="1" w:after="100" w:afterAutospacing="1"/>
    </w:pPr>
    <w:rPr>
      <w:b/>
      <w:bCs/>
      <w:color w:val="000000"/>
      <w:sz w:val="18"/>
      <w:szCs w:val="18"/>
      <w:lang w:val="es-MX" w:eastAsia="es-MX"/>
    </w:rPr>
  </w:style>
  <w:style w:type="paragraph" w:customStyle="1" w:styleId="font6">
    <w:name w:val="font6"/>
    <w:basedOn w:val="Normal"/>
    <w:rsid w:val="00D8733F"/>
    <w:pPr>
      <w:spacing w:before="100" w:beforeAutospacing="1" w:after="100" w:afterAutospacing="1"/>
    </w:pPr>
    <w:rPr>
      <w:color w:val="000000"/>
      <w:sz w:val="18"/>
      <w:szCs w:val="18"/>
      <w:lang w:val="es-MX" w:eastAsia="es-MX"/>
    </w:rPr>
  </w:style>
  <w:style w:type="paragraph" w:customStyle="1" w:styleId="xl65">
    <w:name w:val="xl65"/>
    <w:basedOn w:val="Normal"/>
    <w:rsid w:val="00D8733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D8733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D8733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D8733F"/>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D8733F"/>
    <w:pPr>
      <w:spacing w:before="100" w:beforeAutospacing="1" w:after="100" w:afterAutospacing="1"/>
      <w:jc w:val="center"/>
    </w:pPr>
    <w:rPr>
      <w:lang w:val="es-MX" w:eastAsia="es-MX"/>
    </w:rPr>
  </w:style>
  <w:style w:type="paragraph" w:customStyle="1" w:styleId="xl70">
    <w:name w:val="xl70"/>
    <w:basedOn w:val="Normal"/>
    <w:rsid w:val="00D8733F"/>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D8733F"/>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D8733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D8733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D8733F"/>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D8733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D8733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D8733F"/>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D8733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D8733F"/>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D8733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D8733F"/>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D8733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D8733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D8733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D8733F"/>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D8733F"/>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D8733F"/>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D8733F"/>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D8733F"/>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D8733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D8733F"/>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D8733F"/>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D8733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D8733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D8733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D8733F"/>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D8733F"/>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D8733F"/>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D8733F"/>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D8733F"/>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D8733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D8733F"/>
    <w:pPr>
      <w:spacing w:before="100" w:beforeAutospacing="1" w:after="100" w:afterAutospacing="1"/>
    </w:pPr>
    <w:rPr>
      <w:b/>
      <w:bCs/>
      <w:sz w:val="18"/>
      <w:szCs w:val="18"/>
      <w:lang w:val="es-MX" w:eastAsia="es-MX"/>
    </w:rPr>
  </w:style>
  <w:style w:type="paragraph" w:customStyle="1" w:styleId="font8">
    <w:name w:val="font8"/>
    <w:basedOn w:val="Normal"/>
    <w:rsid w:val="00D8733F"/>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D8733F"/>
  </w:style>
  <w:style w:type="paragraph" w:styleId="Listaconvietas">
    <w:name w:val="List Bullet"/>
    <w:basedOn w:val="Normal"/>
    <w:autoRedefine/>
    <w:rsid w:val="00D8733F"/>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D87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8733F"/>
    <w:rPr>
      <w:rFonts w:ascii="Segoe UI" w:hAnsi="Segoe UI" w:cs="Segoe UI"/>
      <w:sz w:val="18"/>
      <w:szCs w:val="18"/>
    </w:rPr>
  </w:style>
  <w:style w:type="character" w:customStyle="1" w:styleId="TextodegloboCar">
    <w:name w:val="Texto de globo Car"/>
    <w:basedOn w:val="Fuentedeprrafopredeter"/>
    <w:link w:val="Textodeglobo"/>
    <w:rsid w:val="00D8733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55</Pages>
  <Words>17668</Words>
  <Characters>97179</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2020-01-29T21:05:00Z</dcterms:created>
  <dcterms:modified xsi:type="dcterms:W3CDTF">2020-01-29T23:22:00Z</dcterms:modified>
</cp:coreProperties>
</file>