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883E13"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722E6" w:rsidRPr="00432980" w:rsidRDefault="003722E6" w:rsidP="003722E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722E6" w:rsidRPr="00432980" w:rsidRDefault="003722E6" w:rsidP="003722E6">
      <w:pPr>
        <w:pStyle w:val="Textoindependiente"/>
        <w:rPr>
          <w:rFonts w:ascii="Helvetica" w:hAnsi="Helvetica" w:cs="Helvetica"/>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722E6" w:rsidRPr="00432980" w:rsidRDefault="003722E6" w:rsidP="003722E6">
      <w:pPr>
        <w:pStyle w:val="Textoindependiente"/>
        <w:rPr>
          <w:rFonts w:ascii="Helvetica" w:hAnsi="Helvetica" w:cs="Helvetica"/>
          <w:b/>
          <w:noProof/>
          <w:sz w:val="32"/>
          <w:szCs w:val="32"/>
          <w:lang w:eastAsia="es-MX"/>
        </w:rPr>
      </w:pPr>
    </w:p>
    <w:p w:rsidR="003722E6" w:rsidRPr="00432980" w:rsidRDefault="003722E6" w:rsidP="003722E6">
      <w:pPr>
        <w:pStyle w:val="Textoindependiente"/>
        <w:rPr>
          <w:rFonts w:ascii="Helvetica" w:hAnsi="Helvetica" w:cs="Helvetica"/>
          <w:b/>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722E6" w:rsidRPr="00432980" w:rsidRDefault="003722E6" w:rsidP="003722E6">
      <w:pPr>
        <w:pStyle w:val="Textoindependiente"/>
        <w:jc w:val="center"/>
        <w:rPr>
          <w:rFonts w:ascii="Helvetica" w:hAnsi="Helvetica" w:cs="Helvetica"/>
          <w:b/>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DB343D">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722E6"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B343D" w:rsidRPr="00DB343D">
        <w:rPr>
          <w:rFonts w:ascii="Helvetica" w:hAnsi="Helvetica" w:cs="Helvetica"/>
          <w:b/>
          <w:noProof/>
          <w:sz w:val="32"/>
          <w:szCs w:val="32"/>
          <w:lang w:eastAsia="es-MX"/>
        </w:rPr>
        <w:t>LPNSC/11/111443/2021</w:t>
      </w: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3722E6">
        <w:rPr>
          <w:rFonts w:ascii="Helvetica" w:hAnsi="Helvetica" w:cs="Helvetica"/>
          <w:b/>
          <w:noProof/>
          <w:sz w:val="32"/>
          <w:szCs w:val="32"/>
          <w:lang w:eastAsia="es-MX"/>
        </w:rPr>
        <w:t>MANTENIMIENTO DE BANDAS DE FILTROS PRENSA PARA DESAGUSADO DE LODOS</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722E6" w:rsidRPr="00432980" w:rsidRDefault="003722E6" w:rsidP="003722E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722E6" w:rsidRPr="00432980" w:rsidRDefault="003722E6" w:rsidP="003722E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722E6"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722E6" w:rsidRPr="00432980" w:rsidRDefault="003722E6" w:rsidP="003722E6">
      <w:pPr>
        <w:pStyle w:val="Textoindependiente"/>
        <w:ind w:left="720"/>
        <w:rPr>
          <w:rFonts w:ascii="Helvetica" w:hAnsi="Helvetica" w:cs="Helvetica"/>
          <w:noProof/>
          <w:szCs w:val="22"/>
          <w:lang w:eastAsia="es-MX"/>
        </w:rPr>
      </w:pP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722E6" w:rsidRPr="00432980" w:rsidRDefault="003722E6" w:rsidP="003722E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722E6" w:rsidRPr="00432980" w:rsidRDefault="003722E6" w:rsidP="003722E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3722E6" w:rsidRPr="00432980" w:rsidRDefault="003722E6" w:rsidP="003722E6">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722E6" w:rsidRPr="00432980" w:rsidRDefault="003722E6" w:rsidP="003722E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722E6" w:rsidRPr="00432980" w:rsidRDefault="003722E6" w:rsidP="003722E6">
      <w:pPr>
        <w:pStyle w:val="Textoindependiente"/>
        <w:rPr>
          <w:rFonts w:ascii="Helvetica" w:hAnsi="Helvetica" w:cs="Helvetica"/>
          <w:szCs w:val="22"/>
        </w:rPr>
      </w:pPr>
    </w:p>
    <w:bookmarkEnd w:id="0"/>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722E6" w:rsidRPr="00432980" w:rsidRDefault="003722E6" w:rsidP="003722E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722E6"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722E6" w:rsidRPr="00432980" w:rsidRDefault="003722E6" w:rsidP="003722E6">
      <w:pPr>
        <w:pStyle w:val="Textoindependiente"/>
        <w:ind w:left="426"/>
        <w:rPr>
          <w:rFonts w:ascii="Helvetica" w:hAnsi="Helvetica" w:cs="Helvetica"/>
          <w:noProof/>
          <w:szCs w:val="22"/>
          <w:lang w:eastAsia="es-MX"/>
        </w:rPr>
      </w:pP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3722E6" w:rsidRPr="00432980" w:rsidRDefault="003722E6" w:rsidP="003722E6">
      <w:pPr>
        <w:jc w:val="both"/>
        <w:rPr>
          <w:rFonts w:ascii="Helvetica" w:hAnsi="Helvetica" w:cs="Helvetica"/>
          <w:noProof/>
          <w:sz w:val="22"/>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722E6" w:rsidRPr="00432980" w:rsidRDefault="003722E6" w:rsidP="003722E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722E6" w:rsidRPr="00432980" w:rsidRDefault="003722E6" w:rsidP="003722E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722E6" w:rsidRPr="00432980" w:rsidRDefault="003722E6" w:rsidP="003722E6">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722E6" w:rsidRPr="00432980" w:rsidRDefault="003722E6" w:rsidP="003722E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722E6" w:rsidRPr="00432980" w:rsidRDefault="003722E6" w:rsidP="003722E6">
      <w:pPr>
        <w:jc w:val="both"/>
        <w:rPr>
          <w:rFonts w:ascii="Helvetica" w:hAnsi="Helvetica" w:cs="Helvetica"/>
          <w:sz w:val="22"/>
          <w:szCs w:val="22"/>
        </w:rPr>
      </w:pP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722E6"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3722E6" w:rsidRPr="00432980" w:rsidRDefault="003722E6" w:rsidP="003722E6">
      <w:pPr>
        <w:pStyle w:val="Prrafodelista"/>
        <w:ind w:left="360"/>
        <w:contextualSpacing w:val="0"/>
        <w:jc w:val="both"/>
        <w:rPr>
          <w:rFonts w:ascii="Helvetica" w:hAnsi="Helvetica" w:cs="Helvetica"/>
          <w:sz w:val="22"/>
          <w:szCs w:val="22"/>
        </w:rPr>
      </w:pP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722E6" w:rsidRPr="00432980" w:rsidRDefault="003722E6" w:rsidP="003722E6">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3722E6" w:rsidRPr="00432980" w:rsidRDefault="003722E6" w:rsidP="003722E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722E6" w:rsidRPr="00432980"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722E6" w:rsidRPr="00432980" w:rsidRDefault="003722E6" w:rsidP="003722E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722E6" w:rsidRPr="00432980" w:rsidRDefault="003722E6" w:rsidP="003722E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722E6" w:rsidRPr="00432980" w:rsidRDefault="003722E6" w:rsidP="003722E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722E6" w:rsidRPr="00432980" w:rsidRDefault="003722E6" w:rsidP="003722E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722E6"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3722E6" w:rsidRDefault="003722E6" w:rsidP="003722E6">
      <w:pPr>
        <w:pStyle w:val="Textoindependiente"/>
        <w:ind w:left="360"/>
        <w:rPr>
          <w:rFonts w:ascii="Helvetica" w:hAnsi="Helvetica" w:cs="Helvetica"/>
          <w:noProof/>
          <w:szCs w:val="22"/>
          <w:lang w:eastAsia="es-MX"/>
        </w:rPr>
      </w:pPr>
    </w:p>
    <w:p w:rsidR="003722E6" w:rsidRPr="00432980"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722E6" w:rsidRPr="00432980"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3722E6" w:rsidRPr="00432980" w:rsidRDefault="003722E6" w:rsidP="003722E6">
      <w:pPr>
        <w:pStyle w:val="Sangra2detindependiente"/>
        <w:spacing w:after="0" w:line="240" w:lineRule="auto"/>
        <w:rPr>
          <w:rFonts w:ascii="Helvetica" w:hAnsi="Helvetica" w:cs="Helvetica"/>
          <w:sz w:val="22"/>
          <w:szCs w:val="22"/>
        </w:rPr>
      </w:pPr>
    </w:p>
    <w:p w:rsidR="003722E6" w:rsidRPr="00432980" w:rsidRDefault="003722E6" w:rsidP="003722E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722E6" w:rsidRPr="00432980" w:rsidRDefault="003722E6" w:rsidP="003722E6">
      <w:pPr>
        <w:pStyle w:val="Textoindependiente"/>
        <w:jc w:val="center"/>
        <w:rPr>
          <w:rFonts w:ascii="Helvetica" w:hAnsi="Helvetica" w:cs="Helvetica"/>
          <w:b/>
          <w:szCs w:val="22"/>
        </w:rPr>
      </w:pPr>
      <w:r w:rsidRPr="00432980">
        <w:rPr>
          <w:rFonts w:ascii="Helvetica" w:hAnsi="Helvetica" w:cs="Helvetica"/>
          <w:b/>
          <w:szCs w:val="22"/>
        </w:rPr>
        <w:t>LA PROPUESTA.</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722E6" w:rsidRPr="00432980" w:rsidRDefault="003722E6" w:rsidP="003722E6">
      <w:pPr>
        <w:pStyle w:val="Prrafodelista"/>
        <w:ind w:left="360"/>
        <w:jc w:val="both"/>
        <w:rPr>
          <w:rFonts w:ascii="Helvetica" w:hAnsi="Helvetica" w:cs="Helvetica"/>
          <w:sz w:val="22"/>
          <w:szCs w:val="22"/>
        </w:rPr>
      </w:pP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722E6" w:rsidRDefault="003722E6" w:rsidP="003722E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722E6" w:rsidRPr="009E2BB0" w:rsidRDefault="003722E6" w:rsidP="003722E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722E6" w:rsidRPr="0048620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722E6" w:rsidRPr="00A8675C" w:rsidRDefault="003722E6" w:rsidP="003722E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722E6" w:rsidRDefault="003722E6" w:rsidP="003722E6">
      <w:pPr>
        <w:jc w:val="both"/>
        <w:rPr>
          <w:rFonts w:ascii="Helvetica" w:hAnsi="Helvetica" w:cs="Helvetica"/>
          <w:sz w:val="22"/>
          <w:szCs w:val="22"/>
        </w:rPr>
      </w:pPr>
    </w:p>
    <w:p w:rsidR="003722E6" w:rsidRDefault="003722E6" w:rsidP="003722E6">
      <w:pPr>
        <w:jc w:val="both"/>
        <w:rPr>
          <w:rFonts w:ascii="Helvetica" w:hAnsi="Helvetica" w:cs="Helvetica"/>
          <w:sz w:val="22"/>
          <w:szCs w:val="22"/>
        </w:rPr>
      </w:pPr>
    </w:p>
    <w:bookmarkEnd w:id="3"/>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3722E6" w:rsidRPr="00432980" w:rsidRDefault="003722E6" w:rsidP="003722E6">
      <w:pPr>
        <w:jc w:val="both"/>
        <w:rPr>
          <w:rFonts w:ascii="Helvetica" w:eastAsia="Calibri" w:hAnsi="Helvetica" w:cs="Helvetica"/>
          <w:bCs/>
          <w:sz w:val="22"/>
          <w:szCs w:val="22"/>
          <w:lang w:eastAsia="es-MX"/>
        </w:rPr>
      </w:pPr>
    </w:p>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722E6" w:rsidRPr="00432980" w:rsidRDefault="003722E6" w:rsidP="003722E6">
      <w:pPr>
        <w:pStyle w:val="Textoindependiente"/>
        <w:rPr>
          <w:rFonts w:ascii="Helvetica" w:hAnsi="Helvetica" w:cs="Helvetica"/>
          <w:noProof/>
          <w:szCs w:val="22"/>
          <w:u w:val="single"/>
          <w:lang w:eastAsia="es-MX"/>
        </w:rPr>
      </w:pPr>
    </w:p>
    <w:p w:rsidR="003722E6" w:rsidRPr="00432980" w:rsidRDefault="003722E6" w:rsidP="003722E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722E6" w:rsidRPr="00432980" w:rsidRDefault="003722E6" w:rsidP="003722E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722E6" w:rsidRPr="00432980" w:rsidRDefault="003722E6" w:rsidP="003722E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3722E6" w:rsidRPr="00432980" w:rsidRDefault="003722E6" w:rsidP="003722E6">
      <w:pPr>
        <w:jc w:val="both"/>
        <w:rPr>
          <w:rFonts w:ascii="Helvetica" w:hAnsi="Helvetica" w:cs="Helvetica"/>
          <w:noProof/>
          <w:sz w:val="22"/>
          <w:szCs w:val="22"/>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722E6" w:rsidRPr="00432980" w:rsidRDefault="003722E6" w:rsidP="003722E6">
      <w:pPr>
        <w:rPr>
          <w:rFonts w:ascii="Helvetica" w:hAnsi="Helvetica" w:cs="Helvetica"/>
          <w:noProof/>
          <w:sz w:val="22"/>
          <w:szCs w:val="22"/>
          <w:lang w:eastAsia="es-MX"/>
        </w:rPr>
      </w:pPr>
    </w:p>
    <w:p w:rsidR="003722E6" w:rsidRDefault="003722E6" w:rsidP="003722E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722E6" w:rsidRPr="00432980" w:rsidRDefault="003722E6" w:rsidP="003722E6">
      <w:pPr>
        <w:jc w:val="both"/>
        <w:rPr>
          <w:rFonts w:ascii="Helvetica" w:eastAsia="Calibri" w:hAnsi="Helvetica" w:cs="Helvetica"/>
          <w:sz w:val="22"/>
          <w:szCs w:val="22"/>
          <w:lang w:eastAsia="es-MX"/>
        </w:rPr>
      </w:pPr>
    </w:p>
    <w:p w:rsidR="003722E6" w:rsidRPr="00432980" w:rsidRDefault="003722E6" w:rsidP="003722E6">
      <w:pPr>
        <w:jc w:val="both"/>
        <w:rPr>
          <w:rFonts w:ascii="Helvetica" w:eastAsia="Calibri" w:hAnsi="Helvetica" w:cs="Helvetica"/>
          <w:sz w:val="22"/>
          <w:szCs w:val="22"/>
        </w:rPr>
      </w:pPr>
    </w:p>
    <w:p w:rsidR="003722E6" w:rsidRPr="00432980" w:rsidRDefault="003722E6" w:rsidP="003722E6">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722E6" w:rsidRPr="00432980" w:rsidRDefault="003722E6" w:rsidP="003722E6">
      <w:pPr>
        <w:jc w:val="center"/>
        <w:rPr>
          <w:rFonts w:ascii="Helvetica" w:hAnsi="Helvetica" w:cs="Helvetica"/>
          <w:b/>
          <w:noProof/>
          <w:sz w:val="22"/>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722E6" w:rsidRPr="00432980" w:rsidRDefault="003722E6" w:rsidP="003722E6">
      <w:pPr>
        <w:pStyle w:val="Textoindependiente"/>
        <w:jc w:val="center"/>
        <w:rPr>
          <w:rFonts w:ascii="Helvetica" w:hAnsi="Helvetica" w:cs="Helvetica"/>
          <w:noProof/>
          <w:szCs w:val="22"/>
          <w:lang w:eastAsia="es-MX"/>
        </w:rPr>
      </w:pP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DE PROPOSICIONES</w:t>
      </w:r>
    </w:p>
    <w:p w:rsidR="003722E6" w:rsidRPr="00432980" w:rsidRDefault="003722E6" w:rsidP="003722E6">
      <w:pPr>
        <w:ind w:left="360"/>
        <w:jc w:val="both"/>
        <w:rPr>
          <w:rFonts w:ascii="Helvetica" w:hAnsi="Helvetica" w:cs="Helvetica"/>
          <w:b/>
          <w:sz w:val="22"/>
          <w:szCs w:val="22"/>
        </w:rPr>
      </w:pPr>
      <w:r w:rsidRPr="00432980">
        <w:rPr>
          <w:rFonts w:ascii="Helvetica" w:hAnsi="Helvetica" w:cs="Helvetica"/>
          <w:b/>
          <w:sz w:val="22"/>
          <w:szCs w:val="22"/>
        </w:rPr>
        <w:tab/>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PROCEDIMIENTO:</w:t>
      </w:r>
    </w:p>
    <w:p w:rsidR="003722E6" w:rsidRPr="00432980" w:rsidRDefault="003722E6" w:rsidP="003722E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722E6" w:rsidRPr="00432980" w:rsidRDefault="003722E6" w:rsidP="003722E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722E6" w:rsidRPr="00432980" w:rsidRDefault="003722E6" w:rsidP="003722E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3722E6" w:rsidRPr="00432980" w:rsidRDefault="003722E6" w:rsidP="003722E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722E6" w:rsidRDefault="003722E6" w:rsidP="003722E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722E6" w:rsidRDefault="003722E6" w:rsidP="003722E6">
      <w:pPr>
        <w:pStyle w:val="Textoindependiente"/>
        <w:ind w:left="360"/>
        <w:rPr>
          <w:rFonts w:ascii="Helvetica" w:hAnsi="Helvetica" w:cs="Helvetica"/>
          <w:noProof/>
          <w:szCs w:val="22"/>
          <w:lang w:eastAsia="es-MX"/>
        </w:rPr>
      </w:pPr>
    </w:p>
    <w:p w:rsidR="003722E6" w:rsidRPr="00432980" w:rsidRDefault="003722E6" w:rsidP="003722E6">
      <w:pPr>
        <w:pStyle w:val="Textoindependiente"/>
        <w:ind w:left="360"/>
        <w:rPr>
          <w:rFonts w:ascii="Helvetica" w:hAnsi="Helvetica" w:cs="Helvetica"/>
          <w:noProof/>
          <w:szCs w:val="22"/>
          <w:lang w:eastAsia="es-MX"/>
        </w:rPr>
      </w:pP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3722E6" w:rsidRPr="00432980" w:rsidRDefault="003722E6" w:rsidP="003722E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3722E6" w:rsidRPr="00432980" w:rsidRDefault="003722E6" w:rsidP="003722E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722E6" w:rsidRPr="00432980" w:rsidRDefault="003722E6" w:rsidP="003722E6">
      <w:pPr>
        <w:ind w:left="360"/>
        <w:jc w:val="both"/>
        <w:rPr>
          <w:rFonts w:ascii="Helvetica" w:hAnsi="Helvetica" w:cs="Helvetica"/>
          <w:b/>
          <w:sz w:val="22"/>
          <w:szCs w:val="22"/>
          <w:u w:val="single"/>
        </w:rPr>
      </w:pPr>
    </w:p>
    <w:p w:rsidR="003722E6" w:rsidRPr="00432980" w:rsidRDefault="003722E6" w:rsidP="003722E6">
      <w:pPr>
        <w:jc w:val="center"/>
        <w:rPr>
          <w:rFonts w:ascii="Helvetica" w:hAnsi="Helvetica" w:cs="Helvetica"/>
          <w:sz w:val="22"/>
          <w:szCs w:val="22"/>
        </w:rPr>
      </w:pPr>
      <w:r w:rsidRPr="00432980">
        <w:rPr>
          <w:rFonts w:ascii="Helvetica" w:hAnsi="Helvetica" w:cs="Helvetica"/>
          <w:b/>
          <w:sz w:val="22"/>
          <w:szCs w:val="22"/>
        </w:rPr>
        <w:t>14. ACTO DE FALLO.</w:t>
      </w:r>
    </w:p>
    <w:p w:rsidR="003722E6" w:rsidRPr="00432980" w:rsidRDefault="003722E6" w:rsidP="003722E6">
      <w:pPr>
        <w:ind w:left="360"/>
        <w:jc w:val="both"/>
        <w:rPr>
          <w:rFonts w:ascii="Helvetica" w:hAnsi="Helvetica" w:cs="Helvetica"/>
          <w:sz w:val="22"/>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722E6" w:rsidRPr="00432980" w:rsidRDefault="003722E6" w:rsidP="003722E6">
      <w:pPr>
        <w:pStyle w:val="Textoindependiente"/>
        <w:rPr>
          <w:rFonts w:ascii="Helvetica" w:hAnsi="Helvetica" w:cs="Helvetica"/>
          <w:szCs w:val="22"/>
        </w:rPr>
      </w:pPr>
    </w:p>
    <w:p w:rsidR="003722E6" w:rsidRDefault="003722E6" w:rsidP="003722E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3722E6" w:rsidRDefault="003722E6" w:rsidP="003722E6">
      <w:pPr>
        <w:pStyle w:val="Textoindependiente"/>
        <w:rPr>
          <w:rFonts w:ascii="Helvetica" w:hAnsi="Helvetica" w:cs="Helvetica"/>
          <w:szCs w:val="22"/>
        </w:rPr>
      </w:pPr>
    </w:p>
    <w:p w:rsidR="003722E6"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722E6" w:rsidRPr="00432980" w:rsidRDefault="003722E6" w:rsidP="003722E6">
      <w:pPr>
        <w:pStyle w:val="Estilo"/>
        <w:rPr>
          <w:rFonts w:ascii="Helvetica" w:hAnsi="Helvetica" w:cs="Helvetica"/>
          <w:sz w:val="22"/>
        </w:rPr>
      </w:pPr>
    </w:p>
    <w:p w:rsidR="003722E6" w:rsidRPr="00432980" w:rsidRDefault="003722E6" w:rsidP="003722E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722E6" w:rsidRPr="00432980" w:rsidRDefault="003722E6" w:rsidP="003722E6">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722E6" w:rsidRPr="00432980" w:rsidRDefault="003722E6" w:rsidP="003722E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3722E6" w:rsidRPr="00432980" w:rsidRDefault="003722E6" w:rsidP="003722E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722E6" w:rsidRPr="00432980" w:rsidRDefault="003722E6" w:rsidP="003722E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3722E6" w:rsidRPr="00432980" w:rsidRDefault="003722E6" w:rsidP="003722E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722E6" w:rsidRPr="00432980" w:rsidRDefault="003722E6" w:rsidP="003722E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3722E6" w:rsidRPr="00432980"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722E6" w:rsidRPr="00432980"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722E6"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722E6" w:rsidRPr="00432980" w:rsidRDefault="003722E6" w:rsidP="003722E6">
      <w:pPr>
        <w:pStyle w:val="Estilo"/>
        <w:rPr>
          <w:rFonts w:ascii="Helvetica" w:hAnsi="Helvetica" w:cs="Helvetica"/>
          <w:sz w:val="22"/>
        </w:rPr>
      </w:pPr>
    </w:p>
    <w:p w:rsidR="003722E6" w:rsidRPr="00A7025E"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722E6" w:rsidRPr="00432980" w:rsidRDefault="003722E6" w:rsidP="003722E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722E6" w:rsidRPr="00432980" w:rsidRDefault="003722E6" w:rsidP="003722E6">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722E6" w:rsidRPr="00432980" w:rsidRDefault="003722E6" w:rsidP="003722E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722E6" w:rsidRPr="00432980" w:rsidRDefault="003722E6" w:rsidP="003722E6">
      <w:pPr>
        <w:pStyle w:val="Estilo"/>
        <w:tabs>
          <w:tab w:val="left" w:pos="65"/>
        </w:tabs>
        <w:rPr>
          <w:rFonts w:ascii="Helvetica" w:hAnsi="Helvetica" w:cs="Helvetica"/>
          <w:noProof/>
          <w:sz w:val="22"/>
          <w:lang w:eastAsia="es-MX"/>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16. TRABAJOS DE SUPERVISIÓN.</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3722E6" w:rsidRPr="00432980" w:rsidRDefault="003722E6" w:rsidP="003722E6">
      <w:pPr>
        <w:ind w:left="360"/>
        <w:jc w:val="both"/>
        <w:rPr>
          <w:rFonts w:ascii="Helvetica" w:hAnsi="Helvetica" w:cs="Helvetica"/>
          <w:b/>
          <w:sz w:val="22"/>
          <w:szCs w:val="22"/>
        </w:rPr>
      </w:pPr>
    </w:p>
    <w:p w:rsidR="003722E6" w:rsidRDefault="003722E6" w:rsidP="003722E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Default="003722E6" w:rsidP="003722E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3722E6"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722E6" w:rsidRPr="00432980" w:rsidRDefault="003722E6" w:rsidP="003722E6">
      <w:pPr>
        <w:pStyle w:val="Ttulo2"/>
        <w:ind w:firstLine="360"/>
        <w:rPr>
          <w:rFonts w:ascii="Helvetica" w:hAnsi="Helvetica" w:cs="Helvetica"/>
          <w:b w:val="0"/>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722E6" w:rsidRPr="00432980" w:rsidRDefault="003722E6" w:rsidP="003722E6">
      <w:pPr>
        <w:jc w:val="both"/>
        <w:rPr>
          <w:rFonts w:ascii="Helvetica" w:hAnsi="Helvetica" w:cs="Helvetica"/>
          <w:sz w:val="22"/>
          <w:szCs w:val="22"/>
          <w:u w:val="single"/>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722E6" w:rsidRPr="00432980" w:rsidRDefault="003722E6" w:rsidP="003722E6">
      <w:pPr>
        <w:jc w:val="both"/>
        <w:rPr>
          <w:rFonts w:ascii="Helvetica" w:hAnsi="Helvetica" w:cs="Helvetica"/>
          <w:b/>
          <w:sz w:val="22"/>
          <w:szCs w:val="22"/>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 en caso de no indicarse otra cosa</w:t>
      </w:r>
      <w:r>
        <w:rPr>
          <w:rFonts w:ascii="Helvetica" w:hAnsi="Helvetica" w:cs="Helvetica"/>
          <w:noProof/>
          <w:szCs w:val="22"/>
          <w:lang w:eastAsia="es-MX"/>
        </w:rPr>
        <w:t xml:space="preserve"> en en Anexo 1, Sintesis Especifica de las Bases</w:t>
      </w:r>
      <w:r w:rsidRPr="00432980">
        <w:rPr>
          <w:rFonts w:ascii="Helvetica" w:hAnsi="Helvetica" w:cs="Helvetica"/>
          <w:noProof/>
          <w:szCs w:val="22"/>
          <w:lang w:eastAsia="es-MX"/>
        </w:rPr>
        <w:t xml:space="preserve">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722E6" w:rsidRPr="00432980" w:rsidRDefault="003722E6" w:rsidP="003722E6">
      <w:pPr>
        <w:ind w:left="360"/>
        <w:jc w:val="both"/>
        <w:rPr>
          <w:rFonts w:ascii="Helvetica" w:hAnsi="Helvetica" w:cs="Helvetica"/>
          <w:b/>
          <w:sz w:val="22"/>
          <w:szCs w:val="22"/>
        </w:rPr>
      </w:pPr>
    </w:p>
    <w:p w:rsidR="003722E6" w:rsidRPr="00432980" w:rsidRDefault="003722E6" w:rsidP="003722E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722E6" w:rsidRPr="00CF7749" w:rsidRDefault="003722E6" w:rsidP="003722E6">
      <w:pPr>
        <w:numPr>
          <w:ilvl w:val="0"/>
          <w:numId w:val="9"/>
        </w:numPr>
        <w:ind w:left="284" w:hanging="284"/>
        <w:jc w:val="both"/>
        <w:rPr>
          <w:rFonts w:ascii="Helvetica" w:hAnsi="Helvetica" w:cs="Helvetica"/>
          <w:sz w:val="22"/>
          <w:szCs w:val="22"/>
        </w:rPr>
      </w:pPr>
      <w:r w:rsidRPr="00CF7749">
        <w:rPr>
          <w:rFonts w:ascii="Helvetica" w:hAnsi="Helvetica" w:cs="Helvetica"/>
          <w:sz w:val="22"/>
          <w:szCs w:val="22"/>
        </w:rPr>
        <w:t xml:space="preserve">Decidir lo conducente respecto de las situaciones extraordinarias que se presenten en el ejercicio de sus funciones, observando siempre los principios de economía, eficacia, transparencia, imparcialidad, y honradez; </w:t>
      </w:r>
    </w:p>
    <w:p w:rsidR="003722E6" w:rsidRPr="00432980" w:rsidRDefault="003722E6" w:rsidP="003722E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722E6" w:rsidRPr="00432980" w:rsidRDefault="003722E6" w:rsidP="003722E6">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722E6" w:rsidRPr="00432980" w:rsidRDefault="003722E6" w:rsidP="003722E6">
      <w:pPr>
        <w:ind w:left="350"/>
        <w:jc w:val="both"/>
        <w:rPr>
          <w:rFonts w:ascii="Helvetica" w:hAnsi="Helvetica" w:cs="Helvetica"/>
          <w:sz w:val="22"/>
          <w:szCs w:val="22"/>
        </w:rPr>
      </w:pP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722E6"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722E6"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p>
    <w:p w:rsidR="003722E6"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722E6"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3722E6" w:rsidRPr="00432980" w:rsidRDefault="003722E6" w:rsidP="003722E6">
      <w:pPr>
        <w:ind w:left="720"/>
        <w:jc w:val="both"/>
        <w:rPr>
          <w:rFonts w:ascii="Helvetica" w:hAnsi="Helvetica" w:cs="Helvetica"/>
          <w:sz w:val="22"/>
          <w:szCs w:val="22"/>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722E6" w:rsidRPr="00432980" w:rsidRDefault="003722E6" w:rsidP="003722E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722E6" w:rsidRPr="00432980"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722E6" w:rsidRPr="00432980" w:rsidRDefault="003722E6" w:rsidP="003722E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3722E6" w:rsidRPr="00432980" w:rsidRDefault="003722E6" w:rsidP="003722E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722E6"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722E6" w:rsidRPr="00432980" w:rsidRDefault="003722E6" w:rsidP="003722E6">
      <w:pPr>
        <w:rPr>
          <w:rFonts w:ascii="Helvetica" w:hAnsi="Helvetica" w:cs="Helvetica"/>
          <w:b/>
          <w:sz w:val="22"/>
          <w:szCs w:val="22"/>
        </w:rPr>
      </w:pPr>
    </w:p>
    <w:p w:rsidR="003722E6"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722E6"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722E6" w:rsidRPr="00432980" w:rsidRDefault="003722E6" w:rsidP="003722E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722E6"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722E6" w:rsidRPr="00432980"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28. IMPUESTOS Y DERECHOS.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29. ANTICIPOS.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722E6" w:rsidRPr="00432980" w:rsidRDefault="003722E6" w:rsidP="003722E6">
      <w:pPr>
        <w:jc w:val="both"/>
        <w:rPr>
          <w:rFonts w:ascii="Helvetica" w:hAnsi="Helvetica" w:cs="Helvetica"/>
          <w:bCs/>
          <w:noProof/>
          <w:sz w:val="22"/>
          <w:szCs w:val="22"/>
          <w:lang w:eastAsia="es-MX"/>
        </w:rPr>
      </w:pPr>
    </w:p>
    <w:p w:rsidR="003722E6" w:rsidRPr="00432980" w:rsidRDefault="003722E6" w:rsidP="003722E6">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30. SITUACIONES NO PREVISTAS.</w:t>
      </w:r>
    </w:p>
    <w:p w:rsidR="003722E6" w:rsidRPr="00432980" w:rsidRDefault="003722E6" w:rsidP="003722E6">
      <w:pPr>
        <w:pStyle w:val="Sangra2detindependiente"/>
        <w:spacing w:after="0" w:line="240" w:lineRule="auto"/>
        <w:rPr>
          <w:rFonts w:ascii="Helvetica" w:hAnsi="Helvetica" w:cs="Helvetica"/>
          <w:b/>
          <w:sz w:val="22"/>
          <w:szCs w:val="22"/>
        </w:rPr>
      </w:pPr>
    </w:p>
    <w:p w:rsidR="003722E6" w:rsidRPr="00432980" w:rsidRDefault="003722E6" w:rsidP="003722E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722E6" w:rsidRPr="00432980" w:rsidRDefault="003722E6" w:rsidP="003722E6">
      <w:pPr>
        <w:rPr>
          <w:rFonts w:ascii="Helvetica" w:hAnsi="Helvetica" w:cs="Helvetica"/>
          <w:b/>
          <w:sz w:val="22"/>
          <w:szCs w:val="22"/>
        </w:rPr>
      </w:pPr>
    </w:p>
    <w:p w:rsidR="003722E6" w:rsidRPr="00432980" w:rsidRDefault="003722E6" w:rsidP="003722E6">
      <w:pPr>
        <w:pStyle w:val="Estilo"/>
        <w:jc w:val="center"/>
        <w:rPr>
          <w:rFonts w:ascii="Helvetica" w:hAnsi="Helvetica" w:cs="Helvetica"/>
          <w:b/>
          <w:sz w:val="22"/>
        </w:rPr>
      </w:pPr>
      <w:r w:rsidRPr="00432980">
        <w:rPr>
          <w:rFonts w:ascii="Helvetica" w:hAnsi="Helvetica" w:cs="Helvetica"/>
          <w:b/>
          <w:sz w:val="22"/>
        </w:rPr>
        <w:t>31. INCONFORMIDADES Y CONCILIACIÓN.</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32. SANCIONES.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722E6" w:rsidRPr="00432980" w:rsidRDefault="003722E6" w:rsidP="003722E6">
      <w:pPr>
        <w:jc w:val="both"/>
        <w:rPr>
          <w:rFonts w:ascii="Helvetica" w:hAnsi="Helvetica" w:cs="Helvetica"/>
          <w:sz w:val="22"/>
          <w:szCs w:val="22"/>
          <w:u w:val="single"/>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722E6" w:rsidRPr="00432980" w:rsidRDefault="003722E6" w:rsidP="003722E6">
      <w:pPr>
        <w:jc w:val="both"/>
        <w:rPr>
          <w:rFonts w:ascii="Helvetica" w:hAnsi="Helvetica" w:cs="Helvetica"/>
          <w:noProof/>
          <w:sz w:val="22"/>
          <w:szCs w:val="22"/>
          <w:lang w:eastAsia="es-MX"/>
        </w:rPr>
      </w:pPr>
    </w:p>
    <w:p w:rsidR="003722E6" w:rsidRPr="00432980" w:rsidRDefault="003722E6" w:rsidP="003722E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722E6" w:rsidRPr="00432980" w:rsidRDefault="003722E6" w:rsidP="003722E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722E6" w:rsidRDefault="003722E6" w:rsidP="003722E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3722E6" w:rsidRDefault="003722E6" w:rsidP="003722E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A7025E" w:rsidRDefault="003722E6" w:rsidP="003722E6">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3722E6" w:rsidRPr="00432980" w:rsidRDefault="003722E6" w:rsidP="003722E6">
      <w:pPr>
        <w:pStyle w:val="Textoindependiente"/>
        <w:ind w:left="360"/>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722E6" w:rsidRPr="00432980" w:rsidRDefault="003722E6" w:rsidP="003722E6">
      <w:pPr>
        <w:jc w:val="both"/>
        <w:rPr>
          <w:rFonts w:ascii="Helvetica" w:hAnsi="Helvetica" w:cs="Helvetica"/>
          <w:b/>
          <w:sz w:val="22"/>
          <w:szCs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722E6" w:rsidRPr="00432980" w:rsidRDefault="003722E6" w:rsidP="003722E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722E6" w:rsidRPr="00432980" w:rsidRDefault="003722E6" w:rsidP="003722E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722E6" w:rsidRPr="00432980" w:rsidRDefault="003722E6" w:rsidP="003722E6">
      <w:pPr>
        <w:pStyle w:val="Estilo"/>
        <w:rPr>
          <w:rFonts w:ascii="Helvetica" w:hAnsi="Helvetica" w:cs="Helvetica"/>
          <w:sz w:val="22"/>
        </w:rPr>
      </w:pPr>
    </w:p>
    <w:p w:rsidR="003722E6" w:rsidRDefault="003722E6" w:rsidP="003722E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3722E6"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3722E6" w:rsidRPr="00432980" w:rsidRDefault="003722E6" w:rsidP="003722E6">
      <w:pPr>
        <w:jc w:val="both"/>
        <w:rPr>
          <w:rFonts w:ascii="Helvetica" w:hAnsi="Helvetica" w:cs="Helvetica"/>
          <w:b/>
          <w:sz w:val="22"/>
          <w:szCs w:val="22"/>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722E6" w:rsidRPr="00432980" w:rsidRDefault="003722E6" w:rsidP="003722E6">
      <w:pPr>
        <w:ind w:right="49"/>
        <w:jc w:val="both"/>
        <w:rPr>
          <w:rFonts w:ascii="Helvetica" w:hAnsi="Helvetica" w:cs="Helvetica"/>
          <w:sz w:val="22"/>
          <w:szCs w:val="22"/>
          <w:u w:val="single"/>
        </w:rPr>
      </w:pPr>
    </w:p>
    <w:p w:rsidR="003722E6" w:rsidRPr="00432980" w:rsidRDefault="003722E6" w:rsidP="003722E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722E6" w:rsidRPr="00432980" w:rsidRDefault="003722E6" w:rsidP="003722E6">
      <w:pPr>
        <w:ind w:right="49"/>
        <w:jc w:val="both"/>
        <w:rPr>
          <w:rFonts w:ascii="Helvetica" w:hAnsi="Helvetica" w:cs="Helvetica"/>
          <w:sz w:val="22"/>
          <w:szCs w:val="22"/>
        </w:rPr>
      </w:pPr>
    </w:p>
    <w:p w:rsidR="003722E6"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722E6" w:rsidRPr="00432980" w:rsidRDefault="003722E6" w:rsidP="003722E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37. DEFECTOS Y VICIOS OCULTOS.</w:t>
      </w:r>
    </w:p>
    <w:p w:rsidR="003722E6" w:rsidRPr="00432980" w:rsidRDefault="003722E6" w:rsidP="003722E6">
      <w:pPr>
        <w:pStyle w:val="Ttulo2"/>
        <w:rPr>
          <w:rFonts w:ascii="Helvetica" w:hAnsi="Helvetica" w:cs="Helvetica"/>
          <w:szCs w:val="22"/>
        </w:rPr>
      </w:pPr>
    </w:p>
    <w:p w:rsidR="003722E6" w:rsidRPr="00432980" w:rsidRDefault="003722E6" w:rsidP="003722E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3722E6" w:rsidRPr="00432980" w:rsidRDefault="003722E6" w:rsidP="003722E6">
      <w:pPr>
        <w:pStyle w:val="Sangradetextonormal"/>
        <w:spacing w:after="0"/>
        <w:ind w:left="0"/>
        <w:rPr>
          <w:rFonts w:ascii="Helvetica" w:hAnsi="Helvetica" w:cs="Helvetica"/>
          <w:sz w:val="22"/>
          <w:szCs w:val="22"/>
          <w:lang w:val="es-MX"/>
        </w:rPr>
      </w:pPr>
    </w:p>
    <w:p w:rsidR="003722E6" w:rsidRPr="00432980" w:rsidRDefault="003722E6" w:rsidP="003722E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722E6" w:rsidRPr="00432980" w:rsidRDefault="003722E6" w:rsidP="003722E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722E6" w:rsidRPr="00432980" w:rsidRDefault="003722E6" w:rsidP="003722E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722E6" w:rsidRPr="00432980" w:rsidRDefault="003722E6" w:rsidP="003722E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722E6" w:rsidRDefault="003722E6" w:rsidP="003722E6">
      <w:pPr>
        <w:pStyle w:val="Textoindependiente"/>
        <w:jc w:val="center"/>
        <w:rPr>
          <w:rFonts w:ascii="Helvetica" w:hAnsi="Helvetica" w:cs="Helvetica"/>
          <w:b/>
          <w:noProof/>
          <w:szCs w:val="22"/>
          <w:lang w:eastAsia="es-MX"/>
        </w:rPr>
      </w:pPr>
    </w:p>
    <w:p w:rsidR="003722E6" w:rsidRDefault="003722E6" w:rsidP="003722E6">
      <w:pPr>
        <w:pStyle w:val="Textoindependiente"/>
        <w:jc w:val="center"/>
        <w:rPr>
          <w:rFonts w:ascii="Helvetica" w:hAnsi="Helvetica" w:cs="Helvetica"/>
          <w:b/>
          <w:noProof/>
          <w:szCs w:val="22"/>
          <w:lang w:eastAsia="es-MX"/>
        </w:rPr>
      </w:pPr>
    </w:p>
    <w:p w:rsidR="003722E6"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722E6"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722E6" w:rsidRPr="00432980" w:rsidRDefault="003722E6" w:rsidP="003722E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3722E6" w:rsidRPr="00432980" w:rsidTr="003722E6">
        <w:trPr>
          <w:trHeight w:val="285"/>
          <w:jc w:val="center"/>
        </w:trPr>
        <w:tc>
          <w:tcPr>
            <w:tcW w:w="1574" w:type="pct"/>
          </w:tcPr>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722E6" w:rsidRPr="00432980" w:rsidTr="003722E6">
        <w:trPr>
          <w:trHeight w:val="290"/>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3% tres por ciento</w:t>
            </w:r>
          </w:p>
        </w:tc>
      </w:tr>
      <w:tr w:rsidR="003722E6" w:rsidRPr="00432980" w:rsidTr="003722E6">
        <w:trPr>
          <w:trHeight w:val="256"/>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6% seis por ciento</w:t>
            </w:r>
          </w:p>
        </w:tc>
      </w:tr>
      <w:tr w:rsidR="003722E6" w:rsidRPr="00432980" w:rsidTr="003722E6">
        <w:trPr>
          <w:trHeight w:val="217"/>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10% diez por ciento</w:t>
            </w:r>
          </w:p>
        </w:tc>
      </w:tr>
      <w:tr w:rsidR="003722E6" w:rsidRPr="00432980" w:rsidTr="003722E6">
        <w:trPr>
          <w:trHeight w:val="320"/>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722E6" w:rsidRPr="00432980" w:rsidRDefault="003722E6" w:rsidP="003722E6">
      <w:pPr>
        <w:jc w:val="both"/>
        <w:rPr>
          <w:rFonts w:ascii="Helvetica" w:hAnsi="Helvetica" w:cs="Helvetica"/>
          <w:iCs/>
          <w:sz w:val="22"/>
          <w:szCs w:val="22"/>
        </w:rPr>
      </w:pPr>
    </w:p>
    <w:p w:rsidR="003722E6" w:rsidRPr="00432980" w:rsidRDefault="003722E6" w:rsidP="003722E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722E6" w:rsidRPr="00432980" w:rsidRDefault="003722E6" w:rsidP="003722E6">
      <w:pPr>
        <w:pStyle w:val="Textoindependiente"/>
        <w:rPr>
          <w:rFonts w:ascii="Helvetica" w:hAnsi="Helvetica" w:cs="Helvetica"/>
          <w:noProof/>
          <w:szCs w:val="22"/>
          <w:lang w:val="es-ES_tradnl" w:eastAsia="es-MX"/>
        </w:rPr>
      </w:pPr>
    </w:p>
    <w:p w:rsidR="003722E6" w:rsidRPr="00432980" w:rsidRDefault="003722E6" w:rsidP="003722E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722E6" w:rsidRPr="00432980" w:rsidRDefault="003722E6" w:rsidP="003722E6">
      <w:pPr>
        <w:pStyle w:val="Textoindependiente"/>
        <w:rPr>
          <w:rFonts w:ascii="Helvetica" w:hAnsi="Helvetica" w:cs="Helvetica"/>
          <w:b/>
          <w:noProof/>
          <w:szCs w:val="22"/>
          <w:u w:val="single"/>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3722E6" w:rsidRPr="00432980" w:rsidTr="003722E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722E6" w:rsidRPr="00432980" w:rsidTr="003722E6">
        <w:tc>
          <w:tcPr>
            <w:tcW w:w="584"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Tope Máximo Combinado*</w:t>
            </w:r>
          </w:p>
        </w:tc>
      </w:tr>
      <w:tr w:rsidR="003722E6" w:rsidRPr="00432980" w:rsidTr="003722E6">
        <w:tc>
          <w:tcPr>
            <w:tcW w:w="584"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4.6</w:t>
            </w:r>
          </w:p>
        </w:tc>
      </w:tr>
      <w:tr w:rsidR="003722E6" w:rsidRPr="00432980" w:rsidTr="003722E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722E6" w:rsidRPr="00432980" w:rsidRDefault="003722E6" w:rsidP="003722E6">
            <w:pPr>
              <w:jc w:val="both"/>
              <w:rPr>
                <w:rFonts w:ascii="Helvetica" w:hAnsi="Helvetica" w:cs="Helvetica"/>
                <w:b/>
                <w:sz w:val="22"/>
                <w:szCs w:val="22"/>
              </w:rPr>
            </w:pPr>
          </w:p>
        </w:tc>
      </w:tr>
      <w:tr w:rsidR="003722E6" w:rsidRPr="00432980" w:rsidTr="003722E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93</w:t>
            </w:r>
          </w:p>
        </w:tc>
      </w:tr>
      <w:tr w:rsidR="003722E6" w:rsidRPr="00432980" w:rsidTr="003722E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95</w:t>
            </w:r>
          </w:p>
        </w:tc>
      </w:tr>
      <w:tr w:rsidR="003722E6" w:rsidRPr="00432980" w:rsidTr="003722E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722E6" w:rsidRPr="00432980" w:rsidRDefault="003722E6" w:rsidP="003722E6">
            <w:pPr>
              <w:jc w:val="both"/>
              <w:rPr>
                <w:rFonts w:ascii="Helvetica" w:hAnsi="Helvetica" w:cs="Helvetica"/>
                <w:b/>
                <w:sz w:val="22"/>
                <w:szCs w:val="22"/>
              </w:rPr>
            </w:pPr>
          </w:p>
        </w:tc>
      </w:tr>
      <w:tr w:rsidR="003722E6" w:rsidRPr="00432980" w:rsidTr="003722E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235</w:t>
            </w:r>
          </w:p>
        </w:tc>
      </w:tr>
      <w:tr w:rsidR="003722E6" w:rsidRPr="00432980" w:rsidTr="003722E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r>
      <w:tr w:rsidR="003722E6" w:rsidRPr="00432980" w:rsidTr="003722E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250</w:t>
            </w:r>
          </w:p>
        </w:tc>
      </w:tr>
      <w:tr w:rsidR="003722E6" w:rsidRPr="00432980" w:rsidTr="003722E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722E6" w:rsidRDefault="003722E6" w:rsidP="003722E6">
      <w:pPr>
        <w:jc w:val="center"/>
        <w:rPr>
          <w:rFonts w:ascii="Helvetica" w:hAnsi="Helvetica" w:cs="Helvetica"/>
          <w:b/>
          <w:noProof/>
          <w:sz w:val="22"/>
          <w:szCs w:val="22"/>
          <w:lang w:eastAsia="es-MX"/>
        </w:rPr>
      </w:pPr>
      <w:bookmarkStart w:id="7" w:name="_Hlk42261790"/>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722E6" w:rsidRPr="00432980" w:rsidRDefault="003722E6" w:rsidP="003722E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3722E6" w:rsidRPr="00432980" w:rsidRDefault="003722E6" w:rsidP="003722E6">
      <w:pPr>
        <w:jc w:val="both"/>
        <w:rPr>
          <w:rFonts w:ascii="Helvetica" w:hAnsi="Helvetica" w:cs="Helvetica"/>
          <w:sz w:val="22"/>
          <w:szCs w:val="22"/>
        </w:rPr>
      </w:pP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3722E6">
        <w:rPr>
          <w:rFonts w:ascii="Helvetica" w:hAnsi="Helvetica" w:cs="Helvetica"/>
          <w:noProof/>
          <w:sz w:val="22"/>
          <w:szCs w:val="22"/>
          <w:lang w:eastAsia="es-MX"/>
        </w:rPr>
        <w:t>0</w:t>
      </w:r>
      <w:r w:rsidR="00DB343D">
        <w:rPr>
          <w:rFonts w:ascii="Helvetica" w:hAnsi="Helvetica" w:cs="Helvetica"/>
          <w:noProof/>
          <w:sz w:val="22"/>
          <w:szCs w:val="22"/>
          <w:lang w:eastAsia="es-MX"/>
        </w:rPr>
        <w:t>2</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DB343D" w:rsidRPr="00DB343D">
        <w:rPr>
          <w:rFonts w:ascii="Helvetica" w:hAnsi="Helvetica" w:cs="Helvetica"/>
          <w:sz w:val="22"/>
          <w:szCs w:val="22"/>
        </w:rPr>
        <w:t>NACIONA</w:t>
      </w:r>
      <w:r w:rsidRPr="00DB343D">
        <w:rPr>
          <w:rFonts w:ascii="Helvetica" w:hAnsi="Helvetica" w:cs="Helvetica"/>
          <w:sz w:val="22"/>
          <w:szCs w:val="22"/>
        </w:rPr>
        <w:t>L</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3722E6" w:rsidRPr="005E5056" w:rsidRDefault="003722E6" w:rsidP="003722E6">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3722E6">
        <w:rPr>
          <w:rFonts w:ascii="Helvetica" w:hAnsi="Helvetica" w:cs="Helvetica"/>
          <w:sz w:val="22"/>
          <w:szCs w:val="22"/>
        </w:rPr>
        <w:t>LPNSC/1</w:t>
      </w:r>
      <w:r w:rsidR="00DB343D">
        <w:rPr>
          <w:rFonts w:ascii="Helvetica" w:hAnsi="Helvetica" w:cs="Helvetica"/>
          <w:sz w:val="22"/>
          <w:szCs w:val="22"/>
        </w:rPr>
        <w:t>1</w:t>
      </w:r>
      <w:r w:rsidRPr="003722E6">
        <w:rPr>
          <w:rFonts w:ascii="Helvetica" w:hAnsi="Helvetica" w:cs="Helvetica"/>
          <w:sz w:val="22"/>
          <w:szCs w:val="22"/>
        </w:rPr>
        <w:t>/111443/2021</w:t>
      </w:r>
    </w:p>
    <w:p w:rsidR="003722E6" w:rsidRPr="005E5056" w:rsidRDefault="003722E6" w:rsidP="003722E6">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3722E6">
        <w:rPr>
          <w:rFonts w:ascii="Helvetica" w:hAnsi="Helvetica" w:cs="Helvetica"/>
          <w:noProof/>
          <w:sz w:val="22"/>
          <w:szCs w:val="22"/>
          <w:lang w:eastAsia="es-MX"/>
        </w:rPr>
        <w:t>MANTENIMIENTO DE BANDAS DE FILTROS PRENSA PARA DESAGUSADO DE LODOS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3722E6" w:rsidRPr="00A36BA9" w:rsidRDefault="003722E6" w:rsidP="003722E6">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3722E6">
        <w:rPr>
          <w:rFonts w:ascii="Helvetica" w:hAnsi="Helvetica" w:cs="Helvetica"/>
          <w:noProof/>
          <w:sz w:val="22"/>
          <w:szCs w:val="22"/>
          <w:lang w:eastAsia="es-MX"/>
        </w:rPr>
        <w:t>298 y 567</w:t>
      </w:r>
    </w:p>
    <w:p w:rsidR="003722E6" w:rsidRPr="00A41476" w:rsidRDefault="003722E6" w:rsidP="003722E6">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9A394F">
        <w:rPr>
          <w:rFonts w:ascii="Helvetica" w:hAnsi="Helvetica" w:cs="Helvetica"/>
          <w:noProof/>
          <w:sz w:val="22"/>
          <w:szCs w:val="22"/>
          <w:lang w:eastAsia="es-MX"/>
        </w:rPr>
        <w:t>0</w:t>
      </w:r>
      <w:r w:rsidR="00DB343D">
        <w:rPr>
          <w:rFonts w:ascii="Helvetica" w:hAnsi="Helvetica" w:cs="Helvetica"/>
          <w:noProof/>
          <w:sz w:val="22"/>
          <w:szCs w:val="22"/>
          <w:lang w:eastAsia="es-MX"/>
        </w:rPr>
        <w:t>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B343D">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3722E6" w:rsidRPr="00432980" w:rsidRDefault="003722E6" w:rsidP="003722E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DB343D">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B343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A394F">
        <w:rPr>
          <w:rFonts w:ascii="Helvetica" w:hAnsi="Helvetica" w:cs="Helvetica"/>
          <w:noProof/>
          <w:sz w:val="22"/>
          <w:szCs w:val="22"/>
          <w:lang w:eastAsia="es-MX"/>
        </w:rPr>
        <w:t>1</w:t>
      </w:r>
      <w:r w:rsidR="00DB343D">
        <w:rPr>
          <w:rFonts w:ascii="Helvetica" w:hAnsi="Helvetica" w:cs="Helvetica"/>
          <w:noProof/>
          <w:sz w:val="22"/>
          <w:szCs w:val="22"/>
          <w:lang w:eastAsia="es-MX"/>
        </w:rPr>
        <w:t>0</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B343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722E6" w:rsidRPr="003722E6" w:rsidRDefault="003722E6" w:rsidP="003722E6">
      <w:pPr>
        <w:pStyle w:val="Prrafodelista"/>
        <w:numPr>
          <w:ilvl w:val="0"/>
          <w:numId w:val="22"/>
        </w:numPr>
        <w:jc w:val="both"/>
        <w:rPr>
          <w:rFonts w:ascii="Helvetica" w:hAnsi="Helvetica" w:cs="Helvetica"/>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3722E6">
        <w:rPr>
          <w:rFonts w:ascii="Helvetica" w:hAnsi="Helvetica" w:cs="Helvetica"/>
          <w:noProof/>
          <w:sz w:val="22"/>
          <w:szCs w:val="22"/>
          <w:lang w:eastAsia="es-MX"/>
        </w:rPr>
        <w:t>POR PARTIDA</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9" w:name="_Hlk8216912"/>
    </w:p>
    <w:p w:rsidR="003722E6" w:rsidRPr="00374E67" w:rsidRDefault="003722E6" w:rsidP="003722E6">
      <w:pPr>
        <w:pStyle w:val="Prrafodelista"/>
        <w:numPr>
          <w:ilvl w:val="0"/>
          <w:numId w:val="22"/>
        </w:numPr>
        <w:jc w:val="both"/>
        <w:rPr>
          <w:rFonts w:ascii="Helvetica" w:hAnsi="Helvetica" w:cs="Helvetica"/>
          <w:b/>
          <w:noProof/>
          <w:sz w:val="22"/>
          <w:szCs w:val="22"/>
          <w:lang w:eastAsia="es-MX"/>
        </w:rPr>
      </w:pPr>
      <w:r w:rsidRPr="00374E67">
        <w:rPr>
          <w:rFonts w:ascii="Helvetica" w:hAnsi="Helvetica" w:cs="Helvetica"/>
          <w:b/>
          <w:noProof/>
          <w:sz w:val="22"/>
          <w:szCs w:val="22"/>
          <w:u w:val="single"/>
          <w:lang w:eastAsia="es-MX"/>
        </w:rPr>
        <w:t>“ANTICIPO”.-</w:t>
      </w:r>
      <w:r w:rsidRPr="00374E67">
        <w:rPr>
          <w:rFonts w:ascii="Helvetica" w:hAnsi="Helvetica" w:cs="Helvetica"/>
          <w:b/>
          <w:noProof/>
          <w:sz w:val="22"/>
          <w:szCs w:val="22"/>
          <w:lang w:eastAsia="es-MX"/>
        </w:rPr>
        <w:t xml:space="preserve"> </w:t>
      </w:r>
      <w:bookmarkEnd w:id="19"/>
      <w:r w:rsidRPr="00374E67">
        <w:rPr>
          <w:rFonts w:ascii="Helvetica" w:hAnsi="Helvetica" w:cs="Helvetica"/>
          <w:noProof/>
          <w:sz w:val="22"/>
          <w:szCs w:val="22"/>
          <w:lang w:eastAsia="es-MX"/>
        </w:rPr>
        <w:t>No se otorgaran anticipos .</w:t>
      </w:r>
    </w:p>
    <w:p w:rsidR="003722E6" w:rsidRPr="00B4346F" w:rsidRDefault="003722E6" w:rsidP="003722E6">
      <w:pPr>
        <w:pStyle w:val="Prrafodelista"/>
        <w:numPr>
          <w:ilvl w:val="0"/>
          <w:numId w:val="22"/>
        </w:numPr>
        <w:contextualSpacing w:val="0"/>
        <w:jc w:val="both"/>
        <w:rPr>
          <w:rFonts w:ascii="Helvetica" w:hAnsi="Helvetica" w:cs="Helvetica"/>
          <w:noProof/>
          <w:sz w:val="22"/>
          <w:szCs w:val="22"/>
          <w:highlight w:val="yellow"/>
          <w:lang w:eastAsia="es-MX"/>
        </w:rPr>
      </w:pPr>
      <w:r w:rsidRPr="00374E67">
        <w:rPr>
          <w:rFonts w:ascii="Helvetica" w:hAnsi="Helvetica" w:cs="Helvetica"/>
          <w:b/>
          <w:noProof/>
          <w:sz w:val="22"/>
          <w:szCs w:val="22"/>
          <w:u w:val="single"/>
          <w:lang w:eastAsia="es-MX"/>
        </w:rPr>
        <w:t>“CONDICIONES DE ENTREGA”.-</w:t>
      </w:r>
      <w:r w:rsidRPr="00374E67">
        <w:rPr>
          <w:rFonts w:ascii="Helvetica" w:hAnsi="Helvetica" w:cs="Helvetica"/>
          <w:b/>
          <w:noProof/>
          <w:sz w:val="22"/>
          <w:szCs w:val="22"/>
          <w:lang w:eastAsia="es-MX"/>
        </w:rPr>
        <w:t xml:space="preserve"> </w:t>
      </w:r>
      <w:r w:rsidR="00374E67" w:rsidRPr="00374E67">
        <w:rPr>
          <w:rFonts w:ascii="Helvetica" w:hAnsi="Helvetica" w:cs="Helvetica"/>
          <w:noProof/>
          <w:sz w:val="22"/>
          <w:szCs w:val="22"/>
          <w:lang w:eastAsia="es-MX"/>
        </w:rPr>
        <w:t>La entrega será en las oficinas del Almacén General de “SEAPAL</w:t>
      </w:r>
      <w:r w:rsidR="00374E67" w:rsidRPr="007C2CBD">
        <w:rPr>
          <w:rFonts w:ascii="Helvetica" w:hAnsi="Helvetica" w:cs="Helvetica"/>
          <w:noProof/>
          <w:sz w:val="22"/>
          <w:szCs w:val="22"/>
          <w:lang w:eastAsia="es-MX"/>
        </w:rPr>
        <w:t xml:space="preserve"> VALLARTA”, ubicado en Las Palmas #109, Fraccionamiento Vallarta Villas, en Puerto Vallarta, Jalisco, en días hábiles de lunes a viernes de 8:00 a 15:00 horas</w:t>
      </w:r>
      <w:r w:rsidR="00374E67">
        <w:rPr>
          <w:rFonts w:ascii="Helvetica" w:hAnsi="Helvetica" w:cs="Helvetica"/>
          <w:noProof/>
          <w:sz w:val="22"/>
          <w:szCs w:val="22"/>
          <w:lang w:eastAsia="es-MX"/>
        </w:rPr>
        <w:t>.</w:t>
      </w:r>
    </w:p>
    <w:p w:rsidR="003722E6" w:rsidRPr="00374E67" w:rsidRDefault="003722E6" w:rsidP="003722E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22414B">
        <w:rPr>
          <w:rFonts w:ascii="Helvetica" w:hAnsi="Helvetica" w:cs="Helvetica"/>
          <w:b/>
          <w:noProof/>
          <w:szCs w:val="22"/>
          <w:u w:val="single"/>
          <w:lang w:eastAsia="es-MX"/>
        </w:rPr>
        <w:t>”.-</w:t>
      </w:r>
      <w:r w:rsidRPr="0022414B">
        <w:rPr>
          <w:rFonts w:ascii="Helvetica" w:hAnsi="Helvetica" w:cs="Helvetica"/>
          <w:b/>
          <w:noProof/>
          <w:szCs w:val="22"/>
          <w:lang w:eastAsia="es-MX"/>
        </w:rPr>
        <w:t xml:space="preserve"> </w:t>
      </w:r>
      <w:r w:rsidRPr="00374E67">
        <w:rPr>
          <w:rFonts w:ascii="Helvetica" w:hAnsi="Helvetica"/>
          <w:noProof/>
          <w:sz w:val="22"/>
          <w:szCs w:val="20"/>
          <w:lang w:eastAsia="es-MX"/>
        </w:rPr>
        <w:t>En una sola exhibición</w:t>
      </w:r>
    </w:p>
    <w:p w:rsidR="003722E6" w:rsidRPr="00374E67" w:rsidRDefault="003722E6" w:rsidP="003722E6">
      <w:pPr>
        <w:pStyle w:val="Prrafodelista"/>
        <w:numPr>
          <w:ilvl w:val="0"/>
          <w:numId w:val="22"/>
        </w:numPr>
        <w:rPr>
          <w:rFonts w:ascii="Helvetica" w:hAnsi="Helvetica" w:cs="Helvetica"/>
          <w:noProof/>
          <w:sz w:val="22"/>
          <w:szCs w:val="22"/>
          <w:lang w:eastAsia="es-MX"/>
        </w:rPr>
      </w:pPr>
      <w:r w:rsidRPr="00374E67">
        <w:rPr>
          <w:rFonts w:ascii="Helvetica" w:hAnsi="Helvetica" w:cs="Helvetica"/>
          <w:b/>
          <w:sz w:val="22"/>
          <w:szCs w:val="22"/>
          <w:u w:val="single"/>
        </w:rPr>
        <w:t>“FECHA DE ENTREGA</w:t>
      </w:r>
      <w:r w:rsidRPr="00374E67">
        <w:rPr>
          <w:rFonts w:ascii="Helvetica" w:hAnsi="Helvetica" w:cs="Helvetica"/>
          <w:b/>
          <w:noProof/>
          <w:sz w:val="22"/>
          <w:szCs w:val="22"/>
          <w:lang w:eastAsia="es-MX"/>
        </w:rPr>
        <w:t>”.-</w:t>
      </w:r>
      <w:r w:rsidRPr="00374E67">
        <w:rPr>
          <w:rFonts w:ascii="Helvetica" w:hAnsi="Helvetica" w:cs="Helvetica"/>
          <w:noProof/>
          <w:sz w:val="22"/>
          <w:szCs w:val="22"/>
          <w:lang w:val="es-ES" w:eastAsia="es-MX"/>
        </w:rPr>
        <w:t xml:space="preserve"> </w:t>
      </w:r>
      <w:r w:rsidR="00374E67" w:rsidRPr="00374E67">
        <w:rPr>
          <w:rFonts w:ascii="Helvetica" w:hAnsi="Helvetica" w:cs="Helvetica"/>
          <w:noProof/>
          <w:sz w:val="22"/>
          <w:szCs w:val="22"/>
          <w:lang w:val="es-ES" w:eastAsia="es-MX"/>
        </w:rPr>
        <w:t>4</w:t>
      </w:r>
      <w:r w:rsidRPr="00374E67">
        <w:rPr>
          <w:rFonts w:ascii="Helvetica" w:hAnsi="Helvetica" w:cs="Helvetica"/>
          <w:noProof/>
          <w:sz w:val="22"/>
          <w:szCs w:val="22"/>
          <w:lang w:val="es-ES" w:eastAsia="es-MX"/>
        </w:rPr>
        <w:t>0 dias naturales posteriores a la firma de contrato de ambas partes</w:t>
      </w:r>
    </w:p>
    <w:p w:rsidR="003722E6" w:rsidRPr="00374E67" w:rsidRDefault="003722E6" w:rsidP="003722E6">
      <w:pPr>
        <w:pStyle w:val="Prrafodelista"/>
        <w:numPr>
          <w:ilvl w:val="0"/>
          <w:numId w:val="22"/>
        </w:numPr>
        <w:jc w:val="both"/>
        <w:rPr>
          <w:rFonts w:ascii="Helvetica" w:hAnsi="Helvetica" w:cs="Helvetica"/>
          <w:b/>
          <w:noProof/>
          <w:sz w:val="22"/>
          <w:szCs w:val="22"/>
          <w:lang w:eastAsia="es-MX"/>
        </w:rPr>
      </w:pPr>
      <w:r w:rsidRPr="00374E67">
        <w:rPr>
          <w:rFonts w:ascii="Helvetica" w:hAnsi="Helvetica" w:cs="Helvetica"/>
          <w:b/>
          <w:noProof/>
          <w:sz w:val="22"/>
          <w:szCs w:val="22"/>
          <w:u w:val="single"/>
          <w:lang w:eastAsia="es-MX"/>
        </w:rPr>
        <w:t>“</w:t>
      </w:r>
      <w:bookmarkStart w:id="20" w:name="_Hlk8216684"/>
      <w:r w:rsidRPr="00374E67">
        <w:rPr>
          <w:rFonts w:ascii="Helvetica" w:hAnsi="Helvetica" w:cs="Helvetica"/>
          <w:b/>
          <w:noProof/>
          <w:sz w:val="22"/>
          <w:szCs w:val="22"/>
          <w:u w:val="single"/>
          <w:lang w:eastAsia="es-MX"/>
        </w:rPr>
        <w:t>MODALIDAD DE CONTRATO</w:t>
      </w:r>
      <w:bookmarkEnd w:id="20"/>
      <w:r w:rsidRPr="00374E67">
        <w:rPr>
          <w:rFonts w:ascii="Helvetica" w:hAnsi="Helvetica" w:cs="Helvetica"/>
          <w:b/>
          <w:noProof/>
          <w:sz w:val="22"/>
          <w:szCs w:val="22"/>
          <w:u w:val="single"/>
          <w:lang w:eastAsia="es-MX"/>
        </w:rPr>
        <w:t>”.-</w:t>
      </w:r>
      <w:r w:rsidRPr="00374E67">
        <w:rPr>
          <w:rFonts w:ascii="Helvetica" w:hAnsi="Helvetica" w:cs="Helvetica"/>
          <w:noProof/>
          <w:sz w:val="22"/>
          <w:szCs w:val="22"/>
          <w:lang w:eastAsia="es-MX"/>
        </w:rPr>
        <w:t xml:space="preserve"> CERRADO.</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DB343D" w:rsidRPr="00DB343D">
        <w:rPr>
          <w:rFonts w:ascii="Helvetica" w:hAnsi="Helvetica" w:cs="Helvetica"/>
          <w:noProof/>
          <w:sz w:val="22"/>
          <w:szCs w:val="22"/>
          <w:lang w:eastAsia="es-MX"/>
        </w:rPr>
        <w:t>COMPRA VENTA</w:t>
      </w:r>
      <w:r w:rsidRPr="00432980">
        <w:rPr>
          <w:rFonts w:ascii="Helvetica" w:hAnsi="Helvetica" w:cs="Helvetica"/>
          <w:noProof/>
          <w:sz w:val="22"/>
          <w:szCs w:val="22"/>
          <w:lang w:eastAsia="es-MX"/>
        </w:rPr>
        <w:t>.</w:t>
      </w:r>
    </w:p>
    <w:p w:rsidR="003722E6" w:rsidRPr="00993EA9"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3722E6" w:rsidRDefault="003722E6" w:rsidP="003722E6">
      <w:pPr>
        <w:pStyle w:val="Prrafodelista"/>
        <w:ind w:left="360"/>
        <w:jc w:val="both"/>
        <w:rPr>
          <w:rFonts w:ascii="Helvetica" w:hAnsi="Helvetica" w:cs="Helvetica"/>
          <w:sz w:val="22"/>
          <w:szCs w:val="22"/>
        </w:rPr>
      </w:pPr>
    </w:p>
    <w:p w:rsidR="003722E6" w:rsidRPr="005A6742" w:rsidRDefault="003722E6" w:rsidP="003722E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722E6" w:rsidRDefault="003722E6" w:rsidP="003722E6">
      <w:pPr>
        <w:contextualSpacing/>
        <w:jc w:val="center"/>
        <w:rPr>
          <w:rFonts w:ascii="Helvetica" w:hAnsi="Helvetica" w:cs="Helvetica"/>
          <w:b/>
          <w:noProof/>
          <w:sz w:val="22"/>
          <w:szCs w:val="22"/>
          <w:lang w:eastAsia="es-MX"/>
        </w:rPr>
      </w:pPr>
    </w:p>
    <w:p w:rsidR="003722E6" w:rsidRPr="00432980" w:rsidRDefault="003722E6" w:rsidP="003722E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722E6" w:rsidRPr="00432980" w:rsidRDefault="003722E6" w:rsidP="003722E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722E6" w:rsidRPr="00432980" w:rsidRDefault="003722E6" w:rsidP="003722E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3722E6" w:rsidRDefault="003722E6" w:rsidP="003722E6">
      <w:pPr>
        <w:ind w:left="851"/>
        <w:jc w:val="center"/>
        <w:rPr>
          <w:rFonts w:ascii="Helvetica" w:eastAsia="Calibri" w:hAnsi="Helvetica" w:cs="Helvetica"/>
          <w:b/>
          <w:sz w:val="22"/>
          <w:szCs w:val="22"/>
          <w:u w:val="single"/>
        </w:rPr>
      </w:pPr>
    </w:p>
    <w:p w:rsidR="003722E6" w:rsidRPr="00432980" w:rsidRDefault="003722E6" w:rsidP="003722E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3722E6" w:rsidRPr="00432980" w:rsidTr="003722E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722E6" w:rsidRPr="00432980" w:rsidTr="003722E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DB343D" w:rsidP="00374E67">
            <w:pPr>
              <w:rPr>
                <w:rFonts w:ascii="Helvetica" w:hAnsi="Helvetica" w:cs="Helvetica"/>
                <w:sz w:val="22"/>
                <w:szCs w:val="22"/>
              </w:rPr>
            </w:pPr>
            <w:r>
              <w:rPr>
                <w:rFonts w:ascii="Helvetica" w:hAnsi="Helvetica" w:cs="Helvetica"/>
                <w:noProof/>
                <w:sz w:val="22"/>
                <w:szCs w:val="22"/>
                <w:lang w:eastAsia="es-MX"/>
              </w:rPr>
              <w:t>02</w:t>
            </w:r>
            <w:r w:rsidR="003722E6">
              <w:rPr>
                <w:rFonts w:ascii="Helvetica" w:hAnsi="Helvetica" w:cs="Helvetica"/>
                <w:noProof/>
                <w:sz w:val="22"/>
                <w:szCs w:val="22"/>
                <w:lang w:eastAsia="es-MX"/>
              </w:rPr>
              <w:t xml:space="preserve"> </w:t>
            </w:r>
            <w:r w:rsidR="003722E6" w:rsidRPr="00432980">
              <w:rPr>
                <w:rFonts w:ascii="Helvetica" w:hAnsi="Helvetica" w:cs="Helvetica"/>
                <w:noProof/>
                <w:sz w:val="22"/>
                <w:szCs w:val="22"/>
                <w:lang w:eastAsia="es-MX"/>
              </w:rPr>
              <w:t xml:space="preserve">de </w:t>
            </w:r>
            <w:r w:rsidR="00374E67">
              <w:rPr>
                <w:rFonts w:ascii="Helvetica" w:hAnsi="Helvetica" w:cs="Helvetica"/>
                <w:noProof/>
                <w:sz w:val="22"/>
                <w:szCs w:val="22"/>
                <w:lang w:eastAsia="es-MX"/>
              </w:rPr>
              <w:t>marzo</w:t>
            </w:r>
            <w:r w:rsidR="003722E6" w:rsidRPr="00432980">
              <w:rPr>
                <w:rFonts w:ascii="Helvetica" w:hAnsi="Helvetica" w:cs="Helvetica"/>
                <w:noProof/>
                <w:sz w:val="22"/>
                <w:szCs w:val="22"/>
                <w:lang w:eastAsia="es-MX"/>
              </w:rPr>
              <w:t xml:space="preserve"> del año 202</w:t>
            </w:r>
            <w:r w:rsidR="003722E6">
              <w:rPr>
                <w:rFonts w:ascii="Helvetica" w:hAnsi="Helvetica" w:cs="Helvetica"/>
                <w:noProof/>
                <w:sz w:val="22"/>
                <w:szCs w:val="22"/>
                <w:lang w:eastAsia="es-MX"/>
              </w:rPr>
              <w:t>1</w:t>
            </w:r>
            <w:r w:rsidR="003722E6"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22E6" w:rsidRPr="00432980" w:rsidRDefault="003722E6" w:rsidP="003722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722E6" w:rsidRPr="00432980" w:rsidTr="003722E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722E6"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722E6"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22E6" w:rsidRPr="00432980" w:rsidRDefault="003722E6" w:rsidP="003722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722E6" w:rsidRPr="00432980" w:rsidTr="003722E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3722E6" w:rsidP="00374E67">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DB343D">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22E6" w:rsidRPr="00432980" w:rsidRDefault="003722E6" w:rsidP="003722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3722E6" w:rsidRPr="00432980" w:rsidTr="003722E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3722E6" w:rsidP="00DB343D">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w:t>
            </w:r>
            <w:r w:rsidR="00DB343D">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3722E6" w:rsidP="00374E6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B343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3722E6" w:rsidRPr="00432980" w:rsidRDefault="003722E6" w:rsidP="003722E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22E6" w:rsidRPr="00432980" w:rsidTr="003722E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3722E6" w:rsidP="00DB343D">
            <w:pPr>
              <w:rPr>
                <w:rFonts w:ascii="Helvetica" w:hAnsi="Helvetica" w:cs="Helvetica"/>
                <w:sz w:val="22"/>
                <w:szCs w:val="22"/>
              </w:rPr>
            </w:pPr>
            <w:r>
              <w:rPr>
                <w:rFonts w:ascii="Helvetica" w:hAnsi="Helvetica" w:cs="Helvetica"/>
                <w:sz w:val="22"/>
                <w:szCs w:val="22"/>
              </w:rPr>
              <w:t>0</w:t>
            </w:r>
            <w:r w:rsidR="00DB343D">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3722E6" w:rsidP="00DB343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B343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22E6" w:rsidRPr="00432980" w:rsidTr="003722E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722E6" w:rsidRPr="00432980" w:rsidRDefault="003722E6" w:rsidP="00DB343D">
            <w:pPr>
              <w:rPr>
                <w:rFonts w:ascii="Helvetica" w:hAnsi="Helvetica" w:cs="Helvetica"/>
                <w:sz w:val="22"/>
                <w:szCs w:val="22"/>
              </w:rPr>
            </w:pPr>
            <w:r>
              <w:rPr>
                <w:rFonts w:ascii="Helvetica" w:hAnsi="Helvetica" w:cs="Helvetica"/>
                <w:sz w:val="22"/>
                <w:szCs w:val="22"/>
              </w:rPr>
              <w:t>1</w:t>
            </w:r>
            <w:r w:rsidR="00DB343D">
              <w:rPr>
                <w:rFonts w:ascii="Helvetica" w:hAnsi="Helvetica" w:cs="Helvetica"/>
                <w:sz w:val="22"/>
                <w:szCs w:val="22"/>
              </w:rPr>
              <w:t>0</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722E6" w:rsidRPr="00432980" w:rsidRDefault="003722E6" w:rsidP="00DB343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B343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22E6" w:rsidRPr="00432980" w:rsidTr="003722E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722E6" w:rsidRPr="00432980" w:rsidRDefault="003722E6" w:rsidP="003722E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722E6" w:rsidRPr="00432980" w:rsidRDefault="003722E6" w:rsidP="003722E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3722E6" w:rsidRPr="00432980" w:rsidRDefault="003722E6" w:rsidP="003722E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722E6" w:rsidRDefault="003722E6" w:rsidP="003722E6">
      <w:pPr>
        <w:rPr>
          <w:rFonts w:ascii="Helvetica" w:hAnsi="Helvetica" w:cs="Helvetica"/>
          <w:sz w:val="22"/>
          <w:szCs w:val="22"/>
        </w:rPr>
      </w:pPr>
    </w:p>
    <w:p w:rsidR="003722E6" w:rsidRPr="00432980" w:rsidRDefault="003722E6" w:rsidP="003722E6">
      <w:pPr>
        <w:rPr>
          <w:rFonts w:ascii="Helvetica" w:hAnsi="Helvetica" w:cs="Helvetica"/>
          <w:b/>
          <w:noProof/>
          <w:sz w:val="22"/>
          <w:szCs w:val="22"/>
          <w:lang w:eastAsia="es-MX"/>
        </w:rPr>
      </w:pPr>
    </w:p>
    <w:p w:rsidR="003722E6" w:rsidRDefault="003722E6" w:rsidP="003722E6">
      <w:pPr>
        <w:jc w:val="center"/>
        <w:rPr>
          <w:rFonts w:ascii="Helvetica" w:hAnsi="Helvetica" w:cs="Helvetica"/>
          <w:b/>
          <w:bCs/>
          <w:noProof/>
          <w:sz w:val="22"/>
          <w:szCs w:val="22"/>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3722E6" w:rsidRPr="00432980" w:rsidRDefault="003722E6"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3722E6" w:rsidRPr="00432980" w:rsidRDefault="003722E6" w:rsidP="003722E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3722E6" w:rsidRPr="00432980" w:rsidTr="003722E6">
        <w:trPr>
          <w:trHeight w:val="358"/>
        </w:trPr>
        <w:tc>
          <w:tcPr>
            <w:tcW w:w="1271" w:type="dxa"/>
          </w:tcPr>
          <w:p w:rsidR="003722E6" w:rsidRPr="00432980" w:rsidRDefault="003722E6" w:rsidP="003722E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3722E6" w:rsidRPr="00432980" w:rsidRDefault="003722E6" w:rsidP="003722E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3722E6" w:rsidRPr="00432980" w:rsidRDefault="003722E6" w:rsidP="003722E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3722E6" w:rsidRPr="00432980" w:rsidRDefault="003722E6" w:rsidP="003722E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3722E6" w:rsidRPr="00432980" w:rsidTr="003722E6">
        <w:trPr>
          <w:trHeight w:val="358"/>
        </w:trPr>
        <w:tc>
          <w:tcPr>
            <w:tcW w:w="1271" w:type="dxa"/>
          </w:tcPr>
          <w:p w:rsidR="003722E6" w:rsidRDefault="003722E6" w:rsidP="003722E6">
            <w:pPr>
              <w:jc w:val="center"/>
              <w:rPr>
                <w:rFonts w:ascii="Helvetica" w:hAnsi="Helvetica" w:cs="Helvetica"/>
                <w:sz w:val="20"/>
                <w:szCs w:val="20"/>
              </w:rPr>
            </w:pPr>
          </w:p>
          <w:p w:rsidR="003722E6" w:rsidRPr="00346DED" w:rsidRDefault="003722E6" w:rsidP="003722E6">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722E6" w:rsidRDefault="003722E6" w:rsidP="003722E6">
            <w:pPr>
              <w:jc w:val="center"/>
              <w:rPr>
                <w:rFonts w:ascii="Calibri" w:hAnsi="Calibri"/>
                <w:color w:val="000000"/>
                <w:sz w:val="22"/>
                <w:szCs w:val="22"/>
              </w:rPr>
            </w:pPr>
            <w:r>
              <w:rPr>
                <w:rFonts w:ascii="Calibri" w:hAnsi="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722E6" w:rsidRDefault="00374E67" w:rsidP="003722E6">
            <w:pPr>
              <w:jc w:val="center"/>
              <w:rPr>
                <w:rFonts w:ascii="Calibri" w:hAnsi="Calibri"/>
                <w:color w:val="000000"/>
                <w:sz w:val="22"/>
                <w:szCs w:val="22"/>
              </w:rPr>
            </w:pPr>
            <w:r>
              <w:rPr>
                <w:rFonts w:ascii="Calibri" w:hAnsi="Calibri"/>
                <w:color w:val="000000"/>
                <w:sz w:val="22"/>
                <w:szCs w:val="22"/>
              </w:rPr>
              <w:t>KIT</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3722E6" w:rsidRDefault="00374E67" w:rsidP="00DB343D">
            <w:pPr>
              <w:rPr>
                <w:rFonts w:ascii="Calibri" w:hAnsi="Calibri"/>
                <w:color w:val="000000"/>
                <w:sz w:val="22"/>
                <w:szCs w:val="22"/>
              </w:rPr>
            </w:pPr>
            <w:r>
              <w:rPr>
                <w:rFonts w:ascii="Calibri" w:hAnsi="Calibri"/>
                <w:color w:val="000000"/>
                <w:sz w:val="22"/>
                <w:szCs w:val="22"/>
              </w:rPr>
              <w:t>KIT DE REFACCIONES PARA FILTRO BANDA EMO NHP 2500</w:t>
            </w:r>
          </w:p>
        </w:tc>
      </w:tr>
      <w:tr w:rsidR="00374E67" w:rsidRPr="00432980" w:rsidTr="003722E6">
        <w:trPr>
          <w:trHeight w:val="358"/>
        </w:trPr>
        <w:tc>
          <w:tcPr>
            <w:tcW w:w="1271" w:type="dxa"/>
          </w:tcPr>
          <w:p w:rsidR="00C652E6" w:rsidRDefault="00C652E6" w:rsidP="003722E6">
            <w:pPr>
              <w:jc w:val="center"/>
              <w:rPr>
                <w:rFonts w:ascii="Helvetica" w:hAnsi="Helvetica" w:cs="Helvetica"/>
                <w:sz w:val="20"/>
                <w:szCs w:val="20"/>
              </w:rPr>
            </w:pPr>
          </w:p>
          <w:p w:rsidR="00374E67" w:rsidRDefault="00374E67" w:rsidP="003722E6">
            <w:pPr>
              <w:jc w:val="center"/>
              <w:rPr>
                <w:rFonts w:ascii="Helvetica" w:hAnsi="Helvetica" w:cs="Helvetica"/>
                <w:sz w:val="20"/>
                <w:szCs w:val="20"/>
              </w:rPr>
            </w:pPr>
            <w:r>
              <w:rPr>
                <w:rFonts w:ascii="Helvetica" w:hAnsi="Helvetica" w:cs="Helvetica"/>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374E67" w:rsidRDefault="00374E67" w:rsidP="003722E6">
            <w:pPr>
              <w:rPr>
                <w:rFonts w:ascii="Calibri" w:hAnsi="Calibri"/>
                <w:color w:val="000000"/>
                <w:sz w:val="22"/>
                <w:szCs w:val="22"/>
              </w:rPr>
            </w:pPr>
            <w:r>
              <w:rPr>
                <w:rFonts w:ascii="Calibri" w:hAnsi="Calibri"/>
                <w:color w:val="000000"/>
                <w:sz w:val="22"/>
                <w:szCs w:val="22"/>
              </w:rPr>
              <w:t>CORREA TRANSPORTADORA INFERIOR NHP 2500 CON CLIPPER</w:t>
            </w:r>
          </w:p>
        </w:tc>
      </w:tr>
      <w:tr w:rsidR="00374E67" w:rsidRPr="00432980" w:rsidTr="003722E6">
        <w:trPr>
          <w:trHeight w:val="358"/>
        </w:trPr>
        <w:tc>
          <w:tcPr>
            <w:tcW w:w="1271" w:type="dxa"/>
          </w:tcPr>
          <w:p w:rsidR="00C652E6" w:rsidRDefault="00C652E6" w:rsidP="003722E6">
            <w:pPr>
              <w:jc w:val="center"/>
              <w:rPr>
                <w:rFonts w:ascii="Helvetica" w:hAnsi="Helvetica" w:cs="Helvetica"/>
                <w:sz w:val="20"/>
                <w:szCs w:val="20"/>
              </w:rPr>
            </w:pPr>
          </w:p>
          <w:p w:rsidR="00374E67" w:rsidRDefault="00374E67" w:rsidP="003722E6">
            <w:pPr>
              <w:jc w:val="center"/>
              <w:rPr>
                <w:rFonts w:ascii="Helvetica" w:hAnsi="Helvetica" w:cs="Helvetica"/>
                <w:sz w:val="20"/>
                <w:szCs w:val="20"/>
              </w:rPr>
            </w:pPr>
            <w:r>
              <w:rPr>
                <w:rFonts w:ascii="Helvetica" w:hAnsi="Helvetica" w:cs="Helvetica"/>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374E67" w:rsidRDefault="00374E67" w:rsidP="003722E6">
            <w:pPr>
              <w:rPr>
                <w:rFonts w:ascii="Calibri" w:hAnsi="Calibri"/>
                <w:color w:val="000000"/>
                <w:sz w:val="22"/>
                <w:szCs w:val="22"/>
              </w:rPr>
            </w:pPr>
            <w:r>
              <w:rPr>
                <w:rFonts w:ascii="Calibri" w:hAnsi="Calibri"/>
                <w:color w:val="000000"/>
                <w:sz w:val="22"/>
                <w:szCs w:val="22"/>
              </w:rPr>
              <w:t>CORREA TRANSPORTADORA SUPERIOR NHP 2500 CON  CLIPPER</w:t>
            </w:r>
          </w:p>
        </w:tc>
      </w:tr>
    </w:tbl>
    <w:p w:rsidR="003722E6" w:rsidRDefault="003722E6" w:rsidP="003722E6">
      <w:pPr>
        <w:spacing w:after="160" w:line="259" w:lineRule="auto"/>
        <w:rPr>
          <w:rFonts w:ascii="Helvetica" w:hAnsi="Helvetica" w:cs="Helvetica"/>
          <w:b/>
          <w:sz w:val="22"/>
          <w:szCs w:val="22"/>
        </w:rPr>
      </w:pPr>
    </w:p>
    <w:p w:rsidR="003722E6" w:rsidRDefault="003722E6" w:rsidP="003722E6">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3722E6" w:rsidRDefault="00374E67" w:rsidP="003722E6">
      <w:pPr>
        <w:widowControl w:val="0"/>
        <w:shd w:val="clear" w:color="auto" w:fill="FFFFFF"/>
        <w:autoSpaceDE w:val="0"/>
        <w:autoSpaceDN w:val="0"/>
        <w:adjustRightInd w:val="0"/>
        <w:ind w:right="360"/>
        <w:jc w:val="both"/>
        <w:outlineLvl w:val="0"/>
        <w:rPr>
          <w:rFonts w:ascii="Helvetica" w:hAnsi="Helvetica"/>
          <w:b/>
          <w:sz w:val="22"/>
          <w:szCs w:val="28"/>
        </w:rPr>
      </w:pPr>
      <w:r>
        <w:rPr>
          <w:rFonts w:ascii="Helvetica" w:hAnsi="Helvetica"/>
          <w:b/>
          <w:sz w:val="22"/>
          <w:szCs w:val="28"/>
        </w:rPr>
        <w:t xml:space="preserve">Partida 1 El kit </w:t>
      </w:r>
      <w:r w:rsidR="00DB343D">
        <w:rPr>
          <w:rFonts w:ascii="Helvetica" w:hAnsi="Helvetica"/>
          <w:b/>
          <w:sz w:val="22"/>
          <w:szCs w:val="28"/>
        </w:rPr>
        <w:t xml:space="preserve">para filtro banda NHP2500 </w:t>
      </w:r>
      <w:r>
        <w:rPr>
          <w:rFonts w:ascii="Helvetica" w:hAnsi="Helvetica"/>
          <w:b/>
          <w:sz w:val="22"/>
          <w:szCs w:val="28"/>
        </w:rPr>
        <w:t>contiene:</w:t>
      </w:r>
    </w:p>
    <w:p w:rsidR="00DB343D" w:rsidRDefault="00DB343D"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4E67" w:rsidRPr="00616427" w:rsidRDefault="00374E6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 xml:space="preserve">4 Interruptor de </w:t>
      </w:r>
      <w:r w:rsidR="005B5ABE" w:rsidRPr="00616427">
        <w:rPr>
          <w:rFonts w:ascii="Helvetica" w:hAnsi="Helvetica"/>
          <w:sz w:val="22"/>
          <w:szCs w:val="28"/>
        </w:rPr>
        <w:t>posición eléctrico XCKS159H29</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1 Sistema neumático completo NHP</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Sensor neumático para alineamiento de banda</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Pistón neumático NHP 2500 D: 50 C: 175</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 xml:space="preserve">4 </w:t>
      </w:r>
      <w:r w:rsidR="00616427" w:rsidRPr="00616427">
        <w:rPr>
          <w:rFonts w:ascii="Helvetica" w:hAnsi="Helvetica"/>
          <w:sz w:val="22"/>
          <w:szCs w:val="28"/>
        </w:rPr>
        <w:t>Pistón</w:t>
      </w:r>
      <w:r w:rsidRPr="00616427">
        <w:rPr>
          <w:rFonts w:ascii="Helvetica" w:hAnsi="Helvetica"/>
          <w:sz w:val="22"/>
          <w:szCs w:val="28"/>
        </w:rPr>
        <w:t xml:space="preserve"> neumático de doble efecto</w:t>
      </w:r>
    </w:p>
    <w:p w:rsidR="00616427"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 xml:space="preserve">2 Chumacera </w:t>
      </w:r>
      <w:r w:rsidR="00616427" w:rsidRPr="00616427">
        <w:rPr>
          <w:rFonts w:ascii="Helvetica" w:hAnsi="Helvetica"/>
          <w:sz w:val="22"/>
          <w:szCs w:val="28"/>
        </w:rPr>
        <w:t>Ø50 para lado movible</w:t>
      </w:r>
    </w:p>
    <w:p w:rsidR="00616427" w:rsidRP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2 Chumacera Ø50 para lado estático</w:t>
      </w:r>
    </w:p>
    <w:p w:rsidR="00616427" w:rsidRP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Guía de corrección para chumacera Ø50</w:t>
      </w:r>
    </w:p>
    <w:p w:rsidR="00616427" w:rsidRP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2 Interruptor Paro de emergencia NHP</w:t>
      </w:r>
    </w:p>
    <w:p w:rsid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Filtro  AMH350 para secador de aire</w:t>
      </w:r>
    </w:p>
    <w:p w:rsidR="00DB343D" w:rsidRDefault="00DB343D" w:rsidP="003722E6">
      <w:pPr>
        <w:widowControl w:val="0"/>
        <w:shd w:val="clear" w:color="auto" w:fill="FFFFFF"/>
        <w:autoSpaceDE w:val="0"/>
        <w:autoSpaceDN w:val="0"/>
        <w:adjustRightInd w:val="0"/>
        <w:ind w:right="360"/>
        <w:jc w:val="both"/>
        <w:outlineLvl w:val="0"/>
        <w:rPr>
          <w:rFonts w:ascii="Helvetica" w:hAnsi="Helvetica"/>
          <w:sz w:val="22"/>
          <w:szCs w:val="28"/>
        </w:rPr>
      </w:pPr>
    </w:p>
    <w:p w:rsidR="00DB343D" w:rsidRPr="00DB343D" w:rsidRDefault="00DB343D" w:rsidP="00DB343D">
      <w:pPr>
        <w:widowControl w:val="0"/>
        <w:shd w:val="clear" w:color="auto" w:fill="FFFFFF"/>
        <w:autoSpaceDE w:val="0"/>
        <w:autoSpaceDN w:val="0"/>
        <w:adjustRightInd w:val="0"/>
        <w:ind w:right="360"/>
        <w:jc w:val="both"/>
        <w:outlineLvl w:val="0"/>
        <w:rPr>
          <w:rFonts w:ascii="Helvetica" w:hAnsi="Helvetica"/>
          <w:b/>
          <w:sz w:val="22"/>
          <w:szCs w:val="28"/>
        </w:rPr>
      </w:pPr>
      <w:r w:rsidRPr="00DB343D">
        <w:rPr>
          <w:rFonts w:ascii="Helvetica" w:hAnsi="Helvetica"/>
          <w:b/>
          <w:sz w:val="22"/>
          <w:szCs w:val="28"/>
        </w:rPr>
        <w:t>Partida 2 y 3</w:t>
      </w:r>
      <w:r>
        <w:rPr>
          <w:rFonts w:ascii="Helvetica" w:hAnsi="Helvetica"/>
          <w:b/>
          <w:sz w:val="22"/>
          <w:szCs w:val="28"/>
        </w:rPr>
        <w:t>: C</w:t>
      </w:r>
      <w:r w:rsidRPr="00DB343D">
        <w:rPr>
          <w:rFonts w:ascii="Helvetica" w:hAnsi="Helvetica"/>
          <w:b/>
          <w:sz w:val="22"/>
          <w:szCs w:val="28"/>
        </w:rPr>
        <w:t xml:space="preserve">orrea transportadora inferior </w:t>
      </w:r>
      <w:proofErr w:type="spellStart"/>
      <w:r w:rsidRPr="00DB343D">
        <w:rPr>
          <w:rFonts w:ascii="Helvetica" w:hAnsi="Helvetica"/>
          <w:b/>
          <w:sz w:val="22"/>
          <w:szCs w:val="28"/>
        </w:rPr>
        <w:t>nhp</w:t>
      </w:r>
      <w:proofErr w:type="spellEnd"/>
      <w:r w:rsidRPr="00DB343D">
        <w:rPr>
          <w:rFonts w:ascii="Helvetica" w:hAnsi="Helvetica"/>
          <w:b/>
          <w:sz w:val="22"/>
          <w:szCs w:val="28"/>
        </w:rPr>
        <w:t xml:space="preserve"> 2500 con </w:t>
      </w:r>
      <w:proofErr w:type="spellStart"/>
      <w:r w:rsidRPr="00DB343D">
        <w:rPr>
          <w:rFonts w:ascii="Helvetica" w:hAnsi="Helvetica"/>
          <w:b/>
          <w:sz w:val="22"/>
          <w:szCs w:val="28"/>
        </w:rPr>
        <w:t>clipper</w:t>
      </w:r>
      <w:proofErr w:type="spellEnd"/>
      <w:r>
        <w:rPr>
          <w:rFonts w:ascii="Helvetica" w:hAnsi="Helvetica"/>
          <w:b/>
          <w:sz w:val="22"/>
          <w:szCs w:val="28"/>
        </w:rPr>
        <w:t>, C</w:t>
      </w:r>
      <w:r w:rsidRPr="00DB343D">
        <w:rPr>
          <w:rFonts w:ascii="Helvetica" w:hAnsi="Helvetica"/>
          <w:b/>
          <w:sz w:val="22"/>
          <w:szCs w:val="28"/>
        </w:rPr>
        <w:t xml:space="preserve">orrea transportadora superior </w:t>
      </w:r>
      <w:proofErr w:type="spellStart"/>
      <w:r w:rsidRPr="00DB343D">
        <w:rPr>
          <w:rFonts w:ascii="Helvetica" w:hAnsi="Helvetica"/>
          <w:b/>
          <w:sz w:val="22"/>
          <w:szCs w:val="28"/>
        </w:rPr>
        <w:t>nhp</w:t>
      </w:r>
      <w:proofErr w:type="spellEnd"/>
      <w:r w:rsidRPr="00DB343D">
        <w:rPr>
          <w:rFonts w:ascii="Helvetica" w:hAnsi="Helvetica"/>
          <w:b/>
          <w:sz w:val="22"/>
          <w:szCs w:val="28"/>
        </w:rPr>
        <w:t xml:space="preserve"> 2500 con  </w:t>
      </w:r>
      <w:proofErr w:type="spellStart"/>
      <w:r w:rsidRPr="00DB343D">
        <w:rPr>
          <w:rFonts w:ascii="Helvetica" w:hAnsi="Helvetica"/>
          <w:b/>
          <w:sz w:val="22"/>
          <w:szCs w:val="28"/>
        </w:rPr>
        <w:t>clipper</w:t>
      </w:r>
      <w:proofErr w:type="spellEnd"/>
    </w:p>
    <w:p w:rsidR="00616427" w:rsidRDefault="00616427"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DB343D" w:rsidRDefault="00DB343D" w:rsidP="00DB343D">
      <w:pPr>
        <w:jc w:val="center"/>
      </w:pPr>
      <w:r>
        <w:t xml:space="preserve">BANDA FILTRANTE CCI-165 PET de 2.50 x 12.320 </w:t>
      </w:r>
      <w:proofErr w:type="spellStart"/>
      <w:r>
        <w:t>mt</w:t>
      </w:r>
      <w:proofErr w:type="spellEnd"/>
      <w:r>
        <w:t xml:space="preserve"> Tratamiento ambos costados</w:t>
      </w:r>
    </w:p>
    <w:p w:rsidR="00DB343D" w:rsidRDefault="00DB343D" w:rsidP="00DB343D">
      <w:pPr>
        <w:jc w:val="center"/>
      </w:pPr>
      <w:r>
        <w:t xml:space="preserve">BANDA FILTRANTE CCI-165 PET de 2.50 x 13.320 </w:t>
      </w:r>
      <w:proofErr w:type="spellStart"/>
      <w:r>
        <w:t>mt</w:t>
      </w:r>
      <w:proofErr w:type="spellEnd"/>
      <w:r>
        <w:t xml:space="preserve"> Tratamiento ambos costados</w:t>
      </w:r>
    </w:p>
    <w:p w:rsidR="00DB343D" w:rsidRDefault="00DB343D" w:rsidP="00DB343D">
      <w:pPr>
        <w:jc w:val="center"/>
      </w:pPr>
    </w:p>
    <w:p w:rsidR="00DB343D" w:rsidRDefault="00DB343D" w:rsidP="00DB343D">
      <w:pPr>
        <w:jc w:val="center"/>
      </w:pPr>
      <w:r>
        <w:rPr>
          <w:noProof/>
          <w:lang w:eastAsia="es-MX"/>
        </w:rPr>
        <w:drawing>
          <wp:anchor distT="0" distB="0" distL="114300" distR="114300" simplePos="0" relativeHeight="251671552" behindDoc="0" locked="0" layoutInCell="1" allowOverlap="1" wp14:anchorId="0A60AE03" wp14:editId="3A0060B0">
            <wp:simplePos x="0" y="0"/>
            <wp:positionH relativeFrom="column">
              <wp:posOffset>3644900</wp:posOffset>
            </wp:positionH>
            <wp:positionV relativeFrom="paragraph">
              <wp:posOffset>212090</wp:posOffset>
            </wp:positionV>
            <wp:extent cx="1546225" cy="1565275"/>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22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43D" w:rsidRDefault="00DB343D" w:rsidP="00DB343D">
      <w:r>
        <w:rPr>
          <w:noProof/>
          <w:lang w:eastAsia="es-MX"/>
        </w:rPr>
        <w:drawing>
          <wp:anchor distT="0" distB="0" distL="114300" distR="114300" simplePos="0" relativeHeight="251670528" behindDoc="0" locked="0" layoutInCell="1" allowOverlap="1" wp14:anchorId="70AA3226" wp14:editId="4C52CB13">
            <wp:simplePos x="0" y="0"/>
            <wp:positionH relativeFrom="column">
              <wp:posOffset>722670</wp:posOffset>
            </wp:positionH>
            <wp:positionV relativeFrom="paragraph">
              <wp:posOffset>5186</wp:posOffset>
            </wp:positionV>
            <wp:extent cx="2630298" cy="1572106"/>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0298" cy="157210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B343D" w:rsidRDefault="00DB343D" w:rsidP="00DB343D"/>
    <w:p w:rsidR="00DB343D" w:rsidRDefault="00DB343D" w:rsidP="00DB343D"/>
    <w:p w:rsidR="00DB343D" w:rsidRDefault="00DB343D" w:rsidP="00DB343D"/>
    <w:p w:rsidR="00DB343D" w:rsidRDefault="00DB343D" w:rsidP="00DB343D">
      <w:r>
        <w:t>MATERIAL:</w:t>
      </w:r>
      <w:r>
        <w:tab/>
      </w:r>
      <w:r>
        <w:tab/>
      </w:r>
      <w:r>
        <w:tab/>
        <w:t>Poliéster</w:t>
      </w:r>
    </w:p>
    <w:p w:rsidR="00DB343D" w:rsidRDefault="00DB343D" w:rsidP="00DB343D">
      <w:r>
        <w:t>CONSTRUCCION:</w:t>
      </w:r>
      <w:r>
        <w:tab/>
      </w:r>
      <w:r>
        <w:tab/>
        <w:t>6/2</w:t>
      </w:r>
    </w:p>
    <w:p w:rsidR="00DB343D" w:rsidRDefault="00DB343D" w:rsidP="00DB343D">
      <w:r>
        <w:t>PESO:</w:t>
      </w:r>
      <w:r>
        <w:tab/>
      </w:r>
      <w:r>
        <w:tab/>
      </w:r>
      <w:r>
        <w:tab/>
      </w:r>
      <w:r>
        <w:tab/>
        <w:t>1418g/m</w:t>
      </w:r>
      <w:r w:rsidRPr="00A94329">
        <w:rPr>
          <w:vertAlign w:val="superscript"/>
        </w:rPr>
        <w:t>2</w:t>
      </w:r>
    </w:p>
    <w:p w:rsidR="00DB343D" w:rsidRDefault="00DB343D" w:rsidP="00DB343D">
      <w:r>
        <w:t>ESPESARO:</w:t>
      </w:r>
      <w:r>
        <w:tab/>
      </w:r>
      <w:r>
        <w:tab/>
      </w:r>
      <w:r>
        <w:tab/>
        <w:t>2.10 mm</w:t>
      </w:r>
    </w:p>
    <w:p w:rsidR="00DB343D" w:rsidRDefault="00DB343D" w:rsidP="00DB343D">
      <w:r>
        <w:t>PERMEABILIDAD A ½” H</w:t>
      </w:r>
      <w:r w:rsidRPr="00A94329">
        <w:rPr>
          <w:vertAlign w:val="subscript"/>
        </w:rPr>
        <w:t>2</w:t>
      </w:r>
      <w:r>
        <w:t>O:</w:t>
      </w:r>
      <w:r>
        <w:tab/>
        <w:t>490 CFM</w:t>
      </w:r>
    </w:p>
    <w:p w:rsidR="00DB343D" w:rsidRDefault="00DB343D" w:rsidP="00DB343D">
      <w:r>
        <w:t>DIAMETRO PORO:</w:t>
      </w:r>
      <w:r>
        <w:tab/>
      </w:r>
      <w:r>
        <w:tab/>
        <w:t>500 x 900 micrones</w:t>
      </w:r>
    </w:p>
    <w:p w:rsidR="00DB343D" w:rsidRDefault="00DB343D" w:rsidP="00DB343D">
      <w:r>
        <w:t>DEFORMACION:</w:t>
      </w:r>
      <w:r>
        <w:tab/>
      </w:r>
      <w:r>
        <w:tab/>
      </w:r>
      <w:proofErr w:type="spellStart"/>
      <w:r>
        <w:t>Monofil</w:t>
      </w:r>
      <w:proofErr w:type="spellEnd"/>
      <w:r>
        <w:t xml:space="preserve"> 0.50 mm</w:t>
      </w:r>
    </w:p>
    <w:p w:rsidR="00DB343D" w:rsidRDefault="00DB343D" w:rsidP="00DB343D">
      <w:r>
        <w:t>TRAMA:</w:t>
      </w:r>
      <w:r>
        <w:tab/>
      </w:r>
      <w:r>
        <w:tab/>
      </w:r>
      <w:r>
        <w:tab/>
      </w:r>
      <w:proofErr w:type="spellStart"/>
      <w:r>
        <w:t>Monofil</w:t>
      </w:r>
      <w:proofErr w:type="spellEnd"/>
      <w:r>
        <w:t xml:space="preserve"> 0.90 mm</w:t>
      </w:r>
    </w:p>
    <w:p w:rsidR="00DB343D" w:rsidRDefault="00DB343D" w:rsidP="00DB343D">
      <w:r>
        <w:t>FUERZA:</w:t>
      </w:r>
      <w:r>
        <w:tab/>
      </w:r>
      <w:r>
        <w:tab/>
      </w:r>
      <w:r>
        <w:tab/>
        <w:t xml:space="preserve">1360 </w:t>
      </w:r>
      <w:proofErr w:type="spellStart"/>
      <w:r>
        <w:t>lbs</w:t>
      </w:r>
      <w:proofErr w:type="spellEnd"/>
      <w:r>
        <w:t>/</w:t>
      </w:r>
      <w:proofErr w:type="spellStart"/>
      <w:r>
        <w:t>pulg</w:t>
      </w:r>
      <w:proofErr w:type="spellEnd"/>
    </w:p>
    <w:p w:rsidR="00DB343D" w:rsidRDefault="00DB343D" w:rsidP="00DB343D">
      <w:r>
        <w:t>GENERALES:</w:t>
      </w:r>
      <w:r>
        <w:tab/>
      </w:r>
      <w:r>
        <w:tab/>
      </w:r>
      <w:r>
        <w:tab/>
        <w:t>Alta remoción de agua</w:t>
      </w:r>
    </w:p>
    <w:p w:rsidR="00DB343D" w:rsidRDefault="00DB343D" w:rsidP="00DB343D">
      <w:r>
        <w:tab/>
      </w:r>
      <w:r>
        <w:tab/>
      </w:r>
      <w:r>
        <w:tab/>
      </w:r>
      <w:r>
        <w:tab/>
        <w:t>Excelente filtración de lodo</w:t>
      </w:r>
    </w:p>
    <w:p w:rsidR="00DB343D" w:rsidRDefault="00DB343D" w:rsidP="00DB343D">
      <w:r>
        <w:tab/>
      </w:r>
      <w:r>
        <w:tab/>
      </w:r>
      <w:r>
        <w:tab/>
      </w:r>
      <w:r>
        <w:tab/>
        <w:t>Estabilidad extra alta</w:t>
      </w:r>
    </w:p>
    <w:p w:rsidR="00DB343D" w:rsidRDefault="00DB343D" w:rsidP="00DB343D">
      <w:r>
        <w:tab/>
      </w:r>
      <w:r>
        <w:tab/>
      </w:r>
      <w:r>
        <w:tab/>
      </w:r>
      <w:r>
        <w:tab/>
        <w:t>Larga vida operacional</w:t>
      </w:r>
    </w:p>
    <w:p w:rsidR="00DB343D" w:rsidRDefault="00DB343D" w:rsidP="00DB343D">
      <w:r>
        <w:tab/>
      </w:r>
      <w:r>
        <w:tab/>
      </w:r>
      <w:r>
        <w:tab/>
      </w:r>
      <w:r>
        <w:tab/>
        <w:t>Con Juego Extra de Guías Aceradas</w:t>
      </w: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Pr="00F011CF"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Pr="00F011CF"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spacing w:after="160" w:line="259" w:lineRule="auto"/>
        <w:rPr>
          <w:rFonts w:ascii="Helvetica" w:hAnsi="Helvetica"/>
          <w:b/>
          <w:sz w:val="22"/>
          <w:szCs w:val="28"/>
        </w:rPr>
      </w:pPr>
    </w:p>
    <w:p w:rsidR="003722E6" w:rsidRDefault="003722E6" w:rsidP="003722E6">
      <w:pPr>
        <w:spacing w:after="160" w:line="259" w:lineRule="auto"/>
        <w:rPr>
          <w:rFonts w:ascii="Helvetica" w:hAnsi="Helvetica"/>
          <w:b/>
          <w:sz w:val="22"/>
          <w:szCs w:val="28"/>
        </w:rPr>
      </w:pPr>
    </w:p>
    <w:p w:rsidR="003722E6" w:rsidRDefault="003722E6"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3722E6" w:rsidRDefault="003722E6" w:rsidP="003722E6">
      <w:pPr>
        <w:spacing w:after="160" w:line="259" w:lineRule="auto"/>
        <w:rPr>
          <w:rFonts w:ascii="Helvetica" w:hAnsi="Helvetica"/>
          <w:b/>
          <w:sz w:val="22"/>
          <w:szCs w:val="28"/>
        </w:rPr>
      </w:pPr>
    </w:p>
    <w:p w:rsidR="003722E6" w:rsidRDefault="003722E6" w:rsidP="003722E6">
      <w:pP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4</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“JUNTA ACLARATORIA”</w:t>
      </w:r>
    </w:p>
    <w:p w:rsidR="003722E6" w:rsidRPr="00432980" w:rsidRDefault="003722E6" w:rsidP="003722E6">
      <w:pPr>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NOTAS ACLARATORIAS:</w:t>
      </w:r>
    </w:p>
    <w:p w:rsidR="003722E6" w:rsidRPr="00432980" w:rsidRDefault="003722E6" w:rsidP="003722E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722E6" w:rsidRPr="00432980" w:rsidRDefault="003722E6" w:rsidP="003722E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722E6" w:rsidRPr="00432980" w:rsidRDefault="003722E6" w:rsidP="003722E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2"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3722E6" w:rsidRPr="00432980" w:rsidRDefault="003722E6" w:rsidP="003722E6">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3722E6" w:rsidRPr="00432980" w:rsidTr="003722E6">
        <w:trPr>
          <w:cantSplit/>
        </w:trPr>
        <w:tc>
          <w:tcPr>
            <w:tcW w:w="5000" w:type="pct"/>
          </w:tcPr>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722E6" w:rsidRPr="00432980" w:rsidTr="003722E6">
        <w:trPr>
          <w:cantSplit/>
          <w:trHeight w:val="140"/>
        </w:trPr>
        <w:tc>
          <w:tcPr>
            <w:tcW w:w="5000" w:type="pct"/>
            <w:tcBorders>
              <w:bottom w:val="double" w:sz="4" w:space="0" w:color="auto"/>
            </w:tcBorders>
          </w:tcPr>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722E6" w:rsidRPr="00432980" w:rsidRDefault="003722E6" w:rsidP="003722E6">
            <w:pPr>
              <w:rPr>
                <w:rFonts w:ascii="Helvetica" w:hAnsi="Helvetica" w:cs="Helvetica"/>
                <w:sz w:val="22"/>
                <w:szCs w:val="22"/>
              </w:rPr>
            </w:pPr>
          </w:p>
        </w:tc>
      </w:tr>
      <w:tr w:rsidR="003722E6" w:rsidRPr="00432980" w:rsidTr="003722E6">
        <w:trPr>
          <w:cantSplit/>
          <w:trHeight w:val="360"/>
        </w:trPr>
        <w:tc>
          <w:tcPr>
            <w:tcW w:w="5000" w:type="pct"/>
            <w:tcBorders>
              <w:top w:val="doub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doub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bl>
    <w:p w:rsidR="003722E6" w:rsidRPr="00432980" w:rsidRDefault="003722E6" w:rsidP="003722E6">
      <w:pPr>
        <w:jc w:val="both"/>
        <w:rPr>
          <w:rFonts w:ascii="Helvetica" w:hAnsi="Helvetica" w:cs="Helvetica"/>
          <w:b/>
          <w:sz w:val="22"/>
          <w:szCs w:val="22"/>
        </w:rPr>
      </w:pPr>
    </w:p>
    <w:p w:rsidR="003722E6" w:rsidRPr="00432980"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722E6" w:rsidRDefault="003722E6" w:rsidP="003722E6">
      <w:pPr>
        <w:rPr>
          <w:rFonts w:ascii="Helvetica" w:hAnsi="Helvetica" w:cs="Helvetica"/>
          <w:sz w:val="22"/>
          <w:szCs w:val="22"/>
        </w:rPr>
      </w:pPr>
      <w:r w:rsidRPr="00432980">
        <w:rPr>
          <w:rFonts w:ascii="Helvetica" w:hAnsi="Helvetica" w:cs="Helvetica"/>
          <w:sz w:val="22"/>
          <w:szCs w:val="22"/>
        </w:rPr>
        <w:t>Razón social de la empresa</w:t>
      </w: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5</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“FIANZA”</w:t>
      </w:r>
    </w:p>
    <w:p w:rsidR="003722E6" w:rsidRPr="00432980" w:rsidRDefault="003722E6" w:rsidP="003722E6">
      <w:pPr>
        <w:jc w:val="both"/>
        <w:rPr>
          <w:rFonts w:ascii="Helvetica" w:hAnsi="Helvetica" w:cs="Helvetica"/>
          <w:b/>
          <w:bCs/>
          <w:caps/>
          <w:sz w:val="22"/>
          <w:szCs w:val="22"/>
        </w:rPr>
      </w:pPr>
    </w:p>
    <w:p w:rsidR="003722E6" w:rsidRPr="00432980" w:rsidRDefault="003722E6" w:rsidP="003722E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722E6" w:rsidRPr="00432980" w:rsidRDefault="003722E6" w:rsidP="003722E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722E6" w:rsidRPr="00432980" w:rsidRDefault="003722E6" w:rsidP="003722E6">
      <w:pPr>
        <w:pStyle w:val="Textoindependiente"/>
        <w:rPr>
          <w:rFonts w:ascii="Helvetica" w:hAnsi="Helvetica" w:cs="Helvetica"/>
          <w:szCs w:val="22"/>
        </w:rPr>
      </w:pPr>
    </w:p>
    <w:p w:rsidR="003722E6" w:rsidRPr="00432980" w:rsidRDefault="003722E6" w:rsidP="003722E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722E6" w:rsidRPr="00432980" w:rsidRDefault="003722E6" w:rsidP="003722E6">
      <w:pPr>
        <w:jc w:val="both"/>
        <w:rPr>
          <w:rFonts w:ascii="Helvetica" w:hAnsi="Helvetica" w:cs="Helvetica"/>
          <w:b/>
          <w:iCs/>
          <w:sz w:val="22"/>
          <w:szCs w:val="22"/>
        </w:rPr>
      </w:pPr>
    </w:p>
    <w:p w:rsidR="003722E6" w:rsidRPr="00432980" w:rsidRDefault="003722E6" w:rsidP="003722E6">
      <w:pPr>
        <w:jc w:val="center"/>
        <w:rPr>
          <w:rFonts w:ascii="Helvetica" w:hAnsi="Helvetica" w:cs="Helvetica"/>
          <w:b/>
          <w:sz w:val="22"/>
          <w:szCs w:val="22"/>
        </w:rPr>
      </w:pPr>
    </w:p>
    <w:p w:rsidR="003722E6" w:rsidRPr="00432980" w:rsidRDefault="003722E6" w:rsidP="003722E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722E6" w:rsidRDefault="003722E6" w:rsidP="003722E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3722E6" w:rsidRDefault="003722E6" w:rsidP="003722E6">
      <w:pPr>
        <w:pStyle w:val="Textoindependiente"/>
        <w:rPr>
          <w:rFonts w:ascii="Helvetica" w:hAnsi="Helvetica" w:cs="Helvetica"/>
          <w:b/>
          <w:szCs w:val="22"/>
        </w:rPr>
      </w:pPr>
      <w:r w:rsidRPr="00432980">
        <w:rPr>
          <w:rFonts w:ascii="Helvetica" w:hAnsi="Helvetica" w:cs="Helvetica"/>
          <w:b/>
          <w:szCs w:val="22"/>
        </w:rPr>
        <w:t xml:space="preserve"> </w:t>
      </w:r>
    </w:p>
    <w:p w:rsidR="003722E6"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722E6" w:rsidRPr="00432980" w:rsidRDefault="003722E6" w:rsidP="003722E6">
      <w:pPr>
        <w:pStyle w:val="Textoindependiente"/>
        <w:rPr>
          <w:rFonts w:ascii="Helvetica" w:hAnsi="Helvetica" w:cs="Helvetica"/>
          <w:szCs w:val="22"/>
        </w:rPr>
      </w:pPr>
    </w:p>
    <w:p w:rsidR="003722E6" w:rsidRPr="00432980" w:rsidRDefault="003722E6" w:rsidP="003722E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“CARTA GARANTÍA”</w:t>
      </w:r>
    </w:p>
    <w:p w:rsidR="003722E6" w:rsidRPr="00432980" w:rsidRDefault="003722E6" w:rsidP="003722E6">
      <w:pPr>
        <w:jc w:val="center"/>
        <w:rPr>
          <w:rFonts w:ascii="Helvetica" w:hAnsi="Helvetica" w:cs="Helvetica"/>
          <w:b/>
          <w:bCs/>
          <w:caps/>
          <w:sz w:val="22"/>
          <w:szCs w:val="22"/>
        </w:rPr>
      </w:pP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3722E6" w:rsidRPr="00432980"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722E6" w:rsidRPr="00432980" w:rsidRDefault="003722E6" w:rsidP="003722E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2</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722E6" w:rsidRPr="00432980" w:rsidRDefault="003722E6" w:rsidP="003722E6">
      <w:pPr>
        <w:spacing w:after="160" w:line="259" w:lineRule="auto"/>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3</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722E6" w:rsidRPr="00432980" w:rsidRDefault="003722E6" w:rsidP="003722E6">
      <w:pPr>
        <w:jc w:val="both"/>
        <w:rPr>
          <w:rFonts w:ascii="Helvetica" w:hAnsi="Helvetica" w:cs="Helvetica"/>
          <w:sz w:val="22"/>
          <w:szCs w:val="22"/>
        </w:rPr>
      </w:pPr>
    </w:p>
    <w:p w:rsidR="003722E6" w:rsidRPr="00432980" w:rsidRDefault="003722E6" w:rsidP="003722E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4</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722E6" w:rsidRPr="00432980" w:rsidRDefault="003722E6" w:rsidP="003722E6">
      <w:pPr>
        <w:spacing w:after="160" w:line="259" w:lineRule="auto"/>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5</w:t>
      </w: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722E6" w:rsidRPr="00432980" w:rsidRDefault="003722E6" w:rsidP="003722E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31EC1">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652E6" w:rsidRPr="00C652E6">
        <w:rPr>
          <w:rFonts w:ascii="Helvetica" w:hAnsi="Helvetica" w:cs="Helvetica"/>
          <w:noProof/>
          <w:sz w:val="22"/>
          <w:szCs w:val="22"/>
          <w:lang w:eastAsia="es-MX"/>
        </w:rPr>
        <w:t>LPNSC/1</w:t>
      </w:r>
      <w:r w:rsidR="00031EC1">
        <w:rPr>
          <w:rFonts w:ascii="Helvetica" w:hAnsi="Helvetica" w:cs="Helvetica"/>
          <w:noProof/>
          <w:sz w:val="22"/>
          <w:szCs w:val="22"/>
          <w:lang w:eastAsia="es-MX"/>
        </w:rPr>
        <w:t>1</w:t>
      </w:r>
      <w:r w:rsidR="00C652E6" w:rsidRPr="00C652E6">
        <w:rPr>
          <w:rFonts w:ascii="Helvetica" w:hAnsi="Helvetica" w:cs="Helvetica"/>
          <w:noProof/>
          <w:sz w:val="22"/>
          <w:szCs w:val="22"/>
          <w:lang w:eastAsia="es-MX"/>
        </w:rPr>
        <w:t>/111443/2021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C652E6"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3722E6" w:rsidRPr="00432980" w:rsidRDefault="003722E6" w:rsidP="003722E6">
      <w:pPr>
        <w:rPr>
          <w:rFonts w:ascii="Helvetica" w:eastAsia="Calibri" w:hAnsi="Helvetica" w:cs="Helvetica"/>
          <w:b/>
          <w:smallCaps/>
          <w:sz w:val="22"/>
          <w:szCs w:val="22"/>
        </w:rPr>
      </w:pP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722E6" w:rsidRPr="00432980" w:rsidRDefault="003722E6" w:rsidP="003722E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Nombre del Participante:</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722E6" w:rsidRPr="00432980" w:rsidTr="003722E6">
        <w:tc>
          <w:tcPr>
            <w:tcW w:w="2566" w:type="pct"/>
            <w:gridSpan w:val="2"/>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Entidad Federativa:</w:t>
            </w:r>
          </w:p>
        </w:tc>
      </w:tr>
      <w:tr w:rsidR="003722E6" w:rsidRPr="00432980" w:rsidTr="003722E6">
        <w:tc>
          <w:tcPr>
            <w:tcW w:w="2566" w:type="pct"/>
            <w:gridSpan w:val="2"/>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Fax:</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Correo Electrónico:</w:t>
            </w:r>
          </w:p>
        </w:tc>
      </w:tr>
      <w:tr w:rsidR="003722E6" w:rsidRPr="00432980" w:rsidTr="003722E6">
        <w:trPr>
          <w:cantSplit/>
          <w:trHeight w:val="232"/>
        </w:trPr>
        <w:tc>
          <w:tcPr>
            <w:tcW w:w="5000" w:type="pct"/>
            <w:gridSpan w:val="3"/>
            <w:tcBorders>
              <w:left w:val="nil"/>
              <w:right w:val="nil"/>
            </w:tcBorders>
            <w:shd w:val="clear" w:color="auto" w:fill="000000"/>
            <w:vAlign w:val="center"/>
          </w:tcPr>
          <w:p w:rsidR="003722E6" w:rsidRPr="00432980" w:rsidRDefault="003722E6" w:rsidP="003722E6">
            <w:pPr>
              <w:ind w:left="639"/>
              <w:jc w:val="both"/>
              <w:rPr>
                <w:rFonts w:ascii="Helvetica" w:hAnsi="Helvetica" w:cs="Helvetica"/>
                <w:i/>
                <w:sz w:val="22"/>
                <w:szCs w:val="22"/>
                <w:u w:val="single"/>
              </w:rPr>
            </w:pPr>
          </w:p>
        </w:tc>
      </w:tr>
      <w:tr w:rsidR="003722E6" w:rsidRPr="00432980" w:rsidTr="003722E6">
        <w:trPr>
          <w:cantSplit/>
          <w:trHeight w:val="2436"/>
        </w:trPr>
        <w:tc>
          <w:tcPr>
            <w:tcW w:w="5000" w:type="pct"/>
            <w:gridSpan w:val="3"/>
            <w:vAlign w:val="center"/>
          </w:tcPr>
          <w:p w:rsidR="003722E6" w:rsidRDefault="003722E6" w:rsidP="003722E6">
            <w:pPr>
              <w:ind w:left="639"/>
              <w:jc w:val="both"/>
              <w:rPr>
                <w:rFonts w:ascii="Helvetica" w:hAnsi="Helvetica" w:cs="Helvetica"/>
                <w:i/>
                <w:sz w:val="22"/>
                <w:szCs w:val="22"/>
                <w:u w:val="single"/>
              </w:rPr>
            </w:pPr>
          </w:p>
          <w:p w:rsidR="003722E6" w:rsidRPr="00432980" w:rsidRDefault="003722E6" w:rsidP="003722E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Fecha y lugar de expedición:</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Tomo: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Libro: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722E6" w:rsidRPr="00432980" w:rsidRDefault="003722E6" w:rsidP="003722E6">
            <w:pPr>
              <w:jc w:val="both"/>
              <w:rPr>
                <w:rFonts w:ascii="Helvetica" w:hAnsi="Helvetica" w:cs="Helvetica"/>
                <w:b/>
                <w:sz w:val="22"/>
                <w:szCs w:val="22"/>
              </w:rPr>
            </w:pPr>
          </w:p>
          <w:p w:rsidR="003722E6" w:rsidRPr="00432980" w:rsidRDefault="003722E6" w:rsidP="003722E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722E6" w:rsidRPr="00432980" w:rsidRDefault="003722E6" w:rsidP="003722E6">
            <w:pPr>
              <w:ind w:left="-70"/>
              <w:jc w:val="both"/>
              <w:rPr>
                <w:rFonts w:ascii="Helvetica" w:hAnsi="Helvetica" w:cs="Helvetica"/>
                <w:sz w:val="22"/>
                <w:szCs w:val="22"/>
              </w:rPr>
            </w:pPr>
          </w:p>
          <w:p w:rsidR="003722E6" w:rsidRPr="00432980" w:rsidRDefault="003722E6" w:rsidP="003722E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722E6" w:rsidRPr="00432980" w:rsidTr="003722E6">
        <w:trPr>
          <w:cantSplit/>
          <w:trHeight w:val="332"/>
        </w:trPr>
        <w:tc>
          <w:tcPr>
            <w:tcW w:w="5000" w:type="pct"/>
            <w:gridSpan w:val="3"/>
            <w:tcBorders>
              <w:left w:val="nil"/>
              <w:right w:val="nil"/>
            </w:tcBorders>
            <w:shd w:val="clear" w:color="auto" w:fill="000000"/>
            <w:textDirection w:val="btLr"/>
            <w:vAlign w:val="center"/>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1134"/>
        </w:trPr>
        <w:tc>
          <w:tcPr>
            <w:tcW w:w="131" w:type="pct"/>
            <w:shd w:val="clear" w:color="auto" w:fill="000000"/>
            <w:textDirection w:val="btLr"/>
            <w:vAlign w:val="center"/>
          </w:tcPr>
          <w:p w:rsidR="003722E6" w:rsidRPr="00432980" w:rsidRDefault="003722E6" w:rsidP="003722E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722E6" w:rsidRPr="00432980" w:rsidRDefault="003722E6" w:rsidP="003722E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b/>
                <w:sz w:val="22"/>
                <w:szCs w:val="22"/>
              </w:rPr>
              <w:t>Número de Escritura Pública:</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Tipo de poder:</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Tomo: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 xml:space="preserve">Libro: </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722E6" w:rsidRPr="00432980" w:rsidRDefault="003722E6" w:rsidP="003722E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722E6" w:rsidRPr="00432980" w:rsidTr="003722E6">
        <w:trPr>
          <w:cantSplit/>
          <w:trHeight w:val="644"/>
        </w:trPr>
        <w:tc>
          <w:tcPr>
            <w:tcW w:w="131" w:type="pct"/>
            <w:shd w:val="clear" w:color="auto" w:fill="000000"/>
            <w:textDirection w:val="btLr"/>
            <w:vAlign w:val="center"/>
          </w:tcPr>
          <w:p w:rsidR="003722E6" w:rsidRPr="00432980" w:rsidRDefault="003722E6" w:rsidP="003722E6">
            <w:pPr>
              <w:ind w:left="113" w:right="113"/>
              <w:jc w:val="both"/>
              <w:rPr>
                <w:rFonts w:ascii="Helvetica" w:hAnsi="Helvetica" w:cs="Helvetica"/>
                <w:b/>
                <w:w w:val="200"/>
                <w:sz w:val="22"/>
                <w:szCs w:val="22"/>
              </w:rPr>
            </w:pPr>
          </w:p>
        </w:tc>
        <w:tc>
          <w:tcPr>
            <w:tcW w:w="4869" w:type="pct"/>
            <w:gridSpan w:val="2"/>
          </w:tcPr>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8690F34" wp14:editId="1178F93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A7B6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8FE473D" wp14:editId="7DFFE43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93D32"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CE247BA" wp14:editId="6FE6844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9531"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96CC212" wp14:editId="5C5E348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AC5D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5123953" wp14:editId="472DD88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660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4D98A4A" wp14:editId="689B1664">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59E8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0B6EE8B" wp14:editId="24EA19C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CAB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3EB7B26" wp14:editId="3BE03FD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225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4FCF4B1" wp14:editId="1743F3E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90B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4EFE6D1" wp14:editId="22769ED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72F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BB9744E" wp14:editId="54AF9D0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6F5B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722E6" w:rsidRPr="00432980" w:rsidRDefault="003722E6" w:rsidP="003722E6">
            <w:pPr>
              <w:jc w:val="both"/>
              <w:rPr>
                <w:rFonts w:ascii="Helvetica" w:hAnsi="Helvetica" w:cs="Helvetica"/>
                <w:i/>
                <w:sz w:val="22"/>
                <w:szCs w:val="22"/>
              </w:rPr>
            </w:pPr>
          </w:p>
        </w:tc>
      </w:tr>
    </w:tbl>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722E6" w:rsidRPr="00432980" w:rsidRDefault="003722E6" w:rsidP="003722E6">
      <w:pPr>
        <w:pStyle w:val="Ttulo1"/>
        <w:jc w:val="both"/>
        <w:rPr>
          <w:rFonts w:ascii="Helvetica" w:hAnsi="Helvetica" w:cs="Helvetica"/>
          <w:w w:val="200"/>
          <w:sz w:val="22"/>
          <w:szCs w:val="22"/>
        </w:rPr>
      </w:pP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6</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“CARTA DE PROPOSICIÓN”</w:t>
      </w:r>
    </w:p>
    <w:p w:rsidR="00851FBF" w:rsidRDefault="00851FBF" w:rsidP="003722E6">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652E6">
        <w:rPr>
          <w:rFonts w:ascii="Helvetica" w:hAnsi="Helvetica" w:cs="Helvetica"/>
          <w:noProof/>
          <w:sz w:val="22"/>
          <w:szCs w:val="22"/>
          <w:lang w:eastAsia="es-MX"/>
        </w:rPr>
        <w:t>LPNSC/1</w:t>
      </w:r>
      <w:r>
        <w:rPr>
          <w:rFonts w:ascii="Helvetica" w:hAnsi="Helvetica" w:cs="Helvetica"/>
          <w:noProof/>
          <w:sz w:val="22"/>
          <w:szCs w:val="22"/>
          <w:lang w:eastAsia="es-MX"/>
        </w:rPr>
        <w:t>1</w:t>
      </w:r>
      <w:r w:rsidRPr="00C652E6">
        <w:rPr>
          <w:rFonts w:ascii="Helvetica" w:hAnsi="Helvetica" w:cs="Helvetica"/>
          <w:noProof/>
          <w:sz w:val="22"/>
          <w:szCs w:val="22"/>
          <w:lang w:eastAsia="es-MX"/>
        </w:rPr>
        <w:t>/111443/2021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3722E6" w:rsidRPr="00432980" w:rsidRDefault="003722E6" w:rsidP="003722E6">
      <w:pPr>
        <w:pStyle w:val="Prrafodelista"/>
        <w:ind w:left="360"/>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jc w:val="center"/>
        <w:rPr>
          <w:rFonts w:ascii="Helvetica" w:hAnsi="Helvetica" w:cs="Helvetica"/>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3722E6" w:rsidRPr="00432980" w:rsidRDefault="00851FBF" w:rsidP="003722E6">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652E6">
        <w:rPr>
          <w:rFonts w:ascii="Helvetica" w:hAnsi="Helvetica" w:cs="Helvetica"/>
          <w:noProof/>
          <w:sz w:val="22"/>
          <w:szCs w:val="22"/>
          <w:lang w:eastAsia="es-MX"/>
        </w:rPr>
        <w:t>LPNSC/1</w:t>
      </w:r>
      <w:r>
        <w:rPr>
          <w:rFonts w:ascii="Helvetica" w:hAnsi="Helvetica" w:cs="Helvetica"/>
          <w:noProof/>
          <w:sz w:val="22"/>
          <w:szCs w:val="22"/>
          <w:lang w:eastAsia="es-MX"/>
        </w:rPr>
        <w:t>1</w:t>
      </w:r>
      <w:r w:rsidRPr="00C652E6">
        <w:rPr>
          <w:rFonts w:ascii="Helvetica" w:hAnsi="Helvetica" w:cs="Helvetica"/>
          <w:noProof/>
          <w:sz w:val="22"/>
          <w:szCs w:val="22"/>
          <w:lang w:eastAsia="es-MX"/>
        </w:rPr>
        <w:t>/111443/2021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722E6" w:rsidRPr="00432980">
        <w:rPr>
          <w:rFonts w:ascii="Helvetica" w:hAnsi="Helvetica" w:cs="Helvetica"/>
          <w:noProof/>
          <w:sz w:val="22"/>
          <w:szCs w:val="22"/>
          <w:lang w:eastAsia="es-MX"/>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722E6" w:rsidRPr="00432980" w:rsidRDefault="003722E6" w:rsidP="003722E6">
      <w:pPr>
        <w:jc w:val="both"/>
        <w:outlineLvl w:val="0"/>
        <w:rPr>
          <w:rFonts w:ascii="Helvetica" w:eastAsia="SimSun" w:hAnsi="Helvetica" w:cs="Helvetica"/>
          <w:sz w:val="22"/>
          <w:szCs w:val="22"/>
        </w:rPr>
      </w:pPr>
    </w:p>
    <w:p w:rsidR="003722E6" w:rsidRPr="00432980"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8</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“PROPUESTA TÉCNICA”</w:t>
      </w:r>
    </w:p>
    <w:p w:rsidR="003722E6" w:rsidRPr="00432980" w:rsidRDefault="00851FBF"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652E6">
        <w:rPr>
          <w:rFonts w:ascii="Helvetica" w:hAnsi="Helvetica" w:cs="Helvetica"/>
          <w:noProof/>
          <w:sz w:val="22"/>
          <w:szCs w:val="22"/>
          <w:lang w:eastAsia="es-MX"/>
        </w:rPr>
        <w:t>LPNSC/1</w:t>
      </w:r>
      <w:r>
        <w:rPr>
          <w:rFonts w:ascii="Helvetica" w:hAnsi="Helvetica" w:cs="Helvetica"/>
          <w:noProof/>
          <w:sz w:val="22"/>
          <w:szCs w:val="22"/>
          <w:lang w:eastAsia="es-MX"/>
        </w:rPr>
        <w:t>1</w:t>
      </w:r>
      <w:r w:rsidRPr="00C652E6">
        <w:rPr>
          <w:rFonts w:ascii="Helvetica" w:hAnsi="Helvetica" w:cs="Helvetica"/>
          <w:noProof/>
          <w:sz w:val="22"/>
          <w:szCs w:val="22"/>
          <w:lang w:eastAsia="es-MX"/>
        </w:rPr>
        <w:t>/111443/2021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722E6" w:rsidRPr="00432980">
        <w:rPr>
          <w:rFonts w:ascii="Helvetica" w:hAnsi="Helvetica" w:cs="Helvetica"/>
          <w:noProof/>
          <w:sz w:val="22"/>
          <w:szCs w:val="22"/>
          <w:lang w:eastAsia="es-MX"/>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3722E6" w:rsidRPr="00432980" w:rsidTr="003722E6">
        <w:trPr>
          <w:trHeight w:val="567"/>
          <w:jc w:val="center"/>
        </w:trPr>
        <w:tc>
          <w:tcPr>
            <w:tcW w:w="0" w:type="auto"/>
            <w:shd w:val="pct35" w:color="auto" w:fill="FFFFFF"/>
            <w:vAlign w:val="center"/>
          </w:tcPr>
          <w:p w:rsidR="003722E6" w:rsidRPr="00432980" w:rsidRDefault="003722E6" w:rsidP="003722E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722E6" w:rsidRPr="00432980" w:rsidRDefault="003722E6" w:rsidP="003722E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722E6" w:rsidRPr="00432980" w:rsidRDefault="003722E6" w:rsidP="003722E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722E6" w:rsidRPr="00432980" w:rsidRDefault="003722E6" w:rsidP="003722E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722E6" w:rsidRPr="00432980" w:rsidRDefault="003722E6" w:rsidP="003722E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722E6" w:rsidRPr="00432980" w:rsidRDefault="003722E6" w:rsidP="003722E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bl>
    <w:p w:rsidR="003722E6" w:rsidRPr="00432980" w:rsidRDefault="003722E6" w:rsidP="003722E6">
      <w:pPr>
        <w:jc w:val="both"/>
        <w:rPr>
          <w:rFonts w:ascii="Helvetica" w:hAnsi="Helvetica" w:cs="Helvetica"/>
          <w:b/>
          <w:i/>
          <w:sz w:val="22"/>
          <w:szCs w:val="22"/>
        </w:rPr>
      </w:pPr>
    </w:p>
    <w:p w:rsidR="003722E6" w:rsidRPr="00432980" w:rsidRDefault="003722E6" w:rsidP="003722E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722E6" w:rsidRPr="00432980" w:rsidRDefault="003722E6" w:rsidP="003722E6">
      <w:pPr>
        <w:jc w:val="both"/>
        <w:rPr>
          <w:rFonts w:ascii="Helvetica" w:hAnsi="Helvetica" w:cs="Helvetica"/>
          <w:sz w:val="22"/>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722E6" w:rsidRPr="00432980" w:rsidRDefault="003722E6" w:rsidP="003722E6">
      <w:pPr>
        <w:pStyle w:val="Textoindependiente"/>
        <w:rPr>
          <w:rFonts w:ascii="Helvetica" w:hAnsi="Helvetica" w:cs="Helvetica"/>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722E6" w:rsidRPr="00432980" w:rsidRDefault="003722E6" w:rsidP="003722E6">
      <w:pPr>
        <w:ind w:firstLine="708"/>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722E6" w:rsidRPr="00432980" w:rsidRDefault="003722E6" w:rsidP="003722E6">
      <w:pPr>
        <w:ind w:firstLine="708"/>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3722E6" w:rsidRPr="00432980"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pStyle w:val="Textoindependiente"/>
        <w:rPr>
          <w:rFonts w:ascii="Helvetica" w:hAnsi="Helvetica" w:cs="Helvetica"/>
          <w:szCs w:val="22"/>
        </w:rPr>
      </w:pPr>
    </w:p>
    <w:p w:rsidR="003722E6" w:rsidRDefault="003722E6" w:rsidP="003722E6">
      <w:pPr>
        <w:jc w:val="center"/>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9</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“PROPUESTA ECONÓMICA”</w:t>
      </w:r>
    </w:p>
    <w:p w:rsidR="003722E6" w:rsidRDefault="00851FBF"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652E6">
        <w:rPr>
          <w:rFonts w:ascii="Helvetica" w:hAnsi="Helvetica" w:cs="Helvetica"/>
          <w:noProof/>
          <w:sz w:val="22"/>
          <w:szCs w:val="22"/>
          <w:lang w:eastAsia="es-MX"/>
        </w:rPr>
        <w:t>LPNSC/1</w:t>
      </w:r>
      <w:r>
        <w:rPr>
          <w:rFonts w:ascii="Helvetica" w:hAnsi="Helvetica" w:cs="Helvetica"/>
          <w:noProof/>
          <w:sz w:val="22"/>
          <w:szCs w:val="22"/>
          <w:lang w:eastAsia="es-MX"/>
        </w:rPr>
        <w:t>1</w:t>
      </w:r>
      <w:r w:rsidRPr="00C652E6">
        <w:rPr>
          <w:rFonts w:ascii="Helvetica" w:hAnsi="Helvetica" w:cs="Helvetica"/>
          <w:noProof/>
          <w:sz w:val="22"/>
          <w:szCs w:val="22"/>
          <w:lang w:eastAsia="es-MX"/>
        </w:rPr>
        <w:t>/111443/2021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722E6">
        <w:rPr>
          <w:rFonts w:ascii="Helvetica" w:hAnsi="Helvetica" w:cs="Helvetica"/>
          <w:noProof/>
          <w:sz w:val="22"/>
          <w:szCs w:val="22"/>
          <w:lang w:eastAsia="es-MX"/>
        </w:rPr>
        <w:t>.</w:t>
      </w:r>
    </w:p>
    <w:p w:rsidR="003722E6" w:rsidRPr="00432980" w:rsidRDefault="003722E6"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w:t>
      </w:r>
    </w:p>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b/>
          <w:caps/>
          <w:sz w:val="22"/>
          <w:szCs w:val="22"/>
        </w:rPr>
      </w:pPr>
    </w:p>
    <w:p w:rsidR="003722E6" w:rsidRPr="00432980" w:rsidRDefault="003722E6" w:rsidP="003722E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cantSplit/>
          <w:jc w:val="center"/>
        </w:trPr>
        <w:tc>
          <w:tcPr>
            <w:tcW w:w="4261" w:type="pct"/>
            <w:gridSpan w:val="6"/>
            <w:tcBorders>
              <w:top w:val="single" w:sz="4" w:space="0" w:color="auto"/>
              <w:right w:val="single" w:sz="4" w:space="0" w:color="auto"/>
            </w:tcBorders>
            <w:vAlign w:val="center"/>
          </w:tcPr>
          <w:p w:rsidR="003722E6" w:rsidRPr="00432980" w:rsidRDefault="003722E6" w:rsidP="003722E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p w:rsidR="003722E6" w:rsidRPr="00432980" w:rsidRDefault="003722E6" w:rsidP="003722E6">
            <w:pPr>
              <w:jc w:val="both"/>
              <w:rPr>
                <w:rFonts w:ascii="Helvetica" w:hAnsi="Helvetica" w:cs="Helvetica"/>
                <w:sz w:val="22"/>
                <w:szCs w:val="22"/>
              </w:rPr>
            </w:pPr>
          </w:p>
        </w:tc>
      </w:tr>
      <w:tr w:rsidR="003722E6" w:rsidRPr="00432980" w:rsidTr="003722E6">
        <w:trPr>
          <w:cantSplit/>
          <w:jc w:val="center"/>
        </w:trPr>
        <w:tc>
          <w:tcPr>
            <w:tcW w:w="4261" w:type="pct"/>
            <w:gridSpan w:val="6"/>
            <w:tcBorders>
              <w:right w:val="single" w:sz="4" w:space="0" w:color="auto"/>
            </w:tcBorders>
            <w:vAlign w:val="center"/>
          </w:tcPr>
          <w:p w:rsidR="003722E6" w:rsidRPr="00432980" w:rsidRDefault="003722E6" w:rsidP="003722E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p w:rsidR="003722E6" w:rsidRPr="00432980" w:rsidRDefault="003722E6" w:rsidP="003722E6">
            <w:pPr>
              <w:jc w:val="both"/>
              <w:rPr>
                <w:rFonts w:ascii="Helvetica" w:hAnsi="Helvetica" w:cs="Helvetica"/>
                <w:sz w:val="22"/>
                <w:szCs w:val="22"/>
              </w:rPr>
            </w:pPr>
          </w:p>
        </w:tc>
      </w:tr>
      <w:tr w:rsidR="003722E6" w:rsidRPr="00432980" w:rsidTr="003722E6">
        <w:trPr>
          <w:cantSplit/>
          <w:jc w:val="center"/>
        </w:trPr>
        <w:tc>
          <w:tcPr>
            <w:tcW w:w="4261" w:type="pct"/>
            <w:gridSpan w:val="6"/>
            <w:tcBorders>
              <w:right w:val="single" w:sz="4" w:space="0" w:color="auto"/>
            </w:tcBorders>
            <w:vAlign w:val="center"/>
          </w:tcPr>
          <w:p w:rsidR="003722E6" w:rsidRPr="00432980" w:rsidRDefault="003722E6" w:rsidP="003722E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p w:rsidR="003722E6" w:rsidRPr="00432980" w:rsidRDefault="003722E6" w:rsidP="003722E6">
            <w:pPr>
              <w:jc w:val="both"/>
              <w:rPr>
                <w:rFonts w:ascii="Helvetica" w:hAnsi="Helvetica" w:cs="Helvetica"/>
                <w:sz w:val="22"/>
                <w:szCs w:val="22"/>
              </w:rPr>
            </w:pPr>
          </w:p>
        </w:tc>
      </w:tr>
    </w:tbl>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883E13" w:rsidRDefault="003722E6" w:rsidP="003722E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722E6" w:rsidRDefault="003722E6" w:rsidP="003722E6"/>
    <w:p w:rsidR="003722E6" w:rsidRDefault="003722E6" w:rsidP="003722E6"/>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963A20" w:rsidRDefault="00963A20"/>
    <w:p w:rsidR="00D53FD1" w:rsidRDefault="00D53FD1"/>
    <w:p w:rsidR="0082031A" w:rsidRDefault="0082031A">
      <w:bookmarkStart w:id="22" w:name="_GoBack"/>
      <w:bookmarkEnd w:id="22"/>
    </w:p>
    <w:sectPr w:rsidR="0082031A" w:rsidSect="003722E6">
      <w:headerReference w:type="default" r:id="rId13"/>
      <w:footerReference w:type="default" r:id="rId14"/>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B42" w:rsidRDefault="00976B42">
      <w:r>
        <w:separator/>
      </w:r>
    </w:p>
  </w:endnote>
  <w:endnote w:type="continuationSeparator" w:id="0">
    <w:p w:rsidR="00976B42" w:rsidRDefault="0097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3D" w:rsidRDefault="00DB343D">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C0847" w:rsidRPr="008C0847">
      <w:rPr>
        <w:noProof/>
        <w:color w:val="323E4F" w:themeColor="text2" w:themeShade="BF"/>
        <w:lang w:val="es-ES"/>
      </w:rPr>
      <w:t>40</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C0847" w:rsidRPr="008C0847">
      <w:rPr>
        <w:noProof/>
        <w:color w:val="323E4F" w:themeColor="text2" w:themeShade="BF"/>
        <w:lang w:val="es-ES"/>
      </w:rPr>
      <w:t>45</w:t>
    </w:r>
    <w:r>
      <w:rPr>
        <w:color w:val="323E4F" w:themeColor="text2" w:themeShade="BF"/>
      </w:rPr>
      <w:fldChar w:fldCharType="end"/>
    </w:r>
  </w:p>
  <w:p w:rsidR="00DB343D" w:rsidRDefault="00DB343D">
    <w:pPr>
      <w:tabs>
        <w:tab w:val="center" w:pos="4550"/>
        <w:tab w:val="left" w:pos="5818"/>
      </w:tabs>
      <w:ind w:right="260"/>
      <w:jc w:val="right"/>
      <w:rPr>
        <w:color w:val="323E4F" w:themeColor="text2" w:themeShade="BF"/>
      </w:rPr>
    </w:pPr>
  </w:p>
  <w:p w:rsidR="00DB343D" w:rsidRDefault="00DB343D">
    <w:pPr>
      <w:tabs>
        <w:tab w:val="center" w:pos="4550"/>
        <w:tab w:val="left" w:pos="5818"/>
      </w:tabs>
      <w:ind w:right="260"/>
      <w:jc w:val="right"/>
      <w:rPr>
        <w:color w:val="222A35" w:themeColor="text2" w:themeShade="80"/>
      </w:rPr>
    </w:pPr>
  </w:p>
  <w:p w:rsidR="00DB343D" w:rsidRDefault="00DB34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B42" w:rsidRDefault="00976B42">
      <w:r>
        <w:separator/>
      </w:r>
    </w:p>
  </w:footnote>
  <w:footnote w:type="continuationSeparator" w:id="0">
    <w:p w:rsidR="00976B42" w:rsidRDefault="0097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3D" w:rsidRDefault="00DB343D" w:rsidP="003722E6">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35F5D5F" wp14:editId="1C8DC7D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B343D" w:rsidRDefault="00DB343D">
    <w:pPr>
      <w:pStyle w:val="Encabezado"/>
    </w:pPr>
  </w:p>
  <w:p w:rsidR="00DB343D" w:rsidRDefault="00DB343D" w:rsidP="003722E6">
    <w:pPr>
      <w:pStyle w:val="Encabezado"/>
      <w:ind w:firstLine="708"/>
    </w:pPr>
  </w:p>
  <w:p w:rsidR="00DB343D" w:rsidRDefault="00DB343D">
    <w:pPr>
      <w:pStyle w:val="Encabezado"/>
    </w:pPr>
  </w:p>
  <w:p w:rsidR="00DB343D" w:rsidRDefault="00DB34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6"/>
  </w:num>
  <w:num w:numId="2">
    <w:abstractNumId w:val="18"/>
  </w:num>
  <w:num w:numId="3">
    <w:abstractNumId w:val="24"/>
  </w:num>
  <w:num w:numId="4">
    <w:abstractNumId w:val="30"/>
    <w:lvlOverride w:ilvl="0">
      <w:startOverride w:val="1"/>
    </w:lvlOverride>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6"/>
  </w:num>
  <w:num w:numId="11">
    <w:abstractNumId w:val="22"/>
  </w:num>
  <w:num w:numId="12">
    <w:abstractNumId w:val="6"/>
  </w:num>
  <w:num w:numId="13">
    <w:abstractNumId w:val="29"/>
  </w:num>
  <w:num w:numId="14">
    <w:abstractNumId w:val="23"/>
  </w:num>
  <w:num w:numId="15">
    <w:abstractNumId w:val="2"/>
  </w:num>
  <w:num w:numId="16">
    <w:abstractNumId w:val="1"/>
  </w:num>
  <w:num w:numId="17">
    <w:abstractNumId w:val="15"/>
  </w:num>
  <w:num w:numId="18">
    <w:abstractNumId w:val="27"/>
  </w:num>
  <w:num w:numId="19">
    <w:abstractNumId w:val="17"/>
  </w:num>
  <w:num w:numId="20">
    <w:abstractNumId w:val="10"/>
  </w:num>
  <w:num w:numId="21">
    <w:abstractNumId w:val="21"/>
  </w:num>
  <w:num w:numId="22">
    <w:abstractNumId w:val="25"/>
  </w:num>
  <w:num w:numId="23">
    <w:abstractNumId w:val="9"/>
  </w:num>
  <w:num w:numId="24">
    <w:abstractNumId w:val="5"/>
  </w:num>
  <w:num w:numId="25">
    <w:abstractNumId w:val="19"/>
  </w:num>
  <w:num w:numId="26">
    <w:abstractNumId w:val="12"/>
  </w:num>
  <w:num w:numId="27">
    <w:abstractNumId w:val="8"/>
  </w:num>
  <w:num w:numId="28">
    <w:abstractNumId w:val="14"/>
  </w:num>
  <w:num w:numId="29">
    <w:abstractNumId w:val="20"/>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E6"/>
    <w:rsid w:val="00031EC1"/>
    <w:rsid w:val="000B1D32"/>
    <w:rsid w:val="003722E6"/>
    <w:rsid w:val="00374E67"/>
    <w:rsid w:val="005B5ABE"/>
    <w:rsid w:val="00616427"/>
    <w:rsid w:val="0082031A"/>
    <w:rsid w:val="00851FBF"/>
    <w:rsid w:val="008C0847"/>
    <w:rsid w:val="00963A20"/>
    <w:rsid w:val="00976B42"/>
    <w:rsid w:val="00C652E6"/>
    <w:rsid w:val="00D53FD1"/>
    <w:rsid w:val="00DB3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F6710-AADE-4390-BEB1-4EDA0323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2E6"/>
    <w:pPr>
      <w:spacing w:after="0" w:line="240" w:lineRule="auto"/>
    </w:pPr>
    <w:rPr>
      <w:sz w:val="24"/>
      <w:szCs w:val="24"/>
    </w:rPr>
  </w:style>
  <w:style w:type="paragraph" w:styleId="Ttulo1">
    <w:name w:val="heading 1"/>
    <w:basedOn w:val="Normal"/>
    <w:next w:val="Normal"/>
    <w:link w:val="Ttulo1Car"/>
    <w:qFormat/>
    <w:rsid w:val="003722E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722E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3722E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722E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722E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722E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722E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722E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722E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22E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722E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3722E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722E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722E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722E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722E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722E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722E6"/>
    <w:rPr>
      <w:rFonts w:ascii="Arial" w:eastAsia="Times New Roman" w:hAnsi="Arial" w:cs="Times New Roman"/>
      <w:b/>
      <w:i/>
      <w:szCs w:val="20"/>
      <w:u w:val="single"/>
      <w:lang w:eastAsia="es-ES"/>
    </w:rPr>
  </w:style>
  <w:style w:type="paragraph" w:styleId="Encabezado">
    <w:name w:val="header"/>
    <w:basedOn w:val="Normal"/>
    <w:link w:val="EncabezadoCar"/>
    <w:unhideWhenUsed/>
    <w:rsid w:val="003722E6"/>
    <w:pPr>
      <w:tabs>
        <w:tab w:val="center" w:pos="4419"/>
        <w:tab w:val="right" w:pos="8838"/>
      </w:tabs>
    </w:pPr>
  </w:style>
  <w:style w:type="character" w:customStyle="1" w:styleId="EncabezadoCar">
    <w:name w:val="Encabezado Car"/>
    <w:basedOn w:val="Fuentedeprrafopredeter"/>
    <w:link w:val="Encabezado"/>
    <w:rsid w:val="003722E6"/>
    <w:rPr>
      <w:sz w:val="24"/>
      <w:szCs w:val="24"/>
    </w:rPr>
  </w:style>
  <w:style w:type="paragraph" w:styleId="Piedepgina">
    <w:name w:val="footer"/>
    <w:basedOn w:val="Normal"/>
    <w:link w:val="PiedepginaCar"/>
    <w:unhideWhenUsed/>
    <w:rsid w:val="003722E6"/>
    <w:pPr>
      <w:tabs>
        <w:tab w:val="center" w:pos="4419"/>
        <w:tab w:val="right" w:pos="8838"/>
      </w:tabs>
    </w:pPr>
  </w:style>
  <w:style w:type="character" w:customStyle="1" w:styleId="PiedepginaCar">
    <w:name w:val="Pie de página Car"/>
    <w:basedOn w:val="Fuentedeprrafopredeter"/>
    <w:link w:val="Piedepgina"/>
    <w:rsid w:val="003722E6"/>
    <w:rPr>
      <w:sz w:val="24"/>
      <w:szCs w:val="24"/>
    </w:rPr>
  </w:style>
  <w:style w:type="paragraph" w:styleId="Prrafodelista">
    <w:name w:val="List Paragraph"/>
    <w:basedOn w:val="Normal"/>
    <w:uiPriority w:val="34"/>
    <w:qFormat/>
    <w:rsid w:val="003722E6"/>
    <w:pPr>
      <w:ind w:left="720"/>
      <w:contextualSpacing/>
    </w:pPr>
  </w:style>
  <w:style w:type="table" w:styleId="Tablaconcuadrcula">
    <w:name w:val="Table Grid"/>
    <w:basedOn w:val="Tablanormal"/>
    <w:uiPriority w:val="59"/>
    <w:rsid w:val="003722E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722E6"/>
    <w:rPr>
      <w:color w:val="0563C1" w:themeColor="hyperlink"/>
      <w:u w:val="single"/>
    </w:rPr>
  </w:style>
  <w:style w:type="character" w:customStyle="1" w:styleId="Mencinsinresolver1">
    <w:name w:val="Mención sin resolver1"/>
    <w:basedOn w:val="Fuentedeprrafopredeter"/>
    <w:uiPriority w:val="99"/>
    <w:semiHidden/>
    <w:unhideWhenUsed/>
    <w:rsid w:val="003722E6"/>
    <w:rPr>
      <w:color w:val="605E5C"/>
      <w:shd w:val="clear" w:color="auto" w:fill="E1DFDD"/>
    </w:rPr>
  </w:style>
  <w:style w:type="paragraph" w:styleId="Listaconvietas2">
    <w:name w:val="List Bullet 2"/>
    <w:basedOn w:val="Normal"/>
    <w:autoRedefine/>
    <w:rsid w:val="003722E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722E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722E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722E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722E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722E6"/>
    <w:rPr>
      <w:rFonts w:ascii="Times New Roman" w:eastAsia="Times New Roman" w:hAnsi="Times New Roman" w:cs="Times New Roman"/>
      <w:b/>
      <w:szCs w:val="20"/>
      <w:lang w:eastAsia="es-ES"/>
    </w:rPr>
  </w:style>
  <w:style w:type="paragraph" w:styleId="Lista5">
    <w:name w:val="List 5"/>
    <w:basedOn w:val="Normal"/>
    <w:rsid w:val="003722E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722E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722E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722E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722E6"/>
  </w:style>
  <w:style w:type="paragraph" w:styleId="Puesto">
    <w:name w:val="Title"/>
    <w:basedOn w:val="Normal"/>
    <w:link w:val="PuestoCar"/>
    <w:qFormat/>
    <w:rsid w:val="003722E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722E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722E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722E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722E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722E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722E6"/>
    <w:rPr>
      <w:color w:val="800080"/>
      <w:u w:val="single"/>
    </w:rPr>
  </w:style>
  <w:style w:type="paragraph" w:styleId="Sangradetextonormal">
    <w:name w:val="Body Text Indent"/>
    <w:basedOn w:val="Normal"/>
    <w:link w:val="SangradetextonormalCar"/>
    <w:rsid w:val="003722E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722E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722E6"/>
    <w:pPr>
      <w:jc w:val="both"/>
    </w:pPr>
    <w:rPr>
      <w:rFonts w:ascii="Arial" w:eastAsiaTheme="minorHAnsi" w:hAnsi="Arial" w:cstheme="minorBidi"/>
      <w:szCs w:val="22"/>
      <w:lang w:val="es-MX" w:eastAsia="en-US"/>
    </w:rPr>
  </w:style>
  <w:style w:type="paragraph" w:styleId="Sinespaciado">
    <w:name w:val="No Spacing"/>
    <w:qFormat/>
    <w:rsid w:val="003722E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722E6"/>
    <w:rPr>
      <w:rFonts w:ascii="Arial" w:hAnsi="Arial"/>
      <w:sz w:val="24"/>
    </w:rPr>
  </w:style>
  <w:style w:type="paragraph" w:customStyle="1" w:styleId="Textoindependiente21">
    <w:name w:val="Texto independiente 21"/>
    <w:basedOn w:val="Normal"/>
    <w:rsid w:val="003722E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722E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722E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722E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722E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722E6"/>
    <w:rPr>
      <w:sz w:val="20"/>
      <w:szCs w:val="20"/>
    </w:rPr>
  </w:style>
  <w:style w:type="paragraph" w:customStyle="1" w:styleId="Default">
    <w:name w:val="Default"/>
    <w:rsid w:val="003722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722E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722E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722E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722E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722E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722E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722E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722E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722E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722E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722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722E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722E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722E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722E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722E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722E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722E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722E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722E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722E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722E6"/>
  </w:style>
  <w:style w:type="paragraph" w:styleId="Listaconvietas">
    <w:name w:val="List Bullet"/>
    <w:basedOn w:val="Normal"/>
    <w:autoRedefine/>
    <w:rsid w:val="003722E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722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722E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722E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722E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722E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722E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722E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722E6"/>
  </w:style>
  <w:style w:type="paragraph" w:customStyle="1" w:styleId="xl102">
    <w:name w:val="xl102"/>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722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722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722E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722E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722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722E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722E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722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722E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722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722E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722E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722E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722E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722E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722E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722E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722E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722E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722E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722E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722E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722E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722E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722E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722E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722E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722E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722E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722E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722E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722E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722E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722E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yperlink" Target="mailto:enrique.garcia@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15094</Words>
  <Characters>83023</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2021-03-01T17:04:00Z</dcterms:created>
  <dcterms:modified xsi:type="dcterms:W3CDTF">2021-03-02T19:59:00Z</dcterms:modified>
</cp:coreProperties>
</file>