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31F8" w:rsidRPr="00883E13"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8531F8" w:rsidRPr="00432980" w:rsidRDefault="008531F8" w:rsidP="008531F8">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8531F8" w:rsidRPr="00432980" w:rsidRDefault="008531F8" w:rsidP="008531F8">
      <w:pPr>
        <w:pStyle w:val="Textoindependiente"/>
        <w:rPr>
          <w:rFonts w:ascii="Helvetica" w:hAnsi="Helvetica" w:cs="Helvetica"/>
          <w:noProof/>
          <w:sz w:val="32"/>
          <w:szCs w:val="32"/>
          <w:lang w:eastAsia="es-MX"/>
        </w:rPr>
      </w:pPr>
    </w:p>
    <w:p w:rsidR="008531F8" w:rsidRPr="00432980" w:rsidRDefault="008531F8" w:rsidP="008531F8">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8531F8" w:rsidRPr="00432980" w:rsidRDefault="008531F8" w:rsidP="008531F8">
      <w:pPr>
        <w:pStyle w:val="Textoindependiente"/>
        <w:rPr>
          <w:rFonts w:ascii="Helvetica" w:hAnsi="Helvetica" w:cs="Helvetica"/>
          <w:b/>
          <w:noProof/>
          <w:sz w:val="32"/>
          <w:szCs w:val="32"/>
          <w:lang w:eastAsia="es-MX"/>
        </w:rPr>
      </w:pPr>
    </w:p>
    <w:p w:rsidR="008531F8" w:rsidRPr="00432980" w:rsidRDefault="008531F8" w:rsidP="008531F8">
      <w:pPr>
        <w:pStyle w:val="Textoindependiente"/>
        <w:rPr>
          <w:rFonts w:ascii="Helvetica" w:hAnsi="Helvetica" w:cs="Helvetica"/>
          <w:b/>
          <w:noProof/>
          <w:sz w:val="32"/>
          <w:szCs w:val="32"/>
          <w:lang w:eastAsia="es-MX"/>
        </w:rPr>
      </w:pPr>
    </w:p>
    <w:p w:rsidR="008531F8" w:rsidRPr="00432980" w:rsidRDefault="008531F8" w:rsidP="008531F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8531F8" w:rsidRPr="00432980" w:rsidRDefault="008531F8" w:rsidP="008531F8">
      <w:pPr>
        <w:pStyle w:val="Textoindependiente"/>
        <w:jc w:val="center"/>
        <w:rPr>
          <w:rFonts w:ascii="Helvetica" w:hAnsi="Helvetica" w:cs="Helvetica"/>
          <w:b/>
          <w:noProof/>
          <w:sz w:val="32"/>
          <w:szCs w:val="32"/>
          <w:lang w:eastAsia="es-MX"/>
        </w:rPr>
      </w:pPr>
    </w:p>
    <w:p w:rsidR="008531F8" w:rsidRPr="00432980" w:rsidRDefault="008531F8" w:rsidP="008531F8">
      <w:pPr>
        <w:pStyle w:val="Textoindependiente"/>
        <w:jc w:val="center"/>
        <w:rPr>
          <w:rFonts w:ascii="Helvetica" w:hAnsi="Helvetica" w:cs="Helvetica"/>
          <w:b/>
          <w:noProof/>
          <w:sz w:val="32"/>
          <w:szCs w:val="32"/>
          <w:lang w:eastAsia="es-MX"/>
        </w:rPr>
      </w:pPr>
    </w:p>
    <w:p w:rsidR="008531F8" w:rsidRPr="00432980" w:rsidRDefault="008531F8" w:rsidP="008531F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PÚBLICA </w:t>
      </w:r>
      <w:r>
        <w:rPr>
          <w:rFonts w:ascii="Helvetica" w:hAnsi="Helvetica" w:cs="Helvetica"/>
          <w:b/>
          <w:noProof/>
          <w:sz w:val="32"/>
          <w:szCs w:val="32"/>
          <w:lang w:eastAsia="es-MX"/>
        </w:rPr>
        <w:t>LOCAL</w:t>
      </w:r>
      <w:r w:rsidRPr="00432980">
        <w:rPr>
          <w:rFonts w:ascii="Helvetica" w:hAnsi="Helvetica" w:cs="Helvetica"/>
          <w:b/>
          <w:noProof/>
          <w:sz w:val="32"/>
          <w:szCs w:val="32"/>
          <w:lang w:eastAsia="es-MX"/>
        </w:rPr>
        <w:t xml:space="preserve"> </w:t>
      </w:r>
      <w:r>
        <w:rPr>
          <w:rFonts w:ascii="Helvetica" w:hAnsi="Helvetica" w:cs="Helvetica"/>
          <w:b/>
          <w:noProof/>
          <w:sz w:val="32"/>
          <w:szCs w:val="32"/>
          <w:lang w:eastAsia="es-MX"/>
        </w:rPr>
        <w:t>SI</w:t>
      </w:r>
      <w:r w:rsidRPr="00432980">
        <w:rPr>
          <w:rFonts w:ascii="Helvetica" w:hAnsi="Helvetica" w:cs="Helvetica"/>
          <w:b/>
          <w:noProof/>
          <w:sz w:val="32"/>
          <w:szCs w:val="32"/>
          <w:lang w:eastAsia="es-MX"/>
        </w:rPr>
        <w:t>N CONCURRENCIA</w:t>
      </w:r>
    </w:p>
    <w:p w:rsidR="008531F8" w:rsidRPr="00432980" w:rsidRDefault="008531F8" w:rsidP="008531F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SEAPAL Nº </w:t>
      </w:r>
      <w:r w:rsidR="008A506C" w:rsidRPr="008A506C">
        <w:rPr>
          <w:rFonts w:ascii="Helvetica" w:hAnsi="Helvetica" w:cs="Helvetica"/>
          <w:b/>
          <w:noProof/>
          <w:sz w:val="32"/>
          <w:szCs w:val="32"/>
          <w:lang w:eastAsia="es-MX"/>
        </w:rPr>
        <w:t>LPLSC/07/104529/2020</w:t>
      </w:r>
      <w:r w:rsidRPr="00432980">
        <w:rPr>
          <w:rFonts w:ascii="Helvetica" w:hAnsi="Helvetica" w:cs="Helvetica"/>
          <w:b/>
          <w:noProof/>
          <w:sz w:val="32"/>
          <w:szCs w:val="32"/>
          <w:lang w:eastAsia="es-MX"/>
        </w:rPr>
        <w:t>.</w:t>
      </w:r>
    </w:p>
    <w:p w:rsidR="008531F8" w:rsidRPr="00432980" w:rsidRDefault="008531F8" w:rsidP="008531F8">
      <w:pPr>
        <w:pStyle w:val="Textoindependiente"/>
        <w:rPr>
          <w:rFonts w:ascii="Helvetica" w:hAnsi="Helvetica" w:cs="Helvetica"/>
          <w:noProof/>
          <w:sz w:val="32"/>
          <w:szCs w:val="32"/>
          <w:lang w:eastAsia="es-MX"/>
        </w:rPr>
      </w:pPr>
    </w:p>
    <w:p w:rsidR="008531F8" w:rsidRPr="00432980" w:rsidRDefault="008531F8" w:rsidP="008531F8">
      <w:pPr>
        <w:pStyle w:val="Textoindependiente"/>
        <w:rPr>
          <w:rFonts w:ascii="Helvetica" w:hAnsi="Helvetica" w:cs="Helvetica"/>
          <w:noProof/>
          <w:sz w:val="32"/>
          <w:szCs w:val="32"/>
          <w:lang w:eastAsia="es-MX"/>
        </w:rPr>
      </w:pPr>
    </w:p>
    <w:p w:rsidR="008531F8" w:rsidRPr="00432980" w:rsidRDefault="008531F8" w:rsidP="008531F8">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ADQUISICION DE: </w:t>
      </w:r>
      <w:r w:rsidR="008921EA" w:rsidRPr="008921EA">
        <w:rPr>
          <w:rFonts w:ascii="Helvetica" w:hAnsi="Helvetica" w:cs="Helvetica"/>
          <w:b/>
          <w:noProof/>
          <w:sz w:val="32"/>
          <w:szCs w:val="32"/>
          <w:lang w:eastAsia="es-MX"/>
        </w:rPr>
        <w:t>MANTENIMIENTO CORRECTIVO EQUIPOS DE LABORATORIO</w:t>
      </w:r>
      <w:r w:rsidRPr="00432980">
        <w:rPr>
          <w:rFonts w:ascii="Helvetica" w:hAnsi="Helvetica" w:cs="Helvetica"/>
          <w:b/>
          <w:noProof/>
          <w:sz w:val="32"/>
          <w:szCs w:val="32"/>
          <w:lang w:eastAsia="es-MX"/>
        </w:rPr>
        <w:t xml:space="preserve"> 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8531F8" w:rsidRPr="00432980" w:rsidRDefault="008531F8" w:rsidP="008531F8">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8531F8"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2, 5 y 42 del Reglamento de Adquisiciones, Enajenaciones, Arrendamientos y Contratación de Servicios del Municipio de Puerto Vallarta, Jalisco;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Pr="009202A0">
          <w:rPr>
            <w:rStyle w:val="Hipervnculo"/>
            <w:rFonts w:ascii="Helvetica" w:hAnsi="Helvetica" w:cs="Helvetica"/>
            <w:szCs w:val="22"/>
          </w:rPr>
          <w:t>enrique.garcia@seapal.gob.mx</w:t>
        </w:r>
      </w:hyperlink>
      <w:r>
        <w:rPr>
          <w:rFonts w:ascii="Helvetica" w:hAnsi="Helvetica" w:cs="Helvetica"/>
          <w:szCs w:val="22"/>
        </w:rPr>
        <w:t xml:space="preserve"> </w:t>
      </w:r>
      <w:r w:rsidRPr="00432980">
        <w:rPr>
          <w:rFonts w:ascii="Helvetica" w:hAnsi="Helvetica" w:cs="Helvetica"/>
          <w:noProof/>
          <w:szCs w:val="22"/>
          <w:lang w:eastAsia="es-MX"/>
        </w:rPr>
        <w:t xml:space="preserve"> convoca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8531F8" w:rsidRPr="00432980" w:rsidRDefault="008531F8" w:rsidP="008531F8">
      <w:pPr>
        <w:pStyle w:val="Estilo"/>
        <w:numPr>
          <w:ilvl w:val="0"/>
          <w:numId w:val="38"/>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8531F8" w:rsidRPr="00432980" w:rsidRDefault="008531F8" w:rsidP="008531F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8531F8" w:rsidRPr="00432980" w:rsidRDefault="008531F8" w:rsidP="008531F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8531F8" w:rsidRPr="00432980" w:rsidRDefault="008531F8" w:rsidP="008531F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8531F8" w:rsidRPr="00432980" w:rsidRDefault="008531F8" w:rsidP="008531F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8531F8" w:rsidRPr="00432980" w:rsidRDefault="008531F8" w:rsidP="008531F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8531F8" w:rsidRDefault="008531F8" w:rsidP="008531F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Avenida Francisco Villa s/n, esquina con calle Manuel Ávila Camacho, colonia Lázaro Cárdenas, C. P. 48330, en la ciudad de Puerto Vallarta, Jalisco;</w:t>
      </w:r>
    </w:p>
    <w:p w:rsidR="008531F8" w:rsidRPr="00432980" w:rsidRDefault="008531F8" w:rsidP="008531F8">
      <w:pPr>
        <w:pStyle w:val="Textoindependiente"/>
        <w:ind w:left="720"/>
        <w:rPr>
          <w:rFonts w:ascii="Helvetica" w:hAnsi="Helvetica" w:cs="Helvetica"/>
          <w:noProof/>
          <w:szCs w:val="22"/>
          <w:lang w:eastAsia="es-MX"/>
        </w:rPr>
      </w:pPr>
    </w:p>
    <w:p w:rsidR="008531F8" w:rsidRPr="00432980" w:rsidRDefault="008531F8" w:rsidP="008531F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lastRenderedPageBreak/>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8531F8" w:rsidRPr="00432980" w:rsidRDefault="008531F8" w:rsidP="008531F8">
      <w:pPr>
        <w:pStyle w:val="Textoindependiente"/>
        <w:numPr>
          <w:ilvl w:val="0"/>
          <w:numId w:val="38"/>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8531F8" w:rsidRPr="00432980" w:rsidRDefault="008531F8" w:rsidP="008531F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8531F8" w:rsidRPr="00432980" w:rsidRDefault="008531F8" w:rsidP="008531F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8531F8" w:rsidRPr="00432980" w:rsidRDefault="008531F8" w:rsidP="008531F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8531F8" w:rsidRPr="00432980" w:rsidRDefault="008531F8" w:rsidP="008531F8">
      <w:pPr>
        <w:pStyle w:val="Estilo"/>
        <w:numPr>
          <w:ilvl w:val="0"/>
          <w:numId w:val="38"/>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8531F8" w:rsidRPr="00432980" w:rsidRDefault="008531F8" w:rsidP="008531F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8531F8" w:rsidRPr="00432980" w:rsidRDefault="008531F8" w:rsidP="008531F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8531F8" w:rsidRPr="00432980" w:rsidRDefault="008531F8" w:rsidP="008531F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“REGLAMENTO MUNICIPAL”: </w:t>
      </w:r>
      <w:r w:rsidRPr="00432980">
        <w:rPr>
          <w:rFonts w:ascii="Helvetica" w:hAnsi="Helvetica" w:cs="Helvetica"/>
          <w:noProof/>
          <w:szCs w:val="22"/>
          <w:lang w:eastAsia="es-MX"/>
        </w:rPr>
        <w:t>Reglamento de Aqauisiciones. Enajenaciones, Arrendamientos y Contrataciones de Servicios del Municipio de Puerto Vallarta, Jalisco;</w:t>
      </w:r>
    </w:p>
    <w:p w:rsidR="008531F8" w:rsidRPr="00432980" w:rsidRDefault="008531F8" w:rsidP="008531F8">
      <w:pPr>
        <w:pStyle w:val="Textoindependiente"/>
        <w:numPr>
          <w:ilvl w:val="0"/>
          <w:numId w:val="38"/>
        </w:numPr>
        <w:rPr>
          <w:rFonts w:ascii="Helvetica" w:hAnsi="Helvetica" w:cs="Helvetica"/>
          <w:szCs w:val="22"/>
        </w:rPr>
      </w:pPr>
      <w:r w:rsidRPr="00432980">
        <w:rPr>
          <w:rFonts w:ascii="Helvetica" w:hAnsi="Helvetica" w:cs="Helvetica"/>
          <w:b/>
          <w:bCs/>
          <w:szCs w:val="22"/>
        </w:rPr>
        <w:t>“RUPC”:</w:t>
      </w:r>
      <w:r w:rsidRPr="00432980">
        <w:rPr>
          <w:rFonts w:ascii="Helvetica" w:hAnsi="Helvetica" w:cs="Helvetica"/>
          <w:szCs w:val="22"/>
        </w:rPr>
        <w:t xml:space="preserve"> Registro Estatal Único de Proveedores y Contratistas;</w:t>
      </w:r>
    </w:p>
    <w:p w:rsidR="008531F8" w:rsidRPr="00432980" w:rsidRDefault="008531F8" w:rsidP="008531F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8531F8" w:rsidRPr="00432980" w:rsidRDefault="008531F8" w:rsidP="008531F8">
      <w:pPr>
        <w:pStyle w:val="Prrafodelista"/>
        <w:numPr>
          <w:ilvl w:val="0"/>
          <w:numId w:val="38"/>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8531F8" w:rsidRPr="00432980" w:rsidRDefault="008531F8" w:rsidP="008531F8">
      <w:pPr>
        <w:pStyle w:val="Estilo"/>
        <w:numPr>
          <w:ilvl w:val="0"/>
          <w:numId w:val="38"/>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8531F8" w:rsidRPr="00432980" w:rsidRDefault="008531F8" w:rsidP="008531F8">
      <w:pPr>
        <w:pStyle w:val="Textoindependiente"/>
        <w:numPr>
          <w:ilvl w:val="0"/>
          <w:numId w:val="38"/>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8531F8" w:rsidRPr="00432980" w:rsidRDefault="008531F8" w:rsidP="008531F8">
      <w:pPr>
        <w:pStyle w:val="Textoindependiente"/>
        <w:rPr>
          <w:rFonts w:ascii="Helvetica" w:hAnsi="Helvetica" w:cs="Helvetica"/>
          <w:szCs w:val="22"/>
        </w:rPr>
      </w:pPr>
    </w:p>
    <w:bookmarkEnd w:id="0"/>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8531F8" w:rsidRPr="00432980" w:rsidRDefault="008531F8" w:rsidP="008531F8">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8531F8" w:rsidRPr="00432980" w:rsidRDefault="008531F8" w:rsidP="008531F8">
      <w:pPr>
        <w:pStyle w:val="Textoindependiente"/>
        <w:rPr>
          <w:rFonts w:ascii="Helvetica" w:hAnsi="Helvetica" w:cs="Helvetica"/>
          <w:szCs w:val="22"/>
        </w:rPr>
      </w:pPr>
    </w:p>
    <w:p w:rsidR="008531F8" w:rsidRPr="00432980" w:rsidRDefault="008531F8" w:rsidP="008531F8">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8531F8" w:rsidRPr="00432980" w:rsidRDefault="008531F8" w:rsidP="008531F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8531F8" w:rsidRPr="00432980" w:rsidRDefault="008531F8" w:rsidP="008531F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8531F8" w:rsidRPr="00432980" w:rsidRDefault="008531F8" w:rsidP="008531F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8531F8" w:rsidRDefault="008531F8" w:rsidP="008531F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8531F8" w:rsidRPr="00432980" w:rsidRDefault="008531F8" w:rsidP="008531F8">
      <w:pPr>
        <w:pStyle w:val="Textoindependiente"/>
        <w:ind w:left="426"/>
        <w:rPr>
          <w:rFonts w:ascii="Helvetica" w:hAnsi="Helvetica" w:cs="Helvetica"/>
          <w:noProof/>
          <w:szCs w:val="22"/>
          <w:lang w:eastAsia="es-MX"/>
        </w:rPr>
      </w:pPr>
    </w:p>
    <w:p w:rsidR="008531F8" w:rsidRPr="00432980" w:rsidRDefault="008531F8" w:rsidP="008531F8">
      <w:pPr>
        <w:pStyle w:val="Textoindependiente"/>
        <w:numPr>
          <w:ilvl w:val="0"/>
          <w:numId w:val="40"/>
        </w:numPr>
        <w:ind w:left="426"/>
        <w:rPr>
          <w:rFonts w:ascii="Helvetica" w:hAnsi="Helvetica" w:cs="Helvetica"/>
          <w:noProof/>
          <w:szCs w:val="22"/>
          <w:lang w:eastAsia="es-MX"/>
        </w:rPr>
      </w:pPr>
      <w:r w:rsidRPr="00432980">
        <w:rPr>
          <w:rFonts w:ascii="Helvetica" w:hAnsi="Helvetica" w:cs="Helvetica"/>
          <w:szCs w:val="22"/>
        </w:rPr>
        <w:lastRenderedPageBreak/>
        <w:t>A</w:t>
      </w:r>
      <w:r w:rsidRPr="00432980">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val="es-ES" w:eastAsia="es-MX"/>
        </w:rPr>
        <w:t>, por un término no menor de cinco días hábiles.</w:t>
      </w:r>
    </w:p>
    <w:p w:rsidR="008531F8" w:rsidRPr="00432980" w:rsidRDefault="008531F8" w:rsidP="008531F8">
      <w:pPr>
        <w:jc w:val="both"/>
        <w:rPr>
          <w:rFonts w:ascii="Helvetica" w:hAnsi="Helvetica" w:cs="Helvetica"/>
          <w:noProof/>
          <w:sz w:val="22"/>
          <w:szCs w:val="22"/>
          <w:lang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8531F8" w:rsidRPr="00432980" w:rsidRDefault="008531F8" w:rsidP="008531F8">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8531F8" w:rsidRPr="00432980" w:rsidRDefault="008531F8" w:rsidP="008531F8">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Presentar todos los documentos, anexos y entregables solicitados en las presentes Bases, ya que son parte integral de la propuesta, para todos los efectos legales a que haya lugar, a excepción de los documentos opcionales.</w:t>
      </w:r>
    </w:p>
    <w:p w:rsidR="008531F8" w:rsidRPr="00432980" w:rsidRDefault="008531F8" w:rsidP="008531F8">
      <w:pPr>
        <w:pStyle w:val="Textoindependiente"/>
        <w:numPr>
          <w:ilvl w:val="0"/>
          <w:numId w:val="23"/>
        </w:numPr>
        <w:rPr>
          <w:rFonts w:ascii="Helvetica" w:hAnsi="Helvetica" w:cs="Helvetica"/>
          <w:noProof/>
          <w:szCs w:val="22"/>
          <w:lang w:eastAsia="es-MX"/>
        </w:rPr>
      </w:pPr>
      <w:r w:rsidRPr="00432980">
        <w:rPr>
          <w:rFonts w:ascii="Helvetica" w:hAnsi="Helvetica" w:cs="Helvetica"/>
          <w:noProof/>
          <w:szCs w:val="22"/>
          <w:lang w:eastAsia="es-MX"/>
        </w:rPr>
        <w:t>En caso de resultar adjudicado, si el Participante se encontrará dado de baja o no registrado en el Registro Estatal Único de Proveedores y Contratistas, como lo establece el artículo 17 de la Ley de Compras Gubernamentales, Enajenaciones y Contratación de Servicios del Estado de Jalisco y sus Municipios, deberá realizar su alta en el término de 72 horas, prorrogables de acuerdo al artículo 27 del Reglamento, a partir de la notificación de adjudicación. Este requisito es factor indispensable para la elaboración de la orden de compra y/o celebración del contrato. La Dirección de Padrón de Proveedores determinará si su giro está incluido en el ramo de bienes o servicios que participa. El hecho de no cumplir con lo anterior, de resultar conveniente, el contrato se podrá cancelar y celebrar con el segundo lugar o iniciar un nuevo proceso de adquisición. Para efectos de inscripción o actualización del registro, los interesados deberán cumplir con los requisitos señalados en el artículo 20 de la Ley, así como los referidos en los artículos 20, 21 y 22 de su Reglamento; para ello deberán de acudir a la Dirección de Padrón de Proveedores, en el domicilio.</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 IMPEDIMENTOS PARA PARTICIPAR.</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8531F8" w:rsidRPr="00432980" w:rsidRDefault="008531F8" w:rsidP="008531F8">
      <w:pPr>
        <w:jc w:val="center"/>
        <w:rPr>
          <w:rFonts w:ascii="Helvetica" w:hAnsi="Helvetica" w:cs="Helvetica"/>
          <w:sz w:val="22"/>
          <w:szCs w:val="22"/>
        </w:rPr>
      </w:pPr>
      <w:r w:rsidRPr="00432980">
        <w:rPr>
          <w:rFonts w:ascii="Helvetica" w:hAnsi="Helvetica" w:cs="Helvetica"/>
          <w:b/>
          <w:sz w:val="22"/>
          <w:szCs w:val="22"/>
        </w:rPr>
        <w:t>PRESENTACIÓN DE LAS PROPOSICIONES.</w:t>
      </w:r>
    </w:p>
    <w:p w:rsidR="008531F8" w:rsidRPr="00432980" w:rsidRDefault="008531F8" w:rsidP="008531F8">
      <w:pPr>
        <w:jc w:val="both"/>
        <w:rPr>
          <w:rFonts w:ascii="Helvetica" w:hAnsi="Helvetica" w:cs="Helvetica"/>
          <w:sz w:val="22"/>
          <w:szCs w:val="22"/>
        </w:rPr>
      </w:pPr>
    </w:p>
    <w:p w:rsidR="008531F8" w:rsidRPr="00432980" w:rsidRDefault="008531F8" w:rsidP="008531F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8531F8" w:rsidRDefault="008531F8" w:rsidP="008531F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8531F8" w:rsidRPr="00432980" w:rsidRDefault="008531F8" w:rsidP="008531F8">
      <w:pPr>
        <w:pStyle w:val="Prrafodelista"/>
        <w:ind w:left="360"/>
        <w:contextualSpacing w:val="0"/>
        <w:jc w:val="both"/>
        <w:rPr>
          <w:rFonts w:ascii="Helvetica" w:hAnsi="Helvetica" w:cs="Helvetica"/>
          <w:sz w:val="22"/>
          <w:szCs w:val="22"/>
        </w:rPr>
      </w:pPr>
    </w:p>
    <w:p w:rsidR="008531F8" w:rsidRPr="00432980" w:rsidRDefault="008531F8" w:rsidP="008531F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lastRenderedPageBreak/>
        <w:t>Las proposiciones se presentarán en idioma en español, excepto los anexos técnicos y folletos que podrán presentarse en idioma inglés acompañada de una traducción simple al idioma español; la moneda en que deberá cotizarse las proposiciones será en Moneda Nacional (peso mexicano), I.V.A. y demás impuestos correspondientes desglosados.</w:t>
      </w:r>
    </w:p>
    <w:p w:rsidR="008531F8" w:rsidRPr="00432980" w:rsidRDefault="008531F8" w:rsidP="008531F8">
      <w:pPr>
        <w:pStyle w:val="Textoindependiente"/>
        <w:numPr>
          <w:ilvl w:val="0"/>
          <w:numId w:val="21"/>
        </w:numPr>
        <w:rPr>
          <w:rFonts w:ascii="Helvetica" w:hAnsi="Helvetica" w:cs="Helvetica"/>
          <w:szCs w:val="22"/>
        </w:rPr>
      </w:pPr>
      <w:r w:rsidRPr="00432980">
        <w:rPr>
          <w:rFonts w:ascii="Helvetica" w:hAnsi="Helvetica" w:cs="Helvetica"/>
          <w:szCs w:val="22"/>
        </w:rPr>
        <w:t>La proposición no deberá contener textos entre líneas, raspaduras, alteraciones, tachaduras ni enmendaduras.</w:t>
      </w:r>
    </w:p>
    <w:p w:rsidR="008531F8" w:rsidRPr="00432980" w:rsidRDefault="008531F8" w:rsidP="008531F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Entregar de forma impresa los documentos que conforman su proposición Técnica y Económica. Así como también los archivos electrónicos de los </w:t>
      </w:r>
      <w:r w:rsidRPr="00432980">
        <w:rPr>
          <w:rFonts w:ascii="Helvetica" w:hAnsi="Helvetica" w:cs="Helvetica"/>
          <w:b/>
          <w:bCs/>
          <w:sz w:val="22"/>
          <w:szCs w:val="22"/>
        </w:rPr>
        <w:t>ANEXOS ENTREGABLES 8 Y 9</w:t>
      </w:r>
      <w:r w:rsidRPr="00432980">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432980">
        <w:rPr>
          <w:rFonts w:ascii="Helvetica" w:hAnsi="Helvetica" w:cs="Helvetica"/>
          <w:b/>
          <w:bCs/>
          <w:sz w:val="22"/>
          <w:szCs w:val="22"/>
        </w:rPr>
        <w:t>“CONVOCANTE”</w:t>
      </w:r>
      <w:r w:rsidRPr="00432980">
        <w:rPr>
          <w:rFonts w:ascii="Helvetica" w:hAnsi="Helvetica" w:cs="Helvetica"/>
          <w:sz w:val="22"/>
          <w:szCs w:val="22"/>
        </w:rPr>
        <w:t>.</w:t>
      </w:r>
    </w:p>
    <w:p w:rsidR="008531F8" w:rsidRPr="00432980" w:rsidRDefault="008531F8" w:rsidP="008531F8">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dirigirse a la </w:t>
      </w:r>
      <w:r w:rsidRPr="00432980">
        <w:rPr>
          <w:rFonts w:ascii="Helvetica" w:hAnsi="Helvetica" w:cs="Helvetica"/>
          <w:b/>
          <w:bCs/>
          <w:sz w:val="22"/>
          <w:szCs w:val="22"/>
        </w:rPr>
        <w:t>“CONVOCANTE”</w:t>
      </w:r>
      <w:r w:rsidRPr="00432980">
        <w:rPr>
          <w:rFonts w:ascii="Helvetica" w:hAnsi="Helvetica" w:cs="Helvetica"/>
          <w:sz w:val="22"/>
          <w:szCs w:val="22"/>
        </w:rPr>
        <w:t xml:space="preserve">, presentarse impresas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8531F8" w:rsidRPr="00432980" w:rsidRDefault="008531F8" w:rsidP="008531F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8531F8" w:rsidRPr="00432980" w:rsidRDefault="008531F8" w:rsidP="008531F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p>
    <w:p w:rsidR="008531F8" w:rsidRPr="00432980" w:rsidRDefault="008531F8" w:rsidP="008531F8">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8531F8" w:rsidRPr="00432980" w:rsidRDefault="008531F8" w:rsidP="008531F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8531F8" w:rsidRPr="00432980" w:rsidRDefault="008531F8" w:rsidP="008531F8">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8531F8" w:rsidRPr="00432980" w:rsidRDefault="008531F8" w:rsidP="008531F8">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8531F8" w:rsidRPr="00432980" w:rsidRDefault="008531F8" w:rsidP="008531F8">
      <w:pPr>
        <w:pStyle w:val="Prrafodelista"/>
        <w:numPr>
          <w:ilvl w:val="0"/>
          <w:numId w:val="21"/>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8531F8" w:rsidRPr="00432980" w:rsidRDefault="008531F8" w:rsidP="008531F8">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8531F8" w:rsidRPr="00432980" w:rsidRDefault="008531F8" w:rsidP="008531F8">
      <w:pPr>
        <w:pStyle w:val="Prrafodelista"/>
        <w:numPr>
          <w:ilvl w:val="0"/>
          <w:numId w:val="21"/>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8531F8" w:rsidRDefault="008531F8" w:rsidP="008531F8">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 del</w:t>
      </w:r>
    </w:p>
    <w:p w:rsidR="008531F8" w:rsidRDefault="008531F8" w:rsidP="008531F8">
      <w:pPr>
        <w:pStyle w:val="Textoindependiente"/>
        <w:ind w:left="360"/>
        <w:rPr>
          <w:rFonts w:ascii="Helvetica" w:hAnsi="Helvetica" w:cs="Helvetica"/>
          <w:noProof/>
          <w:szCs w:val="22"/>
          <w:lang w:eastAsia="es-MX"/>
        </w:rPr>
      </w:pPr>
    </w:p>
    <w:p w:rsidR="008531F8" w:rsidRPr="00432980" w:rsidRDefault="008531F8" w:rsidP="008531F8">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8531F8" w:rsidRPr="00432980" w:rsidRDefault="008531F8" w:rsidP="008531F8">
      <w:pPr>
        <w:pStyle w:val="Textoindependiente"/>
        <w:numPr>
          <w:ilvl w:val="0"/>
          <w:numId w:val="21"/>
        </w:numPr>
        <w:rPr>
          <w:rFonts w:ascii="Helvetica" w:hAnsi="Helvetica" w:cs="Helvetica"/>
          <w:noProof/>
          <w:szCs w:val="22"/>
          <w:lang w:eastAsia="es-MX"/>
        </w:rPr>
      </w:pPr>
      <w:r w:rsidRPr="00432980">
        <w:rPr>
          <w:rFonts w:ascii="Helvetica" w:hAnsi="Helvetica" w:cs="Helvetica"/>
          <w:noProof/>
          <w:szCs w:val="22"/>
          <w:lang w:val="es-ES" w:eastAsia="es-MX"/>
        </w:rPr>
        <w:t xml:space="preserve">En las Licitaciones del </w:t>
      </w:r>
      <w:r w:rsidRPr="00432980">
        <w:rPr>
          <w:rFonts w:ascii="Helvetica" w:hAnsi="Helvetica" w:cs="Helvetica"/>
          <w:b/>
          <w:bCs/>
          <w:noProof/>
          <w:szCs w:val="22"/>
          <w:lang w:eastAsia="es-MX"/>
        </w:rPr>
        <w:t>“COMITÉ O COMISIÓN”</w:t>
      </w:r>
      <w:r w:rsidRPr="00432980">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432980">
        <w:rPr>
          <w:rFonts w:ascii="Helvetica" w:hAnsi="Helvetica" w:cs="Helvetica"/>
          <w:noProof/>
          <w:szCs w:val="22"/>
          <w:lang w:eastAsia="es-MX"/>
        </w:rPr>
        <w:t>.</w:t>
      </w:r>
    </w:p>
    <w:bookmarkEnd w:id="2"/>
    <w:p w:rsidR="008531F8" w:rsidRPr="00432980" w:rsidRDefault="008531F8" w:rsidP="008531F8">
      <w:pPr>
        <w:pStyle w:val="Sangra2detindependiente"/>
        <w:spacing w:after="0" w:line="240" w:lineRule="auto"/>
        <w:rPr>
          <w:rFonts w:ascii="Helvetica" w:hAnsi="Helvetica" w:cs="Helvetica"/>
          <w:sz w:val="22"/>
          <w:szCs w:val="22"/>
        </w:rPr>
      </w:pPr>
    </w:p>
    <w:p w:rsidR="008531F8" w:rsidRPr="00432980" w:rsidRDefault="008531F8" w:rsidP="008531F8">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8531F8" w:rsidRPr="00432980" w:rsidRDefault="008531F8" w:rsidP="008531F8">
      <w:pPr>
        <w:pStyle w:val="Textoindependiente"/>
        <w:jc w:val="center"/>
        <w:rPr>
          <w:rFonts w:ascii="Helvetica" w:hAnsi="Helvetica" w:cs="Helvetica"/>
          <w:b/>
          <w:szCs w:val="22"/>
        </w:rPr>
      </w:pPr>
      <w:r w:rsidRPr="00432980">
        <w:rPr>
          <w:rFonts w:ascii="Helvetica" w:hAnsi="Helvetica" w:cs="Helvetica"/>
          <w:b/>
          <w:szCs w:val="22"/>
        </w:rPr>
        <w:t>LA PROPUESTA.</w:t>
      </w:r>
    </w:p>
    <w:p w:rsidR="008531F8" w:rsidRPr="00432980" w:rsidRDefault="008531F8" w:rsidP="008531F8">
      <w:pPr>
        <w:pStyle w:val="Textoindependiente"/>
        <w:rPr>
          <w:rFonts w:ascii="Helvetica" w:hAnsi="Helvetica" w:cs="Helvetica"/>
          <w:b/>
          <w:szCs w:val="22"/>
        </w:rPr>
      </w:pPr>
    </w:p>
    <w:p w:rsidR="008531F8" w:rsidRPr="00432980" w:rsidRDefault="008531F8" w:rsidP="008531F8">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8531F8" w:rsidRPr="00432980" w:rsidRDefault="008531F8" w:rsidP="008531F8">
      <w:pPr>
        <w:pStyle w:val="Prrafodelista"/>
        <w:ind w:left="360"/>
        <w:jc w:val="both"/>
        <w:rPr>
          <w:rFonts w:ascii="Helvetica" w:hAnsi="Helvetica" w:cs="Helvetica"/>
          <w:sz w:val="22"/>
          <w:szCs w:val="22"/>
        </w:rPr>
      </w:pPr>
    </w:p>
    <w:p w:rsidR="008531F8" w:rsidRPr="00432980" w:rsidRDefault="008531F8" w:rsidP="008531F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531F8" w:rsidRPr="00432980" w:rsidRDefault="008531F8" w:rsidP="008531F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2 </w:t>
      </w: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8531F8" w:rsidRPr="00432980" w:rsidRDefault="008531F8" w:rsidP="008531F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3 </w:t>
      </w:r>
      <w:r w:rsidRPr="00432980">
        <w:rPr>
          <w:rFonts w:ascii="Helvetica" w:hAnsi="Helvetica" w:cs="Helvetica"/>
          <w:sz w:val="22"/>
          <w:szCs w:val="22"/>
        </w:rPr>
        <w:t>Copia de Cedula de Identificación Fiscal con RFC.</w:t>
      </w:r>
    </w:p>
    <w:p w:rsidR="008531F8" w:rsidRPr="00432980" w:rsidRDefault="008531F8" w:rsidP="008531F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8531F8" w:rsidRPr="00432980" w:rsidRDefault="008531F8" w:rsidP="008531F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8531F8" w:rsidRPr="00432980" w:rsidRDefault="008531F8" w:rsidP="008531F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8531F8" w:rsidRPr="00432980" w:rsidRDefault="008531F8" w:rsidP="008531F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8531F8" w:rsidRPr="00432980" w:rsidRDefault="008531F8" w:rsidP="008531F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8531F8" w:rsidRPr="00432980" w:rsidRDefault="008531F8" w:rsidP="008531F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8531F8" w:rsidRPr="00736EB8" w:rsidRDefault="008531F8" w:rsidP="008531F8">
      <w:pPr>
        <w:pStyle w:val="Prrafodelista"/>
        <w:numPr>
          <w:ilvl w:val="0"/>
          <w:numId w:val="22"/>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que </w:t>
      </w:r>
      <w:r w:rsidRPr="00432980">
        <w:rPr>
          <w:rFonts w:ascii="Helvetica" w:hAnsi="Helvetica" w:cs="Helvetica"/>
          <w:sz w:val="22"/>
          <w:szCs w:val="22"/>
          <w:u w:val="single"/>
        </w:rPr>
        <w:t>NO presentar ESTE REQUISITO PODRÁ SER CAUSA DE DESCALIFICACIÓN.</w:t>
      </w:r>
    </w:p>
    <w:p w:rsidR="008531F8" w:rsidRDefault="008531F8" w:rsidP="008531F8">
      <w:pPr>
        <w:pStyle w:val="Prrafodelista"/>
        <w:ind w:left="360"/>
        <w:contextualSpacing w:val="0"/>
        <w:jc w:val="both"/>
        <w:rPr>
          <w:rFonts w:ascii="Helvetica" w:hAnsi="Helvetica" w:cs="Helvetica"/>
          <w:b/>
          <w:sz w:val="22"/>
          <w:szCs w:val="22"/>
          <w:u w:val="single"/>
        </w:rPr>
      </w:pPr>
    </w:p>
    <w:p w:rsidR="008531F8" w:rsidRDefault="008531F8" w:rsidP="008531F8">
      <w:pPr>
        <w:pStyle w:val="Prrafodelista"/>
        <w:ind w:left="360"/>
        <w:contextualSpacing w:val="0"/>
        <w:jc w:val="both"/>
        <w:rPr>
          <w:rFonts w:ascii="Helvetica" w:hAnsi="Helvetica" w:cs="Helvetica"/>
          <w:b/>
          <w:sz w:val="22"/>
          <w:szCs w:val="22"/>
          <w:u w:val="single"/>
        </w:rPr>
      </w:pPr>
    </w:p>
    <w:p w:rsidR="008531F8" w:rsidRPr="00432980" w:rsidRDefault="008531F8" w:rsidP="008531F8">
      <w:pPr>
        <w:pStyle w:val="Prrafodelista"/>
        <w:ind w:left="360"/>
        <w:contextualSpacing w:val="0"/>
        <w:jc w:val="both"/>
        <w:rPr>
          <w:rFonts w:ascii="Helvetica" w:hAnsi="Helvetica" w:cs="Helvetica"/>
          <w:sz w:val="22"/>
          <w:szCs w:val="22"/>
        </w:rPr>
      </w:pPr>
    </w:p>
    <w:bookmarkEnd w:id="3"/>
    <w:p w:rsidR="008531F8" w:rsidRPr="00432980" w:rsidRDefault="008531F8" w:rsidP="008531F8">
      <w:pPr>
        <w:rPr>
          <w:rFonts w:ascii="Helvetica" w:hAnsi="Helvetica" w:cs="Helvetica"/>
          <w:b/>
          <w:noProof/>
          <w:sz w:val="22"/>
          <w:szCs w:val="22"/>
          <w:u w:val="single"/>
          <w:lang w:eastAsia="es-MX"/>
        </w:rPr>
      </w:pPr>
    </w:p>
    <w:p w:rsidR="008531F8" w:rsidRPr="00432980" w:rsidRDefault="008531F8" w:rsidP="008531F8">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lastRenderedPageBreak/>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sidRPr="00432980">
        <w:rPr>
          <w:rFonts w:ascii="Helvetica" w:eastAsia="Calibri" w:hAnsi="Helvetica" w:cs="Helvetica"/>
          <w:bCs/>
          <w:sz w:val="22"/>
          <w:szCs w:val="22"/>
        </w:rPr>
        <w:t>, a consideración del Comité de Adquisiciones, los otros puntos podrán ser subsanados, previa a la conclusión de la reunión de Comité o de la Comisión.</w:t>
      </w:r>
    </w:p>
    <w:p w:rsidR="008531F8" w:rsidRPr="00432980" w:rsidRDefault="008531F8" w:rsidP="008531F8">
      <w:pPr>
        <w:jc w:val="both"/>
        <w:rPr>
          <w:rFonts w:ascii="Helvetica" w:eastAsia="Calibri" w:hAnsi="Helvetica" w:cs="Helvetica"/>
          <w:bCs/>
          <w:sz w:val="22"/>
          <w:szCs w:val="22"/>
          <w:lang w:eastAsia="es-MX"/>
        </w:rPr>
      </w:pPr>
    </w:p>
    <w:p w:rsidR="008531F8" w:rsidRPr="00432980" w:rsidRDefault="008531F8" w:rsidP="008531F8">
      <w:pPr>
        <w:rPr>
          <w:rFonts w:ascii="Helvetica" w:hAnsi="Helvetica" w:cs="Helvetica"/>
          <w:b/>
          <w:noProof/>
          <w:sz w:val="22"/>
          <w:szCs w:val="22"/>
          <w:u w:val="single"/>
          <w:lang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8531F8" w:rsidRPr="00432980" w:rsidRDefault="008531F8" w:rsidP="008531F8">
      <w:pPr>
        <w:pStyle w:val="Textoindependiente"/>
        <w:rPr>
          <w:rFonts w:ascii="Helvetica" w:hAnsi="Helvetica" w:cs="Helvetica"/>
          <w:b/>
          <w:noProof/>
          <w:szCs w:val="22"/>
          <w:u w:val="single"/>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8531F8" w:rsidRPr="00432980" w:rsidRDefault="008531F8" w:rsidP="008531F8">
      <w:pPr>
        <w:pStyle w:val="Textoindependiente"/>
        <w:rPr>
          <w:rFonts w:ascii="Helvetica" w:hAnsi="Helvetica" w:cs="Helvetica"/>
          <w:noProof/>
          <w:szCs w:val="22"/>
          <w:u w:val="single"/>
          <w:lang w:eastAsia="es-MX"/>
        </w:rPr>
      </w:pPr>
    </w:p>
    <w:p w:rsidR="008531F8" w:rsidRPr="00432980" w:rsidRDefault="008531F8" w:rsidP="008531F8">
      <w:pPr>
        <w:pStyle w:val="Prrafodelista"/>
        <w:numPr>
          <w:ilvl w:val="0"/>
          <w:numId w:val="24"/>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8531F8" w:rsidRPr="00432980" w:rsidRDefault="008531F8" w:rsidP="008531F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8531F8" w:rsidRPr="00432980" w:rsidRDefault="008531F8" w:rsidP="008531F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8531F8" w:rsidRPr="00432980" w:rsidRDefault="008531F8" w:rsidP="008531F8">
      <w:pPr>
        <w:widowControl w:val="0"/>
        <w:numPr>
          <w:ilvl w:val="0"/>
          <w:numId w:val="24"/>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8531F8" w:rsidRPr="00432980" w:rsidRDefault="008531F8" w:rsidP="008531F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sidRPr="00432980">
        <w:rPr>
          <w:rFonts w:ascii="Helvetica" w:eastAsia="Calibri" w:hAnsi="Helvetica" w:cs="Helvetica"/>
          <w:sz w:val="22"/>
          <w:szCs w:val="22"/>
        </w:rPr>
        <w:t>.</w:t>
      </w:r>
    </w:p>
    <w:p w:rsidR="008531F8" w:rsidRPr="00432980" w:rsidRDefault="008531F8" w:rsidP="008531F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estipulado en el contrato.</w:t>
      </w:r>
    </w:p>
    <w:p w:rsidR="008531F8" w:rsidRPr="00432980" w:rsidRDefault="008531F8" w:rsidP="008531F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w:t>
      </w:r>
    </w:p>
    <w:p w:rsidR="008531F8" w:rsidRPr="00432980" w:rsidRDefault="008531F8" w:rsidP="008531F8">
      <w:pPr>
        <w:widowControl w:val="0"/>
        <w:numPr>
          <w:ilvl w:val="0"/>
          <w:numId w:val="24"/>
        </w:numPr>
        <w:jc w:val="both"/>
        <w:rPr>
          <w:rFonts w:ascii="Helvetica" w:eastAsia="Calibri" w:hAnsi="Helvetica" w:cs="Helvetica"/>
          <w:sz w:val="22"/>
          <w:szCs w:val="22"/>
        </w:rPr>
      </w:pPr>
      <w:r w:rsidRPr="00432980">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8531F8" w:rsidRPr="00432980" w:rsidRDefault="008531F8" w:rsidP="008531F8">
      <w:pPr>
        <w:pStyle w:val="Textoindependiente"/>
        <w:rPr>
          <w:rFonts w:ascii="Helvetica" w:hAnsi="Helvetica" w:cs="Helvetica"/>
          <w:b/>
          <w:noProof/>
          <w:szCs w:val="22"/>
          <w:u w:val="single"/>
          <w:lang w:eastAsia="es-MX"/>
        </w:rPr>
      </w:pPr>
    </w:p>
    <w:p w:rsidR="008531F8" w:rsidRPr="00432980" w:rsidRDefault="008531F8" w:rsidP="008531F8">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8531F8" w:rsidRPr="00432980" w:rsidRDefault="008531F8" w:rsidP="008531F8">
      <w:pPr>
        <w:pStyle w:val="Textoindependiente"/>
        <w:rPr>
          <w:rFonts w:ascii="Helvetica" w:hAnsi="Helvetica" w:cs="Helvetica"/>
          <w:b/>
          <w:noProof/>
          <w:szCs w:val="22"/>
          <w:u w:val="single"/>
          <w:lang w:eastAsia="es-MX"/>
        </w:rPr>
      </w:pPr>
    </w:p>
    <w:p w:rsidR="008531F8" w:rsidRPr="00432980" w:rsidRDefault="008531F8" w:rsidP="008531F8">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Factura</w:t>
      </w:r>
    </w:p>
    <w:p w:rsidR="008531F8" w:rsidRPr="00432980" w:rsidRDefault="008531F8" w:rsidP="008531F8">
      <w:pPr>
        <w:pStyle w:val="Prrafodelista"/>
        <w:numPr>
          <w:ilvl w:val="0"/>
          <w:numId w:val="25"/>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8531F8" w:rsidRPr="00432980" w:rsidRDefault="008531F8" w:rsidP="008531F8">
      <w:pPr>
        <w:pStyle w:val="Prrafodelista"/>
        <w:numPr>
          <w:ilvl w:val="0"/>
          <w:numId w:val="25"/>
        </w:numPr>
        <w:contextualSpacing w:val="0"/>
        <w:jc w:val="both"/>
        <w:rPr>
          <w:rFonts w:ascii="Helvetica" w:hAnsi="Helvetica" w:cs="Helvetica"/>
          <w:noProof/>
          <w:sz w:val="22"/>
          <w:szCs w:val="22"/>
          <w:lang w:eastAsia="es-MX"/>
        </w:rPr>
      </w:pPr>
      <w:r w:rsidRPr="00432980">
        <w:rPr>
          <w:rFonts w:ascii="Helvetica" w:hAnsi="Helvetica" w:cs="Helvetica"/>
          <w:sz w:val="22"/>
          <w:szCs w:val="22"/>
        </w:rPr>
        <w:t>Constancias de cumplimiento de obligaciones fiscales y en materia de seguridad social por los servicios prestados.</w:t>
      </w:r>
    </w:p>
    <w:p w:rsidR="008531F8" w:rsidRPr="00432980" w:rsidRDefault="008531F8" w:rsidP="008531F8">
      <w:pPr>
        <w:jc w:val="both"/>
        <w:rPr>
          <w:rFonts w:ascii="Helvetica" w:hAnsi="Helvetica" w:cs="Helvetica"/>
          <w:noProof/>
          <w:sz w:val="22"/>
          <w:szCs w:val="22"/>
          <w:lang w:eastAsia="es-MX"/>
        </w:rPr>
      </w:pPr>
    </w:p>
    <w:p w:rsidR="008531F8" w:rsidRPr="00432980" w:rsidRDefault="008531F8" w:rsidP="008531F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8531F8" w:rsidRPr="00432980" w:rsidRDefault="008531F8" w:rsidP="008531F8">
      <w:pPr>
        <w:rPr>
          <w:rFonts w:ascii="Helvetica" w:hAnsi="Helvetica" w:cs="Helvetica"/>
          <w:noProof/>
          <w:sz w:val="22"/>
          <w:szCs w:val="22"/>
          <w:lang w:eastAsia="es-MX"/>
        </w:rPr>
      </w:pPr>
    </w:p>
    <w:p w:rsidR="008531F8" w:rsidRDefault="008531F8" w:rsidP="008531F8">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8531F8" w:rsidRPr="00432980" w:rsidRDefault="008531F8" w:rsidP="008531F8">
      <w:pPr>
        <w:jc w:val="both"/>
        <w:rPr>
          <w:rFonts w:ascii="Helvetica" w:eastAsia="Calibri" w:hAnsi="Helvetica" w:cs="Helvetica"/>
          <w:sz w:val="22"/>
          <w:szCs w:val="22"/>
          <w:lang w:eastAsia="es-MX"/>
        </w:rPr>
      </w:pPr>
    </w:p>
    <w:p w:rsidR="008531F8" w:rsidRPr="00432980" w:rsidRDefault="008531F8" w:rsidP="008531F8">
      <w:pPr>
        <w:jc w:val="both"/>
        <w:rPr>
          <w:rFonts w:ascii="Helvetica" w:eastAsia="Calibri" w:hAnsi="Helvetica" w:cs="Helvetica"/>
          <w:sz w:val="22"/>
          <w:szCs w:val="22"/>
        </w:rPr>
      </w:pPr>
    </w:p>
    <w:p w:rsidR="008531F8" w:rsidRPr="00432980" w:rsidRDefault="008531F8" w:rsidP="008531F8">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8531F8" w:rsidRPr="00432980" w:rsidRDefault="008531F8" w:rsidP="008531F8">
      <w:pPr>
        <w:rPr>
          <w:rFonts w:ascii="Helvetica" w:hAnsi="Helvetica" w:cs="Helvetica"/>
          <w:b/>
          <w:noProof/>
          <w:sz w:val="22"/>
          <w:szCs w:val="22"/>
          <w:u w:val="single"/>
          <w:lang w:eastAsia="es-MX"/>
        </w:rPr>
      </w:pPr>
    </w:p>
    <w:p w:rsidR="008531F8" w:rsidRPr="00432980" w:rsidRDefault="008531F8" w:rsidP="008531F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8531F8" w:rsidRPr="00432980" w:rsidRDefault="008531F8" w:rsidP="008531F8">
      <w:pPr>
        <w:jc w:val="center"/>
        <w:rPr>
          <w:rFonts w:ascii="Helvetica" w:hAnsi="Helvetica" w:cs="Helvetica"/>
          <w:b/>
          <w:noProof/>
          <w:sz w:val="22"/>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8531F8" w:rsidRPr="00432980" w:rsidRDefault="008531F8" w:rsidP="008531F8">
      <w:pPr>
        <w:pStyle w:val="Textoindependiente"/>
        <w:rPr>
          <w:rFonts w:ascii="Helvetica" w:hAnsi="Helvetica" w:cs="Helvetica"/>
          <w:b/>
          <w:noProof/>
          <w:szCs w:val="22"/>
          <w:u w:val="single"/>
          <w:lang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8531F8" w:rsidRPr="00432980" w:rsidRDefault="008531F8" w:rsidP="008531F8">
      <w:pPr>
        <w:pStyle w:val="Textoindependiente"/>
        <w:jc w:val="center"/>
        <w:rPr>
          <w:rFonts w:ascii="Helvetica" w:hAnsi="Helvetica" w:cs="Helvetica"/>
          <w:noProof/>
          <w:szCs w:val="22"/>
          <w:lang w:eastAsia="es-MX"/>
        </w:rPr>
      </w:pPr>
    </w:p>
    <w:p w:rsidR="008531F8" w:rsidRPr="00432980" w:rsidRDefault="008531F8" w:rsidP="008531F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8531F8" w:rsidRPr="00432980" w:rsidRDefault="008531F8" w:rsidP="008531F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8531F8" w:rsidRPr="00432980" w:rsidRDefault="008531F8" w:rsidP="008531F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8531F8" w:rsidRPr="00432980" w:rsidRDefault="008531F8" w:rsidP="008531F8">
      <w:pPr>
        <w:pStyle w:val="Textoindependiente"/>
        <w:numPr>
          <w:ilvl w:val="0"/>
          <w:numId w:val="4"/>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8531F8" w:rsidRPr="00432980" w:rsidRDefault="008531F8" w:rsidP="008531F8">
      <w:pPr>
        <w:rPr>
          <w:rFonts w:ascii="Helvetica" w:hAnsi="Helvetica" w:cs="Helvetica"/>
          <w:b/>
          <w:noProof/>
          <w:sz w:val="22"/>
          <w:szCs w:val="22"/>
          <w:u w:val="single"/>
          <w:lang w:eastAsia="es-MX"/>
        </w:rPr>
      </w:pPr>
    </w:p>
    <w:p w:rsidR="008531F8" w:rsidRPr="00432980" w:rsidRDefault="008531F8" w:rsidP="008531F8">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8531F8" w:rsidRPr="00432980" w:rsidRDefault="008531F8" w:rsidP="008531F8">
      <w:pPr>
        <w:pStyle w:val="Textoindependiente"/>
        <w:rPr>
          <w:rFonts w:ascii="Helvetica" w:hAnsi="Helvetica" w:cs="Helvetica"/>
          <w:noProof/>
          <w:szCs w:val="22"/>
          <w:lang w:val="es-ES" w:eastAsia="es-MX"/>
        </w:rPr>
      </w:pPr>
    </w:p>
    <w:p w:rsidR="008531F8" w:rsidRPr="00432980" w:rsidRDefault="008531F8" w:rsidP="008531F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r w:rsidRPr="00432980">
        <w:rPr>
          <w:rFonts w:ascii="Helvetica" w:hAnsi="Helvetica" w:cs="Helvetica"/>
          <w:szCs w:val="22"/>
        </w:rPr>
        <w:t>enrique.garcia@seapal.gob.mx</w:t>
      </w:r>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8531F8" w:rsidRPr="00432980" w:rsidRDefault="008531F8" w:rsidP="008531F8">
      <w:pPr>
        <w:pStyle w:val="Textoindependiente"/>
        <w:rPr>
          <w:rFonts w:ascii="Helvetica" w:hAnsi="Helvetica" w:cs="Helvetica"/>
          <w:noProof/>
          <w:szCs w:val="22"/>
          <w:lang w:eastAsia="es-MX"/>
        </w:rPr>
      </w:pPr>
    </w:p>
    <w:p w:rsidR="008531F8" w:rsidRDefault="008531F8" w:rsidP="008531F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No se dará resúesta a las preguntas presentadas fuera del término eñalado en el parrafo anterior, por resultar extemporáneas, ni de aquellas preguntas que se hatan presentrad o dentro del término señalado que carezca del escrito de interes señalado como </w:t>
      </w:r>
      <w:r w:rsidRPr="00432980">
        <w:rPr>
          <w:rFonts w:ascii="Helvetica" w:hAnsi="Helvetica" w:cs="Helvetica"/>
          <w:b/>
          <w:bCs/>
          <w:noProof/>
          <w:szCs w:val="22"/>
          <w:lang w:eastAsia="es-MX"/>
        </w:rPr>
        <w:t xml:space="preserve">ANEXO 4.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lastRenderedPageBreak/>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convocatorio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8531F8" w:rsidRPr="00432980" w:rsidRDefault="008531F8" w:rsidP="008531F8">
      <w:pPr>
        <w:pStyle w:val="Textoindependiente"/>
        <w:rPr>
          <w:rFonts w:ascii="Helvetica" w:hAnsi="Helvetica" w:cs="Helvetica"/>
          <w:noProof/>
          <w:szCs w:val="22"/>
          <w:lang w:val="es-ES" w:eastAsia="es-MX"/>
        </w:rPr>
      </w:pPr>
    </w:p>
    <w:p w:rsidR="008531F8" w:rsidRPr="00432980" w:rsidRDefault="008531F8" w:rsidP="008531F8">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8531F8" w:rsidRPr="00432980" w:rsidRDefault="008531F8" w:rsidP="008531F8">
      <w:pPr>
        <w:pStyle w:val="Textoindependiente"/>
        <w:rPr>
          <w:rFonts w:ascii="Helvetica" w:hAnsi="Helvetica" w:cs="Helvetica"/>
          <w:noProof/>
          <w:szCs w:val="22"/>
          <w:lang w:val="es-ES" w:eastAsia="es-MX"/>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DE PROPOSICIONES</w:t>
      </w:r>
    </w:p>
    <w:p w:rsidR="008531F8" w:rsidRPr="00432980" w:rsidRDefault="008531F8" w:rsidP="008531F8">
      <w:pPr>
        <w:ind w:left="360"/>
        <w:jc w:val="both"/>
        <w:rPr>
          <w:rFonts w:ascii="Helvetica" w:hAnsi="Helvetica" w:cs="Helvetica"/>
          <w:b/>
          <w:sz w:val="22"/>
          <w:szCs w:val="22"/>
        </w:rPr>
      </w:pPr>
      <w:r w:rsidRPr="00432980">
        <w:rPr>
          <w:rFonts w:ascii="Helvetica" w:hAnsi="Helvetica" w:cs="Helvetica"/>
          <w:b/>
          <w:sz w:val="22"/>
          <w:szCs w:val="22"/>
        </w:rPr>
        <w:tab/>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PROCEDIMIENTO:</w:t>
      </w:r>
    </w:p>
    <w:p w:rsidR="008531F8" w:rsidRPr="00432980" w:rsidRDefault="008531F8" w:rsidP="008531F8">
      <w:pPr>
        <w:pStyle w:val="Textoindependiente"/>
        <w:numPr>
          <w:ilvl w:val="0"/>
          <w:numId w:val="5"/>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8531F8" w:rsidRPr="00432980" w:rsidRDefault="008531F8" w:rsidP="008531F8">
      <w:pPr>
        <w:pStyle w:val="Textoindependiente"/>
        <w:numPr>
          <w:ilvl w:val="0"/>
          <w:numId w:val="5"/>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8531F8" w:rsidRPr="00432980" w:rsidRDefault="008531F8" w:rsidP="008531F8">
      <w:pPr>
        <w:pStyle w:val="Prrafodelista"/>
        <w:numPr>
          <w:ilvl w:val="0"/>
          <w:numId w:val="5"/>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8531F8" w:rsidRPr="00432980" w:rsidRDefault="008531F8" w:rsidP="008531F8">
      <w:pPr>
        <w:numPr>
          <w:ilvl w:val="0"/>
          <w:numId w:val="5"/>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 señalando claramente nombre del participante y numero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cuyo contenido incluirá los documentos que describen la proposición técnica y los documentos que describen la proposición económica.</w:t>
      </w:r>
    </w:p>
    <w:p w:rsidR="008531F8" w:rsidRPr="00432980" w:rsidRDefault="008531F8" w:rsidP="008531F8">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 xml:space="preserve">Las propuestas deberán dirigirse al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presentarse impresas en original, preferentemente elaboradas en papel membretado del </w:t>
      </w:r>
      <w:r w:rsidRPr="00432980">
        <w:rPr>
          <w:rFonts w:ascii="Helvetica" w:hAnsi="Helvetica" w:cs="Helvetica"/>
          <w:b/>
          <w:bCs/>
          <w:szCs w:val="22"/>
        </w:rPr>
        <w:t>“LICITANTE”</w:t>
      </w:r>
      <w:r w:rsidRPr="00432980">
        <w:rPr>
          <w:rFonts w:ascii="Helvetica" w:hAnsi="Helvetica" w:cs="Helvetica"/>
          <w:szCs w:val="22"/>
        </w:rPr>
        <w:t xml:space="preserve"> </w:t>
      </w:r>
      <w:r w:rsidRPr="00432980">
        <w:rPr>
          <w:rFonts w:ascii="Helvetica" w:hAnsi="Helvetica" w:cs="Helvetica"/>
          <w:noProof/>
          <w:szCs w:val="22"/>
          <w:lang w:eastAsia="es-MX"/>
        </w:rPr>
        <w:t>o en papel blanco sin membrete.</w:t>
      </w:r>
    </w:p>
    <w:p w:rsidR="008531F8" w:rsidRDefault="008531F8" w:rsidP="008531F8">
      <w:pPr>
        <w:pStyle w:val="Textoindependiente"/>
        <w:numPr>
          <w:ilvl w:val="0"/>
          <w:numId w:val="5"/>
        </w:numPr>
        <w:rPr>
          <w:rFonts w:ascii="Helvetica" w:hAnsi="Helvetica" w:cs="Helvetica"/>
          <w:noProof/>
          <w:szCs w:val="22"/>
          <w:lang w:eastAsia="es-MX"/>
        </w:rPr>
      </w:pPr>
      <w:r w:rsidRPr="00432980">
        <w:rPr>
          <w:rFonts w:ascii="Helvetica" w:hAnsi="Helvetica" w:cs="Helvetica"/>
          <w:noProof/>
          <w:szCs w:val="22"/>
          <w:lang w:eastAsia="es-MX"/>
        </w:rPr>
        <w:t>Toda la documentación que contiene el sobre de la propuesta técnica deberá estar preferentemente FOLIADA y firmada por el representante legal.</w:t>
      </w:r>
    </w:p>
    <w:p w:rsidR="008531F8" w:rsidRDefault="008531F8" w:rsidP="008531F8">
      <w:pPr>
        <w:pStyle w:val="Textoindependiente"/>
        <w:ind w:left="360"/>
        <w:rPr>
          <w:rFonts w:ascii="Helvetica" w:hAnsi="Helvetica" w:cs="Helvetica"/>
          <w:noProof/>
          <w:szCs w:val="22"/>
          <w:lang w:eastAsia="es-MX"/>
        </w:rPr>
      </w:pPr>
    </w:p>
    <w:p w:rsidR="008531F8" w:rsidRPr="00432980" w:rsidRDefault="008531F8" w:rsidP="008531F8">
      <w:pPr>
        <w:pStyle w:val="Textoindependiente"/>
        <w:ind w:left="360"/>
        <w:rPr>
          <w:rFonts w:ascii="Helvetica" w:hAnsi="Helvetica" w:cs="Helvetica"/>
          <w:noProof/>
          <w:szCs w:val="22"/>
          <w:lang w:eastAsia="es-MX"/>
        </w:rPr>
      </w:pPr>
    </w:p>
    <w:p w:rsidR="008531F8" w:rsidRPr="00432980" w:rsidRDefault="008531F8" w:rsidP="008531F8">
      <w:pPr>
        <w:numPr>
          <w:ilvl w:val="0"/>
          <w:numId w:val="5"/>
        </w:numPr>
        <w:jc w:val="both"/>
        <w:rPr>
          <w:rFonts w:ascii="Helvetica" w:hAnsi="Helvetica" w:cs="Helvetica"/>
          <w:sz w:val="22"/>
          <w:szCs w:val="22"/>
        </w:rPr>
      </w:pPr>
      <w:r w:rsidRPr="00432980">
        <w:rPr>
          <w:rFonts w:ascii="Helvetica" w:hAnsi="Helvetica" w:cs="Helvetica"/>
          <w:sz w:val="22"/>
          <w:szCs w:val="22"/>
        </w:rPr>
        <w:lastRenderedPageBreak/>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dictaminación. </w:t>
      </w:r>
      <w:r w:rsidRPr="00432980">
        <w:rPr>
          <w:rFonts w:ascii="Helvetica" w:hAnsi="Helvetica" w:cs="Helvetica"/>
          <w:noProof/>
          <w:sz w:val="22"/>
          <w:szCs w:val="22"/>
          <w:lang w:eastAsia="es-MX"/>
        </w:rPr>
        <w:t>verificando que contengan, todos los documentos requeridos.</w:t>
      </w:r>
    </w:p>
    <w:p w:rsidR="008531F8" w:rsidRPr="00432980" w:rsidRDefault="008531F8" w:rsidP="008531F8">
      <w:pPr>
        <w:numPr>
          <w:ilvl w:val="0"/>
          <w:numId w:val="5"/>
        </w:numPr>
        <w:jc w:val="both"/>
        <w:rPr>
          <w:rFonts w:ascii="Helvetica" w:hAnsi="Helvetica" w:cs="Helvetica"/>
          <w:sz w:val="22"/>
          <w:szCs w:val="22"/>
        </w:rPr>
      </w:pPr>
      <w:r w:rsidRPr="00432980">
        <w:rPr>
          <w:rFonts w:ascii="Helvetica" w:hAnsi="Helvetica" w:cs="Helvetica"/>
          <w:sz w:val="22"/>
          <w:szCs w:val="22"/>
        </w:rPr>
        <w:t xml:space="preserve">De entre los </w:t>
      </w:r>
      <w:r w:rsidRPr="00432980">
        <w:rPr>
          <w:rFonts w:ascii="Helvetica" w:hAnsi="Helvetica" w:cs="Helvetica"/>
          <w:b/>
          <w:bCs/>
          <w:sz w:val="22"/>
          <w:szCs w:val="22"/>
        </w:rPr>
        <w:t>“LICITANTES”</w:t>
      </w:r>
      <w:r w:rsidRPr="00432980">
        <w:rPr>
          <w:rFonts w:ascii="Helvetica" w:hAnsi="Helvetica" w:cs="Helvetica"/>
          <w:sz w:val="22"/>
          <w:szCs w:val="22"/>
        </w:rPr>
        <w:t xml:space="preserve"> que hayan asistido, se elegirá a cuando menos uno, que en forma conjunta con al menos un representante de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o el </w:t>
      </w:r>
      <w:r w:rsidRPr="00432980">
        <w:rPr>
          <w:rFonts w:ascii="Helvetica" w:hAnsi="Helvetica" w:cs="Helvetica"/>
          <w:b/>
          <w:bCs/>
          <w:sz w:val="22"/>
          <w:szCs w:val="22"/>
        </w:rPr>
        <w:t>“COMITÉ”</w:t>
      </w:r>
      <w:r w:rsidRPr="00432980">
        <w:rPr>
          <w:rFonts w:ascii="Helvetica" w:hAnsi="Helvetica" w:cs="Helvetica"/>
          <w:sz w:val="22"/>
          <w:szCs w:val="22"/>
        </w:rPr>
        <w:t xml:space="preserve"> rubricarán los</w:t>
      </w:r>
      <w:r w:rsidRPr="00432980">
        <w:rPr>
          <w:rFonts w:ascii="Helvetica" w:hAnsi="Helvetica" w:cs="Helvetica"/>
          <w:b/>
          <w:sz w:val="22"/>
          <w:szCs w:val="22"/>
        </w:rPr>
        <w:t xml:space="preserve"> documentos </w:t>
      </w:r>
      <w:r w:rsidRPr="00432980">
        <w:rPr>
          <w:rFonts w:ascii="Helvetica" w:hAnsi="Helvetica" w:cs="Helvetica"/>
          <w:sz w:val="22"/>
          <w:szCs w:val="22"/>
        </w:rPr>
        <w:t xml:space="preserve">de las proposiciones de los </w:t>
      </w:r>
      <w:r w:rsidRPr="00432980">
        <w:rPr>
          <w:rFonts w:ascii="Helvetica" w:hAnsi="Helvetica" w:cs="Helvetica"/>
          <w:b/>
          <w:bCs/>
          <w:sz w:val="22"/>
          <w:szCs w:val="22"/>
        </w:rPr>
        <w:t>“LICITANTES”</w:t>
      </w:r>
      <w:r w:rsidRPr="00432980">
        <w:rPr>
          <w:rFonts w:ascii="Helvetica" w:hAnsi="Helvetica" w:cs="Helvetica"/>
          <w:sz w:val="22"/>
          <w:szCs w:val="22"/>
        </w:rPr>
        <w:t xml:space="preserve"> excepto folletos o fichas técnicas.</w:t>
      </w:r>
    </w:p>
    <w:p w:rsidR="008531F8" w:rsidRPr="00432980" w:rsidRDefault="008531F8" w:rsidP="008531F8">
      <w:pPr>
        <w:numPr>
          <w:ilvl w:val="0"/>
          <w:numId w:val="5"/>
        </w:num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szCs w:val="22"/>
        </w:rPr>
        <w:t>Acto de Presentación y Apertura de Proposiciones no podrá concluir hasta en tanto se realice la apertura de todos los sobres presentados con la documentación correspondiente.</w:t>
      </w:r>
    </w:p>
    <w:p w:rsidR="008531F8" w:rsidRPr="00432980" w:rsidRDefault="008531F8" w:rsidP="008531F8">
      <w:pPr>
        <w:numPr>
          <w:ilvl w:val="0"/>
          <w:numId w:val="5"/>
        </w:numPr>
        <w:jc w:val="both"/>
        <w:rPr>
          <w:rFonts w:ascii="Helvetica" w:hAnsi="Helvetica" w:cs="Helvetica"/>
          <w:sz w:val="22"/>
          <w:szCs w:val="22"/>
        </w:rPr>
      </w:pPr>
      <w:r w:rsidRPr="00432980">
        <w:rPr>
          <w:rFonts w:ascii="Helvetica" w:hAnsi="Helvetica" w:cs="Helvetica"/>
          <w:szCs w:val="22"/>
        </w:rPr>
        <w:t xml:space="preserve">En el supuesto, de causas de fuerzas mayor ajenas a la </w:t>
      </w:r>
      <w:r w:rsidRPr="00432980">
        <w:rPr>
          <w:rFonts w:ascii="Helvetica" w:hAnsi="Helvetica" w:cs="Helvetica"/>
          <w:b/>
          <w:bCs/>
          <w:sz w:val="22"/>
          <w:szCs w:val="22"/>
        </w:rPr>
        <w:t>“CONVOCANTE”</w:t>
      </w:r>
      <w:r w:rsidRPr="00432980">
        <w:rPr>
          <w:rFonts w:ascii="Helvetica" w:hAnsi="Helvetica" w:cs="Helvetica"/>
          <w:szCs w:val="22"/>
        </w:rPr>
        <w:t xml:space="preserve">, no se pueda iniciar o concluir el Acto de Presentación y Apertura de Proposiciones, se podrá suspender hasta que se restablezcan las condiciones para su inicio o reanudación, por lo que la </w:t>
      </w:r>
      <w:r w:rsidRPr="00432980">
        <w:rPr>
          <w:rFonts w:ascii="Helvetica" w:hAnsi="Helvetica" w:cs="Helvetica"/>
          <w:b/>
          <w:bCs/>
          <w:sz w:val="22"/>
          <w:szCs w:val="22"/>
        </w:rPr>
        <w:t>“CONVOCANTE”</w:t>
      </w:r>
      <w:r w:rsidRPr="00432980">
        <w:rPr>
          <w:rFonts w:ascii="Helvetica" w:hAnsi="Helvetica" w:cs="Helvetica"/>
          <w:b/>
          <w:bCs/>
          <w:szCs w:val="22"/>
        </w:rPr>
        <w:t xml:space="preserve"> notificara a los “LICITANTES”, </w:t>
      </w:r>
      <w:r w:rsidRPr="00432980">
        <w:rPr>
          <w:rFonts w:ascii="Helvetica" w:hAnsi="Helvetica" w:cs="Helvetica"/>
          <w:szCs w:val="22"/>
        </w:rPr>
        <w:t>de conformidad al apartado de “NOTIFICACIONES la nueva fecha y hora para iniciar o reanudar el acto.</w:t>
      </w:r>
    </w:p>
    <w:p w:rsidR="008531F8" w:rsidRPr="00432980" w:rsidRDefault="008531F8" w:rsidP="008531F8">
      <w:pPr>
        <w:numPr>
          <w:ilvl w:val="0"/>
          <w:numId w:val="5"/>
        </w:numPr>
        <w:jc w:val="both"/>
        <w:rPr>
          <w:rFonts w:ascii="Helvetica" w:hAnsi="Helvetica" w:cs="Helvetica"/>
          <w:b/>
          <w:sz w:val="22"/>
          <w:szCs w:val="22"/>
        </w:rPr>
      </w:pPr>
      <w:r w:rsidRPr="00432980">
        <w:rPr>
          <w:rFonts w:ascii="Helvetica" w:hAnsi="Helvetica" w:cs="Helvetica"/>
          <w:sz w:val="22"/>
          <w:szCs w:val="22"/>
        </w:rPr>
        <w:t xml:space="preserve">Se levantará acta en la que se hará constar las proposiciones aceptadas para su posterior evaluación y el importe de cada una de ellas, será firmada por los asistentes y se les entregará copia de la misma. </w:t>
      </w:r>
    </w:p>
    <w:p w:rsidR="008531F8" w:rsidRPr="00432980" w:rsidRDefault="008531F8" w:rsidP="008531F8">
      <w:pPr>
        <w:numPr>
          <w:ilvl w:val="0"/>
          <w:numId w:val="5"/>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8531F8" w:rsidRPr="00432980" w:rsidRDefault="008531F8" w:rsidP="008531F8">
      <w:pPr>
        <w:ind w:left="360"/>
        <w:jc w:val="both"/>
        <w:rPr>
          <w:rFonts w:ascii="Helvetica" w:hAnsi="Helvetica" w:cs="Helvetica"/>
          <w:b/>
          <w:sz w:val="22"/>
          <w:szCs w:val="22"/>
          <w:u w:val="single"/>
        </w:rPr>
      </w:pPr>
    </w:p>
    <w:p w:rsidR="008531F8" w:rsidRPr="00432980" w:rsidRDefault="008531F8" w:rsidP="008531F8">
      <w:pPr>
        <w:jc w:val="center"/>
        <w:rPr>
          <w:rFonts w:ascii="Helvetica" w:hAnsi="Helvetica" w:cs="Helvetica"/>
          <w:sz w:val="22"/>
          <w:szCs w:val="22"/>
        </w:rPr>
      </w:pPr>
      <w:r w:rsidRPr="00432980">
        <w:rPr>
          <w:rFonts w:ascii="Helvetica" w:hAnsi="Helvetica" w:cs="Helvetica"/>
          <w:b/>
          <w:sz w:val="22"/>
          <w:szCs w:val="22"/>
        </w:rPr>
        <w:t>14. ACTO DE FALLO.</w:t>
      </w:r>
    </w:p>
    <w:p w:rsidR="008531F8" w:rsidRPr="00432980" w:rsidRDefault="008531F8" w:rsidP="008531F8">
      <w:pPr>
        <w:ind w:left="360"/>
        <w:jc w:val="both"/>
        <w:rPr>
          <w:rFonts w:ascii="Helvetica" w:hAnsi="Helvetica" w:cs="Helvetica"/>
          <w:sz w:val="22"/>
          <w:szCs w:val="22"/>
        </w:rPr>
      </w:pPr>
    </w:p>
    <w:p w:rsidR="008531F8" w:rsidRPr="00432980" w:rsidRDefault="008531F8" w:rsidP="008531F8">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8531F8" w:rsidRPr="00432980" w:rsidRDefault="008531F8" w:rsidP="008531F8">
      <w:pPr>
        <w:pStyle w:val="Textoindependiente"/>
        <w:rPr>
          <w:rFonts w:ascii="Helvetica" w:hAnsi="Helvetica" w:cs="Helvetica"/>
          <w:szCs w:val="22"/>
        </w:rPr>
      </w:pPr>
    </w:p>
    <w:p w:rsidR="008531F8" w:rsidRPr="00432980" w:rsidRDefault="008531F8" w:rsidP="008531F8">
      <w:pPr>
        <w:pStyle w:val="Textoindependiente"/>
        <w:rPr>
          <w:rFonts w:ascii="Helvetica" w:hAnsi="Helvetica" w:cs="Helvetica"/>
          <w:szCs w:val="22"/>
        </w:rPr>
      </w:pPr>
      <w:r w:rsidRPr="00432980">
        <w:rPr>
          <w:rFonts w:ascii="Helvetica" w:hAnsi="Helvetica" w:cs="Helvetica"/>
          <w:szCs w:val="22"/>
        </w:rPr>
        <w:t xml:space="preserve">Se elaborará acta respectiva que podrán firmar los </w:t>
      </w:r>
      <w:r w:rsidRPr="00432980">
        <w:rPr>
          <w:rFonts w:ascii="Helvetica" w:hAnsi="Helvetica" w:cs="Helvetica"/>
          <w:b/>
          <w:bCs/>
          <w:szCs w:val="22"/>
        </w:rPr>
        <w:t>“LICITANTES”</w:t>
      </w:r>
      <w:r w:rsidRPr="00432980">
        <w:rPr>
          <w:rFonts w:ascii="Helvetica" w:hAnsi="Helvetica" w:cs="Helvetica"/>
          <w:szCs w:val="22"/>
        </w:rPr>
        <w:t xml:space="preserve"> asistentes, a quienes se les podrá entregar copia de la misma. La falta de firma de algún </w:t>
      </w:r>
      <w:r w:rsidRPr="00432980">
        <w:rPr>
          <w:rFonts w:ascii="Helvetica" w:hAnsi="Helvetica" w:cs="Helvetica"/>
          <w:b/>
          <w:bCs/>
          <w:szCs w:val="22"/>
        </w:rPr>
        <w:t>“LICITANTE”</w:t>
      </w:r>
      <w:r w:rsidRPr="00432980">
        <w:rPr>
          <w:rFonts w:ascii="Helvetica" w:hAnsi="Helvetica" w:cs="Helvetica"/>
          <w:szCs w:val="22"/>
        </w:rPr>
        <w:t xml:space="preserve"> no invalidará su contenido y efectos, poniéndose a partir de esa fecha a disposición de los que no hayan asistido, para efectos de su notificación.</w:t>
      </w:r>
    </w:p>
    <w:p w:rsidR="008531F8" w:rsidRPr="00432980" w:rsidRDefault="008531F8" w:rsidP="008531F8">
      <w:pPr>
        <w:pStyle w:val="Textoindependiente"/>
        <w:rPr>
          <w:rFonts w:ascii="Helvetica" w:hAnsi="Helvetica" w:cs="Helvetica"/>
          <w:szCs w:val="22"/>
        </w:rPr>
      </w:pPr>
    </w:p>
    <w:p w:rsidR="008531F8" w:rsidRPr="00432980" w:rsidRDefault="008531F8" w:rsidP="008531F8">
      <w:pPr>
        <w:pStyle w:val="Estilo"/>
        <w:rPr>
          <w:rFonts w:ascii="Helvetica" w:hAnsi="Helvetica" w:cs="Helvetica"/>
          <w:sz w:val="22"/>
        </w:rPr>
      </w:pPr>
      <w:r w:rsidRPr="00432980">
        <w:rPr>
          <w:rFonts w:ascii="Helvetica" w:hAnsi="Helvetica" w:cs="Helvetica"/>
          <w:sz w:val="22"/>
        </w:rPr>
        <w:lastRenderedPageBreak/>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8531F8" w:rsidRPr="00432980" w:rsidRDefault="008531F8" w:rsidP="008531F8">
      <w:pPr>
        <w:pStyle w:val="Estilo"/>
        <w:rPr>
          <w:rFonts w:ascii="Helvetica" w:hAnsi="Helvetica" w:cs="Helvetica"/>
          <w:sz w:val="22"/>
        </w:rPr>
      </w:pPr>
    </w:p>
    <w:p w:rsidR="008531F8" w:rsidRPr="00432980" w:rsidRDefault="008531F8" w:rsidP="008531F8">
      <w:pPr>
        <w:numPr>
          <w:ilvl w:val="0"/>
          <w:numId w:val="6"/>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8531F8" w:rsidRPr="00432980" w:rsidRDefault="008531F8" w:rsidP="008531F8">
      <w:pPr>
        <w:pStyle w:val="Estilo"/>
        <w:numPr>
          <w:ilvl w:val="0"/>
          <w:numId w:val="6"/>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 xml:space="preserve">os bienes y/o servicios de la presente Licitación en su totalidad a un solo Proveedor o por partida o por abastecimiento simultaneo. </w:t>
      </w:r>
    </w:p>
    <w:p w:rsidR="008531F8" w:rsidRPr="00432980" w:rsidRDefault="008531F8" w:rsidP="008531F8">
      <w:pPr>
        <w:pStyle w:val="Estilo"/>
        <w:numPr>
          <w:ilvl w:val="0"/>
          <w:numId w:val="6"/>
        </w:numPr>
        <w:rPr>
          <w:rFonts w:ascii="Helvetica" w:hAnsi="Helvetica" w:cs="Helvetica"/>
          <w:sz w:val="22"/>
        </w:rPr>
      </w:pPr>
      <w:bookmarkStart w:id="5" w:name="_Hlk8216246"/>
      <w:r w:rsidRPr="00432980">
        <w:rPr>
          <w:rFonts w:ascii="Helvetica" w:hAnsi="Helvetica" w:cs="Helvetica"/>
          <w:noProof/>
          <w:sz w:val="22"/>
          <w:lang w:eastAsia="es-MX"/>
        </w:rPr>
        <w:t xml:space="preserve">El Contrato será </w:t>
      </w:r>
      <w:r w:rsidRPr="00432980">
        <w:rPr>
          <w:rFonts w:ascii="Helvetica" w:hAnsi="Helvetica" w:cs="Helvetica"/>
          <w:b/>
          <w:bCs/>
          <w:noProof/>
          <w:sz w:val="22"/>
          <w:lang w:eastAsia="es-MX"/>
        </w:rPr>
        <w:t>CERRADO</w:t>
      </w:r>
      <w:r w:rsidRPr="00432980">
        <w:rPr>
          <w:rFonts w:ascii="Helvetica" w:hAnsi="Helvetica" w:cs="Helvetica"/>
          <w:noProof/>
          <w:sz w:val="22"/>
          <w:lang w:eastAsia="es-MX"/>
        </w:rPr>
        <w:t xml:space="preserve"> y de </w:t>
      </w:r>
      <w:r w:rsidRPr="00432980">
        <w:rPr>
          <w:rFonts w:ascii="Helvetica" w:hAnsi="Helvetica" w:cs="Helvetica"/>
          <w:b/>
          <w:bCs/>
          <w:noProof/>
          <w:sz w:val="22"/>
          <w:lang w:eastAsia="es-MX"/>
        </w:rPr>
        <w:t>COMPRAVENTA</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8531F8" w:rsidRPr="00432980" w:rsidRDefault="008531F8" w:rsidP="008531F8">
      <w:pPr>
        <w:pStyle w:val="Estilo"/>
        <w:numPr>
          <w:ilvl w:val="0"/>
          <w:numId w:val="6"/>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8531F8" w:rsidRPr="00432980" w:rsidRDefault="008531F8" w:rsidP="008531F8">
      <w:pPr>
        <w:pStyle w:val="Estilo"/>
        <w:numPr>
          <w:ilvl w:val="0"/>
          <w:numId w:val="6"/>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sidRPr="00432980">
        <w:rPr>
          <w:rFonts w:ascii="Helvetica" w:hAnsi="Helvetica" w:cs="Helvetica"/>
          <w:noProof/>
          <w:sz w:val="22"/>
          <w:lang w:eastAsia="es-MX"/>
        </w:rPr>
        <w:t>será de conofrmidad a los</w:t>
      </w:r>
      <w:r w:rsidRPr="00432980">
        <w:rPr>
          <w:rFonts w:ascii="Helvetica" w:hAnsi="Helvetica" w:cs="Helvetica"/>
          <w:b/>
          <w:noProof/>
          <w:sz w:val="22"/>
          <w:lang w:eastAsia="es-MX"/>
        </w:rPr>
        <w:t xml:space="preserve"> COSTO BENEFICIO </w:t>
      </w:r>
      <w:r w:rsidRPr="00432980">
        <w:rPr>
          <w:rFonts w:ascii="Helvetica" w:hAnsi="Helvetica" w:cs="Helvetica"/>
          <w:sz w:val="22"/>
        </w:rPr>
        <w:t xml:space="preserve">en primera instancia el de </w:t>
      </w:r>
      <w:bookmarkStart w:id="6" w:name="_Hlk8216817"/>
      <w:r w:rsidRPr="00432980">
        <w:rPr>
          <w:rFonts w:ascii="Helvetica" w:hAnsi="Helvetica" w:cs="Helvetica"/>
          <w:sz w:val="22"/>
        </w:rPr>
        <w:t>puntos y porcentajes</w:t>
      </w:r>
      <w:r w:rsidRPr="00432980">
        <w:rPr>
          <w:rFonts w:ascii="Helvetica" w:hAnsi="Helvetica" w:cs="Helvetica"/>
          <w:sz w:val="22"/>
          <w:u w:val="single"/>
        </w:rPr>
        <w:t>,</w:t>
      </w:r>
      <w:r w:rsidRPr="00432980">
        <w:rPr>
          <w:rFonts w:ascii="Helvetica" w:hAnsi="Helvetica" w:cs="Helvetica"/>
          <w:sz w:val="22"/>
        </w:rPr>
        <w:t xml:space="preserve"> en caso de no poderse efectuar será el criterio de costo beneficio y solo si no es posible llevar a cabo los otros criterios, se tomará el binario</w:t>
      </w:r>
      <w:bookmarkEnd w:id="6"/>
      <w:r w:rsidRPr="00432980">
        <w:rPr>
          <w:rFonts w:ascii="Helvetica" w:hAnsi="Helvetica" w:cs="Helvetica"/>
          <w:sz w:val="22"/>
        </w:rPr>
        <w:t>.</w:t>
      </w:r>
    </w:p>
    <w:p w:rsidR="008531F8" w:rsidRPr="00432980" w:rsidRDefault="008531F8" w:rsidP="008531F8">
      <w:pPr>
        <w:numPr>
          <w:ilvl w:val="0"/>
          <w:numId w:val="6"/>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8531F8" w:rsidRPr="00432980" w:rsidRDefault="008531F8" w:rsidP="008531F8">
      <w:pPr>
        <w:pStyle w:val="Estilo"/>
        <w:numPr>
          <w:ilvl w:val="0"/>
          <w:numId w:val="6"/>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8531F8" w:rsidRPr="00432980" w:rsidRDefault="008531F8" w:rsidP="008531F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en la evaluación combinada de puntos y porcentajes, o bien, de costo beneficio;</w:t>
      </w:r>
    </w:p>
    <w:p w:rsidR="008531F8" w:rsidRPr="00432980" w:rsidRDefault="008531F8" w:rsidP="008531F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8531F8" w:rsidRPr="00432980" w:rsidRDefault="008531F8" w:rsidP="008531F8">
      <w:pPr>
        <w:pStyle w:val="Estilo"/>
        <w:numPr>
          <w:ilvl w:val="1"/>
          <w:numId w:val="6"/>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8531F8" w:rsidRPr="00432980" w:rsidRDefault="008531F8" w:rsidP="008531F8">
      <w:pPr>
        <w:pStyle w:val="Estilo"/>
        <w:numPr>
          <w:ilvl w:val="0"/>
          <w:numId w:val="6"/>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8531F8" w:rsidRPr="00432980" w:rsidRDefault="008531F8" w:rsidP="008531F8">
      <w:pPr>
        <w:pStyle w:val="Estilo"/>
        <w:numPr>
          <w:ilvl w:val="0"/>
          <w:numId w:val="6"/>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8531F8" w:rsidRPr="00432980" w:rsidRDefault="008531F8" w:rsidP="008531F8">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8531F8" w:rsidRPr="00432980" w:rsidRDefault="008531F8" w:rsidP="008531F8">
      <w:pPr>
        <w:pStyle w:val="Estilo"/>
        <w:numPr>
          <w:ilvl w:val="1"/>
          <w:numId w:val="6"/>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8531F8" w:rsidRDefault="008531F8" w:rsidP="008531F8">
      <w:pPr>
        <w:pStyle w:val="Estilo"/>
        <w:numPr>
          <w:ilvl w:val="1"/>
          <w:numId w:val="6"/>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8531F8" w:rsidRDefault="008531F8" w:rsidP="008531F8">
      <w:pPr>
        <w:pStyle w:val="Estilo"/>
        <w:rPr>
          <w:rFonts w:ascii="Helvetica" w:hAnsi="Helvetica" w:cs="Helvetica"/>
          <w:sz w:val="22"/>
        </w:rPr>
      </w:pPr>
    </w:p>
    <w:p w:rsidR="008531F8" w:rsidRPr="00432980" w:rsidRDefault="008531F8" w:rsidP="008531F8">
      <w:pPr>
        <w:pStyle w:val="Estilo"/>
        <w:rPr>
          <w:rFonts w:ascii="Helvetica" w:hAnsi="Helvetica" w:cs="Helvetica"/>
          <w:sz w:val="22"/>
        </w:rPr>
      </w:pPr>
    </w:p>
    <w:p w:rsidR="008531F8" w:rsidRDefault="008531F8" w:rsidP="008531F8">
      <w:pPr>
        <w:pStyle w:val="Estilo"/>
        <w:numPr>
          <w:ilvl w:val="1"/>
          <w:numId w:val="6"/>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8531F8" w:rsidRDefault="008531F8" w:rsidP="008531F8">
      <w:pPr>
        <w:pStyle w:val="Estilo"/>
        <w:ind w:left="993"/>
        <w:rPr>
          <w:rFonts w:ascii="Helvetica" w:hAnsi="Helvetica" w:cs="Helvetica"/>
          <w:sz w:val="22"/>
        </w:rPr>
      </w:pPr>
    </w:p>
    <w:p w:rsidR="008531F8" w:rsidRPr="00432980" w:rsidRDefault="008531F8" w:rsidP="008531F8">
      <w:pPr>
        <w:pStyle w:val="Estilo"/>
        <w:ind w:left="993"/>
        <w:rPr>
          <w:rFonts w:ascii="Helvetica" w:hAnsi="Helvetica" w:cs="Helvetica"/>
          <w:sz w:val="22"/>
        </w:rPr>
      </w:pPr>
    </w:p>
    <w:p w:rsidR="008531F8" w:rsidRPr="00432980" w:rsidRDefault="008531F8" w:rsidP="008531F8">
      <w:pPr>
        <w:pStyle w:val="Estilo"/>
        <w:numPr>
          <w:ilvl w:val="0"/>
          <w:numId w:val="6"/>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8531F8" w:rsidRPr="00432980" w:rsidRDefault="008531F8" w:rsidP="008531F8">
      <w:pPr>
        <w:pStyle w:val="Estilo"/>
        <w:numPr>
          <w:ilvl w:val="0"/>
          <w:numId w:val="6"/>
        </w:numPr>
        <w:tabs>
          <w:tab w:val="left" w:pos="65"/>
        </w:tabs>
        <w:rPr>
          <w:rFonts w:ascii="Helvetica" w:hAnsi="Helvetica" w:cs="Helvetica"/>
          <w:sz w:val="22"/>
        </w:rPr>
      </w:pPr>
      <w:r w:rsidRPr="00432980">
        <w:rPr>
          <w:rFonts w:ascii="Helvetica" w:hAnsi="Helvetica" w:cs="Helvetica"/>
          <w:sz w:val="22"/>
        </w:rPr>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8531F8" w:rsidRPr="00432980" w:rsidRDefault="008531F8" w:rsidP="008531F8">
      <w:pPr>
        <w:pStyle w:val="Estilo"/>
        <w:numPr>
          <w:ilvl w:val="0"/>
          <w:numId w:val="6"/>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8531F8" w:rsidRPr="00432980" w:rsidRDefault="008531F8" w:rsidP="008531F8">
      <w:pPr>
        <w:pStyle w:val="Estilo"/>
        <w:tabs>
          <w:tab w:val="left" w:pos="65"/>
        </w:tabs>
        <w:rPr>
          <w:rFonts w:ascii="Helvetica" w:hAnsi="Helvetica" w:cs="Helvetica"/>
          <w:noProof/>
          <w:sz w:val="22"/>
          <w:lang w:eastAsia="es-MX"/>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16. TRABAJOS DE SUPERVISIÓN.</w:t>
      </w:r>
    </w:p>
    <w:p w:rsidR="008531F8" w:rsidRPr="00432980" w:rsidRDefault="008531F8" w:rsidP="008531F8">
      <w:pPr>
        <w:jc w:val="both"/>
        <w:rPr>
          <w:rFonts w:ascii="Helvetica" w:hAnsi="Helvetica" w:cs="Helvetica"/>
          <w:b/>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convencionales que correspondan.</w:t>
      </w:r>
    </w:p>
    <w:p w:rsidR="008531F8" w:rsidRPr="00432980" w:rsidRDefault="008531F8" w:rsidP="008531F8">
      <w:pPr>
        <w:ind w:left="360"/>
        <w:jc w:val="both"/>
        <w:rPr>
          <w:rFonts w:ascii="Helvetica" w:hAnsi="Helvetica" w:cs="Helvetica"/>
          <w:b/>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8531F8" w:rsidRPr="00432980" w:rsidRDefault="008531F8" w:rsidP="008531F8">
      <w:pPr>
        <w:jc w:val="both"/>
        <w:rPr>
          <w:rFonts w:ascii="Helvetica" w:hAnsi="Helvetica" w:cs="Helvetica"/>
          <w:b/>
          <w:sz w:val="22"/>
          <w:szCs w:val="22"/>
        </w:rPr>
      </w:pPr>
    </w:p>
    <w:p w:rsidR="008531F8" w:rsidRDefault="008531F8" w:rsidP="008531F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w:t>
      </w:r>
    </w:p>
    <w:p w:rsidR="008531F8"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bCs/>
          <w:sz w:val="22"/>
          <w:szCs w:val="22"/>
          <w:u w:val="single"/>
        </w:rPr>
      </w:pPr>
      <w:proofErr w:type="gramStart"/>
      <w:r w:rsidRPr="00432980">
        <w:rPr>
          <w:rFonts w:ascii="Helvetica" w:hAnsi="Helvetica" w:cs="Helvetica"/>
          <w:sz w:val="22"/>
          <w:szCs w:val="22"/>
        </w:rPr>
        <w:lastRenderedPageBreak/>
        <w:t>proporcionar</w:t>
      </w:r>
      <w:proofErr w:type="gramEnd"/>
      <w:r w:rsidRPr="00432980">
        <w:rPr>
          <w:rFonts w:ascii="Helvetica" w:hAnsi="Helvetica" w:cs="Helvetica"/>
          <w:sz w:val="22"/>
          <w:szCs w:val="22"/>
        </w:rPr>
        <w:t xml:space="preserve">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8531F8" w:rsidRPr="00432980" w:rsidRDefault="008531F8" w:rsidP="008531F8">
      <w:pPr>
        <w:jc w:val="both"/>
        <w:rPr>
          <w:rFonts w:ascii="Helvetica" w:hAnsi="Helvetica" w:cs="Helvetica"/>
          <w:b/>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8531F8" w:rsidRPr="00432980" w:rsidRDefault="008531F8" w:rsidP="008531F8">
      <w:pPr>
        <w:pStyle w:val="Ttulo2"/>
        <w:ind w:firstLine="360"/>
        <w:rPr>
          <w:rFonts w:ascii="Helvetica" w:hAnsi="Helvetica" w:cs="Helvetica"/>
          <w:b w:val="0"/>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8531F8" w:rsidRPr="00432980" w:rsidRDefault="008531F8" w:rsidP="008531F8">
      <w:pPr>
        <w:jc w:val="both"/>
        <w:rPr>
          <w:rFonts w:ascii="Helvetica" w:hAnsi="Helvetica" w:cs="Helvetica"/>
          <w:sz w:val="22"/>
          <w:szCs w:val="22"/>
          <w:u w:val="single"/>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8531F8" w:rsidRPr="00432980" w:rsidRDefault="008531F8" w:rsidP="008531F8">
      <w:pPr>
        <w:jc w:val="both"/>
        <w:rPr>
          <w:rFonts w:ascii="Helvetica" w:hAnsi="Helvetica" w:cs="Helvetica"/>
          <w:b/>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8531F8" w:rsidRPr="00432980" w:rsidRDefault="008531F8" w:rsidP="008531F8">
      <w:pPr>
        <w:jc w:val="both"/>
        <w:rPr>
          <w:rFonts w:ascii="Helvetica" w:hAnsi="Helvetica" w:cs="Helvetica"/>
          <w:b/>
          <w:sz w:val="22"/>
          <w:szCs w:val="22"/>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8531F8" w:rsidRPr="00432980" w:rsidRDefault="008531F8" w:rsidP="008531F8">
      <w:pPr>
        <w:jc w:val="both"/>
        <w:rPr>
          <w:rFonts w:ascii="Helvetica" w:hAnsi="Helvetica" w:cs="Helvetica"/>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8531F8" w:rsidRPr="00432980" w:rsidRDefault="008531F8" w:rsidP="008531F8">
      <w:pPr>
        <w:jc w:val="both"/>
        <w:rPr>
          <w:rFonts w:ascii="Helvetica" w:hAnsi="Helvetica" w:cs="Helvetica"/>
          <w:b/>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8531F8" w:rsidRPr="00432980" w:rsidRDefault="008531F8" w:rsidP="008531F8">
      <w:pPr>
        <w:ind w:left="360"/>
        <w:jc w:val="both"/>
        <w:rPr>
          <w:rFonts w:ascii="Helvetica" w:hAnsi="Helvetica" w:cs="Helvetica"/>
          <w:b/>
          <w:sz w:val="22"/>
          <w:szCs w:val="22"/>
        </w:rPr>
      </w:pPr>
    </w:p>
    <w:p w:rsidR="008531F8" w:rsidRPr="00432980" w:rsidRDefault="008531F8" w:rsidP="008531F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8531F8" w:rsidRPr="00432980" w:rsidRDefault="008531F8" w:rsidP="008531F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8531F8" w:rsidRPr="00432980" w:rsidRDefault="008531F8" w:rsidP="008531F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8531F8" w:rsidRPr="00432980" w:rsidRDefault="008531F8" w:rsidP="008531F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Desechar proposiciones cuyo importe sea en tal forma inferior, la </w:t>
      </w:r>
      <w:r w:rsidRPr="00432980">
        <w:rPr>
          <w:rFonts w:ascii="Helvetica" w:hAnsi="Helvetica" w:cs="Helvetica"/>
          <w:b/>
          <w:bCs/>
          <w:sz w:val="22"/>
          <w:szCs w:val="22"/>
        </w:rPr>
        <w:t>“CONVOCANTES”</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8531F8" w:rsidRPr="00432980" w:rsidRDefault="008531F8" w:rsidP="008531F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8531F8" w:rsidRPr="00432980" w:rsidRDefault="008531F8" w:rsidP="008531F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8531F8" w:rsidRPr="00432980" w:rsidRDefault="008531F8" w:rsidP="008531F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8531F8" w:rsidRPr="00432980" w:rsidRDefault="008531F8" w:rsidP="008531F8">
      <w:pPr>
        <w:numPr>
          <w:ilvl w:val="0"/>
          <w:numId w:val="10"/>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8531F8" w:rsidRPr="00432980" w:rsidRDefault="008531F8" w:rsidP="008531F8">
      <w:pPr>
        <w:numPr>
          <w:ilvl w:val="0"/>
          <w:numId w:val="10"/>
        </w:numPr>
        <w:ind w:left="284" w:hanging="284"/>
        <w:jc w:val="both"/>
        <w:rPr>
          <w:rFonts w:ascii="Helvetica" w:hAnsi="Helvetica" w:cs="Helvetica"/>
          <w:sz w:val="22"/>
          <w:szCs w:val="22"/>
          <w:u w:val="single"/>
        </w:rPr>
      </w:pPr>
      <w:r w:rsidRPr="00432980">
        <w:rPr>
          <w:rFonts w:ascii="Helvetica" w:hAnsi="Helvetica" w:cs="Helvetica"/>
          <w:sz w:val="22"/>
          <w:szCs w:val="22"/>
          <w:u w:val="single"/>
        </w:rPr>
        <w:t xml:space="preserve">Decidir lo conducente respecto de las situaciones extraordinarias que se presenten en el ejercicio de sus funciones, observando siempre los principios de economía, eficacia, transparencia, imparcialidad, y honradez; </w:t>
      </w:r>
    </w:p>
    <w:p w:rsidR="008531F8" w:rsidRPr="00432980" w:rsidRDefault="008531F8" w:rsidP="008531F8">
      <w:pPr>
        <w:numPr>
          <w:ilvl w:val="0"/>
          <w:numId w:val="10"/>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8531F8" w:rsidRPr="00432980" w:rsidRDefault="008531F8" w:rsidP="008531F8">
      <w:pPr>
        <w:pStyle w:val="Ttulo2"/>
        <w:numPr>
          <w:ilvl w:val="0"/>
          <w:numId w:val="10"/>
        </w:numPr>
        <w:tabs>
          <w:tab w:val="num" w:pos="284"/>
        </w:tabs>
        <w:ind w:left="284" w:hanging="284"/>
        <w:jc w:val="both"/>
        <w:rPr>
          <w:rFonts w:ascii="Helvetica" w:hAnsi="Helvetica" w:cs="Helvetica"/>
          <w:b w:val="0"/>
          <w:bCs/>
          <w:szCs w:val="22"/>
        </w:rPr>
      </w:pPr>
      <w:r w:rsidRPr="00432980">
        <w:rPr>
          <w:rFonts w:ascii="Helvetica" w:hAnsi="Helvetica" w:cs="Helvetica"/>
          <w:b w:val="0"/>
          <w:bCs/>
          <w:szCs w:val="22"/>
        </w:rPr>
        <w:t>Las demás que sean conferidas por las disposiciones secundarias.</w:t>
      </w:r>
    </w:p>
    <w:p w:rsidR="008531F8" w:rsidRPr="00432980" w:rsidRDefault="008531F8" w:rsidP="008531F8">
      <w:pPr>
        <w:jc w:val="both"/>
        <w:rPr>
          <w:rFonts w:ascii="Helvetica" w:hAnsi="Helvetica" w:cs="Helvetica"/>
          <w:b/>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8531F8" w:rsidRPr="00432980" w:rsidRDefault="008531F8" w:rsidP="008531F8">
      <w:pPr>
        <w:ind w:left="350"/>
        <w:jc w:val="both"/>
        <w:rPr>
          <w:rFonts w:ascii="Helvetica" w:hAnsi="Helvetica" w:cs="Helvetica"/>
          <w:sz w:val="22"/>
          <w:szCs w:val="22"/>
        </w:rPr>
      </w:pP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531F8"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8531F8"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8531F8" w:rsidRPr="00432980" w:rsidRDefault="008531F8" w:rsidP="008531F8">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Si no asiste a la visita de campo.</w:t>
      </w:r>
    </w:p>
    <w:p w:rsidR="008531F8" w:rsidRPr="00432980" w:rsidRDefault="008531F8" w:rsidP="008531F8">
      <w:pPr>
        <w:ind w:left="720"/>
        <w:jc w:val="both"/>
        <w:rPr>
          <w:rFonts w:ascii="Helvetica" w:hAnsi="Helvetica" w:cs="Helvetica"/>
          <w:sz w:val="22"/>
          <w:szCs w:val="22"/>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LICITACION.</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8531F8" w:rsidRPr="00432980" w:rsidRDefault="008531F8" w:rsidP="008531F8">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531F8" w:rsidRPr="00432980" w:rsidRDefault="008531F8" w:rsidP="008531F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8531F8" w:rsidRPr="00432980" w:rsidRDefault="008531F8" w:rsidP="008531F8">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8531F8" w:rsidRPr="00432980" w:rsidRDefault="008531F8" w:rsidP="008531F8">
      <w:pPr>
        <w:numPr>
          <w:ilvl w:val="0"/>
          <w:numId w:val="15"/>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8531F8" w:rsidRPr="00432980" w:rsidRDefault="008531F8" w:rsidP="008531F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8531F8" w:rsidRPr="00432980" w:rsidRDefault="008531F8" w:rsidP="008531F8">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8531F8" w:rsidRPr="00432980" w:rsidRDefault="008531F8" w:rsidP="008531F8">
      <w:pPr>
        <w:rPr>
          <w:rFonts w:ascii="Helvetica" w:hAnsi="Helvetica" w:cs="Helvetica"/>
          <w:b/>
          <w:sz w:val="22"/>
          <w:szCs w:val="22"/>
        </w:rPr>
      </w:pPr>
    </w:p>
    <w:p w:rsidR="008531F8"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8531F8" w:rsidRDefault="008531F8" w:rsidP="008531F8">
      <w:pPr>
        <w:pStyle w:val="Textoindependiente"/>
        <w:jc w:val="center"/>
        <w:rPr>
          <w:rFonts w:ascii="Helvetica" w:hAnsi="Helvetica" w:cs="Helvetica"/>
          <w:b/>
          <w:noProof/>
          <w:szCs w:val="22"/>
          <w:lang w:eastAsia="es-MX"/>
        </w:rPr>
      </w:pPr>
    </w:p>
    <w:p w:rsidR="008531F8" w:rsidRPr="00432980" w:rsidRDefault="008531F8" w:rsidP="008531F8">
      <w:pPr>
        <w:pStyle w:val="Textoindependiente"/>
        <w:jc w:val="center"/>
        <w:rPr>
          <w:rFonts w:ascii="Helvetica" w:hAnsi="Helvetica" w:cs="Helvetica"/>
          <w:b/>
          <w:noProof/>
          <w:szCs w:val="22"/>
          <w:lang w:eastAsia="es-MX"/>
        </w:rPr>
      </w:pP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8531F8" w:rsidRPr="00432980" w:rsidRDefault="008531F8" w:rsidP="008531F8">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LICITACION DESIERTA.</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8531F8" w:rsidRDefault="008531F8" w:rsidP="008531F8">
      <w:pPr>
        <w:numPr>
          <w:ilvl w:val="0"/>
          <w:numId w:val="14"/>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8531F8" w:rsidRPr="00432980" w:rsidRDefault="008531F8" w:rsidP="008531F8">
      <w:pPr>
        <w:ind w:left="360"/>
        <w:jc w:val="both"/>
        <w:rPr>
          <w:rFonts w:ascii="Helvetica" w:hAnsi="Helvetica" w:cs="Helvetica"/>
          <w:sz w:val="22"/>
          <w:szCs w:val="22"/>
        </w:rPr>
      </w:pPr>
    </w:p>
    <w:p w:rsidR="008531F8" w:rsidRPr="00432980" w:rsidRDefault="008531F8" w:rsidP="008531F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8531F8" w:rsidRDefault="008531F8" w:rsidP="008531F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8531F8" w:rsidRPr="00432980" w:rsidRDefault="008531F8" w:rsidP="008531F8">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LICITACION.</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8531F8" w:rsidRPr="00432980" w:rsidRDefault="008531F8" w:rsidP="008531F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8531F8" w:rsidRPr="00432980" w:rsidRDefault="008531F8" w:rsidP="008531F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8531F8" w:rsidRPr="00432980" w:rsidRDefault="008531F8" w:rsidP="008531F8">
      <w:pPr>
        <w:pStyle w:val="Textoindependiente"/>
        <w:numPr>
          <w:ilvl w:val="0"/>
          <w:numId w:val="16"/>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8531F8" w:rsidRPr="00432980" w:rsidRDefault="008531F8" w:rsidP="008531F8">
      <w:pPr>
        <w:rPr>
          <w:rFonts w:ascii="Helvetica" w:hAnsi="Helvetica" w:cs="Helvetica"/>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28. IMPUESTOS Y DERECHOS.</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8531F8" w:rsidRPr="00432980" w:rsidRDefault="008531F8" w:rsidP="008531F8">
      <w:pPr>
        <w:jc w:val="both"/>
        <w:rPr>
          <w:rFonts w:ascii="Helvetica" w:hAnsi="Helvetica" w:cs="Helvetica"/>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29. ANTICIPOS.</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8531F8" w:rsidRPr="00432980" w:rsidRDefault="008531F8" w:rsidP="008531F8">
      <w:pPr>
        <w:jc w:val="both"/>
        <w:rPr>
          <w:rFonts w:ascii="Helvetica" w:hAnsi="Helvetica" w:cs="Helvetica"/>
          <w:bCs/>
          <w:noProof/>
          <w:sz w:val="22"/>
          <w:szCs w:val="22"/>
          <w:lang w:eastAsia="es-MX"/>
        </w:rPr>
      </w:pPr>
    </w:p>
    <w:p w:rsidR="008531F8" w:rsidRPr="00432980" w:rsidRDefault="008531F8" w:rsidP="008531F8">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8531F8" w:rsidRPr="00432980" w:rsidRDefault="008531F8" w:rsidP="008531F8">
      <w:pPr>
        <w:jc w:val="both"/>
        <w:rPr>
          <w:rFonts w:ascii="Helvetica" w:hAnsi="Helvetica" w:cs="Helvetica"/>
          <w:b/>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30. SITUACIONES NO PREVISTAS.</w:t>
      </w:r>
    </w:p>
    <w:p w:rsidR="008531F8" w:rsidRPr="00432980" w:rsidRDefault="008531F8" w:rsidP="008531F8">
      <w:pPr>
        <w:pStyle w:val="Sangra2detindependiente"/>
        <w:spacing w:after="0" w:line="240" w:lineRule="auto"/>
        <w:rPr>
          <w:rFonts w:ascii="Helvetica" w:hAnsi="Helvetica" w:cs="Helvetica"/>
          <w:b/>
          <w:sz w:val="22"/>
          <w:szCs w:val="22"/>
        </w:rPr>
      </w:pPr>
    </w:p>
    <w:p w:rsidR="008531F8" w:rsidRPr="00432980" w:rsidRDefault="008531F8" w:rsidP="008531F8">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8531F8" w:rsidRPr="00432980" w:rsidRDefault="008531F8" w:rsidP="008531F8">
      <w:pPr>
        <w:rPr>
          <w:rFonts w:ascii="Helvetica" w:hAnsi="Helvetica" w:cs="Helvetica"/>
          <w:b/>
          <w:sz w:val="22"/>
          <w:szCs w:val="22"/>
        </w:rPr>
      </w:pPr>
    </w:p>
    <w:p w:rsidR="008531F8" w:rsidRDefault="008531F8" w:rsidP="008531F8">
      <w:pPr>
        <w:pStyle w:val="Estilo"/>
        <w:jc w:val="center"/>
        <w:rPr>
          <w:rFonts w:ascii="Helvetica" w:hAnsi="Helvetica" w:cs="Helvetica"/>
          <w:b/>
          <w:sz w:val="22"/>
        </w:rPr>
      </w:pPr>
      <w:r w:rsidRPr="00432980">
        <w:rPr>
          <w:rFonts w:ascii="Helvetica" w:hAnsi="Helvetica" w:cs="Helvetica"/>
          <w:b/>
          <w:sz w:val="22"/>
        </w:rPr>
        <w:t>31. INCONFORMIDADES Y CONCILIACIÓN.</w:t>
      </w:r>
    </w:p>
    <w:p w:rsidR="008531F8" w:rsidRDefault="008531F8" w:rsidP="008531F8">
      <w:pPr>
        <w:pStyle w:val="Estilo"/>
        <w:jc w:val="center"/>
        <w:rPr>
          <w:rFonts w:ascii="Helvetica" w:hAnsi="Helvetica" w:cs="Helvetica"/>
          <w:b/>
          <w:sz w:val="22"/>
        </w:rPr>
      </w:pPr>
    </w:p>
    <w:p w:rsidR="008531F8" w:rsidRPr="00432980" w:rsidRDefault="008531F8" w:rsidP="008531F8">
      <w:pPr>
        <w:pStyle w:val="Estilo"/>
        <w:jc w:val="center"/>
        <w:rPr>
          <w:rFonts w:ascii="Helvetica" w:hAnsi="Helvetica" w:cs="Helvetica"/>
          <w:b/>
          <w:sz w:val="22"/>
        </w:rPr>
      </w:pPr>
    </w:p>
    <w:p w:rsidR="008531F8" w:rsidRPr="00432980" w:rsidRDefault="008531F8" w:rsidP="008531F8">
      <w:pPr>
        <w:jc w:val="both"/>
        <w:rPr>
          <w:rFonts w:ascii="Helvetica" w:hAnsi="Helvetica" w:cs="Helvetica"/>
          <w:b/>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8531F8" w:rsidRPr="00432980" w:rsidRDefault="008531F8" w:rsidP="008531F8">
      <w:pPr>
        <w:jc w:val="both"/>
        <w:rPr>
          <w:rFonts w:ascii="Helvetica" w:hAnsi="Helvetica" w:cs="Helvetica"/>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32. SANCIONES.</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8531F8" w:rsidRPr="00432980" w:rsidRDefault="008531F8" w:rsidP="008531F8">
      <w:pPr>
        <w:jc w:val="both"/>
        <w:rPr>
          <w:rFonts w:ascii="Helvetica" w:hAnsi="Helvetica" w:cs="Helvetica"/>
          <w:sz w:val="22"/>
          <w:szCs w:val="22"/>
          <w:u w:val="single"/>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szCs w:val="22"/>
        </w:rPr>
      </w:pPr>
      <w:r w:rsidRPr="00432980">
        <w:rPr>
          <w:rFonts w:ascii="Helvetica" w:hAnsi="Helvetica" w:cs="Helvetica"/>
          <w:szCs w:val="22"/>
        </w:rPr>
        <w:lastRenderedPageBreak/>
        <w:t xml:space="preserve">El representante legal del </w:t>
      </w:r>
      <w:r w:rsidRPr="00432980">
        <w:rPr>
          <w:rFonts w:ascii="Helvetica" w:hAnsi="Helvetica" w:cs="Helvetica"/>
          <w:b/>
          <w:bCs/>
          <w:szCs w:val="22"/>
        </w:rPr>
        <w:t>“PROVEEDOR”</w:t>
      </w:r>
      <w:r w:rsidRPr="00432980">
        <w:rPr>
          <w:rFonts w:ascii="Helvetica" w:hAnsi="Helvetica" w:cs="Helvetica"/>
          <w:szCs w:val="22"/>
        </w:rPr>
        <w:t xml:space="preserve"> ganador deberá presentarse a firmar el pedido o contrato en el “</w:t>
      </w:r>
      <w:r w:rsidRPr="00432980">
        <w:rPr>
          <w:rFonts w:ascii="Helvetica" w:hAnsi="Helvetica" w:cs="Helvetica"/>
          <w:noProof/>
          <w:szCs w:val="22"/>
          <w:lang w:eastAsia="es-MX"/>
        </w:rPr>
        <w:t>DOMICILIO DE LA UNIDAD DE COMPRAS, EN DÍAS Y HORAS HÁBILES”</w:t>
      </w:r>
      <w:r w:rsidRPr="00432980">
        <w:rPr>
          <w:rFonts w:ascii="Helvetica" w:hAnsi="Helvetica" w:cs="Helvetica"/>
          <w:szCs w:val="22"/>
        </w:rPr>
        <w:t>, dentro de los días 10 diez días hábiles contados a partir de la fecha de la notificación de la Resolución de Adjudicación o fallo.</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8531F8" w:rsidRPr="00432980" w:rsidRDefault="008531F8" w:rsidP="008531F8">
      <w:pPr>
        <w:jc w:val="both"/>
        <w:rPr>
          <w:rFonts w:ascii="Helvetica" w:hAnsi="Helvetica" w:cs="Helvetica"/>
          <w:noProof/>
          <w:sz w:val="22"/>
          <w:szCs w:val="22"/>
          <w:lang w:eastAsia="es-MX"/>
        </w:rPr>
      </w:pPr>
    </w:p>
    <w:p w:rsidR="008531F8" w:rsidRPr="00432980" w:rsidRDefault="008531F8" w:rsidP="008531F8">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8531F8" w:rsidRPr="00432980" w:rsidRDefault="008531F8" w:rsidP="008531F8">
      <w:pPr>
        <w:pStyle w:val="Textoindependiente"/>
        <w:rPr>
          <w:rFonts w:ascii="Helvetica" w:hAnsi="Helvetica" w:cs="Helvetica"/>
          <w:noProof/>
          <w:szCs w:val="22"/>
          <w:lang w:val="es-ES"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8531F8" w:rsidRPr="00432980" w:rsidRDefault="008531F8" w:rsidP="008531F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8531F8" w:rsidRDefault="008531F8" w:rsidP="008531F8">
      <w:pPr>
        <w:pStyle w:val="Textoindependiente"/>
        <w:numPr>
          <w:ilvl w:val="0"/>
          <w:numId w:val="8"/>
        </w:numPr>
        <w:rPr>
          <w:rFonts w:ascii="Helvetica" w:hAnsi="Helvetica" w:cs="Helvetica"/>
          <w:noProof/>
          <w:szCs w:val="22"/>
          <w:lang w:eastAsia="es-MX"/>
        </w:rPr>
      </w:pPr>
      <w:r w:rsidRPr="00432980">
        <w:rPr>
          <w:rFonts w:ascii="Helvetica" w:hAnsi="Helvetica" w:cs="Helvetica"/>
          <w:noProof/>
          <w:szCs w:val="22"/>
          <w:lang w:eastAsia="es-MX"/>
        </w:rPr>
        <w:t xml:space="preserve">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 </w:t>
      </w:r>
    </w:p>
    <w:p w:rsidR="008531F8" w:rsidRDefault="008531F8" w:rsidP="008531F8">
      <w:pPr>
        <w:pStyle w:val="Textoindependiente"/>
        <w:rPr>
          <w:rFonts w:ascii="Helvetica" w:hAnsi="Helvetica" w:cs="Helvetica"/>
          <w:noProof/>
          <w:szCs w:val="22"/>
          <w:lang w:eastAsia="es-MX"/>
        </w:rPr>
      </w:pPr>
    </w:p>
    <w:p w:rsidR="008531F8" w:rsidRPr="00736EB8" w:rsidRDefault="008531F8" w:rsidP="008531F8">
      <w:pPr>
        <w:pStyle w:val="Textoindependiente"/>
        <w:numPr>
          <w:ilvl w:val="0"/>
          <w:numId w:val="8"/>
        </w:numPr>
        <w:rPr>
          <w:rFonts w:ascii="Helvetica" w:hAnsi="Helvetica" w:cs="Helvetica"/>
          <w:noProof/>
          <w:szCs w:val="22"/>
          <w:lang w:eastAsia="es-MX"/>
        </w:rPr>
      </w:pPr>
      <w:r w:rsidRPr="00736EB8">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36EB8">
        <w:rPr>
          <w:rFonts w:ascii="Helvetica" w:hAnsi="Helvetica" w:cs="Helvetica"/>
          <w:b/>
          <w:bCs/>
          <w:noProof/>
          <w:szCs w:val="22"/>
          <w:lang w:eastAsia="es-MX"/>
        </w:rPr>
        <w:t>“PROVEEDORES”</w:t>
      </w:r>
      <w:r w:rsidRPr="00736EB8">
        <w:rPr>
          <w:rFonts w:ascii="Helvetica" w:hAnsi="Helvetica" w:cs="Helvetica"/>
          <w:noProof/>
          <w:szCs w:val="22"/>
          <w:lang w:eastAsia="es-MX"/>
        </w:rPr>
        <w:t xml:space="preserve">, quedando las fotocopias en poder de la </w:t>
      </w:r>
      <w:r w:rsidRPr="00736EB8">
        <w:rPr>
          <w:rFonts w:ascii="Helvetica" w:hAnsi="Helvetica" w:cs="Helvetica"/>
          <w:b/>
          <w:bCs/>
          <w:noProof/>
          <w:szCs w:val="22"/>
          <w:lang w:eastAsia="es-MX"/>
        </w:rPr>
        <w:t>“CONVOCANTE”</w:t>
      </w:r>
      <w:r w:rsidRPr="00736EB8">
        <w:rPr>
          <w:rFonts w:ascii="Helvetica" w:hAnsi="Helvetica" w:cs="Helvetica"/>
          <w:noProof/>
          <w:szCs w:val="22"/>
          <w:lang w:eastAsia="es-MX"/>
        </w:rPr>
        <w:t>.</w:t>
      </w:r>
    </w:p>
    <w:p w:rsidR="008531F8" w:rsidRPr="00432980" w:rsidRDefault="008531F8" w:rsidP="008531F8">
      <w:pPr>
        <w:pStyle w:val="Textoindependiente"/>
        <w:ind w:left="360"/>
        <w:rPr>
          <w:rFonts w:ascii="Helvetica" w:hAnsi="Helvetica" w:cs="Helvetica"/>
          <w:noProof/>
          <w:szCs w:val="22"/>
          <w:lang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8531F8" w:rsidRPr="00432980" w:rsidRDefault="008531F8" w:rsidP="008531F8">
      <w:pPr>
        <w:jc w:val="both"/>
        <w:rPr>
          <w:rFonts w:ascii="Helvetica" w:hAnsi="Helvetica" w:cs="Helvetica"/>
          <w:b/>
          <w:sz w:val="22"/>
          <w:szCs w:val="22"/>
        </w:rPr>
      </w:pPr>
    </w:p>
    <w:p w:rsidR="008531F8" w:rsidRPr="00432980" w:rsidRDefault="008531F8" w:rsidP="008531F8">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w:t>
      </w:r>
      <w:r w:rsidRPr="00432980">
        <w:rPr>
          <w:rFonts w:ascii="Helvetica" w:hAnsi="Helvetica" w:cs="Helvetica"/>
          <w:sz w:val="22"/>
        </w:rPr>
        <w:lastRenderedPageBreak/>
        <w:t>monto de la garantía de cumplimiento, para lo cual bastará únicamente la notificación que de dicha determinación se haga al proveedor de forma personal, sin necesidad de declaración judicial para que opere.</w:t>
      </w:r>
    </w:p>
    <w:p w:rsidR="008531F8" w:rsidRPr="00432980" w:rsidRDefault="008531F8" w:rsidP="008531F8">
      <w:pPr>
        <w:pStyle w:val="Estilo"/>
        <w:rPr>
          <w:rFonts w:ascii="Helvetica" w:hAnsi="Helvetica" w:cs="Helvetica"/>
          <w:sz w:val="22"/>
        </w:rPr>
      </w:pPr>
    </w:p>
    <w:p w:rsidR="008531F8" w:rsidRPr="00432980" w:rsidRDefault="008531F8" w:rsidP="008531F8">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8531F8" w:rsidRPr="00432980" w:rsidRDefault="008531F8" w:rsidP="008531F8">
      <w:pPr>
        <w:pStyle w:val="Estilo"/>
        <w:rPr>
          <w:rFonts w:ascii="Helvetica" w:hAnsi="Helvetica" w:cs="Helvetica"/>
          <w:sz w:val="22"/>
        </w:rPr>
      </w:pPr>
    </w:p>
    <w:p w:rsidR="008531F8" w:rsidRPr="00432980" w:rsidRDefault="008531F8" w:rsidP="008531F8">
      <w:pPr>
        <w:pStyle w:val="Estilo"/>
        <w:numPr>
          <w:ilvl w:val="0"/>
          <w:numId w:val="18"/>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8531F8" w:rsidRPr="00432980" w:rsidRDefault="008531F8" w:rsidP="008531F8">
      <w:pPr>
        <w:pStyle w:val="Estilo"/>
        <w:numPr>
          <w:ilvl w:val="0"/>
          <w:numId w:val="18"/>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8531F8" w:rsidRPr="00432980" w:rsidRDefault="008531F8" w:rsidP="008531F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8531F8" w:rsidRPr="00432980" w:rsidRDefault="008531F8" w:rsidP="008531F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8531F8" w:rsidRPr="00432980" w:rsidRDefault="008531F8" w:rsidP="008531F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8531F8" w:rsidRPr="00432980" w:rsidRDefault="008531F8" w:rsidP="008531F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8531F8" w:rsidRPr="00432980" w:rsidRDefault="008531F8" w:rsidP="008531F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8531F8" w:rsidRPr="00432980" w:rsidRDefault="008531F8" w:rsidP="008531F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8531F8" w:rsidRPr="00432980" w:rsidRDefault="008531F8" w:rsidP="008531F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8531F8" w:rsidRPr="00432980" w:rsidRDefault="008531F8" w:rsidP="008531F8">
      <w:pPr>
        <w:pStyle w:val="Estilo"/>
        <w:numPr>
          <w:ilvl w:val="0"/>
          <w:numId w:val="18"/>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8531F8" w:rsidRPr="00432980" w:rsidRDefault="008531F8" w:rsidP="008531F8">
      <w:pPr>
        <w:pStyle w:val="Textoindependiente"/>
        <w:numPr>
          <w:ilvl w:val="0"/>
          <w:numId w:val="18"/>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8531F8" w:rsidRPr="00432980" w:rsidRDefault="008531F8" w:rsidP="008531F8">
      <w:pPr>
        <w:pStyle w:val="Estilo"/>
        <w:rPr>
          <w:rFonts w:ascii="Helvetica" w:hAnsi="Helvetica" w:cs="Helvetica"/>
          <w:sz w:val="22"/>
        </w:rPr>
      </w:pPr>
    </w:p>
    <w:p w:rsidR="008531F8" w:rsidRPr="00432980" w:rsidRDefault="008531F8" w:rsidP="008531F8">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8531F8" w:rsidRPr="00432980" w:rsidRDefault="008531F8" w:rsidP="008531F8">
      <w:pPr>
        <w:pStyle w:val="Estilo"/>
        <w:rPr>
          <w:rFonts w:ascii="Helvetica" w:hAnsi="Helvetica" w:cs="Helvetica"/>
          <w:sz w:val="22"/>
        </w:rPr>
      </w:pPr>
    </w:p>
    <w:p w:rsidR="008531F8" w:rsidRDefault="008531F8" w:rsidP="008531F8">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w:t>
      </w:r>
    </w:p>
    <w:p w:rsidR="008531F8" w:rsidRDefault="008531F8" w:rsidP="008531F8">
      <w:pPr>
        <w:pStyle w:val="Estilo"/>
        <w:rPr>
          <w:rFonts w:ascii="Helvetica" w:hAnsi="Helvetica" w:cs="Helvetica"/>
          <w:sz w:val="22"/>
        </w:rPr>
      </w:pPr>
    </w:p>
    <w:p w:rsidR="008531F8" w:rsidRPr="00432980" w:rsidRDefault="008531F8" w:rsidP="008531F8">
      <w:pPr>
        <w:pStyle w:val="Estilo"/>
        <w:rPr>
          <w:rFonts w:ascii="Helvetica" w:hAnsi="Helvetica" w:cs="Helvetica"/>
          <w:sz w:val="22"/>
        </w:rPr>
      </w:pPr>
      <w:r w:rsidRPr="00432980">
        <w:rPr>
          <w:rFonts w:ascii="Helvetica" w:hAnsi="Helvetica" w:cs="Helvetica"/>
          <w:sz w:val="22"/>
        </w:rPr>
        <w:t xml:space="preserve"> </w:t>
      </w:r>
      <w:proofErr w:type="gramStart"/>
      <w:r w:rsidRPr="00432980">
        <w:rPr>
          <w:rFonts w:ascii="Helvetica" w:hAnsi="Helvetica" w:cs="Helvetica"/>
          <w:sz w:val="22"/>
        </w:rPr>
        <w:t>obligaciones</w:t>
      </w:r>
      <w:proofErr w:type="gramEnd"/>
      <w:r w:rsidRPr="00432980">
        <w:rPr>
          <w:rFonts w:ascii="Helvetica" w:hAnsi="Helvetica" w:cs="Helvetica"/>
          <w:sz w:val="22"/>
        </w:rPr>
        <w:t xml:space="preserve">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8531F8" w:rsidRPr="00432980" w:rsidRDefault="008531F8" w:rsidP="008531F8">
      <w:pPr>
        <w:pStyle w:val="Textoindependiente"/>
        <w:rPr>
          <w:rFonts w:ascii="Helvetica" w:hAnsi="Helvetica" w:cs="Helvetica"/>
          <w:noProof/>
          <w:szCs w:val="22"/>
          <w:lang w:eastAsia="es-MX"/>
        </w:rPr>
      </w:pPr>
    </w:p>
    <w:p w:rsidR="008531F8"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w:t>
      </w:r>
      <w:r w:rsidRPr="00432980">
        <w:rPr>
          <w:rFonts w:ascii="Helvetica" w:hAnsi="Helvetica" w:cs="Helvetica"/>
          <w:noProof/>
          <w:szCs w:val="22"/>
          <w:lang w:eastAsia="es-MX"/>
        </w:rPr>
        <w:lastRenderedPageBreak/>
        <w:t>dichos incumplimientos, para que en un término de 5 cinco días hábiles, contados a partir del día siguiente a la fecha en que sea notificado, exponga lo que a su derecho convenga y aporte, en su caso, las pruebas que estime pertinentes.</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finalmente, en virtud de la rescisión. </w:t>
      </w:r>
    </w:p>
    <w:p w:rsidR="008531F8" w:rsidRPr="00432980" w:rsidRDefault="008531F8" w:rsidP="008531F8">
      <w:pPr>
        <w:jc w:val="both"/>
        <w:rPr>
          <w:rFonts w:ascii="Helvetica" w:hAnsi="Helvetica" w:cs="Helvetica"/>
          <w:b/>
          <w:sz w:val="22"/>
          <w:szCs w:val="22"/>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8531F8" w:rsidRPr="00432980" w:rsidRDefault="008531F8" w:rsidP="008531F8">
      <w:pPr>
        <w:pStyle w:val="Textoindependiente"/>
        <w:rPr>
          <w:rFonts w:ascii="Helvetica" w:hAnsi="Helvetica" w:cs="Helvetica"/>
          <w:noProof/>
          <w:szCs w:val="22"/>
          <w:lang w:eastAsia="es-MX"/>
        </w:rPr>
      </w:pPr>
    </w:p>
    <w:p w:rsidR="008531F8"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w:t>
      </w:r>
    </w:p>
    <w:p w:rsidR="008531F8"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un tiempo determinado que no podrá ser menor a un año o más dependiendo lo estipulado en el contrato.</w:t>
      </w:r>
    </w:p>
    <w:p w:rsidR="008531F8" w:rsidRPr="00432980" w:rsidRDefault="008531F8" w:rsidP="008531F8">
      <w:pPr>
        <w:pStyle w:val="Textoindependiente"/>
        <w:rPr>
          <w:rFonts w:ascii="Helvetica" w:hAnsi="Helvetica" w:cs="Helvetica"/>
          <w:noProof/>
          <w:szCs w:val="22"/>
          <w:lang w:eastAsia="es-MX"/>
        </w:rPr>
      </w:pPr>
    </w:p>
    <w:p w:rsidR="008531F8"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Cuando el monto adjudicado exceda los 5,500 cinco mil quinientas Unidades de Medida Actualizadas  vigentes,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deberá garantizar a favor de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 buena calidad, defectos y vicios ocultos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mediante fianza, cheque certificado, cheque de caja, billete de depósito o en efectivo; esto, a partir de la entrega del </w:t>
      </w:r>
      <w:r w:rsidRPr="00432980">
        <w:rPr>
          <w:rFonts w:ascii="Helvetica" w:hAnsi="Helvetica" w:cs="Helvetica"/>
          <w:b/>
          <w:bCs/>
          <w:noProof/>
          <w:szCs w:val="22"/>
          <w:u w:val="single"/>
          <w:lang w:eastAsia="es-MX"/>
        </w:rPr>
        <w:t>“BIEN Y/O SERVICIO”</w:t>
      </w:r>
      <w:r w:rsidRPr="00432980">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8531F8"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Asimismo, en caso de haber anticipos se garantizará la amortización del anticipo por el 100% cien por ciento del monto de este.</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no cumpla con lo establecido en este punto, la 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531F8" w:rsidRPr="00432980" w:rsidRDefault="008531F8" w:rsidP="008531F8">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8531F8" w:rsidRPr="00432980" w:rsidRDefault="008531F8" w:rsidP="008531F8">
      <w:pPr>
        <w:pStyle w:val="Estilo"/>
        <w:rPr>
          <w:rFonts w:ascii="Helvetica" w:hAnsi="Helvetica" w:cs="Helvetica"/>
          <w:sz w:val="22"/>
        </w:rPr>
      </w:pPr>
    </w:p>
    <w:p w:rsidR="008531F8" w:rsidRPr="00432980" w:rsidRDefault="008531F8" w:rsidP="008531F8">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8531F8" w:rsidRPr="00432980" w:rsidRDefault="008531F8" w:rsidP="008531F8">
      <w:pPr>
        <w:pStyle w:val="Estilo"/>
        <w:rPr>
          <w:rFonts w:ascii="Helvetica" w:hAnsi="Helvetica" w:cs="Helvetica"/>
          <w:sz w:val="22"/>
        </w:rPr>
      </w:pPr>
    </w:p>
    <w:p w:rsidR="008531F8" w:rsidRPr="00432980" w:rsidRDefault="008531F8" w:rsidP="008531F8">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8531F8" w:rsidRPr="00432980" w:rsidRDefault="008531F8" w:rsidP="008531F8">
      <w:pPr>
        <w:pStyle w:val="Estilo"/>
        <w:rPr>
          <w:rFonts w:ascii="Helvetica" w:hAnsi="Helvetica" w:cs="Helvetica"/>
          <w:sz w:val="22"/>
        </w:rPr>
      </w:pPr>
    </w:p>
    <w:p w:rsidR="008531F8" w:rsidRDefault="008531F8" w:rsidP="008531F8">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8531F8" w:rsidRDefault="008531F8" w:rsidP="008531F8">
      <w:pPr>
        <w:pStyle w:val="Estilo"/>
        <w:rPr>
          <w:rFonts w:ascii="Helvetica" w:hAnsi="Helvetica" w:cs="Helvetica"/>
          <w:sz w:val="22"/>
        </w:rPr>
      </w:pPr>
    </w:p>
    <w:p w:rsidR="008531F8" w:rsidRPr="00432980" w:rsidRDefault="008531F8" w:rsidP="008531F8">
      <w:pPr>
        <w:pStyle w:val="Estilo"/>
        <w:rPr>
          <w:rFonts w:ascii="Helvetica" w:hAnsi="Helvetica" w:cs="Helvetica"/>
          <w:sz w:val="22"/>
        </w:rPr>
      </w:pPr>
    </w:p>
    <w:p w:rsidR="008531F8" w:rsidRPr="00432980" w:rsidRDefault="008531F8" w:rsidP="008531F8">
      <w:pPr>
        <w:ind w:right="49"/>
        <w:jc w:val="both"/>
        <w:rPr>
          <w:rFonts w:ascii="Helvetica" w:hAnsi="Helvetica" w:cs="Helvetica"/>
          <w:sz w:val="22"/>
          <w:szCs w:val="22"/>
          <w:u w:val="single"/>
        </w:rPr>
      </w:pPr>
    </w:p>
    <w:p w:rsidR="008531F8" w:rsidRPr="00432980" w:rsidRDefault="008531F8" w:rsidP="008531F8">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8531F8" w:rsidRPr="00432980" w:rsidRDefault="008531F8" w:rsidP="008531F8">
      <w:pPr>
        <w:ind w:right="49"/>
        <w:jc w:val="both"/>
        <w:rPr>
          <w:rFonts w:ascii="Helvetica" w:hAnsi="Helvetica" w:cs="Helvetica"/>
          <w:sz w:val="22"/>
          <w:szCs w:val="22"/>
        </w:rPr>
      </w:pPr>
    </w:p>
    <w:p w:rsidR="008531F8" w:rsidRPr="00432980" w:rsidRDefault="008531F8" w:rsidP="008531F8">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8531F8" w:rsidRPr="00432980" w:rsidRDefault="008531F8" w:rsidP="008531F8">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8531F8" w:rsidRPr="00432980" w:rsidRDefault="008531F8" w:rsidP="008531F8">
      <w:pPr>
        <w:jc w:val="both"/>
        <w:rPr>
          <w:rFonts w:ascii="Helvetica" w:hAnsi="Helvetica" w:cs="Helvetica"/>
          <w:b/>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8531F8" w:rsidRPr="00432980" w:rsidRDefault="008531F8" w:rsidP="008531F8">
      <w:pPr>
        <w:jc w:val="both"/>
        <w:rPr>
          <w:rFonts w:ascii="Helvetica" w:hAnsi="Helvetica" w:cs="Helvetica"/>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37. DEFECTOS Y VICIOS OCULTOS.</w:t>
      </w:r>
    </w:p>
    <w:p w:rsidR="008531F8" w:rsidRPr="00432980" w:rsidRDefault="008531F8" w:rsidP="008531F8">
      <w:pPr>
        <w:pStyle w:val="Ttulo2"/>
        <w:rPr>
          <w:rFonts w:ascii="Helvetica" w:hAnsi="Helvetica" w:cs="Helvetica"/>
          <w:szCs w:val="22"/>
        </w:rPr>
      </w:pPr>
    </w:p>
    <w:p w:rsidR="008531F8" w:rsidRPr="00432980" w:rsidRDefault="008531F8" w:rsidP="008531F8">
      <w:pPr>
        <w:pStyle w:val="Ttulo2"/>
        <w:jc w:val="both"/>
        <w:rPr>
          <w:rFonts w:ascii="Helvetica" w:hAnsi="Helvetica" w:cs="Helvetica"/>
          <w:noProof/>
          <w:szCs w:val="22"/>
          <w:lang w:eastAsia="es-MX"/>
        </w:rPr>
      </w:pPr>
      <w:r w:rsidRPr="00432980">
        <w:rPr>
          <w:rFonts w:ascii="Helvetica" w:hAnsi="Helvetica" w:cs="Helvetica"/>
          <w:b w:val="0"/>
          <w:szCs w:val="22"/>
        </w:rPr>
        <w:t xml:space="preserve">El </w:t>
      </w:r>
      <w:r w:rsidRPr="00432980">
        <w:rPr>
          <w:rFonts w:ascii="Helvetica" w:hAnsi="Helvetica" w:cs="Helvetica"/>
          <w:bCs/>
          <w:szCs w:val="22"/>
        </w:rPr>
        <w:t>“PROVEEDOR”</w:t>
      </w:r>
      <w:r w:rsidRPr="00432980">
        <w:rPr>
          <w:rFonts w:ascii="Helvetica" w:hAnsi="Helvetica" w:cs="Helvetica"/>
          <w:b w:val="0"/>
          <w:szCs w:val="22"/>
        </w:rPr>
        <w:t xml:space="preserve"> queda obligado ante el organismo a responder por los defectos y vicios ocultos de los bienes y de la calidad de los servicios, así como de cualquier otra responsabilidad en que hubieren </w:t>
      </w:r>
      <w:r w:rsidRPr="00432980">
        <w:rPr>
          <w:rFonts w:ascii="Helvetica" w:hAnsi="Helvetica" w:cs="Helvetica"/>
          <w:b w:val="0"/>
          <w:szCs w:val="22"/>
        </w:rPr>
        <w:lastRenderedPageBreak/>
        <w:t xml:space="preserve">incurrido, en los términos señalados en el pedido o contrato respectivo y </w:t>
      </w:r>
      <w:r w:rsidRPr="00432980">
        <w:rPr>
          <w:rFonts w:ascii="Helvetica" w:hAnsi="Helvetica" w:cs="Helvetica"/>
          <w:b w:val="0"/>
          <w:noProof/>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noProof/>
          <w:szCs w:val="22"/>
          <w:lang w:eastAsia="es-MX"/>
        </w:rPr>
        <w:t xml:space="preserve"> </w:t>
      </w:r>
    </w:p>
    <w:p w:rsidR="008531F8" w:rsidRPr="00432980" w:rsidRDefault="008531F8" w:rsidP="008531F8">
      <w:pPr>
        <w:pStyle w:val="Sangradetextonormal"/>
        <w:spacing w:after="0"/>
        <w:ind w:left="0"/>
        <w:rPr>
          <w:rFonts w:ascii="Helvetica" w:hAnsi="Helvetica" w:cs="Helvetica"/>
          <w:sz w:val="22"/>
          <w:szCs w:val="22"/>
          <w:lang w:val="es-MX"/>
        </w:rPr>
      </w:pPr>
    </w:p>
    <w:p w:rsidR="008531F8" w:rsidRPr="00432980" w:rsidRDefault="008531F8" w:rsidP="008531F8">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Sangradetextonormal"/>
        <w:numPr>
          <w:ilvl w:val="0"/>
          <w:numId w:val="7"/>
        </w:numPr>
        <w:spacing w:after="0"/>
        <w:ind w:left="426" w:hanging="426"/>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r w:rsidRPr="00432980">
        <w:rPr>
          <w:rFonts w:ascii="Helvetica" w:hAnsi="Helvetica" w:cs="Helvetica"/>
          <w:sz w:val="22"/>
          <w:szCs w:val="22"/>
          <w:u w:val="single"/>
        </w:rPr>
        <w:t>enrique.garcia@sepal.gob.mx</w:t>
      </w:r>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8531F8" w:rsidRPr="00432980" w:rsidRDefault="008531F8" w:rsidP="008531F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8531F8" w:rsidRPr="00432980" w:rsidRDefault="008531F8" w:rsidP="008531F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8531F8" w:rsidRPr="00432980" w:rsidRDefault="008531F8" w:rsidP="008531F8">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8531F8" w:rsidRPr="00432980" w:rsidRDefault="008531F8" w:rsidP="008531F8">
      <w:pPr>
        <w:pStyle w:val="Textoindependiente"/>
        <w:rPr>
          <w:rFonts w:ascii="Helvetica" w:hAnsi="Helvetica" w:cs="Helvetica"/>
          <w:noProof/>
          <w:szCs w:val="22"/>
          <w:lang w:val="es-ES"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plazo que tenga para la entrega).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8531F8" w:rsidRPr="00432980" w:rsidRDefault="008531F8" w:rsidP="008531F8">
      <w:pPr>
        <w:pStyle w:val="Textoindependiente"/>
        <w:rPr>
          <w:rFonts w:ascii="Helvetica" w:hAnsi="Helvetica" w:cs="Helvetica"/>
          <w:noProof/>
          <w:szCs w:val="22"/>
          <w:lang w:eastAsia="es-MX"/>
        </w:rPr>
      </w:pPr>
    </w:p>
    <w:p w:rsidR="008531F8"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8531F8"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8531F8" w:rsidRPr="00432980" w:rsidRDefault="008531F8" w:rsidP="008531F8">
      <w:pPr>
        <w:pStyle w:val="Textoindependiente"/>
        <w:rPr>
          <w:rFonts w:ascii="Helvetica" w:hAnsi="Helvetica" w:cs="Helvetica"/>
          <w:noProof/>
          <w:szCs w:val="22"/>
          <w:lang w:eastAsia="es-MX"/>
        </w:rPr>
      </w:pPr>
    </w:p>
    <w:p w:rsidR="008531F8" w:rsidRDefault="008531F8" w:rsidP="008531F8">
      <w:pPr>
        <w:pStyle w:val="Textoindependiente"/>
        <w:jc w:val="center"/>
        <w:rPr>
          <w:rFonts w:ascii="Helvetica" w:hAnsi="Helvetica" w:cs="Helvetica"/>
          <w:b/>
          <w:noProof/>
          <w:szCs w:val="22"/>
          <w:lang w:eastAsia="es-MX"/>
        </w:rPr>
      </w:pPr>
    </w:p>
    <w:p w:rsidR="008531F8" w:rsidRDefault="008531F8" w:rsidP="008531F8">
      <w:pPr>
        <w:pStyle w:val="Textoindependiente"/>
        <w:jc w:val="center"/>
        <w:rPr>
          <w:rFonts w:ascii="Helvetica" w:hAnsi="Helvetica" w:cs="Helvetica"/>
          <w:b/>
          <w:noProof/>
          <w:szCs w:val="22"/>
          <w:lang w:eastAsia="es-MX"/>
        </w:rPr>
      </w:pPr>
    </w:p>
    <w:p w:rsidR="008531F8" w:rsidRDefault="008531F8" w:rsidP="008531F8">
      <w:pPr>
        <w:pStyle w:val="Textoindependiente"/>
        <w:jc w:val="center"/>
        <w:rPr>
          <w:rFonts w:ascii="Helvetica" w:hAnsi="Helvetica" w:cs="Helvetica"/>
          <w:b/>
          <w:noProof/>
          <w:szCs w:val="22"/>
          <w:lang w:eastAsia="es-MX"/>
        </w:rPr>
      </w:pPr>
    </w:p>
    <w:p w:rsidR="008531F8" w:rsidRDefault="008531F8" w:rsidP="008531F8">
      <w:pPr>
        <w:pStyle w:val="Textoindependiente"/>
        <w:jc w:val="center"/>
        <w:rPr>
          <w:rFonts w:ascii="Helvetica" w:hAnsi="Helvetica" w:cs="Helvetica"/>
          <w:b/>
          <w:noProof/>
          <w:szCs w:val="22"/>
          <w:lang w:eastAsia="es-MX"/>
        </w:rPr>
      </w:pPr>
    </w:p>
    <w:p w:rsidR="008531F8" w:rsidRDefault="008531F8" w:rsidP="008531F8">
      <w:pPr>
        <w:pStyle w:val="Textoindependiente"/>
        <w:jc w:val="center"/>
        <w:rPr>
          <w:rFonts w:ascii="Helvetica" w:hAnsi="Helvetica" w:cs="Helvetica"/>
          <w:b/>
          <w:noProof/>
          <w:szCs w:val="22"/>
          <w:lang w:eastAsia="es-MX"/>
        </w:rPr>
      </w:pPr>
    </w:p>
    <w:p w:rsidR="008531F8"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8531F8" w:rsidRDefault="008531F8" w:rsidP="008531F8">
      <w:pPr>
        <w:pStyle w:val="Textoindependiente"/>
        <w:jc w:val="center"/>
        <w:rPr>
          <w:rFonts w:ascii="Helvetica" w:hAnsi="Helvetica" w:cs="Helvetica"/>
          <w:b/>
          <w:noProof/>
          <w:szCs w:val="22"/>
          <w:lang w:eastAsia="es-MX"/>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8531F8" w:rsidRPr="00432980" w:rsidRDefault="008531F8" w:rsidP="008531F8">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04"/>
        <w:gridCol w:w="6757"/>
      </w:tblGrid>
      <w:tr w:rsidR="008531F8" w:rsidRPr="00432980" w:rsidTr="008531F8">
        <w:trPr>
          <w:trHeight w:val="285"/>
          <w:jc w:val="center"/>
        </w:trPr>
        <w:tc>
          <w:tcPr>
            <w:tcW w:w="1574" w:type="pct"/>
          </w:tcPr>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8531F8" w:rsidRPr="00432980" w:rsidTr="008531F8">
        <w:trPr>
          <w:trHeight w:val="290"/>
          <w:jc w:val="center"/>
        </w:trPr>
        <w:tc>
          <w:tcPr>
            <w:tcW w:w="1574" w:type="pct"/>
          </w:tcPr>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3% tres por ciento</w:t>
            </w:r>
          </w:p>
        </w:tc>
      </w:tr>
      <w:tr w:rsidR="008531F8" w:rsidRPr="00432980" w:rsidTr="008531F8">
        <w:trPr>
          <w:trHeight w:val="256"/>
          <w:jc w:val="center"/>
        </w:trPr>
        <w:tc>
          <w:tcPr>
            <w:tcW w:w="1574" w:type="pct"/>
          </w:tcPr>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6% seis por ciento</w:t>
            </w:r>
          </w:p>
        </w:tc>
      </w:tr>
      <w:tr w:rsidR="008531F8" w:rsidRPr="00432980" w:rsidTr="008531F8">
        <w:trPr>
          <w:trHeight w:val="217"/>
          <w:jc w:val="center"/>
        </w:trPr>
        <w:tc>
          <w:tcPr>
            <w:tcW w:w="1574" w:type="pct"/>
          </w:tcPr>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10% diez por ciento</w:t>
            </w:r>
          </w:p>
        </w:tc>
      </w:tr>
      <w:tr w:rsidR="008531F8" w:rsidRPr="00432980" w:rsidTr="008531F8">
        <w:trPr>
          <w:trHeight w:val="320"/>
          <w:jc w:val="center"/>
        </w:trPr>
        <w:tc>
          <w:tcPr>
            <w:tcW w:w="1574" w:type="pct"/>
          </w:tcPr>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8531F8" w:rsidRPr="00432980" w:rsidRDefault="008531F8" w:rsidP="008531F8">
      <w:pPr>
        <w:jc w:val="both"/>
        <w:rPr>
          <w:rFonts w:ascii="Helvetica" w:hAnsi="Helvetica" w:cs="Helvetica"/>
          <w:iCs/>
          <w:sz w:val="22"/>
          <w:szCs w:val="22"/>
        </w:rPr>
      </w:pPr>
    </w:p>
    <w:p w:rsidR="008531F8" w:rsidRPr="00432980" w:rsidRDefault="008531F8" w:rsidP="008531F8">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b/>
          <w:noProof/>
          <w:szCs w:val="22"/>
          <w:u w:val="single"/>
          <w:lang w:eastAsia="es-MX"/>
        </w:rPr>
      </w:pPr>
      <w:r w:rsidRPr="00432980">
        <w:rPr>
          <w:rFonts w:ascii="Helvetica" w:hAnsi="Helvetica" w:cs="Helvetica"/>
          <w:b/>
          <w:noProof/>
          <w:szCs w:val="22"/>
          <w:u w:val="single"/>
          <w:lang w:eastAsia="es-MX"/>
        </w:rPr>
        <w:t>44. RELACIONES LABORALES.</w:t>
      </w:r>
    </w:p>
    <w:p w:rsidR="008531F8" w:rsidRPr="00432980" w:rsidRDefault="008531F8" w:rsidP="008531F8">
      <w:pPr>
        <w:pStyle w:val="Textoindependiente"/>
        <w:rPr>
          <w:rFonts w:ascii="Helvetica" w:hAnsi="Helvetica" w:cs="Helvetica"/>
          <w:noProof/>
          <w:szCs w:val="22"/>
          <w:lang w:eastAsia="es-MX"/>
        </w:rPr>
      </w:pPr>
    </w:p>
    <w:p w:rsidR="008531F8" w:rsidRDefault="008531F8" w:rsidP="008531F8">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8531F8" w:rsidRPr="00432980" w:rsidRDefault="008531F8" w:rsidP="008531F8">
      <w:pPr>
        <w:pStyle w:val="Textoindependiente"/>
        <w:rPr>
          <w:rFonts w:ascii="Helvetica" w:hAnsi="Helvetica" w:cs="Helvetica"/>
          <w:noProof/>
          <w:szCs w:val="22"/>
          <w:lang w:eastAsia="es-MX"/>
        </w:rPr>
      </w:pPr>
    </w:p>
    <w:p w:rsidR="008531F8"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w:t>
      </w:r>
    </w:p>
    <w:p w:rsidR="008531F8" w:rsidRDefault="008531F8" w:rsidP="008531F8">
      <w:pPr>
        <w:pStyle w:val="Textoindependiente"/>
        <w:rPr>
          <w:rFonts w:ascii="Helvetica" w:hAnsi="Helvetica" w:cs="Helvetica"/>
          <w:noProof/>
          <w:szCs w:val="22"/>
          <w:lang w:eastAsia="es-MX"/>
        </w:rPr>
      </w:pPr>
    </w:p>
    <w:p w:rsidR="008531F8"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8531F8" w:rsidRPr="00432980" w:rsidRDefault="008531F8" w:rsidP="008531F8">
      <w:pPr>
        <w:pStyle w:val="Textoindependiente"/>
        <w:rPr>
          <w:rFonts w:ascii="Helvetica" w:hAnsi="Helvetica" w:cs="Helvetica"/>
          <w:noProof/>
          <w:szCs w:val="22"/>
          <w:lang w:val="es-ES_tradnl" w:eastAsia="es-MX"/>
        </w:rPr>
      </w:pPr>
    </w:p>
    <w:p w:rsidR="008531F8" w:rsidRPr="00432980" w:rsidRDefault="008531F8" w:rsidP="008531F8">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matera de rendición de cuentas, transparencia y derecho al acceso a la información.</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8531F8" w:rsidRPr="00432980" w:rsidRDefault="008531F8" w:rsidP="008531F8">
      <w:pPr>
        <w:pStyle w:val="Textoindependiente"/>
        <w:rPr>
          <w:rFonts w:ascii="Helvetica" w:hAnsi="Helvetica" w:cs="Helvetica"/>
          <w:noProof/>
          <w:szCs w:val="22"/>
          <w:lang w:val="es-ES"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La Convocante levantará acta circunstanciada donde señale el resultado de la visita la cual deberá estar firmada por los asistentes a la misma.</w:t>
      </w:r>
    </w:p>
    <w:p w:rsidR="008531F8" w:rsidRPr="00432980" w:rsidRDefault="008531F8" w:rsidP="008531F8">
      <w:pPr>
        <w:pStyle w:val="Textoindependiente"/>
        <w:rPr>
          <w:rFonts w:ascii="Helvetica" w:hAnsi="Helvetica" w:cs="Helvetica"/>
          <w:noProof/>
          <w:szCs w:val="22"/>
          <w:lang w:eastAsia="es-MX"/>
        </w:rPr>
      </w:pPr>
    </w:p>
    <w:p w:rsidR="008531F8" w:rsidRDefault="008531F8" w:rsidP="008531F8">
      <w:pPr>
        <w:pStyle w:val="Textoindependiente"/>
        <w:jc w:val="center"/>
        <w:rPr>
          <w:rFonts w:ascii="Helvetica" w:hAnsi="Helvetica" w:cs="Helvetica"/>
          <w:b/>
          <w:noProof/>
          <w:szCs w:val="22"/>
          <w:lang w:eastAsia="es-MX"/>
        </w:rPr>
      </w:pPr>
    </w:p>
    <w:p w:rsidR="008531F8" w:rsidRDefault="008531F8" w:rsidP="008531F8">
      <w:pPr>
        <w:pStyle w:val="Textoindependiente"/>
        <w:jc w:val="center"/>
        <w:rPr>
          <w:rFonts w:ascii="Helvetica" w:hAnsi="Helvetica" w:cs="Helvetica"/>
          <w:b/>
          <w:noProof/>
          <w:szCs w:val="22"/>
          <w:lang w:eastAsia="es-MX"/>
        </w:rPr>
      </w:pPr>
    </w:p>
    <w:p w:rsidR="008531F8" w:rsidRDefault="008531F8" w:rsidP="008531F8">
      <w:pPr>
        <w:pStyle w:val="Textoindependiente"/>
        <w:jc w:val="center"/>
        <w:rPr>
          <w:rFonts w:ascii="Helvetica" w:hAnsi="Helvetica" w:cs="Helvetica"/>
          <w:b/>
          <w:noProof/>
          <w:szCs w:val="22"/>
          <w:lang w:eastAsia="es-MX"/>
        </w:rPr>
      </w:pPr>
    </w:p>
    <w:p w:rsidR="008531F8" w:rsidRDefault="008531F8" w:rsidP="008531F8">
      <w:pPr>
        <w:pStyle w:val="Textoindependiente"/>
        <w:jc w:val="center"/>
        <w:rPr>
          <w:rFonts w:ascii="Helvetica" w:hAnsi="Helvetica" w:cs="Helvetica"/>
          <w:b/>
          <w:noProof/>
          <w:szCs w:val="22"/>
          <w:lang w:eastAsia="es-MX"/>
        </w:rPr>
      </w:pPr>
    </w:p>
    <w:p w:rsidR="008531F8" w:rsidRDefault="008531F8" w:rsidP="008531F8">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8531F8" w:rsidRPr="00432980" w:rsidRDefault="008531F8" w:rsidP="008531F8">
      <w:pPr>
        <w:pStyle w:val="Textoindependiente"/>
        <w:jc w:val="center"/>
        <w:rPr>
          <w:rFonts w:ascii="Helvetica" w:hAnsi="Helvetica" w:cs="Helvetica"/>
          <w:b/>
          <w:noProof/>
          <w:szCs w:val="22"/>
          <w:lang w:eastAsia="es-MX"/>
        </w:rPr>
      </w:pPr>
    </w:p>
    <w:p w:rsidR="008531F8" w:rsidRPr="00432980" w:rsidRDefault="008531F8" w:rsidP="008531F8">
      <w:pPr>
        <w:pStyle w:val="Textoindependiente"/>
        <w:rPr>
          <w:rFonts w:ascii="Helvetica" w:hAnsi="Helvetica" w:cs="Helvetica"/>
          <w:b/>
          <w:noProof/>
          <w:szCs w:val="22"/>
          <w:u w:val="single"/>
          <w:lang w:eastAsia="es-MX"/>
        </w:rPr>
      </w:pP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8531F8" w:rsidRPr="00432980" w:rsidRDefault="008531F8" w:rsidP="008531F8">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51"/>
        <w:gridCol w:w="1367"/>
        <w:gridCol w:w="2903"/>
        <w:gridCol w:w="2860"/>
        <w:gridCol w:w="1580"/>
      </w:tblGrid>
      <w:tr w:rsidR="008531F8" w:rsidRPr="00432980" w:rsidTr="008531F8">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8531F8" w:rsidRPr="00432980" w:rsidTr="008531F8">
        <w:tc>
          <w:tcPr>
            <w:tcW w:w="584"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Rango de Monto de Ventas Anuales (</w:t>
            </w:r>
            <w:proofErr w:type="spellStart"/>
            <w:r w:rsidRPr="00432980">
              <w:rPr>
                <w:rFonts w:ascii="Helvetica" w:hAnsi="Helvetica" w:cs="Helvetica"/>
                <w:sz w:val="22"/>
                <w:szCs w:val="22"/>
              </w:rPr>
              <w:t>mdp</w:t>
            </w:r>
            <w:proofErr w:type="spellEnd"/>
            <w:r w:rsidRPr="00432980">
              <w:rPr>
                <w:rFonts w:ascii="Helvetica" w:hAnsi="Helvetica" w:cs="Helvetica"/>
                <w:sz w:val="22"/>
                <w:szCs w:val="22"/>
              </w:rPr>
              <w:t>)</w:t>
            </w:r>
          </w:p>
        </w:tc>
        <w:tc>
          <w:tcPr>
            <w:tcW w:w="801" w:type="pct"/>
            <w:tcBorders>
              <w:top w:val="single" w:sz="4" w:space="0" w:color="000000"/>
              <w:left w:val="single" w:sz="4" w:space="0" w:color="000000"/>
              <w:bottom w:val="single" w:sz="4" w:space="0" w:color="000000"/>
              <w:right w:val="single" w:sz="4" w:space="0" w:color="000000"/>
            </w:tcBorders>
            <w:hideMark/>
          </w:tcPr>
          <w:p w:rsidR="008531F8" w:rsidRPr="00432980" w:rsidRDefault="008531F8" w:rsidP="008531F8">
            <w:pPr>
              <w:rPr>
                <w:rFonts w:ascii="Helvetica" w:hAnsi="Helvetica" w:cs="Helvetica"/>
                <w:sz w:val="22"/>
                <w:szCs w:val="22"/>
              </w:rPr>
            </w:pPr>
            <w:r w:rsidRPr="00432980">
              <w:rPr>
                <w:rFonts w:ascii="Helvetica" w:hAnsi="Helvetica" w:cs="Helvetica"/>
                <w:sz w:val="22"/>
                <w:szCs w:val="22"/>
              </w:rPr>
              <w:t>Tope Máximo Combinado*</w:t>
            </w:r>
          </w:p>
        </w:tc>
      </w:tr>
      <w:tr w:rsidR="008531F8" w:rsidRPr="00432980" w:rsidTr="008531F8">
        <w:tc>
          <w:tcPr>
            <w:tcW w:w="584"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4.6</w:t>
            </w:r>
          </w:p>
        </w:tc>
      </w:tr>
      <w:tr w:rsidR="008531F8" w:rsidRPr="00432980" w:rsidTr="008531F8">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8531F8" w:rsidRPr="00432980" w:rsidRDefault="008531F8" w:rsidP="008531F8">
            <w:pPr>
              <w:jc w:val="both"/>
              <w:rPr>
                <w:rFonts w:ascii="Helvetica" w:hAnsi="Helvetica" w:cs="Helvetica"/>
                <w:b/>
                <w:sz w:val="22"/>
                <w:szCs w:val="22"/>
              </w:rPr>
            </w:pPr>
          </w:p>
        </w:tc>
      </w:tr>
      <w:tr w:rsidR="008531F8" w:rsidRPr="00432980" w:rsidTr="008531F8">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93</w:t>
            </w:r>
          </w:p>
        </w:tc>
      </w:tr>
      <w:tr w:rsidR="008531F8" w:rsidRPr="00432980" w:rsidTr="008531F8">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95</w:t>
            </w:r>
          </w:p>
        </w:tc>
      </w:tr>
      <w:tr w:rsidR="008531F8" w:rsidRPr="00432980" w:rsidTr="008531F8">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8531F8" w:rsidRPr="00432980" w:rsidRDefault="008531F8" w:rsidP="008531F8">
            <w:pPr>
              <w:jc w:val="both"/>
              <w:rPr>
                <w:rFonts w:ascii="Helvetica" w:hAnsi="Helvetica" w:cs="Helvetica"/>
                <w:b/>
                <w:sz w:val="22"/>
                <w:szCs w:val="22"/>
              </w:rPr>
            </w:pPr>
          </w:p>
        </w:tc>
      </w:tr>
      <w:tr w:rsidR="008531F8" w:rsidRPr="00432980" w:rsidTr="008531F8">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235</w:t>
            </w:r>
          </w:p>
        </w:tc>
      </w:tr>
      <w:tr w:rsidR="008531F8" w:rsidRPr="00432980" w:rsidTr="008531F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p>
        </w:tc>
      </w:tr>
      <w:tr w:rsidR="008531F8" w:rsidRPr="00432980" w:rsidTr="008531F8">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250</w:t>
            </w:r>
          </w:p>
        </w:tc>
      </w:tr>
      <w:tr w:rsidR="008531F8" w:rsidRPr="00432980" w:rsidTr="008531F8">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8531F8" w:rsidRPr="00432980" w:rsidRDefault="008531F8" w:rsidP="008531F8">
      <w:pPr>
        <w:pStyle w:val="Textoindependiente"/>
        <w:rPr>
          <w:rFonts w:ascii="Helvetica" w:hAnsi="Helvetica" w:cs="Helvetica"/>
          <w:noProof/>
          <w:szCs w:val="22"/>
          <w:lang w:val="es-ES" w:eastAsia="es-MX"/>
        </w:rPr>
      </w:pP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8531F8" w:rsidRPr="00432980" w:rsidRDefault="008531F8" w:rsidP="008531F8">
      <w:pPr>
        <w:pStyle w:val="Textoindependiente"/>
        <w:rPr>
          <w:rFonts w:ascii="Helvetica" w:hAnsi="Helvetica" w:cs="Helvetica"/>
          <w:noProof/>
          <w:szCs w:val="22"/>
          <w:lang w:eastAsia="es-MX"/>
        </w:rPr>
      </w:pPr>
    </w:p>
    <w:p w:rsidR="008531F8" w:rsidRPr="00432980" w:rsidRDefault="008531F8" w:rsidP="008531F8">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8531F8" w:rsidRDefault="008531F8" w:rsidP="008531F8">
      <w:pPr>
        <w:jc w:val="center"/>
        <w:rPr>
          <w:rFonts w:ascii="Helvetica" w:hAnsi="Helvetica" w:cs="Helvetica"/>
          <w:b/>
          <w:noProof/>
          <w:sz w:val="22"/>
          <w:szCs w:val="22"/>
          <w:lang w:eastAsia="es-MX"/>
        </w:rPr>
      </w:pPr>
      <w:bookmarkStart w:id="7" w:name="_Hlk42261790"/>
    </w:p>
    <w:p w:rsidR="008531F8" w:rsidRPr="00432980" w:rsidRDefault="008531F8" w:rsidP="008531F8">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8531F8" w:rsidRPr="00432980" w:rsidRDefault="008531F8" w:rsidP="008531F8">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b/>
          <w:sz w:val="22"/>
          <w:szCs w:val="22"/>
          <w:u w:val="single"/>
        </w:rPr>
      </w:pPr>
      <w:r w:rsidRPr="00432980">
        <w:rPr>
          <w:rFonts w:ascii="Helvetica" w:hAnsi="Helvetica" w:cs="Helvetica"/>
          <w:b/>
          <w:sz w:val="22"/>
          <w:szCs w:val="22"/>
          <w:u w:val="single"/>
        </w:rPr>
        <w:t>Para los fines de estas bases, se entenderá por:</w:t>
      </w:r>
    </w:p>
    <w:p w:rsidR="008531F8" w:rsidRPr="00432980" w:rsidRDefault="008531F8" w:rsidP="008531F8">
      <w:pPr>
        <w:jc w:val="both"/>
        <w:rPr>
          <w:rFonts w:ascii="Helvetica" w:hAnsi="Helvetica" w:cs="Helvetica"/>
          <w:sz w:val="22"/>
          <w:szCs w:val="22"/>
        </w:rPr>
      </w:pP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bookmarkStart w:id="9" w:name="_Hlk8217058"/>
      <w:bookmarkStart w:id="10" w:name="_Hlk8203078"/>
      <w:r w:rsidRPr="00432980">
        <w:rPr>
          <w:rFonts w:ascii="Helvetica" w:hAnsi="Helvetica" w:cs="Helvetica"/>
          <w:b/>
          <w:noProof/>
          <w:sz w:val="22"/>
          <w:szCs w:val="22"/>
          <w:u w:val="single"/>
          <w:lang w:eastAsia="es-MX"/>
        </w:rPr>
        <w:t>“FECHA DE CONVOCATORÍA”</w:t>
      </w:r>
      <w:bookmarkEnd w:id="9"/>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883A0D">
        <w:rPr>
          <w:rFonts w:ascii="Helvetica" w:hAnsi="Helvetica" w:cs="Helvetica"/>
          <w:noProof/>
          <w:sz w:val="22"/>
          <w:szCs w:val="22"/>
          <w:lang w:eastAsia="es-MX"/>
        </w:rPr>
        <w:t xml:space="preserve">27 </w:t>
      </w:r>
      <w:r w:rsidRPr="00432980">
        <w:rPr>
          <w:rFonts w:ascii="Helvetica" w:hAnsi="Helvetica" w:cs="Helvetica"/>
          <w:noProof/>
          <w:sz w:val="22"/>
          <w:szCs w:val="22"/>
          <w:lang w:eastAsia="es-MX"/>
        </w:rPr>
        <w:t xml:space="preserve">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 xml:space="preserve"> del año 2020.</w:t>
      </w: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 xml:space="preserve"> “ÁMBITO DE LA LICITACIÓN”.-</w:t>
      </w:r>
      <w:bookmarkEnd w:id="10"/>
      <w:r w:rsidRPr="00432980">
        <w:rPr>
          <w:rFonts w:ascii="Helvetica" w:hAnsi="Helvetica" w:cs="Helvetica"/>
          <w:sz w:val="22"/>
          <w:szCs w:val="22"/>
        </w:rPr>
        <w:t xml:space="preserve"> </w:t>
      </w:r>
      <w:r>
        <w:rPr>
          <w:rFonts w:ascii="Helvetica" w:hAnsi="Helvetica" w:cs="Helvetica"/>
          <w:sz w:val="22"/>
          <w:szCs w:val="22"/>
        </w:rPr>
        <w:t>LOCAL</w:t>
      </w: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bookmarkStart w:id="11" w:name="_Hlk8203093"/>
      <w:r w:rsidRPr="00432980">
        <w:rPr>
          <w:rFonts w:ascii="Helvetica" w:hAnsi="Helvetica" w:cs="Helvetica"/>
          <w:b/>
          <w:sz w:val="22"/>
          <w:szCs w:val="22"/>
          <w:u w:val="single"/>
        </w:rPr>
        <w:t>“TIPO DE LICITACIÓN”</w:t>
      </w:r>
      <w:bookmarkEnd w:id="11"/>
      <w:r w:rsidRPr="00432980">
        <w:rPr>
          <w:rFonts w:ascii="Helvetica" w:hAnsi="Helvetica" w:cs="Helvetica"/>
          <w:b/>
          <w:sz w:val="22"/>
          <w:szCs w:val="22"/>
          <w:u w:val="single"/>
        </w:rPr>
        <w:t>.-</w:t>
      </w:r>
      <w:r w:rsidRPr="00432980">
        <w:rPr>
          <w:rFonts w:ascii="Helvetica" w:hAnsi="Helvetica" w:cs="Helvetica"/>
          <w:sz w:val="22"/>
          <w:szCs w:val="22"/>
        </w:rPr>
        <w:t xml:space="preserve"> </w:t>
      </w:r>
      <w:r>
        <w:rPr>
          <w:rFonts w:ascii="Helvetica" w:hAnsi="Helvetica" w:cs="Helvetica"/>
          <w:sz w:val="22"/>
          <w:szCs w:val="22"/>
        </w:rPr>
        <w:t>SIN</w:t>
      </w:r>
      <w:r w:rsidRPr="00432980">
        <w:rPr>
          <w:rFonts w:ascii="Helvetica" w:hAnsi="Helvetica" w:cs="Helvetica"/>
          <w:noProof/>
          <w:sz w:val="22"/>
          <w:szCs w:val="22"/>
          <w:lang w:eastAsia="es-MX"/>
        </w:rPr>
        <w:t xml:space="preserve"> CONCURRENCIA</w:t>
      </w:r>
    </w:p>
    <w:p w:rsidR="008531F8" w:rsidRPr="00432980" w:rsidRDefault="008531F8" w:rsidP="008921EA">
      <w:pPr>
        <w:pStyle w:val="Prrafodelista"/>
        <w:numPr>
          <w:ilvl w:val="0"/>
          <w:numId w:val="26"/>
        </w:numPr>
        <w:jc w:val="both"/>
        <w:rPr>
          <w:rFonts w:ascii="Helvetica" w:hAnsi="Helvetica" w:cs="Helvetica"/>
          <w:b/>
          <w:noProof/>
          <w:sz w:val="22"/>
          <w:szCs w:val="22"/>
          <w:lang w:eastAsia="es-MX"/>
        </w:rPr>
      </w:pPr>
      <w:bookmarkStart w:id="12" w:name="_Hlk8203100"/>
      <w:bookmarkStart w:id="13" w:name="_Hlk8203000"/>
      <w:r w:rsidRPr="00432980">
        <w:rPr>
          <w:rFonts w:ascii="Helvetica" w:hAnsi="Helvetica" w:cs="Helvetica"/>
          <w:b/>
          <w:sz w:val="22"/>
          <w:szCs w:val="22"/>
          <w:u w:val="single"/>
        </w:rPr>
        <w:t>“NÚMERO DE LICITACIÓN”</w:t>
      </w:r>
      <w:bookmarkEnd w:id="12"/>
      <w:r w:rsidRPr="00432980">
        <w:rPr>
          <w:rFonts w:ascii="Helvetica" w:hAnsi="Helvetica" w:cs="Helvetica"/>
          <w:b/>
          <w:sz w:val="22"/>
          <w:szCs w:val="22"/>
          <w:u w:val="single"/>
        </w:rPr>
        <w:t>.-</w:t>
      </w:r>
      <w:r w:rsidRPr="00432980">
        <w:rPr>
          <w:rFonts w:ascii="Helvetica" w:hAnsi="Helvetica" w:cs="Helvetica"/>
          <w:sz w:val="22"/>
          <w:szCs w:val="22"/>
        </w:rPr>
        <w:t xml:space="preserve"> </w:t>
      </w:r>
      <w:bookmarkEnd w:id="13"/>
      <w:r w:rsidR="008921EA" w:rsidRPr="008921EA">
        <w:rPr>
          <w:rFonts w:ascii="Helvetica" w:hAnsi="Helvetica" w:cs="Helvetica"/>
          <w:sz w:val="22"/>
          <w:szCs w:val="22"/>
        </w:rPr>
        <w:t>LPLSC/07/104529/2020</w:t>
      </w:r>
    </w:p>
    <w:p w:rsidR="008531F8" w:rsidRPr="00432980" w:rsidRDefault="008531F8" w:rsidP="008921EA">
      <w:pPr>
        <w:pStyle w:val="Prrafodelista"/>
        <w:numPr>
          <w:ilvl w:val="0"/>
          <w:numId w:val="26"/>
        </w:numPr>
        <w:jc w:val="both"/>
        <w:rPr>
          <w:rFonts w:ascii="Helvetica" w:hAnsi="Helvetica" w:cs="Helvetica"/>
          <w:b/>
          <w:noProof/>
          <w:sz w:val="22"/>
          <w:szCs w:val="22"/>
          <w:lang w:eastAsia="es-MX"/>
        </w:rPr>
      </w:pPr>
      <w:bookmarkStart w:id="14" w:name="_Hlk8203138"/>
      <w:r w:rsidRPr="00432980">
        <w:rPr>
          <w:rFonts w:ascii="Helvetica" w:hAnsi="Helvetica" w:cs="Helvetica"/>
          <w:b/>
          <w:noProof/>
          <w:sz w:val="22"/>
          <w:szCs w:val="22"/>
          <w:u w:val="single"/>
          <w:lang w:eastAsia="es-MX"/>
        </w:rPr>
        <w:t>“BIEN Y/O SERVICIO A ADQUIRIR</w:t>
      </w:r>
      <w:r w:rsidRPr="00432980">
        <w:rPr>
          <w:rFonts w:ascii="Helvetica" w:hAnsi="Helvetica" w:cs="Helvetica"/>
          <w:noProof/>
          <w:sz w:val="22"/>
          <w:szCs w:val="22"/>
          <w:u w:val="single"/>
          <w:lang w:eastAsia="es-MX"/>
        </w:rPr>
        <w:t>”</w:t>
      </w:r>
      <w:bookmarkEnd w:id="14"/>
      <w:r w:rsidRPr="00432980">
        <w:rPr>
          <w:rFonts w:ascii="Helvetica" w:hAnsi="Helvetica" w:cs="Helvetica"/>
          <w:noProof/>
          <w:sz w:val="22"/>
          <w:szCs w:val="22"/>
          <w:u w:val="single"/>
          <w:lang w:eastAsia="es-MX"/>
        </w:rPr>
        <w:t>.-</w:t>
      </w:r>
      <w:r w:rsidRPr="00432980">
        <w:rPr>
          <w:rFonts w:ascii="Helvetica" w:hAnsi="Helvetica" w:cs="Helvetica"/>
          <w:noProof/>
          <w:sz w:val="22"/>
          <w:szCs w:val="22"/>
          <w:lang w:eastAsia="es-MX"/>
        </w:rPr>
        <w:t xml:space="preserve"> </w:t>
      </w:r>
      <w:r w:rsidR="008921EA" w:rsidRPr="008921EA">
        <w:rPr>
          <w:rFonts w:ascii="Helvetica" w:hAnsi="Helvetica" w:cs="Helvetica"/>
          <w:noProof/>
          <w:sz w:val="22"/>
          <w:szCs w:val="22"/>
          <w:lang w:eastAsia="es-MX"/>
        </w:rPr>
        <w:t>MANTENIMIENTO CORRECTIVO EQUIPOS DE LABORATORIO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bookmarkStart w:id="15" w:name="_Hlk8203583"/>
      <w:r w:rsidRPr="00432980">
        <w:rPr>
          <w:rFonts w:ascii="Helvetica" w:hAnsi="Helvetica" w:cs="Helvetica"/>
          <w:b/>
          <w:noProof/>
          <w:sz w:val="22"/>
          <w:szCs w:val="22"/>
          <w:u w:val="single"/>
          <w:lang w:eastAsia="es-MX"/>
        </w:rPr>
        <w:t>“RECURSOS”.-</w:t>
      </w:r>
      <w:r w:rsidRPr="00432980">
        <w:rPr>
          <w:rFonts w:ascii="Helvetica" w:hAnsi="Helvetica" w:cs="Helvetica"/>
          <w:b/>
          <w:noProof/>
          <w:sz w:val="22"/>
          <w:szCs w:val="22"/>
          <w:lang w:eastAsia="es-MX"/>
        </w:rPr>
        <w:t xml:space="preserve"> </w:t>
      </w:r>
      <w:bookmarkEnd w:id="15"/>
      <w:r w:rsidRPr="00432980">
        <w:rPr>
          <w:rFonts w:ascii="Helvetica" w:hAnsi="Helvetica" w:cs="Helvetica"/>
          <w:noProof/>
          <w:sz w:val="22"/>
          <w:szCs w:val="22"/>
          <w:lang w:eastAsia="es-MX"/>
        </w:rPr>
        <w:t>PROPIOS</w:t>
      </w:r>
    </w:p>
    <w:p w:rsidR="008531F8" w:rsidRPr="008921EA" w:rsidRDefault="008531F8" w:rsidP="008531F8">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“PARTIDA COG”.-</w:t>
      </w:r>
      <w:r w:rsidRPr="00432980">
        <w:rPr>
          <w:rFonts w:ascii="Helvetica" w:hAnsi="Helvetica" w:cs="Helvetica"/>
          <w:b/>
          <w:noProof/>
          <w:sz w:val="22"/>
          <w:szCs w:val="22"/>
          <w:lang w:eastAsia="es-MX"/>
        </w:rPr>
        <w:t xml:space="preserve"> </w:t>
      </w:r>
      <w:r w:rsidR="008921EA" w:rsidRPr="008921EA">
        <w:rPr>
          <w:rFonts w:ascii="Helvetica" w:hAnsi="Helvetica" w:cs="Helvetica"/>
          <w:noProof/>
          <w:sz w:val="22"/>
          <w:szCs w:val="22"/>
          <w:lang w:eastAsia="es-MX"/>
        </w:rPr>
        <w:t>354</w:t>
      </w: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r w:rsidRPr="00B84FD0">
        <w:rPr>
          <w:rFonts w:ascii="Helvetica" w:hAnsi="Helvetica" w:cs="Helvetica"/>
          <w:b/>
          <w:noProof/>
          <w:sz w:val="22"/>
          <w:szCs w:val="22"/>
          <w:u w:val="single"/>
          <w:lang w:eastAsia="es-MX"/>
        </w:rPr>
        <w:t>VISITA DE CAMPO”.-</w:t>
      </w:r>
      <w:r w:rsidRPr="00B84FD0">
        <w:rPr>
          <w:rFonts w:ascii="Helvetica" w:hAnsi="Helvetica" w:cs="Helvetica"/>
          <w:b/>
          <w:noProof/>
          <w:sz w:val="22"/>
          <w:szCs w:val="22"/>
          <w:lang w:eastAsia="es-MX"/>
        </w:rPr>
        <w:t xml:space="preserve"> </w:t>
      </w:r>
      <w:r w:rsidRPr="00B84FD0">
        <w:rPr>
          <w:rFonts w:ascii="Helvetica" w:hAnsi="Helvetica" w:cs="Helvetica"/>
          <w:noProof/>
          <w:sz w:val="22"/>
          <w:szCs w:val="22"/>
          <w:lang w:eastAsia="es-MX"/>
        </w:rPr>
        <w:t>NO APLICA</w:t>
      </w: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bookmarkStart w:id="16" w:name="_Hlk8207638"/>
      <w:r w:rsidRPr="00432980">
        <w:rPr>
          <w:rFonts w:ascii="Helvetica" w:hAnsi="Helvetica" w:cs="Helvetica"/>
          <w:b/>
          <w:noProof/>
          <w:sz w:val="22"/>
          <w:szCs w:val="22"/>
          <w:u w:val="single"/>
          <w:lang w:eastAsia="es-MX"/>
        </w:rPr>
        <w:t>“PRUEBA DE JARRAS”</w:t>
      </w:r>
      <w:bookmarkEnd w:id="16"/>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NO APLICA</w:t>
      </w: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u w:val="single"/>
          <w:lang w:eastAsia="es-MX"/>
        </w:rPr>
        <w:t>”.-</w:t>
      </w:r>
      <w:r>
        <w:rPr>
          <w:rFonts w:ascii="Helvetica" w:hAnsi="Helvetica" w:cs="Helvetica"/>
          <w:noProof/>
          <w:sz w:val="22"/>
          <w:szCs w:val="22"/>
          <w:lang w:eastAsia="es-MX"/>
        </w:rPr>
        <w:t xml:space="preserve"> </w:t>
      </w:r>
      <w:r w:rsidR="008D685D">
        <w:rPr>
          <w:rFonts w:ascii="Helvetica" w:hAnsi="Helvetica" w:cs="Helvetica"/>
          <w:noProof/>
          <w:sz w:val="22"/>
          <w:szCs w:val="22"/>
          <w:lang w:eastAsia="es-MX"/>
        </w:rPr>
        <w:t>NO APLICA</w:t>
      </w: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“JUNTA ACLARATORIA”.-</w:t>
      </w:r>
      <w:r w:rsidRPr="00432980">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3</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2020, a las </w:t>
      </w:r>
      <w:r>
        <w:rPr>
          <w:rFonts w:ascii="Helvetica" w:hAnsi="Helvetica" w:cs="Helvetica"/>
          <w:noProof/>
          <w:sz w:val="22"/>
          <w:szCs w:val="22"/>
          <w:lang w:eastAsia="es-MX"/>
        </w:rPr>
        <w:t>1</w:t>
      </w:r>
      <w:r w:rsidR="008D685D">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8D685D">
        <w:rPr>
          <w:rFonts w:ascii="Helvetica" w:hAnsi="Helvetica" w:cs="Helvetica"/>
          <w:noProof/>
          <w:sz w:val="22"/>
          <w:szCs w:val="22"/>
          <w:lang w:eastAsia="es-MX"/>
        </w:rPr>
        <w:t>0</w:t>
      </w:r>
      <w:r>
        <w:rPr>
          <w:rFonts w:ascii="Helvetica" w:hAnsi="Helvetica" w:cs="Helvetica"/>
          <w:noProof/>
          <w:sz w:val="22"/>
          <w:szCs w:val="22"/>
          <w:lang w:eastAsia="es-MX"/>
        </w:rPr>
        <w:t xml:space="preserve">0 horas </w:t>
      </w: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r>
        <w:rPr>
          <w:rFonts w:ascii="Helvetica" w:hAnsi="Helvetica" w:cs="Helvetica"/>
          <w:noProof/>
          <w:sz w:val="22"/>
          <w:szCs w:val="22"/>
          <w:lang w:eastAsia="es-MX"/>
        </w:rPr>
        <w:t>.</w:t>
      </w:r>
    </w:p>
    <w:p w:rsidR="008531F8" w:rsidRPr="00432980" w:rsidRDefault="008531F8" w:rsidP="008531F8">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bookmarkStart w:id="17" w:name="_Hlk8216076"/>
      <w:r w:rsidRPr="00432980">
        <w:rPr>
          <w:rFonts w:ascii="Helvetica" w:hAnsi="Helvetica" w:cs="Helvetica"/>
          <w:b/>
          <w:noProof/>
          <w:sz w:val="22"/>
          <w:szCs w:val="22"/>
          <w:u w:val="single"/>
          <w:lang w:eastAsia="es-MX"/>
        </w:rPr>
        <w:t>ACTO DE PRESENTACIÓN Y APERTURA</w:t>
      </w:r>
      <w:bookmarkEnd w:id="17"/>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 </w:t>
      </w:r>
      <w:r>
        <w:rPr>
          <w:rFonts w:ascii="Helvetica" w:hAnsi="Helvetica" w:cs="Helvetica"/>
          <w:noProof/>
          <w:sz w:val="22"/>
          <w:szCs w:val="22"/>
          <w:lang w:eastAsia="es-MX"/>
        </w:rPr>
        <w:t>07</w:t>
      </w:r>
      <w:r w:rsidRPr="00432980">
        <w:rPr>
          <w:rFonts w:ascii="Helvetica" w:hAnsi="Helvetica" w:cs="Helvetica"/>
          <w:noProof/>
          <w:sz w:val="22"/>
          <w:szCs w:val="22"/>
          <w:lang w:eastAsia="es-MX"/>
        </w:rPr>
        <w:t xml:space="preserve"> de </w:t>
      </w:r>
      <w:r w:rsidR="00AA7542">
        <w:rPr>
          <w:rFonts w:ascii="Helvetica" w:hAnsi="Helvetica" w:cs="Helvetica"/>
          <w:noProof/>
          <w:sz w:val="22"/>
          <w:szCs w:val="22"/>
          <w:lang w:eastAsia="es-MX"/>
        </w:rPr>
        <w:t>septiembre</w:t>
      </w:r>
      <w:r w:rsidRPr="00432980">
        <w:rPr>
          <w:rFonts w:ascii="Helvetica" w:hAnsi="Helvetica" w:cs="Helvetica"/>
          <w:noProof/>
          <w:sz w:val="22"/>
          <w:szCs w:val="22"/>
          <w:lang w:eastAsia="es-MX"/>
        </w:rPr>
        <w:t xml:space="preserve"> del año 2020, a las </w:t>
      </w:r>
      <w:r>
        <w:rPr>
          <w:rFonts w:ascii="Helvetica" w:hAnsi="Helvetica" w:cs="Helvetica"/>
          <w:noProof/>
          <w:sz w:val="22"/>
          <w:szCs w:val="22"/>
          <w:lang w:eastAsia="es-MX"/>
        </w:rPr>
        <w:t>1</w:t>
      </w:r>
      <w:r w:rsidR="008D685D">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8D685D">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enida Francisco Villa s/n, esquina con calle Manuel Ávila Camacho, colonia Lázaro Cárdenas, C. P. 48330, en la ciudad de Puerto Vallarta, Jalisco.</w:t>
      </w: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lang w:eastAsia="es-MX"/>
        </w:rPr>
        <w:t xml:space="preserve"> </w:t>
      </w:r>
      <w:r w:rsidRPr="00432980">
        <w:rPr>
          <w:rFonts w:ascii="Helvetica" w:hAnsi="Helvetica" w:cs="Helvetica"/>
          <w:b/>
          <w:noProof/>
          <w:sz w:val="22"/>
          <w:szCs w:val="22"/>
          <w:u w:val="single"/>
          <w:lang w:eastAsia="es-MX"/>
        </w:rPr>
        <w:t>“ACTO DE FALLO”.-</w:t>
      </w:r>
      <w:r>
        <w:rPr>
          <w:rFonts w:ascii="Helvetica" w:hAnsi="Helvetica" w:cs="Helvetica"/>
          <w:b/>
          <w:noProof/>
          <w:sz w:val="22"/>
          <w:szCs w:val="22"/>
          <w:lang w:eastAsia="es-MX"/>
        </w:rPr>
        <w:t xml:space="preserve"> </w:t>
      </w:r>
      <w:r w:rsidRPr="00412A70">
        <w:rPr>
          <w:rFonts w:ascii="Helvetica" w:hAnsi="Helvetica" w:cs="Helvetica"/>
          <w:noProof/>
          <w:sz w:val="22"/>
          <w:szCs w:val="22"/>
          <w:lang w:eastAsia="es-MX"/>
        </w:rPr>
        <w:t>09</w:t>
      </w:r>
      <w:r w:rsidRPr="00432980">
        <w:rPr>
          <w:rFonts w:ascii="Helvetica" w:hAnsi="Helvetica" w:cs="Helvetica"/>
          <w:noProof/>
          <w:sz w:val="22"/>
          <w:szCs w:val="22"/>
          <w:lang w:eastAsia="es-MX"/>
        </w:rPr>
        <w:t xml:space="preserve"> de </w:t>
      </w:r>
      <w:r w:rsidR="00AA7542">
        <w:rPr>
          <w:rFonts w:ascii="Helvetica" w:hAnsi="Helvetica" w:cs="Helvetica"/>
          <w:noProof/>
          <w:sz w:val="22"/>
          <w:szCs w:val="22"/>
          <w:lang w:eastAsia="es-MX"/>
        </w:rPr>
        <w:t>septiembre</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 xml:space="preserve">del 2020, a las </w:t>
      </w:r>
      <w:r>
        <w:rPr>
          <w:rFonts w:ascii="Helvetica" w:hAnsi="Helvetica" w:cs="Helvetica"/>
          <w:noProof/>
          <w:sz w:val="22"/>
          <w:szCs w:val="22"/>
          <w:lang w:eastAsia="es-MX"/>
        </w:rPr>
        <w:t>1</w:t>
      </w:r>
      <w:r w:rsidR="008D685D">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8D685D">
        <w:rPr>
          <w:rFonts w:ascii="Helvetica" w:hAnsi="Helvetica" w:cs="Helvetica"/>
          <w:noProof/>
          <w:sz w:val="22"/>
          <w:szCs w:val="22"/>
          <w:lang w:eastAsia="es-MX"/>
        </w:rPr>
        <w:t>0</w:t>
      </w:r>
      <w:r w:rsidRPr="00432980">
        <w:rPr>
          <w:rFonts w:ascii="Helvetica" w:hAnsi="Helvetica" w:cs="Helvetica"/>
          <w:noProof/>
          <w:sz w:val="22"/>
          <w:szCs w:val="22"/>
          <w:lang w:eastAsia="es-MX"/>
        </w:rPr>
        <w:t xml:space="preserve">0 horas, 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8531F8" w:rsidRPr="00B84FD0" w:rsidRDefault="008531F8" w:rsidP="008531F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 xml:space="preserve">“TIPO DE </w:t>
      </w:r>
      <w:r w:rsidRPr="00432980">
        <w:rPr>
          <w:rFonts w:ascii="Helvetica" w:hAnsi="Helvetica" w:cs="Helvetica"/>
          <w:b/>
          <w:sz w:val="22"/>
          <w:szCs w:val="22"/>
          <w:u w:val="single"/>
        </w:rPr>
        <w:t>ADJUDICACION</w:t>
      </w:r>
      <w:r w:rsidRPr="00B84FD0">
        <w:rPr>
          <w:rFonts w:ascii="Helvetica" w:hAnsi="Helvetica" w:cs="Helvetica"/>
          <w:b/>
          <w:noProof/>
          <w:sz w:val="22"/>
          <w:szCs w:val="22"/>
          <w:u w:val="single"/>
          <w:lang w:eastAsia="es-MX"/>
        </w:rPr>
        <w:t>”.-</w:t>
      </w:r>
      <w:r w:rsidRPr="00B84FD0">
        <w:rPr>
          <w:rFonts w:ascii="Helvetica" w:hAnsi="Helvetica" w:cs="Helvetica"/>
          <w:b/>
          <w:noProof/>
          <w:sz w:val="22"/>
          <w:szCs w:val="22"/>
          <w:lang w:eastAsia="es-MX"/>
        </w:rPr>
        <w:t xml:space="preserve"> </w:t>
      </w:r>
      <w:r>
        <w:rPr>
          <w:rFonts w:ascii="Helvetica" w:hAnsi="Helvetica" w:cs="Helvetica"/>
          <w:noProof/>
          <w:sz w:val="22"/>
          <w:szCs w:val="22"/>
          <w:lang w:eastAsia="es-MX"/>
        </w:rPr>
        <w:t>TOTAL</w:t>
      </w:r>
      <w:r w:rsidRPr="00B84FD0">
        <w:rPr>
          <w:rFonts w:ascii="Helvetica" w:hAnsi="Helvetica" w:cs="Helvetica"/>
          <w:b/>
          <w:noProof/>
          <w:sz w:val="22"/>
          <w:szCs w:val="22"/>
          <w:lang w:eastAsia="es-MX"/>
        </w:rPr>
        <w:t>.</w:t>
      </w: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bookmarkStart w:id="18" w:name="_Hlk8216778"/>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CRITERIOS DE EVALUACIÓN</w:t>
      </w:r>
      <w:r w:rsidRPr="00432980">
        <w:rPr>
          <w:rFonts w:ascii="Helvetica" w:hAnsi="Helvetica" w:cs="Helvetica"/>
          <w:b/>
          <w:noProof/>
          <w:sz w:val="22"/>
          <w:szCs w:val="22"/>
          <w:u w:val="single"/>
          <w:lang w:eastAsia="es-MX"/>
        </w:rPr>
        <w:t>”.</w:t>
      </w:r>
      <w:bookmarkEnd w:id="18"/>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 xml:space="preserve">Por costo-beneficio. </w:t>
      </w:r>
      <w:bookmarkStart w:id="19" w:name="_Hlk8216912"/>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“ANTICIPO”.-</w:t>
      </w:r>
      <w:r w:rsidRPr="00432980">
        <w:rPr>
          <w:rFonts w:ascii="Helvetica" w:hAnsi="Helvetica" w:cs="Helvetica"/>
          <w:b/>
          <w:noProof/>
          <w:sz w:val="22"/>
          <w:szCs w:val="22"/>
          <w:lang w:eastAsia="es-MX"/>
        </w:rPr>
        <w:t xml:space="preserve"> </w:t>
      </w:r>
      <w:bookmarkEnd w:id="19"/>
      <w:r w:rsidRPr="00432980">
        <w:rPr>
          <w:rFonts w:ascii="Helvetica" w:hAnsi="Helvetica" w:cs="Helvetica"/>
          <w:noProof/>
          <w:sz w:val="22"/>
          <w:szCs w:val="22"/>
          <w:lang w:eastAsia="es-MX"/>
        </w:rPr>
        <w:t>No se otorgaran anticipos .</w:t>
      </w:r>
    </w:p>
    <w:p w:rsidR="008531F8" w:rsidRPr="00432980" w:rsidRDefault="008531F8" w:rsidP="008531F8">
      <w:pPr>
        <w:pStyle w:val="Prrafodelista"/>
        <w:numPr>
          <w:ilvl w:val="0"/>
          <w:numId w:val="26"/>
        </w:numPr>
        <w:contextualSpacing w:val="0"/>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“CONDICIONES DE ENTREGA”.-</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L</w:t>
      </w:r>
      <w:r w:rsidR="008D685D">
        <w:rPr>
          <w:rFonts w:ascii="Helvetica" w:hAnsi="Helvetica" w:cs="Helvetica"/>
          <w:noProof/>
          <w:sz w:val="22"/>
          <w:szCs w:val="22"/>
          <w:lang w:eastAsia="es-MX"/>
        </w:rPr>
        <w:t xml:space="preserve">os servicios se realizarán en en las los laboratorios e la Planta Norte II y la Planta Mojoneras. </w:t>
      </w:r>
    </w:p>
    <w:p w:rsidR="008531F8" w:rsidRPr="00432980" w:rsidRDefault="008531F8" w:rsidP="008531F8">
      <w:pPr>
        <w:pStyle w:val="Prrafodelista"/>
        <w:numPr>
          <w:ilvl w:val="0"/>
          <w:numId w:val="26"/>
        </w:numPr>
        <w:jc w:val="both"/>
        <w:rPr>
          <w:rFonts w:ascii="Helvetica" w:hAnsi="Helvetica" w:cs="Helvetica"/>
          <w:noProof/>
          <w:sz w:val="22"/>
          <w:szCs w:val="22"/>
          <w:lang w:eastAsia="es-MX"/>
        </w:rPr>
      </w:pPr>
      <w:r w:rsidRPr="00432980">
        <w:rPr>
          <w:rFonts w:ascii="Helvetica" w:hAnsi="Helvetica" w:cs="Helvetica"/>
          <w:b/>
          <w:noProof/>
          <w:sz w:val="22"/>
          <w:szCs w:val="22"/>
          <w:u w:val="single"/>
          <w:lang w:eastAsia="es-MX"/>
        </w:rPr>
        <w:t>“</w:t>
      </w:r>
      <w:r w:rsidRPr="00432980">
        <w:rPr>
          <w:rFonts w:ascii="Helvetica" w:hAnsi="Helvetica" w:cs="Helvetica"/>
          <w:b/>
          <w:sz w:val="22"/>
          <w:szCs w:val="22"/>
          <w:u w:val="single"/>
        </w:rPr>
        <w:t>FORMA DE PAGO</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 una sola exhibición</w:t>
      </w: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sz w:val="22"/>
          <w:szCs w:val="22"/>
          <w:u w:val="single"/>
        </w:rPr>
        <w:t>“FECHA DE ENTREGA</w:t>
      </w:r>
      <w:r w:rsidRPr="00432980">
        <w:rPr>
          <w:rFonts w:ascii="Helvetica" w:hAnsi="Helvetica" w:cs="Helvetica"/>
          <w:b/>
          <w:noProof/>
          <w:sz w:val="22"/>
          <w:szCs w:val="22"/>
          <w:lang w:eastAsia="es-MX"/>
        </w:rPr>
        <w:t xml:space="preserve">”.- </w:t>
      </w:r>
      <w:r w:rsidR="008D685D" w:rsidRPr="008D685D">
        <w:rPr>
          <w:rFonts w:ascii="Helvetica" w:hAnsi="Helvetica" w:cs="Helvetica"/>
          <w:noProof/>
          <w:sz w:val="22"/>
          <w:szCs w:val="22"/>
          <w:lang w:eastAsia="es-MX"/>
        </w:rPr>
        <w:t>5</w:t>
      </w:r>
      <w:r w:rsidRPr="008D685D">
        <w:rPr>
          <w:rFonts w:ascii="Helvetica" w:hAnsi="Helvetica" w:cs="Helvetica"/>
          <w:noProof/>
          <w:sz w:val="22"/>
          <w:szCs w:val="22"/>
          <w:lang w:eastAsia="es-MX"/>
        </w:rPr>
        <w:t xml:space="preserve"> </w:t>
      </w:r>
      <w:r w:rsidRPr="008D5E64">
        <w:rPr>
          <w:rFonts w:ascii="Helvetica" w:hAnsi="Helvetica" w:cs="Helvetica"/>
          <w:noProof/>
          <w:sz w:val="22"/>
          <w:szCs w:val="22"/>
          <w:lang w:eastAsia="es-MX"/>
        </w:rPr>
        <w:t>d</w:t>
      </w:r>
      <w:r w:rsidRPr="00B84FD0">
        <w:rPr>
          <w:rFonts w:ascii="Helvetica" w:hAnsi="Helvetica" w:cs="Helvetica"/>
          <w:noProof/>
          <w:sz w:val="22"/>
          <w:szCs w:val="22"/>
          <w:lang w:eastAsia="es-MX"/>
        </w:rPr>
        <w:t>ias naturales posteriores</w:t>
      </w:r>
      <w:r w:rsidRPr="00432980">
        <w:rPr>
          <w:rFonts w:ascii="Helvetica" w:hAnsi="Helvetica" w:cs="Helvetica"/>
          <w:noProof/>
          <w:sz w:val="22"/>
          <w:szCs w:val="22"/>
          <w:lang w:eastAsia="es-MX"/>
        </w:rPr>
        <w:t xml:space="preserve"> a la firma de contrato de ambas partes</w:t>
      </w: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0" w:name="_Hlk8216684"/>
      <w:r w:rsidRPr="00432980">
        <w:rPr>
          <w:rFonts w:ascii="Helvetica" w:hAnsi="Helvetica" w:cs="Helvetica"/>
          <w:b/>
          <w:noProof/>
          <w:sz w:val="22"/>
          <w:szCs w:val="22"/>
          <w:u w:val="single"/>
          <w:lang w:eastAsia="es-MX"/>
        </w:rPr>
        <w:t>MODALIDAD DE CONTRATO</w:t>
      </w:r>
      <w:bookmarkEnd w:id="20"/>
      <w:r w:rsidRPr="00432980">
        <w:rPr>
          <w:rFonts w:ascii="Helvetica" w:hAnsi="Helvetica" w:cs="Helvetica"/>
          <w:b/>
          <w:noProof/>
          <w:sz w:val="22"/>
          <w:szCs w:val="22"/>
          <w:u w:val="single"/>
          <w:lang w:eastAsia="es-MX"/>
        </w:rPr>
        <w:t>”.-</w:t>
      </w:r>
      <w:r w:rsidRPr="00432980">
        <w:rPr>
          <w:rFonts w:ascii="Helvetica" w:hAnsi="Helvetica" w:cs="Helvetica"/>
          <w:noProof/>
          <w:sz w:val="22"/>
          <w:szCs w:val="22"/>
          <w:lang w:eastAsia="es-MX"/>
        </w:rPr>
        <w:t xml:space="preserve"> CERRADO.</w:t>
      </w: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noProof/>
          <w:sz w:val="22"/>
          <w:szCs w:val="22"/>
          <w:u w:val="single"/>
          <w:lang w:eastAsia="es-MX"/>
        </w:rPr>
        <w:t>“</w:t>
      </w:r>
      <w:bookmarkStart w:id="21" w:name="_Hlk8216699"/>
      <w:r w:rsidRPr="00432980">
        <w:rPr>
          <w:rFonts w:ascii="Helvetica" w:hAnsi="Helvetica" w:cs="Helvetica"/>
          <w:b/>
          <w:noProof/>
          <w:sz w:val="22"/>
          <w:szCs w:val="22"/>
          <w:u w:val="single"/>
          <w:lang w:eastAsia="es-MX"/>
        </w:rPr>
        <w:t>TIPO DE CONTRATO”</w:t>
      </w:r>
      <w:bookmarkEnd w:id="21"/>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008D685D">
        <w:rPr>
          <w:rFonts w:ascii="Helvetica" w:hAnsi="Helvetica" w:cs="Helvetica"/>
          <w:noProof/>
          <w:sz w:val="22"/>
          <w:szCs w:val="22"/>
          <w:lang w:eastAsia="es-MX"/>
        </w:rPr>
        <w:t>SERVICIO</w:t>
      </w:r>
      <w:r w:rsidRPr="00432980">
        <w:rPr>
          <w:rFonts w:ascii="Helvetica" w:hAnsi="Helvetica" w:cs="Helvetica"/>
          <w:noProof/>
          <w:sz w:val="22"/>
          <w:szCs w:val="22"/>
          <w:lang w:eastAsia="es-MX"/>
        </w:rPr>
        <w:t>.</w:t>
      </w:r>
    </w:p>
    <w:p w:rsidR="008531F8" w:rsidRPr="00432980" w:rsidRDefault="008531F8" w:rsidP="008531F8">
      <w:pPr>
        <w:pStyle w:val="Prrafodelista"/>
        <w:numPr>
          <w:ilvl w:val="0"/>
          <w:numId w:val="26"/>
        </w:numPr>
        <w:jc w:val="both"/>
        <w:rPr>
          <w:rFonts w:ascii="Helvetica" w:hAnsi="Helvetica" w:cs="Helvetica"/>
          <w:b/>
          <w:noProof/>
          <w:sz w:val="22"/>
          <w:szCs w:val="22"/>
          <w:lang w:eastAsia="es-MX"/>
        </w:rPr>
      </w:pPr>
      <w:r w:rsidRPr="00432980">
        <w:rPr>
          <w:rFonts w:ascii="Helvetica" w:hAnsi="Helvetica" w:cs="Helvetica"/>
          <w:b/>
          <w:bCs/>
          <w:noProof/>
          <w:sz w:val="22"/>
          <w:szCs w:val="22"/>
          <w:u w:val="single"/>
          <w:lang w:eastAsia="es-MX"/>
        </w:rPr>
        <w:t>“GARANTIAS”</w:t>
      </w:r>
      <w:r w:rsidRPr="00432980">
        <w:rPr>
          <w:rFonts w:ascii="Helvetica" w:hAnsi="Helvetica" w:cs="Helvetica"/>
          <w:b/>
          <w:noProof/>
          <w:sz w:val="22"/>
          <w:szCs w:val="22"/>
          <w:u w:val="single"/>
          <w:lang w:eastAsia="es-MX"/>
        </w:rPr>
        <w:t>.-</w:t>
      </w:r>
      <w:r w:rsidRPr="00432980">
        <w:rPr>
          <w:rFonts w:ascii="Helvetica" w:hAnsi="Helvetica" w:cs="Helvetica"/>
          <w:b/>
          <w:noProof/>
          <w:sz w:val="22"/>
          <w:szCs w:val="22"/>
          <w:lang w:eastAsia="es-MX"/>
        </w:rPr>
        <w:t xml:space="preserve"> </w:t>
      </w:r>
      <w:r w:rsidRPr="00432980">
        <w:rPr>
          <w:rFonts w:ascii="Helvetica" w:hAnsi="Helvetica" w:cs="Helvetica"/>
          <w:noProof/>
          <w:sz w:val="22"/>
          <w:szCs w:val="22"/>
          <w:lang w:eastAsia="es-MX"/>
        </w:rPr>
        <w:t>Entrega de Garantias en terminos del punto 35 de las BASES denominado: GARANTÍAS, incluyendo carta garantia conforme al ANEXO 7 de las BASES y garantia medi</w:t>
      </w:r>
      <w:r>
        <w:rPr>
          <w:rFonts w:ascii="Helvetica" w:hAnsi="Helvetica" w:cs="Helvetica"/>
          <w:noProof/>
          <w:sz w:val="22"/>
          <w:szCs w:val="22"/>
          <w:lang w:eastAsia="es-MX"/>
        </w:rPr>
        <w:t>a</w:t>
      </w:r>
      <w:r w:rsidRPr="00432980">
        <w:rPr>
          <w:rFonts w:ascii="Helvetica" w:hAnsi="Helvetica" w:cs="Helvetica"/>
          <w:noProof/>
          <w:sz w:val="22"/>
          <w:szCs w:val="22"/>
          <w:lang w:eastAsia="es-MX"/>
        </w:rPr>
        <w:t>nte fianza, billete de deposito, cheque de caja</w:t>
      </w:r>
      <w:r>
        <w:rPr>
          <w:rFonts w:ascii="Helvetica" w:hAnsi="Helvetica" w:cs="Helvetica"/>
          <w:noProof/>
          <w:sz w:val="22"/>
          <w:szCs w:val="22"/>
          <w:lang w:eastAsia="es-MX"/>
        </w:rPr>
        <w:t xml:space="preserve"> </w:t>
      </w:r>
      <w:r w:rsidRPr="00432980">
        <w:rPr>
          <w:rFonts w:ascii="Helvetica" w:hAnsi="Helvetica" w:cs="Helvetica"/>
          <w:noProof/>
          <w:sz w:val="22"/>
          <w:szCs w:val="22"/>
          <w:lang w:eastAsia="es-MX"/>
        </w:rPr>
        <w:t>o cheque certificado por la buena calidad, reparación de defectos, vicios ocultos y labora</w:t>
      </w:r>
      <w:r>
        <w:rPr>
          <w:rFonts w:ascii="Helvetica" w:hAnsi="Helvetica" w:cs="Helvetica"/>
          <w:noProof/>
          <w:sz w:val="22"/>
          <w:szCs w:val="22"/>
          <w:lang w:eastAsia="es-MX"/>
        </w:rPr>
        <w:t>l correspondiente al</w:t>
      </w:r>
      <w:r w:rsidRPr="00432980">
        <w:rPr>
          <w:rFonts w:ascii="Helvetica" w:hAnsi="Helvetica" w:cs="Helvetica"/>
          <w:noProof/>
          <w:sz w:val="22"/>
          <w:szCs w:val="22"/>
          <w:lang w:eastAsia="es-MX"/>
        </w:rPr>
        <w:t xml:space="preserve"> 10% del importe del contrato con IVA</w:t>
      </w:r>
      <w:r>
        <w:rPr>
          <w:rFonts w:ascii="Helvetica" w:hAnsi="Helvetica" w:cs="Helvetica"/>
          <w:noProof/>
          <w:sz w:val="22"/>
          <w:szCs w:val="22"/>
          <w:lang w:eastAsia="es-MX"/>
        </w:rPr>
        <w:t>;</w:t>
      </w:r>
      <w:r w:rsidRPr="00432980">
        <w:rPr>
          <w:rFonts w:ascii="Helvetica" w:hAnsi="Helvetica" w:cs="Helvetica"/>
          <w:noProof/>
          <w:sz w:val="22"/>
          <w:szCs w:val="22"/>
          <w:lang w:eastAsia="es-MX"/>
        </w:rPr>
        <w:t xml:space="preserve"> vigente por un año  posterior al termino del contrato.</w:t>
      </w:r>
      <w:bookmarkEnd w:id="7"/>
      <w:r w:rsidRPr="00432980">
        <w:rPr>
          <w:rFonts w:ascii="Helvetica" w:hAnsi="Helvetica" w:cs="Helvetica"/>
          <w:b/>
          <w:noProof/>
          <w:sz w:val="22"/>
          <w:szCs w:val="22"/>
          <w:lang w:eastAsia="es-MX"/>
        </w:rPr>
        <w:br w:type="page"/>
      </w:r>
    </w:p>
    <w:p w:rsidR="008531F8" w:rsidRDefault="008531F8" w:rsidP="008531F8">
      <w:pPr>
        <w:contextualSpacing/>
        <w:jc w:val="center"/>
        <w:rPr>
          <w:rFonts w:ascii="Helvetica" w:hAnsi="Helvetica" w:cs="Helvetica"/>
          <w:b/>
          <w:noProof/>
          <w:sz w:val="22"/>
          <w:szCs w:val="22"/>
          <w:lang w:eastAsia="es-MX"/>
        </w:rPr>
      </w:pPr>
    </w:p>
    <w:p w:rsidR="008531F8" w:rsidRPr="00432980" w:rsidRDefault="008531F8" w:rsidP="008531F8">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8531F8" w:rsidRPr="00432980" w:rsidRDefault="008531F8" w:rsidP="008531F8">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8531F8" w:rsidRPr="00432980" w:rsidRDefault="008531F8" w:rsidP="008531F8">
      <w:pPr>
        <w:jc w:val="center"/>
        <w:rPr>
          <w:rFonts w:ascii="Helvetica" w:eastAsia="Calibri" w:hAnsi="Helvetica" w:cs="Helvetica"/>
          <w:b/>
          <w:sz w:val="22"/>
          <w:szCs w:val="22"/>
        </w:rPr>
      </w:pPr>
      <w:r w:rsidRPr="00432980">
        <w:rPr>
          <w:rFonts w:ascii="Helvetica" w:eastAsia="Calibri" w:hAnsi="Helvetica" w:cs="Helvetica"/>
          <w:b/>
          <w:sz w:val="22"/>
          <w:szCs w:val="22"/>
        </w:rPr>
        <w:t>(ACTOS)</w:t>
      </w:r>
    </w:p>
    <w:p w:rsidR="008531F8" w:rsidRPr="00432980" w:rsidRDefault="008531F8" w:rsidP="008531F8">
      <w:pPr>
        <w:ind w:left="851"/>
        <w:jc w:val="center"/>
        <w:rPr>
          <w:rFonts w:ascii="Helvetica" w:eastAsia="Calibri" w:hAnsi="Helvetica" w:cs="Helvetica"/>
          <w:b/>
          <w:sz w:val="22"/>
          <w:szCs w:val="22"/>
          <w:u w:val="single"/>
        </w:rPr>
      </w:pPr>
    </w:p>
    <w:p w:rsidR="008531F8" w:rsidRPr="00432980" w:rsidRDefault="008531F8" w:rsidP="008531F8">
      <w:pPr>
        <w:ind w:left="851"/>
        <w:jc w:val="center"/>
        <w:rPr>
          <w:rFonts w:ascii="Helvetica" w:eastAsia="Calibri" w:hAnsi="Helvetica" w:cs="Helvetica"/>
          <w:b/>
          <w:sz w:val="22"/>
          <w:szCs w:val="22"/>
          <w:u w:val="single"/>
        </w:rPr>
      </w:pPr>
    </w:p>
    <w:tbl>
      <w:tblPr>
        <w:tblW w:w="5000" w:type="pct"/>
        <w:jc w:val="center"/>
        <w:tblLook w:val="04A0" w:firstRow="1" w:lastRow="0" w:firstColumn="1" w:lastColumn="0" w:noHBand="0" w:noVBand="1"/>
      </w:tblPr>
      <w:tblGrid>
        <w:gridCol w:w="2472"/>
        <w:gridCol w:w="2428"/>
        <w:gridCol w:w="1179"/>
        <w:gridCol w:w="3776"/>
      </w:tblGrid>
      <w:tr w:rsidR="008531F8" w:rsidRPr="00432980" w:rsidTr="008531F8">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531F8" w:rsidRPr="00432980" w:rsidRDefault="008531F8" w:rsidP="008531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531F8" w:rsidRPr="00432980" w:rsidRDefault="008531F8" w:rsidP="008531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531F8" w:rsidRPr="00432980" w:rsidRDefault="008531F8" w:rsidP="008531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7"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8531F8" w:rsidRPr="00432980" w:rsidRDefault="008531F8" w:rsidP="008531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8531F8" w:rsidRPr="00432980" w:rsidTr="008531F8">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531F8" w:rsidRPr="00432980" w:rsidRDefault="008531F8" w:rsidP="008531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531F8" w:rsidRPr="00432980" w:rsidRDefault="008531F8" w:rsidP="008531F8">
            <w:pPr>
              <w:rPr>
                <w:rFonts w:ascii="Helvetica" w:hAnsi="Helvetica" w:cs="Helvetica"/>
                <w:sz w:val="22"/>
                <w:szCs w:val="22"/>
              </w:rPr>
            </w:pPr>
            <w:r w:rsidRPr="00432980">
              <w:rPr>
                <w:rFonts w:ascii="Helvetica" w:hAnsi="Helvetica" w:cs="Helvetica"/>
                <w:noProof/>
                <w:sz w:val="22"/>
                <w:szCs w:val="22"/>
                <w:lang w:eastAsia="es-MX"/>
              </w:rPr>
              <w:t>2</w:t>
            </w:r>
            <w:r>
              <w:rPr>
                <w:rFonts w:ascii="Helvetica" w:hAnsi="Helvetica" w:cs="Helvetica"/>
                <w:noProof/>
                <w:sz w:val="22"/>
                <w:szCs w:val="22"/>
                <w:lang w:eastAsia="es-MX"/>
              </w:rPr>
              <w:t>7</w:t>
            </w:r>
            <w:r w:rsidRPr="00432980">
              <w:rPr>
                <w:rFonts w:ascii="Helvetica" w:hAnsi="Helvetica" w:cs="Helvetica"/>
                <w:noProof/>
                <w:sz w:val="22"/>
                <w:szCs w:val="22"/>
                <w:lang w:eastAsia="es-MX"/>
              </w:rPr>
              <w:t xml:space="preserve"> de </w:t>
            </w:r>
            <w:r>
              <w:rPr>
                <w:rFonts w:ascii="Helvetica" w:hAnsi="Helvetica" w:cs="Helvetica"/>
                <w:noProof/>
                <w:sz w:val="22"/>
                <w:szCs w:val="22"/>
                <w:lang w:eastAsia="es-MX"/>
              </w:rPr>
              <w:t>agosto</w:t>
            </w:r>
            <w:r w:rsidRPr="00432980">
              <w:rPr>
                <w:rFonts w:ascii="Helvetica" w:hAnsi="Helvetica" w:cs="Helvetica"/>
                <w:noProof/>
                <w:sz w:val="22"/>
                <w:szCs w:val="22"/>
                <w:lang w:eastAsia="es-MX"/>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531F8" w:rsidRPr="00432980" w:rsidRDefault="008531F8" w:rsidP="008531F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531F8" w:rsidRPr="00432980" w:rsidRDefault="008531F8" w:rsidP="008531F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8531F8" w:rsidRPr="00432980" w:rsidTr="008531F8">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531F8" w:rsidRPr="00432980" w:rsidRDefault="008531F8" w:rsidP="008531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8531F8" w:rsidRPr="00432980" w:rsidRDefault="008531F8" w:rsidP="008531F8">
            <w:pPr>
              <w:rPr>
                <w:rFonts w:ascii="Helvetica" w:hAnsi="Helvetica" w:cs="Helvetica"/>
                <w:sz w:val="22"/>
                <w:szCs w:val="22"/>
              </w:rPr>
            </w:pPr>
            <w:r w:rsidRPr="00432980">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8531F8" w:rsidRPr="00432980" w:rsidRDefault="008531F8" w:rsidP="008531F8">
            <w:pPr>
              <w:rPr>
                <w:rFonts w:ascii="Helvetica" w:hAnsi="Helvetica" w:cs="Helvetica"/>
                <w:sz w:val="22"/>
                <w:szCs w:val="22"/>
              </w:rPr>
            </w:pPr>
            <w:r w:rsidRPr="00432980">
              <w:rPr>
                <w:rFonts w:ascii="Helvetica" w:hAnsi="Helvetica" w:cs="Helvetica"/>
                <w:sz w:val="22"/>
                <w:szCs w:val="22"/>
              </w:rPr>
              <w:t>No aplica</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531F8" w:rsidRPr="00432980" w:rsidRDefault="008531F8" w:rsidP="008531F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8531F8" w:rsidRPr="00432980" w:rsidTr="008531F8">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8531F8" w:rsidRPr="00432980" w:rsidRDefault="008531F8" w:rsidP="008531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531F8" w:rsidRPr="00432980" w:rsidRDefault="008531F8" w:rsidP="008531F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 xml:space="preserve">31 de </w:t>
            </w:r>
            <w:r>
              <w:rPr>
                <w:rFonts w:ascii="Helvetica" w:hAnsi="Helvetica" w:cs="Helvetica"/>
                <w:sz w:val="22"/>
                <w:szCs w:val="22"/>
              </w:rPr>
              <w:t>agosto</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8531F8" w:rsidRPr="00432980" w:rsidRDefault="008531F8" w:rsidP="008531F8">
            <w:pPr>
              <w:tabs>
                <w:tab w:val="left" w:pos="-284"/>
                <w:tab w:val="left" w:pos="9498"/>
              </w:tabs>
              <w:jc w:val="center"/>
              <w:rPr>
                <w:rFonts w:ascii="Helvetica" w:hAnsi="Helvetica" w:cs="Helvetica"/>
                <w:sz w:val="22"/>
                <w:szCs w:val="22"/>
              </w:rPr>
            </w:pPr>
            <w:r w:rsidRPr="00432980">
              <w:rPr>
                <w:rFonts w:ascii="Helvetica" w:hAnsi="Helvetica" w:cs="Helvetica"/>
                <w:sz w:val="22"/>
                <w:szCs w:val="22"/>
              </w:rPr>
              <w:t>A las 15:00 horas.</w:t>
            </w:r>
          </w:p>
        </w:tc>
        <w:tc>
          <w:tcPr>
            <w:tcW w:w="1917"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8531F8" w:rsidRPr="00432980" w:rsidRDefault="008531F8" w:rsidP="008531F8">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9"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p>
        </w:tc>
      </w:tr>
      <w:tr w:rsidR="008531F8" w:rsidRPr="00432980" w:rsidTr="008531F8">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8531F8" w:rsidRPr="00432980" w:rsidRDefault="008531F8" w:rsidP="008531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r w:rsidRPr="00432980">
              <w:rPr>
                <w:rFonts w:ascii="Helvetica" w:hAnsi="Helvetica" w:cs="Helvetica"/>
                <w:sz w:val="22"/>
                <w:szCs w:val="22"/>
              </w:rPr>
              <w:t xml:space="preserve"> </w:t>
            </w:r>
            <w:r>
              <w:rPr>
                <w:rFonts w:ascii="Helvetica" w:hAnsi="Helvetica" w:cs="Helvetica"/>
                <w:sz w:val="22"/>
                <w:szCs w:val="22"/>
              </w:rPr>
              <w:t>3</w:t>
            </w:r>
            <w:r w:rsidRPr="00432980">
              <w:rPr>
                <w:rFonts w:ascii="Helvetica" w:hAnsi="Helvetica" w:cs="Helvetica"/>
                <w:sz w:val="22"/>
                <w:szCs w:val="22"/>
              </w:rPr>
              <w:t xml:space="preserve"> de </w:t>
            </w:r>
            <w:r w:rsidR="00AA7542">
              <w:rPr>
                <w:rFonts w:ascii="Helvetica" w:hAnsi="Helvetica" w:cs="Helvetica"/>
                <w:noProof/>
                <w:sz w:val="22"/>
                <w:szCs w:val="22"/>
                <w:lang w:eastAsia="es-MX"/>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531F8" w:rsidRPr="00432980" w:rsidRDefault="008531F8" w:rsidP="008D685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8D685D">
              <w:rPr>
                <w:rFonts w:ascii="Helvetica" w:hAnsi="Helvetica" w:cs="Helvetica"/>
                <w:noProof/>
                <w:sz w:val="22"/>
                <w:szCs w:val="22"/>
                <w:lang w:eastAsia="es-MX"/>
              </w:rPr>
              <w:t>1</w:t>
            </w:r>
            <w:r w:rsidRPr="00432980">
              <w:rPr>
                <w:rFonts w:ascii="Helvetica" w:hAnsi="Helvetica" w:cs="Helvetica"/>
                <w:noProof/>
                <w:sz w:val="22"/>
                <w:szCs w:val="22"/>
                <w:lang w:eastAsia="es-MX"/>
              </w:rPr>
              <w:t>:</w:t>
            </w:r>
            <w:r w:rsidR="008D685D">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6" w:space="0" w:color="000000"/>
              <w:left w:val="single" w:sz="4" w:space="0" w:color="000000"/>
              <w:bottom w:val="single" w:sz="4" w:space="0" w:color="000000"/>
              <w:right w:val="single" w:sz="6" w:space="0" w:color="000000"/>
            </w:tcBorders>
            <w:vAlign w:val="center"/>
            <w:hideMark/>
          </w:tcPr>
          <w:p w:rsidR="008531F8" w:rsidRPr="00432980" w:rsidRDefault="008531F8" w:rsidP="008531F8">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531F8" w:rsidRPr="00432980" w:rsidTr="008531F8">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531F8" w:rsidRPr="00432980" w:rsidRDefault="008531F8" w:rsidP="008531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r>
              <w:rPr>
                <w:rFonts w:ascii="Helvetica" w:hAnsi="Helvetica" w:cs="Helvetica"/>
                <w:sz w:val="22"/>
                <w:szCs w:val="22"/>
              </w:rPr>
              <w:t>07</w:t>
            </w:r>
            <w:r w:rsidRPr="00432980">
              <w:rPr>
                <w:rFonts w:ascii="Helvetica" w:hAnsi="Helvetica" w:cs="Helvetica"/>
                <w:sz w:val="22"/>
                <w:szCs w:val="22"/>
              </w:rPr>
              <w:t xml:space="preserve"> de </w:t>
            </w:r>
            <w:r w:rsidR="00AA7542">
              <w:rPr>
                <w:rFonts w:ascii="Helvetica" w:hAnsi="Helvetica" w:cs="Helvetica"/>
                <w:noProof/>
                <w:sz w:val="22"/>
                <w:szCs w:val="22"/>
                <w:lang w:eastAsia="es-MX"/>
              </w:rPr>
              <w:t>septiembre</w:t>
            </w:r>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8531F8" w:rsidRPr="00432980" w:rsidRDefault="008531F8" w:rsidP="008D685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8D685D">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8D685D">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8531F8" w:rsidRPr="00432980" w:rsidRDefault="008531F8" w:rsidP="008531F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531F8" w:rsidRPr="00432980" w:rsidTr="008531F8">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8531F8" w:rsidRPr="00432980" w:rsidRDefault="008531F8" w:rsidP="008531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8531F8" w:rsidRPr="00432980" w:rsidRDefault="008531F8" w:rsidP="008531F8">
            <w:pPr>
              <w:rPr>
                <w:rFonts w:ascii="Helvetica" w:hAnsi="Helvetica" w:cs="Helvetica"/>
                <w:sz w:val="22"/>
                <w:szCs w:val="22"/>
              </w:rPr>
            </w:pPr>
            <w:r>
              <w:rPr>
                <w:rFonts w:ascii="Helvetica" w:hAnsi="Helvetica" w:cs="Helvetica"/>
                <w:sz w:val="22"/>
                <w:szCs w:val="22"/>
              </w:rPr>
              <w:t>09</w:t>
            </w:r>
            <w:r w:rsidRPr="00432980">
              <w:rPr>
                <w:rFonts w:ascii="Helvetica" w:hAnsi="Helvetica" w:cs="Helvetica"/>
                <w:sz w:val="22"/>
                <w:szCs w:val="22"/>
              </w:rPr>
              <w:t xml:space="preserve"> de </w:t>
            </w:r>
            <w:r w:rsidR="00AA7542">
              <w:rPr>
                <w:rFonts w:ascii="Helvetica" w:hAnsi="Helvetica" w:cs="Helvetica"/>
                <w:noProof/>
                <w:sz w:val="22"/>
                <w:szCs w:val="22"/>
                <w:lang w:eastAsia="es-MX"/>
              </w:rPr>
              <w:t>septiembre</w:t>
            </w:r>
            <w:bookmarkStart w:id="22" w:name="_GoBack"/>
            <w:bookmarkEnd w:id="22"/>
            <w:r w:rsidRPr="00432980">
              <w:rPr>
                <w:rFonts w:ascii="Helvetica" w:hAnsi="Helvetica" w:cs="Helvetica"/>
                <w:sz w:val="22"/>
                <w:szCs w:val="22"/>
              </w:rPr>
              <w:t xml:space="preserve"> del año 2020</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8531F8" w:rsidRPr="00432980" w:rsidRDefault="008531F8" w:rsidP="008D685D">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A las </w:t>
            </w:r>
            <w:r>
              <w:rPr>
                <w:rFonts w:ascii="Helvetica" w:hAnsi="Helvetica" w:cs="Helvetica"/>
                <w:noProof/>
                <w:sz w:val="22"/>
                <w:szCs w:val="22"/>
                <w:lang w:eastAsia="es-MX"/>
              </w:rPr>
              <w:t>1</w:t>
            </w:r>
            <w:r w:rsidR="008D685D">
              <w:rPr>
                <w:rFonts w:ascii="Helvetica" w:hAnsi="Helvetica" w:cs="Helvetica"/>
                <w:noProof/>
                <w:sz w:val="22"/>
                <w:szCs w:val="22"/>
                <w:lang w:eastAsia="es-MX"/>
              </w:rPr>
              <w:t>2</w:t>
            </w:r>
            <w:r w:rsidRPr="00432980">
              <w:rPr>
                <w:rFonts w:ascii="Helvetica" w:hAnsi="Helvetica" w:cs="Helvetica"/>
                <w:noProof/>
                <w:sz w:val="22"/>
                <w:szCs w:val="22"/>
                <w:lang w:eastAsia="es-MX"/>
              </w:rPr>
              <w:t>:</w:t>
            </w:r>
            <w:r w:rsidR="008D685D">
              <w:rPr>
                <w:rFonts w:ascii="Helvetica" w:hAnsi="Helvetica" w:cs="Helvetica"/>
                <w:noProof/>
                <w:sz w:val="22"/>
                <w:szCs w:val="22"/>
                <w:lang w:eastAsia="es-MX"/>
              </w:rPr>
              <w:t>0</w:t>
            </w:r>
            <w:r w:rsidRPr="00432980">
              <w:rPr>
                <w:rFonts w:ascii="Helvetica" w:hAnsi="Helvetica" w:cs="Helvetica"/>
                <w:noProof/>
                <w:sz w:val="22"/>
                <w:szCs w:val="22"/>
                <w:lang w:eastAsia="es-MX"/>
              </w:rPr>
              <w:t>0 horas.</w:t>
            </w:r>
          </w:p>
        </w:tc>
        <w:tc>
          <w:tcPr>
            <w:tcW w:w="1917" w:type="pct"/>
            <w:tcBorders>
              <w:top w:val="single" w:sz="4" w:space="0" w:color="000000"/>
              <w:left w:val="single" w:sz="4" w:space="0" w:color="000000"/>
              <w:bottom w:val="single" w:sz="4" w:space="0" w:color="000000"/>
              <w:right w:val="single" w:sz="6" w:space="0" w:color="000000"/>
            </w:tcBorders>
            <w:vAlign w:val="center"/>
            <w:hideMark/>
          </w:tcPr>
          <w:p w:rsidR="008531F8" w:rsidRPr="00432980" w:rsidRDefault="008531F8" w:rsidP="008531F8">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8531F8" w:rsidRPr="00432980" w:rsidTr="008531F8">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8531F8" w:rsidRPr="00432980" w:rsidRDefault="008531F8" w:rsidP="008531F8">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8531F8" w:rsidRPr="00432980" w:rsidRDefault="008531F8" w:rsidP="008531F8">
            <w:pPr>
              <w:rPr>
                <w:rFonts w:ascii="Helvetica" w:hAnsi="Helvetica" w:cs="Helvetica"/>
                <w:sz w:val="22"/>
                <w:szCs w:val="22"/>
              </w:rPr>
            </w:pPr>
          </w:p>
        </w:tc>
        <w:tc>
          <w:tcPr>
            <w:tcW w:w="598" w:type="pct"/>
            <w:tcBorders>
              <w:top w:val="single" w:sz="6" w:space="0" w:color="000000"/>
              <w:left w:val="single" w:sz="4" w:space="0" w:color="000000"/>
              <w:bottom w:val="single" w:sz="4" w:space="0" w:color="000000"/>
              <w:right w:val="single" w:sz="4" w:space="0" w:color="000000"/>
            </w:tcBorders>
            <w:vAlign w:val="center"/>
          </w:tcPr>
          <w:p w:rsidR="008531F8" w:rsidRPr="00432980" w:rsidRDefault="008531F8" w:rsidP="008531F8">
            <w:pPr>
              <w:tabs>
                <w:tab w:val="left" w:pos="-284"/>
                <w:tab w:val="left" w:pos="9498"/>
              </w:tabs>
              <w:jc w:val="center"/>
              <w:rPr>
                <w:rFonts w:ascii="Helvetica" w:hAnsi="Helvetica" w:cs="Helvetica"/>
                <w:noProof/>
                <w:sz w:val="22"/>
                <w:szCs w:val="22"/>
                <w:lang w:eastAsia="es-MX"/>
              </w:rPr>
            </w:pPr>
          </w:p>
        </w:tc>
        <w:tc>
          <w:tcPr>
            <w:tcW w:w="1917" w:type="pct"/>
            <w:tcBorders>
              <w:top w:val="single" w:sz="4" w:space="0" w:color="000000"/>
              <w:left w:val="single" w:sz="4" w:space="0" w:color="000000"/>
              <w:bottom w:val="single" w:sz="6" w:space="0" w:color="000000"/>
              <w:right w:val="single" w:sz="6" w:space="0" w:color="000000"/>
            </w:tcBorders>
            <w:vAlign w:val="center"/>
          </w:tcPr>
          <w:p w:rsidR="008531F8" w:rsidRPr="00432980" w:rsidRDefault="008531F8" w:rsidP="008531F8">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8531F8" w:rsidRPr="00432980" w:rsidRDefault="008531F8" w:rsidP="008531F8">
      <w:pPr>
        <w:jc w:val="both"/>
        <w:rPr>
          <w:rFonts w:ascii="Helvetica" w:hAnsi="Helvetica" w:cs="Helvetica"/>
          <w:sz w:val="22"/>
          <w:szCs w:val="22"/>
        </w:rPr>
      </w:pPr>
    </w:p>
    <w:p w:rsidR="008531F8" w:rsidRPr="00432980" w:rsidRDefault="008531F8" w:rsidP="008531F8">
      <w:pPr>
        <w:jc w:val="center"/>
        <w:rPr>
          <w:rFonts w:ascii="Helvetica" w:hAnsi="Helvetica" w:cs="Helvetica"/>
          <w:b/>
          <w:noProof/>
          <w:sz w:val="22"/>
          <w:szCs w:val="22"/>
          <w:lang w:eastAsia="es-MX"/>
        </w:rPr>
      </w:pPr>
    </w:p>
    <w:p w:rsidR="008531F8" w:rsidRPr="00432980" w:rsidRDefault="008531F8" w:rsidP="008531F8">
      <w:pPr>
        <w:jc w:val="center"/>
        <w:rPr>
          <w:rFonts w:ascii="Helvetica" w:hAnsi="Helvetica" w:cs="Helvetica"/>
          <w:b/>
          <w:noProof/>
          <w:sz w:val="22"/>
          <w:szCs w:val="22"/>
          <w:lang w:eastAsia="es-MX"/>
        </w:rPr>
      </w:pPr>
    </w:p>
    <w:p w:rsidR="008531F8" w:rsidRPr="00432980" w:rsidRDefault="008531F8" w:rsidP="008531F8">
      <w:pPr>
        <w:jc w:val="center"/>
        <w:rPr>
          <w:rFonts w:ascii="Helvetica" w:hAnsi="Helvetica" w:cs="Helvetica"/>
          <w:b/>
          <w:noProof/>
          <w:sz w:val="22"/>
          <w:szCs w:val="22"/>
          <w:lang w:eastAsia="es-MX"/>
        </w:rPr>
      </w:pPr>
      <w:r w:rsidRPr="00432980">
        <w:rPr>
          <w:rFonts w:ascii="Helvetica" w:hAnsi="Helvetica" w:cs="Helvetica"/>
          <w:b/>
          <w:bCs/>
          <w:noProof/>
          <w:sz w:val="22"/>
          <w:szCs w:val="22"/>
          <w:lang w:eastAsia="es-MX"/>
        </w:rPr>
        <w:lastRenderedPageBreak/>
        <w:t>ANEXO 3</w:t>
      </w:r>
    </w:p>
    <w:p w:rsidR="008531F8" w:rsidRDefault="008531F8" w:rsidP="008531F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“ESPECIFICACIONES DEL BIEN Y/O SERVICIO”</w:t>
      </w:r>
    </w:p>
    <w:p w:rsidR="005A233E" w:rsidRPr="00432980" w:rsidRDefault="005A233E" w:rsidP="00D41306">
      <w:pPr>
        <w:rPr>
          <w:rFonts w:ascii="Helvetica" w:hAnsi="Helvetica" w:cs="Helvetica"/>
          <w:noProof/>
          <w:sz w:val="22"/>
          <w:szCs w:val="22"/>
          <w:lang w:eastAsia="es-MX"/>
        </w:rPr>
      </w:pPr>
    </w:p>
    <w:p w:rsidR="008531F8" w:rsidRPr="00432980" w:rsidRDefault="008531F8" w:rsidP="008531F8">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271"/>
        <w:gridCol w:w="1559"/>
        <w:gridCol w:w="1985"/>
        <w:gridCol w:w="4013"/>
      </w:tblGrid>
      <w:tr w:rsidR="008531F8" w:rsidRPr="00432980" w:rsidTr="008531F8">
        <w:trPr>
          <w:trHeight w:val="358"/>
        </w:trPr>
        <w:tc>
          <w:tcPr>
            <w:tcW w:w="1271" w:type="dxa"/>
          </w:tcPr>
          <w:p w:rsidR="008531F8" w:rsidRPr="00432980" w:rsidRDefault="008531F8" w:rsidP="008531F8">
            <w:pPr>
              <w:jc w:val="center"/>
              <w:rPr>
                <w:rFonts w:ascii="Helvetica" w:hAnsi="Helvetica" w:cs="Helvetica"/>
                <w:i/>
                <w:sz w:val="22"/>
                <w:szCs w:val="22"/>
              </w:rPr>
            </w:pPr>
            <w:r w:rsidRPr="00432980">
              <w:rPr>
                <w:rFonts w:ascii="Helvetica" w:hAnsi="Helvetica" w:cs="Helvetica"/>
                <w:b/>
                <w:sz w:val="22"/>
                <w:szCs w:val="22"/>
              </w:rPr>
              <w:t>PARTIDA</w:t>
            </w:r>
          </w:p>
        </w:tc>
        <w:tc>
          <w:tcPr>
            <w:tcW w:w="1559" w:type="dxa"/>
          </w:tcPr>
          <w:p w:rsidR="008531F8" w:rsidRPr="00432980" w:rsidRDefault="008531F8" w:rsidP="008531F8">
            <w:pPr>
              <w:jc w:val="center"/>
              <w:rPr>
                <w:rFonts w:ascii="Helvetica" w:hAnsi="Helvetica" w:cs="Helvetica"/>
                <w:i/>
                <w:sz w:val="22"/>
                <w:szCs w:val="22"/>
              </w:rPr>
            </w:pPr>
            <w:r w:rsidRPr="00432980">
              <w:rPr>
                <w:rFonts w:ascii="Helvetica" w:hAnsi="Helvetica" w:cs="Helvetica"/>
                <w:b/>
                <w:sz w:val="22"/>
                <w:szCs w:val="22"/>
              </w:rPr>
              <w:t>CANTIDAD</w:t>
            </w:r>
          </w:p>
        </w:tc>
        <w:tc>
          <w:tcPr>
            <w:tcW w:w="1985" w:type="dxa"/>
          </w:tcPr>
          <w:p w:rsidR="008531F8" w:rsidRPr="00432980" w:rsidRDefault="008531F8" w:rsidP="008531F8">
            <w:pPr>
              <w:jc w:val="center"/>
              <w:rPr>
                <w:rFonts w:ascii="Helvetica" w:hAnsi="Helvetica" w:cs="Helvetica"/>
                <w:b/>
                <w:i/>
                <w:sz w:val="22"/>
                <w:szCs w:val="22"/>
              </w:rPr>
            </w:pPr>
            <w:r w:rsidRPr="00432980">
              <w:rPr>
                <w:rFonts w:ascii="Helvetica" w:hAnsi="Helvetica" w:cs="Helvetica"/>
                <w:b/>
                <w:sz w:val="22"/>
                <w:szCs w:val="22"/>
              </w:rPr>
              <w:t>UNIDAD</w:t>
            </w:r>
          </w:p>
        </w:tc>
        <w:tc>
          <w:tcPr>
            <w:tcW w:w="4013" w:type="dxa"/>
          </w:tcPr>
          <w:p w:rsidR="008531F8" w:rsidRPr="00432980" w:rsidRDefault="008531F8" w:rsidP="008531F8">
            <w:pPr>
              <w:jc w:val="center"/>
              <w:rPr>
                <w:rFonts w:ascii="Helvetica" w:hAnsi="Helvetica" w:cs="Helvetica"/>
                <w:sz w:val="22"/>
                <w:szCs w:val="22"/>
              </w:rPr>
            </w:pPr>
            <w:r w:rsidRPr="00432980">
              <w:rPr>
                <w:rFonts w:ascii="Helvetica" w:hAnsi="Helvetica" w:cs="Helvetica"/>
                <w:b/>
                <w:sz w:val="22"/>
                <w:szCs w:val="22"/>
              </w:rPr>
              <w:t xml:space="preserve">ESPECIFICACIONES </w:t>
            </w:r>
          </w:p>
        </w:tc>
      </w:tr>
      <w:tr w:rsidR="00D41306" w:rsidRPr="00447A65" w:rsidTr="007A0995">
        <w:trPr>
          <w:trHeight w:val="562"/>
        </w:trPr>
        <w:tc>
          <w:tcPr>
            <w:tcW w:w="1271" w:type="dxa"/>
          </w:tcPr>
          <w:p w:rsidR="00D41306" w:rsidRPr="00447A65"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sidRPr="00447A65">
              <w:rPr>
                <w:rFonts w:ascii="Helvetica" w:hAnsi="Helvetica" w:cs="Helvetica"/>
                <w:sz w:val="22"/>
                <w:szCs w:val="22"/>
              </w:rPr>
              <w:t>1</w:t>
            </w:r>
          </w:p>
        </w:tc>
        <w:tc>
          <w:tcPr>
            <w:tcW w:w="1559" w:type="dxa"/>
            <w:tcBorders>
              <w:top w:val="single" w:sz="4" w:space="0" w:color="auto"/>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2</w:t>
            </w:r>
          </w:p>
        </w:tc>
        <w:tc>
          <w:tcPr>
            <w:tcW w:w="1985" w:type="dxa"/>
            <w:tcBorders>
              <w:top w:val="single" w:sz="4" w:space="0" w:color="auto"/>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single" w:sz="4" w:space="0" w:color="auto"/>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CAMPANA DE FLUJO LAMINAR</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2</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2</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BAÑO MARIA</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3</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5</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INCUBADORA</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4</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3</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HORNO DE SECADO</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5</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2</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INCUBADORA DBO</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6</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3</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ESPECTROFOTOMETRO</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7</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1</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TURBIDIMETRO</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8</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3</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BALANZA ANALITICA</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9</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3</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EXTRACTOR DE CAMPANA</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10</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1</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ESTERILIZADOR VIA HUMEDA</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11</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1</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PARILLA DE AGITACION</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12</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1</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PARILLA DE CALENTAMIENTO</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13</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1</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CENTRIFUGA</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14</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1</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MICROSCOPIO</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15</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1</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proofErr w:type="spellStart"/>
            <w:r>
              <w:rPr>
                <w:rFonts w:ascii="Calibri" w:hAnsi="Calibri"/>
                <w:color w:val="000000"/>
                <w:sz w:val="22"/>
                <w:szCs w:val="22"/>
              </w:rPr>
              <w:t>pHmetro</w:t>
            </w:r>
            <w:proofErr w:type="spellEnd"/>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16</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3</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REACTOR DE DQO</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17</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2</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MUFLA</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18</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1</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OXIMETRO</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19</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1</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MUESTREADOR AUTOMATICO</w:t>
            </w:r>
          </w:p>
        </w:tc>
      </w:tr>
      <w:tr w:rsidR="00D41306" w:rsidRPr="00447A65" w:rsidTr="007A0995">
        <w:trPr>
          <w:trHeight w:val="562"/>
        </w:trPr>
        <w:tc>
          <w:tcPr>
            <w:tcW w:w="1271" w:type="dxa"/>
          </w:tcPr>
          <w:p w:rsidR="00D41306" w:rsidRDefault="00D41306" w:rsidP="00D41306">
            <w:pPr>
              <w:jc w:val="center"/>
              <w:rPr>
                <w:rFonts w:ascii="Helvetica" w:hAnsi="Helvetica" w:cs="Helvetica"/>
                <w:sz w:val="22"/>
                <w:szCs w:val="22"/>
              </w:rPr>
            </w:pPr>
          </w:p>
          <w:p w:rsidR="00D41306" w:rsidRPr="00447A65" w:rsidRDefault="00D41306" w:rsidP="00D41306">
            <w:pPr>
              <w:jc w:val="center"/>
              <w:rPr>
                <w:rFonts w:ascii="Helvetica" w:hAnsi="Helvetica" w:cs="Helvetica"/>
                <w:sz w:val="22"/>
                <w:szCs w:val="22"/>
              </w:rPr>
            </w:pPr>
            <w:r>
              <w:rPr>
                <w:rFonts w:ascii="Helvetica" w:hAnsi="Helvetica" w:cs="Helvetica"/>
                <w:sz w:val="22"/>
                <w:szCs w:val="22"/>
              </w:rPr>
              <w:t>20</w:t>
            </w:r>
          </w:p>
        </w:tc>
        <w:tc>
          <w:tcPr>
            <w:tcW w:w="1559"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1</w:t>
            </w:r>
          </w:p>
        </w:tc>
        <w:tc>
          <w:tcPr>
            <w:tcW w:w="1985"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jc w:val="center"/>
              <w:rPr>
                <w:rFonts w:ascii="Calibri" w:hAnsi="Calibri"/>
                <w:color w:val="000000"/>
                <w:sz w:val="22"/>
                <w:szCs w:val="22"/>
              </w:rPr>
            </w:pPr>
            <w:r>
              <w:rPr>
                <w:rFonts w:ascii="Calibri" w:hAnsi="Calibri"/>
                <w:color w:val="000000"/>
                <w:sz w:val="22"/>
                <w:szCs w:val="22"/>
              </w:rPr>
              <w:t>SERVICIO</w:t>
            </w:r>
          </w:p>
        </w:tc>
        <w:tc>
          <w:tcPr>
            <w:tcW w:w="4013" w:type="dxa"/>
            <w:tcBorders>
              <w:top w:val="nil"/>
              <w:left w:val="single" w:sz="4" w:space="0" w:color="auto"/>
              <w:bottom w:val="single" w:sz="4" w:space="0" w:color="auto"/>
              <w:right w:val="single" w:sz="4" w:space="0" w:color="auto"/>
            </w:tcBorders>
            <w:shd w:val="clear" w:color="auto" w:fill="auto"/>
            <w:vAlign w:val="bottom"/>
          </w:tcPr>
          <w:p w:rsidR="00D41306" w:rsidRDefault="00D41306" w:rsidP="00D41306">
            <w:pPr>
              <w:rPr>
                <w:rFonts w:ascii="Calibri" w:hAnsi="Calibri"/>
                <w:color w:val="000000"/>
                <w:sz w:val="22"/>
                <w:szCs w:val="22"/>
              </w:rPr>
            </w:pPr>
            <w:r>
              <w:rPr>
                <w:rFonts w:ascii="Calibri" w:hAnsi="Calibri"/>
                <w:color w:val="000000"/>
                <w:sz w:val="22"/>
                <w:szCs w:val="22"/>
              </w:rPr>
              <w:t>VIATICOS</w:t>
            </w:r>
          </w:p>
        </w:tc>
      </w:tr>
    </w:tbl>
    <w:p w:rsidR="008531F8" w:rsidRDefault="008531F8" w:rsidP="00D41306">
      <w:pPr>
        <w:pStyle w:val="Ttulo1"/>
        <w:jc w:val="left"/>
        <w:rPr>
          <w:rFonts w:ascii="Helvetica" w:hAnsi="Helvetica" w:cs="Arial"/>
          <w:caps/>
          <w:sz w:val="20"/>
          <w:szCs w:val="18"/>
          <w:lang w:val="es-ES"/>
        </w:rPr>
      </w:pPr>
    </w:p>
    <w:p w:rsidR="008531F8" w:rsidRPr="00F16494" w:rsidRDefault="008531F8" w:rsidP="008531F8">
      <w:pPr>
        <w:pStyle w:val="Ttulo1"/>
        <w:rPr>
          <w:rFonts w:ascii="Helvetica" w:hAnsi="Helvetica" w:cs="Arial"/>
          <w:caps/>
          <w:sz w:val="20"/>
          <w:szCs w:val="18"/>
          <w:lang w:val="es-ES"/>
        </w:rPr>
      </w:pPr>
      <w:r w:rsidRPr="00F16494">
        <w:rPr>
          <w:rFonts w:ascii="Helvetica" w:hAnsi="Helvetica" w:cs="Arial"/>
          <w:caps/>
          <w:sz w:val="20"/>
          <w:szCs w:val="18"/>
          <w:lang w:val="es-ES"/>
        </w:rPr>
        <w:t>especificaciones MINIMAS</w:t>
      </w:r>
    </w:p>
    <w:p w:rsidR="008531F8" w:rsidRDefault="008531F8" w:rsidP="008531F8">
      <w:pPr>
        <w:jc w:val="both"/>
        <w:rPr>
          <w:rFonts w:ascii="Helvetica" w:hAnsi="Helvetica"/>
          <w:sz w:val="22"/>
          <w:szCs w:val="22"/>
        </w:rPr>
      </w:pPr>
    </w:p>
    <w:tbl>
      <w:tblPr>
        <w:tblStyle w:val="Tablaconcuadrcula2"/>
        <w:tblW w:w="0" w:type="auto"/>
        <w:tblLayout w:type="fixed"/>
        <w:tblLook w:val="04A0" w:firstRow="1" w:lastRow="0" w:firstColumn="1" w:lastColumn="0" w:noHBand="0" w:noVBand="1"/>
      </w:tblPr>
      <w:tblGrid>
        <w:gridCol w:w="704"/>
        <w:gridCol w:w="1534"/>
        <w:gridCol w:w="1235"/>
        <w:gridCol w:w="1058"/>
        <w:gridCol w:w="1156"/>
        <w:gridCol w:w="1396"/>
        <w:gridCol w:w="1745"/>
      </w:tblGrid>
      <w:tr w:rsidR="00255C68" w:rsidRPr="00255C68" w:rsidTr="00E26834">
        <w:trPr>
          <w:trHeight w:val="480"/>
        </w:trPr>
        <w:tc>
          <w:tcPr>
            <w:tcW w:w="704" w:type="dxa"/>
            <w:noWrap/>
            <w:hideMark/>
          </w:tcPr>
          <w:p w:rsidR="00255C68" w:rsidRPr="00255C68" w:rsidRDefault="00255C68" w:rsidP="00255C68">
            <w:pPr>
              <w:rPr>
                <w:b/>
                <w:bCs/>
                <w:sz w:val="22"/>
                <w:szCs w:val="22"/>
              </w:rPr>
            </w:pPr>
            <w:r w:rsidRPr="00255C68">
              <w:rPr>
                <w:b/>
                <w:bCs/>
                <w:sz w:val="22"/>
                <w:szCs w:val="22"/>
              </w:rPr>
              <w:t xml:space="preserve">No.  </w:t>
            </w:r>
          </w:p>
        </w:tc>
        <w:tc>
          <w:tcPr>
            <w:tcW w:w="1534" w:type="dxa"/>
            <w:hideMark/>
          </w:tcPr>
          <w:p w:rsidR="00255C68" w:rsidRPr="00255C68" w:rsidRDefault="00255C68" w:rsidP="00255C68">
            <w:pPr>
              <w:rPr>
                <w:b/>
                <w:bCs/>
                <w:sz w:val="22"/>
                <w:szCs w:val="22"/>
              </w:rPr>
            </w:pPr>
            <w:r w:rsidRPr="00255C68">
              <w:rPr>
                <w:b/>
                <w:bCs/>
                <w:sz w:val="22"/>
                <w:szCs w:val="22"/>
              </w:rPr>
              <w:t>DESCRIPCION DEL BIEN</w:t>
            </w:r>
          </w:p>
        </w:tc>
        <w:tc>
          <w:tcPr>
            <w:tcW w:w="1235" w:type="dxa"/>
            <w:noWrap/>
            <w:hideMark/>
          </w:tcPr>
          <w:p w:rsidR="00255C68" w:rsidRPr="00255C68" w:rsidRDefault="00255C68" w:rsidP="00255C68">
            <w:pPr>
              <w:rPr>
                <w:b/>
                <w:bCs/>
                <w:sz w:val="22"/>
                <w:szCs w:val="22"/>
              </w:rPr>
            </w:pPr>
            <w:r w:rsidRPr="00255C68">
              <w:rPr>
                <w:b/>
                <w:bCs/>
                <w:sz w:val="22"/>
                <w:szCs w:val="22"/>
              </w:rPr>
              <w:t>MARCA</w:t>
            </w:r>
          </w:p>
        </w:tc>
        <w:tc>
          <w:tcPr>
            <w:tcW w:w="1058" w:type="dxa"/>
            <w:noWrap/>
            <w:hideMark/>
          </w:tcPr>
          <w:p w:rsidR="00255C68" w:rsidRPr="00255C68" w:rsidRDefault="00255C68" w:rsidP="00255C68">
            <w:pPr>
              <w:rPr>
                <w:b/>
                <w:bCs/>
                <w:sz w:val="22"/>
                <w:szCs w:val="22"/>
              </w:rPr>
            </w:pPr>
            <w:r w:rsidRPr="00255C68">
              <w:rPr>
                <w:b/>
                <w:bCs/>
                <w:sz w:val="22"/>
                <w:szCs w:val="22"/>
              </w:rPr>
              <w:t>MODELO</w:t>
            </w:r>
          </w:p>
        </w:tc>
        <w:tc>
          <w:tcPr>
            <w:tcW w:w="1156" w:type="dxa"/>
            <w:hideMark/>
          </w:tcPr>
          <w:p w:rsidR="00255C68" w:rsidRPr="00255C68" w:rsidRDefault="00255C68" w:rsidP="00255C68">
            <w:pPr>
              <w:rPr>
                <w:b/>
                <w:bCs/>
                <w:sz w:val="22"/>
                <w:szCs w:val="22"/>
              </w:rPr>
            </w:pPr>
            <w:r w:rsidRPr="00255C68">
              <w:rPr>
                <w:b/>
                <w:bCs/>
                <w:sz w:val="22"/>
                <w:szCs w:val="22"/>
              </w:rPr>
              <w:t>No. DE SERIE</w:t>
            </w:r>
          </w:p>
        </w:tc>
        <w:tc>
          <w:tcPr>
            <w:tcW w:w="1396" w:type="dxa"/>
            <w:noWrap/>
            <w:hideMark/>
          </w:tcPr>
          <w:p w:rsidR="00255C68" w:rsidRPr="00255C68" w:rsidRDefault="00255C68" w:rsidP="00255C68">
            <w:pPr>
              <w:rPr>
                <w:b/>
                <w:bCs/>
                <w:sz w:val="22"/>
                <w:szCs w:val="22"/>
              </w:rPr>
            </w:pPr>
            <w:r w:rsidRPr="00255C68">
              <w:rPr>
                <w:b/>
                <w:bCs/>
                <w:sz w:val="22"/>
                <w:szCs w:val="22"/>
              </w:rPr>
              <w:t>UBICACIÓN</w:t>
            </w:r>
          </w:p>
        </w:tc>
        <w:tc>
          <w:tcPr>
            <w:tcW w:w="1745" w:type="dxa"/>
            <w:noWrap/>
            <w:hideMark/>
          </w:tcPr>
          <w:p w:rsidR="00255C68" w:rsidRPr="00255C68" w:rsidRDefault="00255C68" w:rsidP="00255C68">
            <w:pPr>
              <w:rPr>
                <w:b/>
                <w:bCs/>
                <w:sz w:val="22"/>
                <w:szCs w:val="22"/>
              </w:rPr>
            </w:pPr>
            <w:r w:rsidRPr="00255C68">
              <w:rPr>
                <w:b/>
                <w:bCs/>
                <w:sz w:val="22"/>
                <w:szCs w:val="22"/>
              </w:rPr>
              <w:t>OBSERVACIONES</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1</w:t>
            </w:r>
          </w:p>
        </w:tc>
        <w:tc>
          <w:tcPr>
            <w:tcW w:w="1534" w:type="dxa"/>
            <w:hideMark/>
          </w:tcPr>
          <w:p w:rsidR="00255C68" w:rsidRPr="00255C68" w:rsidRDefault="00255C68" w:rsidP="00255C68">
            <w:pPr>
              <w:rPr>
                <w:sz w:val="22"/>
                <w:szCs w:val="22"/>
              </w:rPr>
            </w:pPr>
            <w:r w:rsidRPr="00255C68">
              <w:rPr>
                <w:sz w:val="22"/>
                <w:szCs w:val="22"/>
              </w:rPr>
              <w:t>Campana Flujo Laminar</w:t>
            </w:r>
          </w:p>
        </w:tc>
        <w:tc>
          <w:tcPr>
            <w:tcW w:w="1235"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xml:space="preserve"> </w:t>
            </w:r>
            <w:proofErr w:type="spellStart"/>
            <w:r w:rsidRPr="00255C68">
              <w:rPr>
                <w:sz w:val="22"/>
                <w:szCs w:val="22"/>
              </w:rPr>
              <w:t>Tech</w:t>
            </w:r>
            <w:proofErr w:type="spellEnd"/>
          </w:p>
        </w:tc>
        <w:tc>
          <w:tcPr>
            <w:tcW w:w="1058" w:type="dxa"/>
            <w:noWrap/>
            <w:hideMark/>
          </w:tcPr>
          <w:p w:rsidR="00255C68" w:rsidRPr="00255C68" w:rsidRDefault="00255C68" w:rsidP="00255C68">
            <w:pPr>
              <w:rPr>
                <w:sz w:val="22"/>
                <w:szCs w:val="22"/>
              </w:rPr>
            </w:pPr>
            <w:r w:rsidRPr="00255C68">
              <w:rPr>
                <w:sz w:val="22"/>
                <w:szCs w:val="22"/>
              </w:rPr>
              <w:t>LCB-120217V</w:t>
            </w:r>
          </w:p>
        </w:tc>
        <w:tc>
          <w:tcPr>
            <w:tcW w:w="1156" w:type="dxa"/>
            <w:noWrap/>
            <w:hideMark/>
          </w:tcPr>
          <w:p w:rsidR="00255C68" w:rsidRPr="00255C68" w:rsidRDefault="00255C68" w:rsidP="00255C68">
            <w:pPr>
              <w:rPr>
                <w:sz w:val="22"/>
                <w:szCs w:val="22"/>
              </w:rPr>
            </w:pPr>
            <w:r w:rsidRPr="00255C68">
              <w:rPr>
                <w:sz w:val="22"/>
                <w:szCs w:val="22"/>
              </w:rPr>
              <w:t>5081108</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Planta Mojoneras</w:t>
            </w:r>
          </w:p>
        </w:tc>
        <w:tc>
          <w:tcPr>
            <w:tcW w:w="1745" w:type="dxa"/>
            <w:hideMark/>
          </w:tcPr>
          <w:p w:rsidR="00255C68" w:rsidRPr="00255C68" w:rsidRDefault="00255C68" w:rsidP="00255C68">
            <w:pPr>
              <w:rPr>
                <w:sz w:val="22"/>
                <w:szCs w:val="22"/>
              </w:rPr>
            </w:pPr>
            <w:r w:rsidRPr="00255C68">
              <w:rPr>
                <w:sz w:val="22"/>
                <w:szCs w:val="22"/>
              </w:rPr>
              <w:t>REVISAR PREFILTRO Y LAMPARAS LUZ BLANCA y UV</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2</w:t>
            </w:r>
          </w:p>
        </w:tc>
        <w:tc>
          <w:tcPr>
            <w:tcW w:w="1534" w:type="dxa"/>
            <w:noWrap/>
            <w:hideMark/>
          </w:tcPr>
          <w:p w:rsidR="00255C68" w:rsidRPr="00255C68" w:rsidRDefault="00255C68" w:rsidP="00255C68">
            <w:pPr>
              <w:rPr>
                <w:sz w:val="22"/>
                <w:szCs w:val="22"/>
              </w:rPr>
            </w:pPr>
            <w:r w:rsidRPr="00255C68">
              <w:rPr>
                <w:sz w:val="22"/>
                <w:szCs w:val="22"/>
              </w:rPr>
              <w:t>Campana Flujo Laminar</w:t>
            </w:r>
          </w:p>
        </w:tc>
        <w:tc>
          <w:tcPr>
            <w:tcW w:w="1235" w:type="dxa"/>
            <w:noWrap/>
            <w:hideMark/>
          </w:tcPr>
          <w:p w:rsidR="00255C68" w:rsidRPr="00255C68" w:rsidRDefault="00255C68" w:rsidP="00255C68">
            <w:pPr>
              <w:rPr>
                <w:sz w:val="22"/>
                <w:szCs w:val="22"/>
              </w:rPr>
            </w:pPr>
            <w:r w:rsidRPr="00255C68">
              <w:rPr>
                <w:sz w:val="22"/>
                <w:szCs w:val="22"/>
              </w:rPr>
              <w:t>TELSTAR</w:t>
            </w:r>
          </w:p>
        </w:tc>
        <w:tc>
          <w:tcPr>
            <w:tcW w:w="1058" w:type="dxa"/>
            <w:noWrap/>
            <w:hideMark/>
          </w:tcPr>
          <w:p w:rsidR="00255C68" w:rsidRPr="00255C68" w:rsidRDefault="00255C68" w:rsidP="00255C68">
            <w:pPr>
              <w:rPr>
                <w:sz w:val="22"/>
                <w:szCs w:val="22"/>
              </w:rPr>
            </w:pPr>
            <w:r w:rsidRPr="00255C68">
              <w:rPr>
                <w:sz w:val="22"/>
                <w:szCs w:val="22"/>
              </w:rPr>
              <w:t>MINI V/PCR</w:t>
            </w:r>
          </w:p>
        </w:tc>
        <w:tc>
          <w:tcPr>
            <w:tcW w:w="1156" w:type="dxa"/>
            <w:noWrap/>
            <w:hideMark/>
          </w:tcPr>
          <w:p w:rsidR="00255C68" w:rsidRPr="00255C68" w:rsidRDefault="00255C68" w:rsidP="00255C68">
            <w:pPr>
              <w:rPr>
                <w:sz w:val="22"/>
                <w:szCs w:val="22"/>
              </w:rPr>
            </w:pPr>
            <w:r w:rsidRPr="00255C68">
              <w:rPr>
                <w:sz w:val="22"/>
                <w:szCs w:val="22"/>
              </w:rPr>
              <w:t>515965</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REVISAR PREFILTRO Y LAMPARAS LUZ BLANCA y UV</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3</w:t>
            </w:r>
          </w:p>
        </w:tc>
        <w:tc>
          <w:tcPr>
            <w:tcW w:w="1534" w:type="dxa"/>
            <w:hideMark/>
          </w:tcPr>
          <w:p w:rsidR="00255C68" w:rsidRPr="00255C68" w:rsidRDefault="00255C68" w:rsidP="00255C68">
            <w:pPr>
              <w:rPr>
                <w:sz w:val="22"/>
                <w:szCs w:val="22"/>
              </w:rPr>
            </w:pPr>
            <w:r w:rsidRPr="00255C68">
              <w:rPr>
                <w:sz w:val="22"/>
                <w:szCs w:val="22"/>
              </w:rPr>
              <w:t xml:space="preserve">Baño </w:t>
            </w:r>
            <w:proofErr w:type="spellStart"/>
            <w:r w:rsidRPr="00255C68">
              <w:rPr>
                <w:sz w:val="22"/>
                <w:szCs w:val="22"/>
              </w:rPr>
              <w:t>Maria</w:t>
            </w:r>
            <w:proofErr w:type="spellEnd"/>
            <w:r w:rsidRPr="00255C68">
              <w:rPr>
                <w:sz w:val="22"/>
                <w:szCs w:val="22"/>
              </w:rPr>
              <w:t xml:space="preserve"> </w:t>
            </w:r>
          </w:p>
        </w:tc>
        <w:tc>
          <w:tcPr>
            <w:tcW w:w="1235" w:type="dxa"/>
            <w:noWrap/>
            <w:hideMark/>
          </w:tcPr>
          <w:p w:rsidR="00255C68" w:rsidRPr="00255C68" w:rsidRDefault="00255C68" w:rsidP="00255C68">
            <w:pPr>
              <w:rPr>
                <w:sz w:val="22"/>
                <w:szCs w:val="22"/>
              </w:rPr>
            </w:pPr>
            <w:proofErr w:type="spellStart"/>
            <w:r w:rsidRPr="00255C68">
              <w:rPr>
                <w:sz w:val="22"/>
                <w:szCs w:val="22"/>
              </w:rPr>
              <w:t>Precision</w:t>
            </w:r>
            <w:proofErr w:type="spellEnd"/>
          </w:p>
        </w:tc>
        <w:tc>
          <w:tcPr>
            <w:tcW w:w="1058" w:type="dxa"/>
            <w:noWrap/>
            <w:hideMark/>
          </w:tcPr>
          <w:p w:rsidR="00255C68" w:rsidRPr="00255C68" w:rsidRDefault="00255C68" w:rsidP="00255C68">
            <w:pPr>
              <w:rPr>
                <w:sz w:val="22"/>
                <w:szCs w:val="22"/>
              </w:rPr>
            </w:pPr>
            <w:r w:rsidRPr="00255C68">
              <w:rPr>
                <w:sz w:val="22"/>
                <w:szCs w:val="22"/>
              </w:rPr>
              <w:t>180</w:t>
            </w:r>
          </w:p>
        </w:tc>
        <w:tc>
          <w:tcPr>
            <w:tcW w:w="1156" w:type="dxa"/>
            <w:noWrap/>
            <w:hideMark/>
          </w:tcPr>
          <w:p w:rsidR="00255C68" w:rsidRPr="00255C68" w:rsidRDefault="00255C68" w:rsidP="00255C68">
            <w:pPr>
              <w:rPr>
                <w:sz w:val="22"/>
                <w:szCs w:val="22"/>
              </w:rPr>
            </w:pPr>
            <w:r w:rsidRPr="00255C68">
              <w:rPr>
                <w:sz w:val="22"/>
                <w:szCs w:val="22"/>
              </w:rPr>
              <w:t>S/D</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Planta Mojoneras</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4</w:t>
            </w:r>
          </w:p>
        </w:tc>
        <w:tc>
          <w:tcPr>
            <w:tcW w:w="1534" w:type="dxa"/>
            <w:hideMark/>
          </w:tcPr>
          <w:p w:rsidR="00255C68" w:rsidRPr="00255C68" w:rsidRDefault="00255C68" w:rsidP="00255C68">
            <w:pPr>
              <w:rPr>
                <w:sz w:val="22"/>
                <w:szCs w:val="22"/>
              </w:rPr>
            </w:pPr>
            <w:r w:rsidRPr="00255C68">
              <w:rPr>
                <w:sz w:val="22"/>
                <w:szCs w:val="22"/>
              </w:rPr>
              <w:t xml:space="preserve">Baño </w:t>
            </w:r>
            <w:proofErr w:type="spellStart"/>
            <w:r w:rsidRPr="00255C68">
              <w:rPr>
                <w:sz w:val="22"/>
                <w:szCs w:val="22"/>
              </w:rPr>
              <w:t>Maria</w:t>
            </w:r>
            <w:proofErr w:type="spellEnd"/>
            <w:r w:rsidRPr="00255C68">
              <w:rPr>
                <w:sz w:val="22"/>
                <w:szCs w:val="22"/>
              </w:rPr>
              <w:t xml:space="preserve"> </w:t>
            </w:r>
          </w:p>
        </w:tc>
        <w:tc>
          <w:tcPr>
            <w:tcW w:w="1235" w:type="dxa"/>
            <w:hideMark/>
          </w:tcPr>
          <w:p w:rsidR="00255C68" w:rsidRPr="00255C68" w:rsidRDefault="00255C68" w:rsidP="00255C68">
            <w:pPr>
              <w:rPr>
                <w:sz w:val="22"/>
                <w:szCs w:val="22"/>
              </w:rPr>
            </w:pPr>
            <w:proofErr w:type="spellStart"/>
            <w:r w:rsidRPr="00255C68">
              <w:rPr>
                <w:sz w:val="22"/>
                <w:szCs w:val="22"/>
              </w:rPr>
              <w:t>Techne</w:t>
            </w:r>
            <w:proofErr w:type="spellEnd"/>
          </w:p>
        </w:tc>
        <w:tc>
          <w:tcPr>
            <w:tcW w:w="1058" w:type="dxa"/>
            <w:hideMark/>
          </w:tcPr>
          <w:p w:rsidR="00255C68" w:rsidRPr="00255C68" w:rsidRDefault="00255C68" w:rsidP="00255C68">
            <w:pPr>
              <w:rPr>
                <w:sz w:val="22"/>
                <w:szCs w:val="22"/>
              </w:rPr>
            </w:pPr>
            <w:r w:rsidRPr="00255C68">
              <w:rPr>
                <w:sz w:val="22"/>
                <w:szCs w:val="22"/>
              </w:rPr>
              <w:t>FJP8P</w:t>
            </w:r>
          </w:p>
        </w:tc>
        <w:tc>
          <w:tcPr>
            <w:tcW w:w="1156" w:type="dxa"/>
            <w:hideMark/>
          </w:tcPr>
          <w:p w:rsidR="00255C68" w:rsidRPr="00255C68" w:rsidRDefault="00255C68" w:rsidP="00255C68">
            <w:pPr>
              <w:rPr>
                <w:sz w:val="22"/>
                <w:szCs w:val="22"/>
              </w:rPr>
            </w:pPr>
            <w:r w:rsidRPr="00255C68">
              <w:rPr>
                <w:sz w:val="22"/>
                <w:szCs w:val="22"/>
              </w:rPr>
              <w:t>46761/7</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5</w:t>
            </w:r>
          </w:p>
        </w:tc>
        <w:tc>
          <w:tcPr>
            <w:tcW w:w="1534" w:type="dxa"/>
            <w:noWrap/>
            <w:hideMark/>
          </w:tcPr>
          <w:p w:rsidR="00255C68" w:rsidRPr="00255C68" w:rsidRDefault="00255C68" w:rsidP="00255C68">
            <w:pPr>
              <w:rPr>
                <w:sz w:val="22"/>
                <w:szCs w:val="22"/>
              </w:rPr>
            </w:pPr>
            <w:r w:rsidRPr="00255C68">
              <w:rPr>
                <w:sz w:val="22"/>
                <w:szCs w:val="22"/>
              </w:rPr>
              <w:t>Incubadora</w:t>
            </w:r>
          </w:p>
        </w:tc>
        <w:tc>
          <w:tcPr>
            <w:tcW w:w="1235" w:type="dxa"/>
            <w:noWrap/>
            <w:hideMark/>
          </w:tcPr>
          <w:p w:rsidR="00255C68" w:rsidRPr="00255C68" w:rsidRDefault="00255C68" w:rsidP="00255C68">
            <w:pPr>
              <w:rPr>
                <w:sz w:val="22"/>
                <w:szCs w:val="22"/>
              </w:rPr>
            </w:pPr>
            <w:r w:rsidRPr="00255C68">
              <w:rPr>
                <w:sz w:val="22"/>
                <w:szCs w:val="22"/>
              </w:rPr>
              <w:t>NOVATECH</w:t>
            </w:r>
          </w:p>
        </w:tc>
        <w:tc>
          <w:tcPr>
            <w:tcW w:w="1058" w:type="dxa"/>
            <w:noWrap/>
            <w:hideMark/>
          </w:tcPr>
          <w:p w:rsidR="00255C68" w:rsidRPr="00255C68" w:rsidRDefault="00255C68" w:rsidP="00255C68">
            <w:pPr>
              <w:rPr>
                <w:sz w:val="22"/>
                <w:szCs w:val="22"/>
              </w:rPr>
            </w:pPr>
            <w:r w:rsidRPr="00255C68">
              <w:rPr>
                <w:sz w:val="22"/>
                <w:szCs w:val="22"/>
              </w:rPr>
              <w:t>EI 45-A/A</w:t>
            </w:r>
          </w:p>
        </w:tc>
        <w:tc>
          <w:tcPr>
            <w:tcW w:w="1156" w:type="dxa"/>
            <w:noWrap/>
            <w:hideMark/>
          </w:tcPr>
          <w:p w:rsidR="00255C68" w:rsidRPr="00255C68" w:rsidRDefault="00255C68" w:rsidP="00255C68">
            <w:pPr>
              <w:rPr>
                <w:sz w:val="22"/>
                <w:szCs w:val="22"/>
              </w:rPr>
            </w:pPr>
            <w:r w:rsidRPr="00255C68">
              <w:rPr>
                <w:sz w:val="22"/>
                <w:szCs w:val="22"/>
              </w:rPr>
              <w:t>59512</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Planta Mojoneras</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6</w:t>
            </w:r>
          </w:p>
        </w:tc>
        <w:tc>
          <w:tcPr>
            <w:tcW w:w="1534" w:type="dxa"/>
            <w:noWrap/>
            <w:hideMark/>
          </w:tcPr>
          <w:p w:rsidR="00255C68" w:rsidRPr="00255C68" w:rsidRDefault="00255C68" w:rsidP="00255C68">
            <w:pPr>
              <w:rPr>
                <w:sz w:val="22"/>
                <w:szCs w:val="22"/>
              </w:rPr>
            </w:pPr>
            <w:r w:rsidRPr="00255C68">
              <w:rPr>
                <w:sz w:val="22"/>
                <w:szCs w:val="22"/>
              </w:rPr>
              <w:t xml:space="preserve">Incubadora </w:t>
            </w:r>
          </w:p>
        </w:tc>
        <w:tc>
          <w:tcPr>
            <w:tcW w:w="1235" w:type="dxa"/>
            <w:noWrap/>
            <w:hideMark/>
          </w:tcPr>
          <w:p w:rsidR="00255C68" w:rsidRPr="00255C68" w:rsidRDefault="00255C68" w:rsidP="00255C68">
            <w:pPr>
              <w:rPr>
                <w:sz w:val="22"/>
                <w:szCs w:val="22"/>
              </w:rPr>
            </w:pPr>
            <w:r w:rsidRPr="00255C68">
              <w:rPr>
                <w:sz w:val="22"/>
                <w:szCs w:val="22"/>
              </w:rPr>
              <w:t>NOVATECH</w:t>
            </w:r>
          </w:p>
        </w:tc>
        <w:tc>
          <w:tcPr>
            <w:tcW w:w="1058" w:type="dxa"/>
            <w:noWrap/>
            <w:hideMark/>
          </w:tcPr>
          <w:p w:rsidR="00255C68" w:rsidRPr="00255C68" w:rsidRDefault="00255C68" w:rsidP="00255C68">
            <w:pPr>
              <w:rPr>
                <w:sz w:val="22"/>
                <w:szCs w:val="22"/>
              </w:rPr>
            </w:pPr>
            <w:r w:rsidRPr="00255C68">
              <w:rPr>
                <w:sz w:val="22"/>
                <w:szCs w:val="22"/>
              </w:rPr>
              <w:t>EI 35-A/A</w:t>
            </w:r>
          </w:p>
        </w:tc>
        <w:tc>
          <w:tcPr>
            <w:tcW w:w="1156" w:type="dxa"/>
            <w:noWrap/>
            <w:hideMark/>
          </w:tcPr>
          <w:p w:rsidR="00255C68" w:rsidRPr="00255C68" w:rsidRDefault="00255C68" w:rsidP="00255C68">
            <w:pPr>
              <w:rPr>
                <w:sz w:val="22"/>
                <w:szCs w:val="22"/>
              </w:rPr>
            </w:pPr>
            <w:r w:rsidRPr="00255C68">
              <w:rPr>
                <w:sz w:val="22"/>
                <w:szCs w:val="22"/>
              </w:rPr>
              <w:t>56840</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Planta Mojoneras</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7</w:t>
            </w:r>
          </w:p>
        </w:tc>
        <w:tc>
          <w:tcPr>
            <w:tcW w:w="1534" w:type="dxa"/>
            <w:noWrap/>
            <w:hideMark/>
          </w:tcPr>
          <w:p w:rsidR="00255C68" w:rsidRPr="00255C68" w:rsidRDefault="00255C68" w:rsidP="00255C68">
            <w:pPr>
              <w:rPr>
                <w:sz w:val="22"/>
                <w:szCs w:val="22"/>
              </w:rPr>
            </w:pPr>
            <w:r w:rsidRPr="00255C68">
              <w:rPr>
                <w:sz w:val="22"/>
                <w:szCs w:val="22"/>
              </w:rPr>
              <w:t>Incubadora</w:t>
            </w:r>
          </w:p>
        </w:tc>
        <w:tc>
          <w:tcPr>
            <w:tcW w:w="1235" w:type="dxa"/>
            <w:noWrap/>
            <w:hideMark/>
          </w:tcPr>
          <w:p w:rsidR="00255C68" w:rsidRPr="00255C68" w:rsidRDefault="00255C68" w:rsidP="00255C68">
            <w:pPr>
              <w:rPr>
                <w:sz w:val="22"/>
                <w:szCs w:val="22"/>
              </w:rPr>
            </w:pPr>
            <w:r w:rsidRPr="00255C68">
              <w:rPr>
                <w:sz w:val="22"/>
                <w:szCs w:val="22"/>
              </w:rPr>
              <w:t>NOVATECH</w:t>
            </w:r>
          </w:p>
        </w:tc>
        <w:tc>
          <w:tcPr>
            <w:tcW w:w="1058" w:type="dxa"/>
            <w:noWrap/>
            <w:hideMark/>
          </w:tcPr>
          <w:p w:rsidR="00255C68" w:rsidRPr="00255C68" w:rsidRDefault="00255C68" w:rsidP="00255C68">
            <w:pPr>
              <w:rPr>
                <w:sz w:val="22"/>
                <w:szCs w:val="22"/>
              </w:rPr>
            </w:pPr>
            <w:r w:rsidRPr="00255C68">
              <w:rPr>
                <w:sz w:val="22"/>
                <w:szCs w:val="22"/>
              </w:rPr>
              <w:t>EI 45-A/A</w:t>
            </w:r>
          </w:p>
        </w:tc>
        <w:tc>
          <w:tcPr>
            <w:tcW w:w="1156" w:type="dxa"/>
            <w:noWrap/>
            <w:hideMark/>
          </w:tcPr>
          <w:p w:rsidR="00255C68" w:rsidRPr="00255C68" w:rsidRDefault="00255C68" w:rsidP="00255C68">
            <w:pPr>
              <w:rPr>
                <w:sz w:val="22"/>
                <w:szCs w:val="22"/>
              </w:rPr>
            </w:pPr>
            <w:r w:rsidRPr="00255C68">
              <w:rPr>
                <w:sz w:val="22"/>
                <w:szCs w:val="22"/>
              </w:rPr>
              <w:t>59511</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Planta Mojoneras</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8</w:t>
            </w:r>
          </w:p>
        </w:tc>
        <w:tc>
          <w:tcPr>
            <w:tcW w:w="1534" w:type="dxa"/>
            <w:hideMark/>
          </w:tcPr>
          <w:p w:rsidR="00255C68" w:rsidRPr="00255C68" w:rsidRDefault="00255C68" w:rsidP="00255C68">
            <w:pPr>
              <w:rPr>
                <w:sz w:val="22"/>
                <w:szCs w:val="22"/>
              </w:rPr>
            </w:pPr>
            <w:r w:rsidRPr="00255C68">
              <w:rPr>
                <w:sz w:val="22"/>
                <w:szCs w:val="22"/>
              </w:rPr>
              <w:t xml:space="preserve">Incubadora </w:t>
            </w:r>
          </w:p>
        </w:tc>
        <w:tc>
          <w:tcPr>
            <w:tcW w:w="1235" w:type="dxa"/>
            <w:hideMark/>
          </w:tcPr>
          <w:p w:rsidR="00255C68" w:rsidRPr="00255C68" w:rsidRDefault="00255C68" w:rsidP="00255C68">
            <w:pPr>
              <w:rPr>
                <w:sz w:val="22"/>
                <w:szCs w:val="22"/>
              </w:rPr>
            </w:pPr>
            <w:r w:rsidRPr="00255C68">
              <w:rPr>
                <w:sz w:val="22"/>
                <w:szCs w:val="22"/>
              </w:rPr>
              <w:t>NOVATECH</w:t>
            </w:r>
          </w:p>
        </w:tc>
        <w:tc>
          <w:tcPr>
            <w:tcW w:w="1058" w:type="dxa"/>
            <w:hideMark/>
          </w:tcPr>
          <w:p w:rsidR="00255C68" w:rsidRPr="00255C68" w:rsidRDefault="00255C68" w:rsidP="00255C68">
            <w:pPr>
              <w:rPr>
                <w:sz w:val="22"/>
                <w:szCs w:val="22"/>
              </w:rPr>
            </w:pPr>
            <w:r w:rsidRPr="00255C68">
              <w:rPr>
                <w:sz w:val="22"/>
                <w:szCs w:val="22"/>
              </w:rPr>
              <w:t>E135-AIA</w:t>
            </w:r>
          </w:p>
        </w:tc>
        <w:tc>
          <w:tcPr>
            <w:tcW w:w="1156" w:type="dxa"/>
            <w:hideMark/>
          </w:tcPr>
          <w:p w:rsidR="00255C68" w:rsidRPr="00255C68" w:rsidRDefault="00255C68" w:rsidP="00255C68">
            <w:pPr>
              <w:rPr>
                <w:sz w:val="22"/>
                <w:szCs w:val="22"/>
              </w:rPr>
            </w:pPr>
            <w:r w:rsidRPr="00255C68">
              <w:rPr>
                <w:sz w:val="22"/>
                <w:szCs w:val="22"/>
              </w:rPr>
              <w:t>56544</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9</w:t>
            </w:r>
          </w:p>
        </w:tc>
        <w:tc>
          <w:tcPr>
            <w:tcW w:w="1534" w:type="dxa"/>
            <w:hideMark/>
          </w:tcPr>
          <w:p w:rsidR="00255C68" w:rsidRPr="00255C68" w:rsidRDefault="00255C68" w:rsidP="00255C68">
            <w:pPr>
              <w:rPr>
                <w:sz w:val="22"/>
                <w:szCs w:val="22"/>
              </w:rPr>
            </w:pPr>
            <w:r w:rsidRPr="00255C68">
              <w:rPr>
                <w:sz w:val="22"/>
                <w:szCs w:val="22"/>
              </w:rPr>
              <w:t xml:space="preserve">Incubadora </w:t>
            </w:r>
          </w:p>
        </w:tc>
        <w:tc>
          <w:tcPr>
            <w:tcW w:w="1235" w:type="dxa"/>
            <w:hideMark/>
          </w:tcPr>
          <w:p w:rsidR="00255C68" w:rsidRPr="00255C68" w:rsidRDefault="00255C68" w:rsidP="00255C68">
            <w:pPr>
              <w:rPr>
                <w:sz w:val="22"/>
                <w:szCs w:val="22"/>
              </w:rPr>
            </w:pPr>
            <w:r w:rsidRPr="00255C68">
              <w:rPr>
                <w:sz w:val="22"/>
                <w:szCs w:val="22"/>
              </w:rPr>
              <w:t>SHELAB</w:t>
            </w:r>
          </w:p>
        </w:tc>
        <w:tc>
          <w:tcPr>
            <w:tcW w:w="1058" w:type="dxa"/>
            <w:hideMark/>
          </w:tcPr>
          <w:p w:rsidR="00255C68" w:rsidRPr="00255C68" w:rsidRDefault="00255C68" w:rsidP="00255C68">
            <w:pPr>
              <w:rPr>
                <w:sz w:val="22"/>
                <w:szCs w:val="22"/>
              </w:rPr>
            </w:pPr>
            <w:r w:rsidRPr="00255C68">
              <w:rPr>
                <w:sz w:val="22"/>
                <w:szCs w:val="22"/>
              </w:rPr>
              <w:t>-</w:t>
            </w:r>
          </w:p>
        </w:tc>
        <w:tc>
          <w:tcPr>
            <w:tcW w:w="1156" w:type="dxa"/>
            <w:hideMark/>
          </w:tcPr>
          <w:p w:rsidR="00255C68" w:rsidRPr="00255C68" w:rsidRDefault="00255C68" w:rsidP="00255C68">
            <w:pPr>
              <w:rPr>
                <w:sz w:val="22"/>
                <w:szCs w:val="22"/>
              </w:rPr>
            </w:pPr>
            <w:r w:rsidRPr="00255C68">
              <w:rPr>
                <w:sz w:val="22"/>
                <w:szCs w:val="22"/>
              </w:rPr>
              <w:t>-</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10</w:t>
            </w:r>
          </w:p>
        </w:tc>
        <w:tc>
          <w:tcPr>
            <w:tcW w:w="1534" w:type="dxa"/>
            <w:hideMark/>
          </w:tcPr>
          <w:p w:rsidR="00255C68" w:rsidRPr="00255C68" w:rsidRDefault="00255C68" w:rsidP="00255C68">
            <w:pPr>
              <w:rPr>
                <w:sz w:val="22"/>
                <w:szCs w:val="22"/>
              </w:rPr>
            </w:pPr>
            <w:r w:rsidRPr="00255C68">
              <w:rPr>
                <w:sz w:val="22"/>
                <w:szCs w:val="22"/>
              </w:rPr>
              <w:t>Horno de Secado</w:t>
            </w:r>
          </w:p>
        </w:tc>
        <w:tc>
          <w:tcPr>
            <w:tcW w:w="1235" w:type="dxa"/>
            <w:noWrap/>
            <w:hideMark/>
          </w:tcPr>
          <w:p w:rsidR="00255C68" w:rsidRPr="00255C68" w:rsidRDefault="00255C68" w:rsidP="00255C68">
            <w:pPr>
              <w:rPr>
                <w:sz w:val="22"/>
                <w:szCs w:val="22"/>
              </w:rPr>
            </w:pPr>
            <w:r w:rsidRPr="00255C68">
              <w:rPr>
                <w:sz w:val="22"/>
                <w:szCs w:val="22"/>
              </w:rPr>
              <w:t>TERLAB</w:t>
            </w:r>
          </w:p>
        </w:tc>
        <w:tc>
          <w:tcPr>
            <w:tcW w:w="1058" w:type="dxa"/>
            <w:noWrap/>
            <w:hideMark/>
          </w:tcPr>
          <w:p w:rsidR="00255C68" w:rsidRPr="00255C68" w:rsidRDefault="00255C68" w:rsidP="00255C68">
            <w:pPr>
              <w:rPr>
                <w:sz w:val="22"/>
                <w:szCs w:val="22"/>
              </w:rPr>
            </w:pPr>
            <w:r w:rsidRPr="00255C68">
              <w:rPr>
                <w:sz w:val="22"/>
                <w:szCs w:val="22"/>
              </w:rPr>
              <w:t>TE-H70DM</w:t>
            </w:r>
          </w:p>
        </w:tc>
        <w:tc>
          <w:tcPr>
            <w:tcW w:w="1156" w:type="dxa"/>
            <w:noWrap/>
            <w:hideMark/>
          </w:tcPr>
          <w:p w:rsidR="00255C68" w:rsidRPr="00255C68" w:rsidRDefault="00255C68" w:rsidP="00255C68">
            <w:pPr>
              <w:rPr>
                <w:sz w:val="22"/>
                <w:szCs w:val="22"/>
              </w:rPr>
            </w:pPr>
            <w:r w:rsidRPr="00255C68">
              <w:rPr>
                <w:sz w:val="22"/>
                <w:szCs w:val="22"/>
              </w:rPr>
              <w:t>130801</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Planta Mojoneras</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11</w:t>
            </w:r>
          </w:p>
        </w:tc>
        <w:tc>
          <w:tcPr>
            <w:tcW w:w="1534" w:type="dxa"/>
            <w:hideMark/>
          </w:tcPr>
          <w:p w:rsidR="00255C68" w:rsidRPr="00255C68" w:rsidRDefault="00255C68" w:rsidP="00255C68">
            <w:pPr>
              <w:rPr>
                <w:sz w:val="22"/>
                <w:szCs w:val="22"/>
              </w:rPr>
            </w:pPr>
            <w:r w:rsidRPr="00255C68">
              <w:rPr>
                <w:sz w:val="22"/>
                <w:szCs w:val="22"/>
              </w:rPr>
              <w:t>Horno de Secado</w:t>
            </w:r>
          </w:p>
        </w:tc>
        <w:tc>
          <w:tcPr>
            <w:tcW w:w="1235" w:type="dxa"/>
            <w:hideMark/>
          </w:tcPr>
          <w:p w:rsidR="00255C68" w:rsidRPr="00255C68" w:rsidRDefault="00255C68" w:rsidP="00255C68">
            <w:pPr>
              <w:rPr>
                <w:sz w:val="22"/>
                <w:szCs w:val="22"/>
              </w:rPr>
            </w:pPr>
            <w:r w:rsidRPr="00255C68">
              <w:rPr>
                <w:sz w:val="22"/>
                <w:szCs w:val="22"/>
              </w:rPr>
              <w:t>NOVATECH</w:t>
            </w:r>
          </w:p>
        </w:tc>
        <w:tc>
          <w:tcPr>
            <w:tcW w:w="1058" w:type="dxa"/>
            <w:hideMark/>
          </w:tcPr>
          <w:p w:rsidR="00255C68" w:rsidRPr="00255C68" w:rsidRDefault="00255C68" w:rsidP="00255C68">
            <w:pPr>
              <w:rPr>
                <w:sz w:val="22"/>
                <w:szCs w:val="22"/>
              </w:rPr>
            </w:pPr>
            <w:r w:rsidRPr="00255C68">
              <w:rPr>
                <w:sz w:val="22"/>
                <w:szCs w:val="22"/>
              </w:rPr>
              <w:t>HS45-AYA</w:t>
            </w:r>
          </w:p>
        </w:tc>
        <w:tc>
          <w:tcPr>
            <w:tcW w:w="1156" w:type="dxa"/>
            <w:hideMark/>
          </w:tcPr>
          <w:p w:rsidR="00255C68" w:rsidRPr="00255C68" w:rsidRDefault="00255C68" w:rsidP="00255C68">
            <w:pPr>
              <w:rPr>
                <w:sz w:val="22"/>
                <w:szCs w:val="22"/>
              </w:rPr>
            </w:pPr>
            <w:r w:rsidRPr="00255C68">
              <w:rPr>
                <w:sz w:val="22"/>
                <w:szCs w:val="22"/>
              </w:rPr>
              <w:t>56820</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12</w:t>
            </w:r>
          </w:p>
        </w:tc>
        <w:tc>
          <w:tcPr>
            <w:tcW w:w="1534" w:type="dxa"/>
            <w:hideMark/>
          </w:tcPr>
          <w:p w:rsidR="00255C68" w:rsidRPr="00255C68" w:rsidRDefault="00255C68" w:rsidP="00255C68">
            <w:pPr>
              <w:rPr>
                <w:sz w:val="22"/>
                <w:szCs w:val="22"/>
              </w:rPr>
            </w:pPr>
            <w:r w:rsidRPr="00255C68">
              <w:rPr>
                <w:sz w:val="22"/>
                <w:szCs w:val="22"/>
              </w:rPr>
              <w:t>Horno de Secado</w:t>
            </w:r>
          </w:p>
        </w:tc>
        <w:tc>
          <w:tcPr>
            <w:tcW w:w="1235" w:type="dxa"/>
            <w:hideMark/>
          </w:tcPr>
          <w:p w:rsidR="00255C68" w:rsidRPr="00255C68" w:rsidRDefault="00255C68" w:rsidP="00255C68">
            <w:pPr>
              <w:rPr>
                <w:sz w:val="22"/>
                <w:szCs w:val="22"/>
              </w:rPr>
            </w:pPr>
            <w:r w:rsidRPr="00255C68">
              <w:rPr>
                <w:sz w:val="22"/>
                <w:szCs w:val="22"/>
              </w:rPr>
              <w:t>TERLAB</w:t>
            </w:r>
          </w:p>
        </w:tc>
        <w:tc>
          <w:tcPr>
            <w:tcW w:w="1058" w:type="dxa"/>
            <w:hideMark/>
          </w:tcPr>
          <w:p w:rsidR="00255C68" w:rsidRPr="00255C68" w:rsidRDefault="00255C68" w:rsidP="00255C68">
            <w:pPr>
              <w:rPr>
                <w:sz w:val="22"/>
                <w:szCs w:val="22"/>
              </w:rPr>
            </w:pPr>
            <w:r w:rsidRPr="00255C68">
              <w:rPr>
                <w:sz w:val="22"/>
                <w:szCs w:val="22"/>
              </w:rPr>
              <w:t>TE-H80DM</w:t>
            </w:r>
          </w:p>
        </w:tc>
        <w:tc>
          <w:tcPr>
            <w:tcW w:w="1156" w:type="dxa"/>
            <w:hideMark/>
          </w:tcPr>
          <w:p w:rsidR="00255C68" w:rsidRPr="00255C68" w:rsidRDefault="00255C68" w:rsidP="00255C68">
            <w:pPr>
              <w:rPr>
                <w:sz w:val="22"/>
                <w:szCs w:val="22"/>
              </w:rPr>
            </w:pPr>
            <w:r w:rsidRPr="00255C68">
              <w:rPr>
                <w:sz w:val="22"/>
                <w:szCs w:val="22"/>
              </w:rPr>
              <w:t>5650</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lastRenderedPageBreak/>
              <w:t>13</w:t>
            </w:r>
          </w:p>
        </w:tc>
        <w:tc>
          <w:tcPr>
            <w:tcW w:w="1534" w:type="dxa"/>
            <w:hideMark/>
          </w:tcPr>
          <w:p w:rsidR="00255C68" w:rsidRPr="00255C68" w:rsidRDefault="00255C68" w:rsidP="00255C68">
            <w:pPr>
              <w:rPr>
                <w:sz w:val="22"/>
                <w:szCs w:val="22"/>
              </w:rPr>
            </w:pPr>
            <w:r w:rsidRPr="00255C68">
              <w:rPr>
                <w:sz w:val="22"/>
                <w:szCs w:val="22"/>
              </w:rPr>
              <w:t xml:space="preserve">Incubadora DBO5  </w:t>
            </w:r>
          </w:p>
        </w:tc>
        <w:tc>
          <w:tcPr>
            <w:tcW w:w="1235" w:type="dxa"/>
            <w:hideMark/>
          </w:tcPr>
          <w:p w:rsidR="00255C68" w:rsidRPr="00255C68" w:rsidRDefault="00255C68" w:rsidP="00255C68">
            <w:pPr>
              <w:rPr>
                <w:sz w:val="22"/>
                <w:szCs w:val="22"/>
              </w:rPr>
            </w:pPr>
            <w:r w:rsidRPr="00255C68">
              <w:rPr>
                <w:sz w:val="22"/>
                <w:szCs w:val="22"/>
              </w:rPr>
              <w:t>VINDON SCIENTIFIC</w:t>
            </w:r>
          </w:p>
        </w:tc>
        <w:tc>
          <w:tcPr>
            <w:tcW w:w="1058" w:type="dxa"/>
            <w:noWrap/>
            <w:hideMark/>
          </w:tcPr>
          <w:p w:rsidR="00255C68" w:rsidRPr="00255C68" w:rsidRDefault="00255C68" w:rsidP="00255C68">
            <w:pPr>
              <w:rPr>
                <w:sz w:val="22"/>
                <w:szCs w:val="22"/>
              </w:rPr>
            </w:pPr>
            <w:r w:rsidRPr="00255C68">
              <w:rPr>
                <w:sz w:val="22"/>
                <w:szCs w:val="22"/>
              </w:rPr>
              <w:t>-</w:t>
            </w:r>
          </w:p>
        </w:tc>
        <w:tc>
          <w:tcPr>
            <w:tcW w:w="1156" w:type="dxa"/>
            <w:hideMark/>
          </w:tcPr>
          <w:p w:rsidR="00255C68" w:rsidRPr="00255C68" w:rsidRDefault="00255C68" w:rsidP="00255C68">
            <w:pPr>
              <w:rPr>
                <w:sz w:val="22"/>
                <w:szCs w:val="22"/>
              </w:rPr>
            </w:pPr>
            <w:r w:rsidRPr="00255C68">
              <w:rPr>
                <w:sz w:val="22"/>
                <w:szCs w:val="22"/>
              </w:rPr>
              <w:t>-</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LIMPIEZA GENERAL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14</w:t>
            </w:r>
          </w:p>
        </w:tc>
        <w:tc>
          <w:tcPr>
            <w:tcW w:w="1534" w:type="dxa"/>
            <w:hideMark/>
          </w:tcPr>
          <w:p w:rsidR="00255C68" w:rsidRPr="00255C68" w:rsidRDefault="00255C68" w:rsidP="00255C68">
            <w:pPr>
              <w:rPr>
                <w:sz w:val="22"/>
                <w:szCs w:val="22"/>
              </w:rPr>
            </w:pPr>
            <w:r w:rsidRPr="00255C68">
              <w:rPr>
                <w:sz w:val="22"/>
                <w:szCs w:val="22"/>
              </w:rPr>
              <w:t xml:space="preserve">Incubadora DBO5  </w:t>
            </w:r>
          </w:p>
        </w:tc>
        <w:tc>
          <w:tcPr>
            <w:tcW w:w="1235" w:type="dxa"/>
            <w:hideMark/>
          </w:tcPr>
          <w:p w:rsidR="00255C68" w:rsidRPr="00255C68" w:rsidRDefault="00255C68" w:rsidP="00255C68">
            <w:pPr>
              <w:rPr>
                <w:sz w:val="22"/>
                <w:szCs w:val="22"/>
              </w:rPr>
            </w:pPr>
            <w:r w:rsidRPr="00255C68">
              <w:rPr>
                <w:sz w:val="22"/>
                <w:szCs w:val="22"/>
              </w:rPr>
              <w:t>NOVATECH</w:t>
            </w:r>
          </w:p>
        </w:tc>
        <w:tc>
          <w:tcPr>
            <w:tcW w:w="1058" w:type="dxa"/>
            <w:hideMark/>
          </w:tcPr>
          <w:p w:rsidR="00255C68" w:rsidRPr="00255C68" w:rsidRDefault="00255C68" w:rsidP="00255C68">
            <w:pPr>
              <w:rPr>
                <w:sz w:val="22"/>
                <w:szCs w:val="22"/>
              </w:rPr>
            </w:pPr>
            <w:r w:rsidRPr="00255C68">
              <w:rPr>
                <w:sz w:val="22"/>
                <w:szCs w:val="22"/>
              </w:rPr>
              <w:t>-</w:t>
            </w:r>
          </w:p>
        </w:tc>
        <w:tc>
          <w:tcPr>
            <w:tcW w:w="1156" w:type="dxa"/>
            <w:hideMark/>
          </w:tcPr>
          <w:p w:rsidR="00255C68" w:rsidRPr="00255C68" w:rsidRDefault="00255C68" w:rsidP="00255C68">
            <w:pPr>
              <w:rPr>
                <w:sz w:val="22"/>
                <w:szCs w:val="22"/>
              </w:rPr>
            </w:pPr>
            <w:r w:rsidRPr="00255C68">
              <w:rPr>
                <w:sz w:val="22"/>
                <w:szCs w:val="22"/>
              </w:rPr>
              <w:t>-</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LIMPIEZA GENERAL y VERIFICAR TEMPERATURA</w:t>
            </w:r>
          </w:p>
        </w:tc>
      </w:tr>
      <w:tr w:rsidR="00255C68" w:rsidRPr="00255C68" w:rsidTr="00E26834">
        <w:trPr>
          <w:trHeight w:val="300"/>
        </w:trPr>
        <w:tc>
          <w:tcPr>
            <w:tcW w:w="704" w:type="dxa"/>
            <w:noWrap/>
            <w:hideMark/>
          </w:tcPr>
          <w:p w:rsidR="00255C68" w:rsidRPr="00255C68" w:rsidRDefault="00255C68" w:rsidP="00255C68">
            <w:pPr>
              <w:rPr>
                <w:sz w:val="22"/>
                <w:szCs w:val="22"/>
              </w:rPr>
            </w:pPr>
            <w:r w:rsidRPr="00255C68">
              <w:rPr>
                <w:sz w:val="22"/>
                <w:szCs w:val="22"/>
              </w:rPr>
              <w:t>15</w:t>
            </w:r>
          </w:p>
        </w:tc>
        <w:tc>
          <w:tcPr>
            <w:tcW w:w="1534" w:type="dxa"/>
            <w:hideMark/>
          </w:tcPr>
          <w:p w:rsidR="00255C68" w:rsidRPr="00255C68" w:rsidRDefault="00255C68" w:rsidP="00255C68">
            <w:pPr>
              <w:rPr>
                <w:sz w:val="22"/>
                <w:szCs w:val="22"/>
              </w:rPr>
            </w:pPr>
            <w:proofErr w:type="spellStart"/>
            <w:r w:rsidRPr="00255C68">
              <w:rPr>
                <w:sz w:val="22"/>
                <w:szCs w:val="22"/>
              </w:rPr>
              <w:t>Espectrofotometro</w:t>
            </w:r>
            <w:proofErr w:type="spellEnd"/>
          </w:p>
        </w:tc>
        <w:tc>
          <w:tcPr>
            <w:tcW w:w="1235" w:type="dxa"/>
            <w:noWrap/>
            <w:hideMark/>
          </w:tcPr>
          <w:p w:rsidR="00255C68" w:rsidRPr="00255C68" w:rsidRDefault="00255C68" w:rsidP="00255C68">
            <w:pPr>
              <w:rPr>
                <w:sz w:val="22"/>
                <w:szCs w:val="22"/>
              </w:rPr>
            </w:pPr>
            <w:r w:rsidRPr="00255C68">
              <w:rPr>
                <w:sz w:val="22"/>
                <w:szCs w:val="22"/>
              </w:rPr>
              <w:t>HACH</w:t>
            </w:r>
          </w:p>
        </w:tc>
        <w:tc>
          <w:tcPr>
            <w:tcW w:w="1058" w:type="dxa"/>
            <w:noWrap/>
            <w:hideMark/>
          </w:tcPr>
          <w:p w:rsidR="00255C68" w:rsidRPr="00255C68" w:rsidRDefault="00255C68" w:rsidP="00255C68">
            <w:pPr>
              <w:rPr>
                <w:sz w:val="22"/>
                <w:szCs w:val="22"/>
              </w:rPr>
            </w:pPr>
            <w:r w:rsidRPr="00255C68">
              <w:rPr>
                <w:sz w:val="22"/>
                <w:szCs w:val="22"/>
              </w:rPr>
              <w:t>DR 2700</w:t>
            </w:r>
          </w:p>
        </w:tc>
        <w:tc>
          <w:tcPr>
            <w:tcW w:w="1156" w:type="dxa"/>
            <w:hideMark/>
          </w:tcPr>
          <w:p w:rsidR="00255C68" w:rsidRPr="00255C68" w:rsidRDefault="00255C68" w:rsidP="00255C68">
            <w:pPr>
              <w:rPr>
                <w:sz w:val="22"/>
                <w:szCs w:val="22"/>
              </w:rPr>
            </w:pPr>
            <w:r w:rsidRPr="00255C68">
              <w:rPr>
                <w:sz w:val="22"/>
                <w:szCs w:val="22"/>
              </w:rPr>
              <w:t>1387566</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Planta Mojoneras</w:t>
            </w:r>
          </w:p>
        </w:tc>
        <w:tc>
          <w:tcPr>
            <w:tcW w:w="1745" w:type="dxa"/>
            <w:hideMark/>
          </w:tcPr>
          <w:p w:rsidR="00255C68" w:rsidRPr="00255C68" w:rsidRDefault="00255C68" w:rsidP="00255C68">
            <w:pPr>
              <w:rPr>
                <w:sz w:val="22"/>
                <w:szCs w:val="22"/>
              </w:rPr>
            </w:pPr>
            <w:r w:rsidRPr="00255C68">
              <w:rPr>
                <w:sz w:val="22"/>
                <w:szCs w:val="22"/>
              </w:rPr>
              <w:t>LIMPIEZA GENERAL REVISAR LAMPARAS</w:t>
            </w:r>
          </w:p>
        </w:tc>
      </w:tr>
      <w:tr w:rsidR="00255C68" w:rsidRPr="00255C68" w:rsidTr="00E26834">
        <w:trPr>
          <w:trHeight w:val="300"/>
        </w:trPr>
        <w:tc>
          <w:tcPr>
            <w:tcW w:w="704" w:type="dxa"/>
            <w:noWrap/>
            <w:hideMark/>
          </w:tcPr>
          <w:p w:rsidR="00255C68" w:rsidRPr="00255C68" w:rsidRDefault="00255C68" w:rsidP="00255C68">
            <w:pPr>
              <w:rPr>
                <w:sz w:val="22"/>
                <w:szCs w:val="22"/>
              </w:rPr>
            </w:pPr>
            <w:r w:rsidRPr="00255C68">
              <w:rPr>
                <w:sz w:val="22"/>
                <w:szCs w:val="22"/>
              </w:rPr>
              <w:t>16</w:t>
            </w:r>
          </w:p>
        </w:tc>
        <w:tc>
          <w:tcPr>
            <w:tcW w:w="1534" w:type="dxa"/>
            <w:noWrap/>
            <w:hideMark/>
          </w:tcPr>
          <w:p w:rsidR="00255C68" w:rsidRPr="00255C68" w:rsidRDefault="00255C68" w:rsidP="00255C68">
            <w:pPr>
              <w:rPr>
                <w:sz w:val="22"/>
                <w:szCs w:val="22"/>
              </w:rPr>
            </w:pPr>
            <w:proofErr w:type="spellStart"/>
            <w:r w:rsidRPr="00255C68">
              <w:rPr>
                <w:sz w:val="22"/>
                <w:szCs w:val="22"/>
              </w:rPr>
              <w:t>Espectrofotometro</w:t>
            </w:r>
            <w:proofErr w:type="spellEnd"/>
          </w:p>
        </w:tc>
        <w:tc>
          <w:tcPr>
            <w:tcW w:w="1235" w:type="dxa"/>
            <w:noWrap/>
            <w:hideMark/>
          </w:tcPr>
          <w:p w:rsidR="00255C68" w:rsidRPr="00255C68" w:rsidRDefault="00255C68" w:rsidP="00255C68">
            <w:pPr>
              <w:rPr>
                <w:sz w:val="22"/>
                <w:szCs w:val="22"/>
              </w:rPr>
            </w:pPr>
            <w:r w:rsidRPr="00255C68">
              <w:rPr>
                <w:sz w:val="22"/>
                <w:szCs w:val="22"/>
              </w:rPr>
              <w:t>HACH</w:t>
            </w:r>
          </w:p>
        </w:tc>
        <w:tc>
          <w:tcPr>
            <w:tcW w:w="1058" w:type="dxa"/>
            <w:noWrap/>
            <w:hideMark/>
          </w:tcPr>
          <w:p w:rsidR="00255C68" w:rsidRPr="00255C68" w:rsidRDefault="00255C68" w:rsidP="00255C68">
            <w:pPr>
              <w:rPr>
                <w:sz w:val="22"/>
                <w:szCs w:val="22"/>
              </w:rPr>
            </w:pPr>
            <w:r w:rsidRPr="00255C68">
              <w:rPr>
                <w:sz w:val="22"/>
                <w:szCs w:val="22"/>
              </w:rPr>
              <w:t>DR 3900</w:t>
            </w:r>
          </w:p>
        </w:tc>
        <w:tc>
          <w:tcPr>
            <w:tcW w:w="1156" w:type="dxa"/>
            <w:noWrap/>
            <w:hideMark/>
          </w:tcPr>
          <w:p w:rsidR="00255C68" w:rsidRPr="00255C68" w:rsidRDefault="00255C68" w:rsidP="00255C68">
            <w:pPr>
              <w:rPr>
                <w:sz w:val="22"/>
                <w:szCs w:val="22"/>
              </w:rPr>
            </w:pPr>
            <w:r w:rsidRPr="00255C68">
              <w:rPr>
                <w:sz w:val="22"/>
                <w:szCs w:val="22"/>
              </w:rPr>
              <w:t> </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Planta Mojoneras</w:t>
            </w:r>
          </w:p>
        </w:tc>
        <w:tc>
          <w:tcPr>
            <w:tcW w:w="1745" w:type="dxa"/>
            <w:hideMark/>
          </w:tcPr>
          <w:p w:rsidR="00255C68" w:rsidRPr="00255C68" w:rsidRDefault="00255C68" w:rsidP="00255C68">
            <w:pPr>
              <w:rPr>
                <w:sz w:val="22"/>
                <w:szCs w:val="22"/>
              </w:rPr>
            </w:pPr>
            <w:r w:rsidRPr="00255C68">
              <w:rPr>
                <w:sz w:val="22"/>
                <w:szCs w:val="22"/>
              </w:rPr>
              <w:t>LIMPIEZA GENERAL REVISAR LAMPARAS</w:t>
            </w:r>
          </w:p>
        </w:tc>
      </w:tr>
      <w:tr w:rsidR="00255C68" w:rsidRPr="00255C68" w:rsidTr="00E26834">
        <w:trPr>
          <w:trHeight w:val="300"/>
        </w:trPr>
        <w:tc>
          <w:tcPr>
            <w:tcW w:w="704" w:type="dxa"/>
            <w:noWrap/>
            <w:hideMark/>
          </w:tcPr>
          <w:p w:rsidR="00255C68" w:rsidRPr="00255C68" w:rsidRDefault="00255C68" w:rsidP="00255C68">
            <w:pPr>
              <w:rPr>
                <w:sz w:val="22"/>
                <w:szCs w:val="22"/>
              </w:rPr>
            </w:pPr>
            <w:r w:rsidRPr="00255C68">
              <w:rPr>
                <w:sz w:val="22"/>
                <w:szCs w:val="22"/>
              </w:rPr>
              <w:t>17</w:t>
            </w:r>
          </w:p>
        </w:tc>
        <w:tc>
          <w:tcPr>
            <w:tcW w:w="1534" w:type="dxa"/>
            <w:hideMark/>
          </w:tcPr>
          <w:p w:rsidR="00255C68" w:rsidRPr="00255C68" w:rsidRDefault="00255C68" w:rsidP="00255C68">
            <w:pPr>
              <w:rPr>
                <w:sz w:val="22"/>
                <w:szCs w:val="22"/>
              </w:rPr>
            </w:pPr>
            <w:proofErr w:type="spellStart"/>
            <w:r w:rsidRPr="00255C68">
              <w:rPr>
                <w:sz w:val="22"/>
                <w:szCs w:val="22"/>
              </w:rPr>
              <w:t>Espectrofotometro</w:t>
            </w:r>
            <w:proofErr w:type="spellEnd"/>
          </w:p>
        </w:tc>
        <w:tc>
          <w:tcPr>
            <w:tcW w:w="1235" w:type="dxa"/>
            <w:hideMark/>
          </w:tcPr>
          <w:p w:rsidR="00255C68" w:rsidRPr="00255C68" w:rsidRDefault="00255C68" w:rsidP="00255C68">
            <w:pPr>
              <w:rPr>
                <w:sz w:val="22"/>
                <w:szCs w:val="22"/>
              </w:rPr>
            </w:pPr>
            <w:r w:rsidRPr="00255C68">
              <w:rPr>
                <w:sz w:val="22"/>
                <w:szCs w:val="22"/>
              </w:rPr>
              <w:t>HACH</w:t>
            </w:r>
          </w:p>
        </w:tc>
        <w:tc>
          <w:tcPr>
            <w:tcW w:w="1058" w:type="dxa"/>
            <w:hideMark/>
          </w:tcPr>
          <w:p w:rsidR="00255C68" w:rsidRPr="00255C68" w:rsidRDefault="00255C68" w:rsidP="00255C68">
            <w:pPr>
              <w:rPr>
                <w:sz w:val="22"/>
                <w:szCs w:val="22"/>
              </w:rPr>
            </w:pPr>
            <w:r w:rsidRPr="00255C68">
              <w:rPr>
                <w:sz w:val="22"/>
                <w:szCs w:val="22"/>
              </w:rPr>
              <w:t>DR 3900</w:t>
            </w:r>
          </w:p>
        </w:tc>
        <w:tc>
          <w:tcPr>
            <w:tcW w:w="1156" w:type="dxa"/>
            <w:hideMark/>
          </w:tcPr>
          <w:p w:rsidR="00255C68" w:rsidRPr="00255C68" w:rsidRDefault="00255C68" w:rsidP="00255C68">
            <w:pPr>
              <w:rPr>
                <w:sz w:val="22"/>
                <w:szCs w:val="22"/>
              </w:rPr>
            </w:pPr>
            <w:r w:rsidRPr="00255C68">
              <w:rPr>
                <w:sz w:val="22"/>
                <w:szCs w:val="22"/>
              </w:rPr>
              <w:t>1642537</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LIMPIEZA GENERAL REVISAR LAMPARAS</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18</w:t>
            </w:r>
          </w:p>
        </w:tc>
        <w:tc>
          <w:tcPr>
            <w:tcW w:w="1534" w:type="dxa"/>
            <w:hideMark/>
          </w:tcPr>
          <w:p w:rsidR="00255C68" w:rsidRPr="00255C68" w:rsidRDefault="00255C68" w:rsidP="00255C68">
            <w:pPr>
              <w:rPr>
                <w:sz w:val="22"/>
                <w:szCs w:val="22"/>
              </w:rPr>
            </w:pPr>
            <w:proofErr w:type="spellStart"/>
            <w:r w:rsidRPr="00255C68">
              <w:rPr>
                <w:sz w:val="22"/>
                <w:szCs w:val="22"/>
              </w:rPr>
              <w:t>Turbidimetro</w:t>
            </w:r>
            <w:proofErr w:type="spellEnd"/>
          </w:p>
        </w:tc>
        <w:tc>
          <w:tcPr>
            <w:tcW w:w="1235" w:type="dxa"/>
            <w:noWrap/>
            <w:hideMark/>
          </w:tcPr>
          <w:p w:rsidR="00255C68" w:rsidRPr="00255C68" w:rsidRDefault="00255C68" w:rsidP="00255C68">
            <w:pPr>
              <w:rPr>
                <w:sz w:val="22"/>
                <w:szCs w:val="22"/>
              </w:rPr>
            </w:pPr>
            <w:r w:rsidRPr="00255C68">
              <w:rPr>
                <w:sz w:val="22"/>
                <w:szCs w:val="22"/>
              </w:rPr>
              <w:t>HACH</w:t>
            </w:r>
          </w:p>
        </w:tc>
        <w:tc>
          <w:tcPr>
            <w:tcW w:w="1058" w:type="dxa"/>
            <w:noWrap/>
            <w:hideMark/>
          </w:tcPr>
          <w:p w:rsidR="00255C68" w:rsidRPr="00255C68" w:rsidRDefault="00255C68" w:rsidP="00255C68">
            <w:pPr>
              <w:rPr>
                <w:sz w:val="22"/>
                <w:szCs w:val="22"/>
              </w:rPr>
            </w:pPr>
            <w:r w:rsidRPr="00255C68">
              <w:rPr>
                <w:sz w:val="22"/>
                <w:szCs w:val="22"/>
              </w:rPr>
              <w:t>TL-2300</w:t>
            </w:r>
          </w:p>
        </w:tc>
        <w:tc>
          <w:tcPr>
            <w:tcW w:w="1156" w:type="dxa"/>
            <w:hideMark/>
          </w:tcPr>
          <w:p w:rsidR="00255C68" w:rsidRPr="00255C68" w:rsidRDefault="00255C68" w:rsidP="00255C68">
            <w:pPr>
              <w:rPr>
                <w:sz w:val="22"/>
                <w:szCs w:val="22"/>
              </w:rPr>
            </w:pPr>
            <w:r w:rsidRPr="00255C68">
              <w:rPr>
                <w:sz w:val="22"/>
                <w:szCs w:val="22"/>
              </w:rPr>
              <w:t>2019060C0103</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Planta Mojoneras</w:t>
            </w:r>
          </w:p>
        </w:tc>
        <w:tc>
          <w:tcPr>
            <w:tcW w:w="1745" w:type="dxa"/>
            <w:hideMark/>
          </w:tcPr>
          <w:p w:rsidR="00255C68" w:rsidRPr="00255C68" w:rsidRDefault="00255C68" w:rsidP="00255C68">
            <w:pPr>
              <w:rPr>
                <w:sz w:val="22"/>
                <w:szCs w:val="22"/>
              </w:rPr>
            </w:pPr>
            <w:r w:rsidRPr="00255C68">
              <w:rPr>
                <w:sz w:val="22"/>
                <w:szCs w:val="22"/>
              </w:rPr>
              <w:t>LIMPIEZA GENERAL REVISAR LAMPARAS</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19</w:t>
            </w:r>
          </w:p>
        </w:tc>
        <w:tc>
          <w:tcPr>
            <w:tcW w:w="1534" w:type="dxa"/>
            <w:hideMark/>
          </w:tcPr>
          <w:p w:rsidR="00255C68" w:rsidRPr="00255C68" w:rsidRDefault="00255C68" w:rsidP="00255C68">
            <w:pPr>
              <w:rPr>
                <w:sz w:val="22"/>
                <w:szCs w:val="22"/>
              </w:rPr>
            </w:pPr>
            <w:r w:rsidRPr="00255C68">
              <w:rPr>
                <w:sz w:val="22"/>
                <w:szCs w:val="22"/>
              </w:rPr>
              <w:t>Balanza analítica</w:t>
            </w:r>
          </w:p>
        </w:tc>
        <w:tc>
          <w:tcPr>
            <w:tcW w:w="1235" w:type="dxa"/>
            <w:hideMark/>
          </w:tcPr>
          <w:p w:rsidR="00255C68" w:rsidRPr="00255C68" w:rsidRDefault="00255C68" w:rsidP="00255C68">
            <w:pPr>
              <w:rPr>
                <w:sz w:val="22"/>
                <w:szCs w:val="22"/>
              </w:rPr>
            </w:pPr>
            <w:r w:rsidRPr="00255C68">
              <w:rPr>
                <w:sz w:val="22"/>
                <w:szCs w:val="22"/>
              </w:rPr>
              <w:t>OHAUS</w:t>
            </w:r>
          </w:p>
        </w:tc>
        <w:tc>
          <w:tcPr>
            <w:tcW w:w="1058" w:type="dxa"/>
            <w:hideMark/>
          </w:tcPr>
          <w:p w:rsidR="00255C68" w:rsidRPr="00255C68" w:rsidRDefault="00255C68" w:rsidP="00255C68">
            <w:pPr>
              <w:rPr>
                <w:sz w:val="22"/>
                <w:szCs w:val="22"/>
              </w:rPr>
            </w:pPr>
            <w:r w:rsidRPr="00255C68">
              <w:rPr>
                <w:sz w:val="22"/>
                <w:szCs w:val="22"/>
              </w:rPr>
              <w:t>Explorer E11140</w:t>
            </w:r>
          </w:p>
        </w:tc>
        <w:tc>
          <w:tcPr>
            <w:tcW w:w="1156" w:type="dxa"/>
            <w:hideMark/>
          </w:tcPr>
          <w:p w:rsidR="00255C68" w:rsidRPr="00255C68" w:rsidRDefault="00255C68" w:rsidP="00255C68">
            <w:pPr>
              <w:rPr>
                <w:sz w:val="22"/>
                <w:szCs w:val="22"/>
              </w:rPr>
            </w:pPr>
            <w:r w:rsidRPr="00255C68">
              <w:rPr>
                <w:sz w:val="22"/>
                <w:szCs w:val="22"/>
              </w:rPr>
              <w:t>B106004225</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Planta Mojoneras</w:t>
            </w:r>
          </w:p>
        </w:tc>
        <w:tc>
          <w:tcPr>
            <w:tcW w:w="1745" w:type="dxa"/>
            <w:hideMark/>
          </w:tcPr>
          <w:p w:rsidR="00255C68" w:rsidRPr="00255C68" w:rsidRDefault="00255C68" w:rsidP="00255C68">
            <w:pPr>
              <w:rPr>
                <w:sz w:val="22"/>
                <w:szCs w:val="22"/>
              </w:rPr>
            </w:pPr>
            <w:r w:rsidRPr="00255C68">
              <w:rPr>
                <w:sz w:val="22"/>
                <w:szCs w:val="22"/>
              </w:rPr>
              <w:t>LIMPIEZA GENERAL VERIFICAR CALIBRACION INTERNA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20</w:t>
            </w:r>
          </w:p>
        </w:tc>
        <w:tc>
          <w:tcPr>
            <w:tcW w:w="1534" w:type="dxa"/>
            <w:hideMark/>
          </w:tcPr>
          <w:p w:rsidR="00255C68" w:rsidRPr="00255C68" w:rsidRDefault="00255C68" w:rsidP="00255C68">
            <w:pPr>
              <w:rPr>
                <w:sz w:val="22"/>
                <w:szCs w:val="22"/>
              </w:rPr>
            </w:pPr>
            <w:r w:rsidRPr="00255C68">
              <w:rPr>
                <w:sz w:val="22"/>
                <w:szCs w:val="22"/>
              </w:rPr>
              <w:t>Balanza analítica</w:t>
            </w:r>
          </w:p>
        </w:tc>
        <w:tc>
          <w:tcPr>
            <w:tcW w:w="1235" w:type="dxa"/>
            <w:hideMark/>
          </w:tcPr>
          <w:p w:rsidR="00255C68" w:rsidRPr="00255C68" w:rsidRDefault="00255C68" w:rsidP="00255C68">
            <w:pPr>
              <w:rPr>
                <w:sz w:val="22"/>
                <w:szCs w:val="22"/>
              </w:rPr>
            </w:pPr>
            <w:r w:rsidRPr="00255C68">
              <w:rPr>
                <w:sz w:val="22"/>
                <w:szCs w:val="22"/>
              </w:rPr>
              <w:t>OHAUS</w:t>
            </w:r>
          </w:p>
        </w:tc>
        <w:tc>
          <w:tcPr>
            <w:tcW w:w="1058" w:type="dxa"/>
            <w:hideMark/>
          </w:tcPr>
          <w:p w:rsidR="00255C68" w:rsidRPr="00255C68" w:rsidRDefault="00255C68" w:rsidP="00255C68">
            <w:pPr>
              <w:rPr>
                <w:sz w:val="22"/>
                <w:szCs w:val="22"/>
              </w:rPr>
            </w:pPr>
            <w:r w:rsidRPr="00255C68">
              <w:rPr>
                <w:sz w:val="22"/>
                <w:szCs w:val="22"/>
              </w:rPr>
              <w:t>sin dato</w:t>
            </w:r>
          </w:p>
        </w:tc>
        <w:tc>
          <w:tcPr>
            <w:tcW w:w="1156" w:type="dxa"/>
            <w:hideMark/>
          </w:tcPr>
          <w:p w:rsidR="00255C68" w:rsidRPr="00255C68" w:rsidRDefault="00255C68" w:rsidP="00255C68">
            <w:pPr>
              <w:rPr>
                <w:sz w:val="22"/>
                <w:szCs w:val="22"/>
              </w:rPr>
            </w:pPr>
            <w:r w:rsidRPr="00255C68">
              <w:rPr>
                <w:sz w:val="22"/>
                <w:szCs w:val="22"/>
              </w:rPr>
              <w:t>8332140224</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LIMPIEZA GENERAL VERIFICAR CALIBRACION INTERNA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21</w:t>
            </w:r>
          </w:p>
        </w:tc>
        <w:tc>
          <w:tcPr>
            <w:tcW w:w="1534" w:type="dxa"/>
            <w:hideMark/>
          </w:tcPr>
          <w:p w:rsidR="00255C68" w:rsidRPr="00255C68" w:rsidRDefault="00255C68" w:rsidP="00255C68">
            <w:pPr>
              <w:rPr>
                <w:sz w:val="22"/>
                <w:szCs w:val="22"/>
              </w:rPr>
            </w:pPr>
            <w:r w:rsidRPr="00255C68">
              <w:rPr>
                <w:sz w:val="22"/>
                <w:szCs w:val="22"/>
              </w:rPr>
              <w:t>Balanza analítica</w:t>
            </w:r>
          </w:p>
        </w:tc>
        <w:tc>
          <w:tcPr>
            <w:tcW w:w="1235" w:type="dxa"/>
            <w:hideMark/>
          </w:tcPr>
          <w:p w:rsidR="00255C68" w:rsidRPr="00255C68" w:rsidRDefault="00255C68" w:rsidP="00255C68">
            <w:pPr>
              <w:rPr>
                <w:sz w:val="22"/>
                <w:szCs w:val="22"/>
              </w:rPr>
            </w:pPr>
            <w:r w:rsidRPr="00255C68">
              <w:rPr>
                <w:sz w:val="22"/>
                <w:szCs w:val="22"/>
              </w:rPr>
              <w:t>SARTORIUS</w:t>
            </w:r>
          </w:p>
        </w:tc>
        <w:tc>
          <w:tcPr>
            <w:tcW w:w="1058" w:type="dxa"/>
            <w:hideMark/>
          </w:tcPr>
          <w:p w:rsidR="00255C68" w:rsidRPr="00255C68" w:rsidRDefault="00255C68" w:rsidP="00255C68">
            <w:pPr>
              <w:rPr>
                <w:sz w:val="22"/>
                <w:szCs w:val="22"/>
              </w:rPr>
            </w:pPr>
            <w:r w:rsidRPr="00255C68">
              <w:rPr>
                <w:sz w:val="22"/>
                <w:szCs w:val="22"/>
              </w:rPr>
              <w:t>TE214S</w:t>
            </w:r>
          </w:p>
        </w:tc>
        <w:tc>
          <w:tcPr>
            <w:tcW w:w="1156" w:type="dxa"/>
            <w:hideMark/>
          </w:tcPr>
          <w:p w:rsidR="00255C68" w:rsidRPr="00255C68" w:rsidRDefault="00255C68" w:rsidP="00255C68">
            <w:pPr>
              <w:rPr>
                <w:sz w:val="22"/>
                <w:szCs w:val="22"/>
              </w:rPr>
            </w:pPr>
            <w:r w:rsidRPr="00255C68">
              <w:rPr>
                <w:sz w:val="22"/>
                <w:szCs w:val="22"/>
              </w:rPr>
              <w:t>25250084</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LIMPIEZA GENERAL VERIFICAR CALIBRACION INTERNA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22</w:t>
            </w:r>
          </w:p>
        </w:tc>
        <w:tc>
          <w:tcPr>
            <w:tcW w:w="1534" w:type="dxa"/>
            <w:hideMark/>
          </w:tcPr>
          <w:p w:rsidR="00255C68" w:rsidRPr="00255C68" w:rsidRDefault="00255C68" w:rsidP="00255C68">
            <w:pPr>
              <w:rPr>
                <w:sz w:val="22"/>
                <w:szCs w:val="22"/>
              </w:rPr>
            </w:pPr>
            <w:r w:rsidRPr="00255C68">
              <w:rPr>
                <w:sz w:val="22"/>
                <w:szCs w:val="22"/>
              </w:rPr>
              <w:t>Extractor de campana</w:t>
            </w:r>
          </w:p>
        </w:tc>
        <w:tc>
          <w:tcPr>
            <w:tcW w:w="1235" w:type="dxa"/>
            <w:hideMark/>
          </w:tcPr>
          <w:p w:rsidR="00255C68" w:rsidRPr="00255C68" w:rsidRDefault="00255C68" w:rsidP="00255C68">
            <w:pPr>
              <w:rPr>
                <w:sz w:val="22"/>
                <w:szCs w:val="22"/>
              </w:rPr>
            </w:pPr>
            <w:r w:rsidRPr="00255C68">
              <w:rPr>
                <w:sz w:val="22"/>
                <w:szCs w:val="22"/>
              </w:rPr>
              <w:t>---</w:t>
            </w:r>
          </w:p>
        </w:tc>
        <w:tc>
          <w:tcPr>
            <w:tcW w:w="1058" w:type="dxa"/>
            <w:hideMark/>
          </w:tcPr>
          <w:p w:rsidR="00255C68" w:rsidRPr="00255C68" w:rsidRDefault="00255C68" w:rsidP="00255C68">
            <w:pPr>
              <w:rPr>
                <w:sz w:val="22"/>
                <w:szCs w:val="22"/>
              </w:rPr>
            </w:pPr>
            <w:r w:rsidRPr="00255C68">
              <w:rPr>
                <w:sz w:val="22"/>
                <w:szCs w:val="22"/>
              </w:rPr>
              <w:t>-</w:t>
            </w:r>
          </w:p>
        </w:tc>
        <w:tc>
          <w:tcPr>
            <w:tcW w:w="1156" w:type="dxa"/>
            <w:hideMark/>
          </w:tcPr>
          <w:p w:rsidR="00255C68" w:rsidRPr="00255C68" w:rsidRDefault="00255C68" w:rsidP="00255C68">
            <w:pPr>
              <w:rPr>
                <w:sz w:val="22"/>
                <w:szCs w:val="22"/>
              </w:rPr>
            </w:pPr>
            <w:r w:rsidRPr="00255C68">
              <w:rPr>
                <w:sz w:val="22"/>
                <w:szCs w:val="22"/>
              </w:rPr>
              <w:t>-</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Planta Mojoneras</w:t>
            </w:r>
          </w:p>
        </w:tc>
        <w:tc>
          <w:tcPr>
            <w:tcW w:w="1745" w:type="dxa"/>
            <w:hideMark/>
          </w:tcPr>
          <w:p w:rsidR="00255C68" w:rsidRPr="00255C68" w:rsidRDefault="00255C68" w:rsidP="00255C68">
            <w:pPr>
              <w:rPr>
                <w:sz w:val="22"/>
                <w:szCs w:val="22"/>
              </w:rPr>
            </w:pPr>
            <w:r w:rsidRPr="00255C68">
              <w:rPr>
                <w:sz w:val="22"/>
                <w:szCs w:val="22"/>
              </w:rPr>
              <w:t>REVISAR MOTOR</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23</w:t>
            </w:r>
          </w:p>
        </w:tc>
        <w:tc>
          <w:tcPr>
            <w:tcW w:w="1534" w:type="dxa"/>
            <w:hideMark/>
          </w:tcPr>
          <w:p w:rsidR="00255C68" w:rsidRPr="00255C68" w:rsidRDefault="00255C68" w:rsidP="00255C68">
            <w:pPr>
              <w:rPr>
                <w:sz w:val="22"/>
                <w:szCs w:val="22"/>
              </w:rPr>
            </w:pPr>
            <w:r w:rsidRPr="00255C68">
              <w:rPr>
                <w:sz w:val="22"/>
                <w:szCs w:val="22"/>
              </w:rPr>
              <w:t>Extractor de campana</w:t>
            </w:r>
          </w:p>
        </w:tc>
        <w:tc>
          <w:tcPr>
            <w:tcW w:w="1235" w:type="dxa"/>
            <w:hideMark/>
          </w:tcPr>
          <w:p w:rsidR="00255C68" w:rsidRPr="00255C68" w:rsidRDefault="00255C68" w:rsidP="00255C68">
            <w:pPr>
              <w:rPr>
                <w:sz w:val="22"/>
                <w:szCs w:val="22"/>
              </w:rPr>
            </w:pPr>
            <w:proofErr w:type="spellStart"/>
            <w:r w:rsidRPr="00255C68">
              <w:rPr>
                <w:sz w:val="22"/>
                <w:szCs w:val="22"/>
              </w:rPr>
              <w:t>Nauaire</w:t>
            </w:r>
            <w:proofErr w:type="spellEnd"/>
          </w:p>
        </w:tc>
        <w:tc>
          <w:tcPr>
            <w:tcW w:w="1058" w:type="dxa"/>
            <w:hideMark/>
          </w:tcPr>
          <w:p w:rsidR="00255C68" w:rsidRPr="00255C68" w:rsidRDefault="00255C68" w:rsidP="00255C68">
            <w:pPr>
              <w:rPr>
                <w:sz w:val="22"/>
                <w:szCs w:val="22"/>
              </w:rPr>
            </w:pPr>
            <w:r w:rsidRPr="00255C68">
              <w:rPr>
                <w:sz w:val="22"/>
                <w:szCs w:val="22"/>
              </w:rPr>
              <w:t>NV-162-424</w:t>
            </w:r>
          </w:p>
        </w:tc>
        <w:tc>
          <w:tcPr>
            <w:tcW w:w="1156" w:type="dxa"/>
            <w:hideMark/>
          </w:tcPr>
          <w:p w:rsidR="00255C68" w:rsidRPr="00255C68" w:rsidRDefault="00255C68" w:rsidP="00255C68">
            <w:pPr>
              <w:rPr>
                <w:sz w:val="22"/>
                <w:szCs w:val="22"/>
              </w:rPr>
            </w:pPr>
            <w:r w:rsidRPr="00255C68">
              <w:rPr>
                <w:sz w:val="22"/>
                <w:szCs w:val="22"/>
              </w:rPr>
              <w:t>-</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REVISAR MOTOR</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24</w:t>
            </w:r>
          </w:p>
        </w:tc>
        <w:tc>
          <w:tcPr>
            <w:tcW w:w="1534" w:type="dxa"/>
            <w:hideMark/>
          </w:tcPr>
          <w:p w:rsidR="00255C68" w:rsidRPr="00255C68" w:rsidRDefault="00255C68" w:rsidP="00255C68">
            <w:pPr>
              <w:rPr>
                <w:sz w:val="22"/>
                <w:szCs w:val="22"/>
              </w:rPr>
            </w:pPr>
            <w:r w:rsidRPr="00255C68">
              <w:rPr>
                <w:sz w:val="22"/>
                <w:szCs w:val="22"/>
              </w:rPr>
              <w:t>Extractor de campana</w:t>
            </w:r>
          </w:p>
        </w:tc>
        <w:tc>
          <w:tcPr>
            <w:tcW w:w="1235" w:type="dxa"/>
            <w:hideMark/>
          </w:tcPr>
          <w:p w:rsidR="00255C68" w:rsidRPr="00255C68" w:rsidRDefault="00255C68" w:rsidP="00255C68">
            <w:pPr>
              <w:rPr>
                <w:sz w:val="22"/>
                <w:szCs w:val="22"/>
              </w:rPr>
            </w:pPr>
            <w:r w:rsidRPr="00255C68">
              <w:rPr>
                <w:sz w:val="22"/>
                <w:szCs w:val="22"/>
              </w:rPr>
              <w:t>---</w:t>
            </w:r>
          </w:p>
        </w:tc>
        <w:tc>
          <w:tcPr>
            <w:tcW w:w="1058" w:type="dxa"/>
            <w:hideMark/>
          </w:tcPr>
          <w:p w:rsidR="00255C68" w:rsidRPr="00255C68" w:rsidRDefault="00255C68" w:rsidP="00255C68">
            <w:pPr>
              <w:rPr>
                <w:sz w:val="22"/>
                <w:szCs w:val="22"/>
              </w:rPr>
            </w:pPr>
            <w:r w:rsidRPr="00255C68">
              <w:rPr>
                <w:sz w:val="22"/>
                <w:szCs w:val="22"/>
              </w:rPr>
              <w:t>---</w:t>
            </w:r>
          </w:p>
        </w:tc>
        <w:tc>
          <w:tcPr>
            <w:tcW w:w="1156" w:type="dxa"/>
            <w:hideMark/>
          </w:tcPr>
          <w:p w:rsidR="00255C68" w:rsidRPr="00255C68" w:rsidRDefault="00255C68" w:rsidP="00255C68">
            <w:pPr>
              <w:rPr>
                <w:sz w:val="22"/>
                <w:szCs w:val="22"/>
              </w:rPr>
            </w:pPr>
            <w:r w:rsidRPr="00255C68">
              <w:rPr>
                <w:sz w:val="22"/>
                <w:szCs w:val="22"/>
              </w:rPr>
              <w:t>CDE-00003</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REVISAR MOTOR</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lastRenderedPageBreak/>
              <w:t>25</w:t>
            </w:r>
          </w:p>
        </w:tc>
        <w:tc>
          <w:tcPr>
            <w:tcW w:w="1534" w:type="dxa"/>
            <w:hideMark/>
          </w:tcPr>
          <w:p w:rsidR="00255C68" w:rsidRPr="00255C68" w:rsidRDefault="00255C68" w:rsidP="00255C68">
            <w:pPr>
              <w:rPr>
                <w:sz w:val="22"/>
                <w:szCs w:val="22"/>
              </w:rPr>
            </w:pPr>
            <w:r w:rsidRPr="00255C68">
              <w:rPr>
                <w:sz w:val="22"/>
                <w:szCs w:val="22"/>
              </w:rPr>
              <w:t xml:space="preserve">Esterilizador </w:t>
            </w:r>
            <w:proofErr w:type="spellStart"/>
            <w:r w:rsidRPr="00255C68">
              <w:rPr>
                <w:sz w:val="22"/>
                <w:szCs w:val="22"/>
              </w:rPr>
              <w:t>via</w:t>
            </w:r>
            <w:proofErr w:type="spellEnd"/>
            <w:r w:rsidRPr="00255C68">
              <w:rPr>
                <w:sz w:val="22"/>
                <w:szCs w:val="22"/>
              </w:rPr>
              <w:t xml:space="preserve"> </w:t>
            </w:r>
            <w:proofErr w:type="spellStart"/>
            <w:r w:rsidRPr="00255C68">
              <w:rPr>
                <w:sz w:val="22"/>
                <w:szCs w:val="22"/>
              </w:rPr>
              <w:t>humeda</w:t>
            </w:r>
            <w:proofErr w:type="spellEnd"/>
          </w:p>
        </w:tc>
        <w:tc>
          <w:tcPr>
            <w:tcW w:w="1235" w:type="dxa"/>
            <w:hideMark/>
          </w:tcPr>
          <w:p w:rsidR="00255C68" w:rsidRPr="00255C68" w:rsidRDefault="00255C68" w:rsidP="00255C68">
            <w:pPr>
              <w:rPr>
                <w:sz w:val="22"/>
                <w:szCs w:val="22"/>
              </w:rPr>
            </w:pPr>
            <w:r w:rsidRPr="00255C68">
              <w:rPr>
                <w:sz w:val="22"/>
                <w:szCs w:val="22"/>
              </w:rPr>
              <w:t>ALLAMERICAN</w:t>
            </w:r>
          </w:p>
        </w:tc>
        <w:tc>
          <w:tcPr>
            <w:tcW w:w="1058" w:type="dxa"/>
            <w:noWrap/>
            <w:hideMark/>
          </w:tcPr>
          <w:p w:rsidR="00255C68" w:rsidRPr="00255C68" w:rsidRDefault="00255C68" w:rsidP="00255C68">
            <w:pPr>
              <w:rPr>
                <w:sz w:val="22"/>
                <w:szCs w:val="22"/>
              </w:rPr>
            </w:pPr>
            <w:r w:rsidRPr="00255C68">
              <w:rPr>
                <w:sz w:val="22"/>
                <w:szCs w:val="22"/>
              </w:rPr>
              <w:t>25X-1</w:t>
            </w:r>
          </w:p>
        </w:tc>
        <w:tc>
          <w:tcPr>
            <w:tcW w:w="1156" w:type="dxa"/>
            <w:noWrap/>
            <w:hideMark/>
          </w:tcPr>
          <w:p w:rsidR="00255C68" w:rsidRPr="00255C68" w:rsidRDefault="00255C68" w:rsidP="00255C68">
            <w:pPr>
              <w:rPr>
                <w:sz w:val="22"/>
                <w:szCs w:val="22"/>
              </w:rPr>
            </w:pPr>
            <w:r w:rsidRPr="00255C68">
              <w:rPr>
                <w:sz w:val="22"/>
                <w:szCs w:val="22"/>
              </w:rPr>
              <w:t>13179</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Planta Mojoneras</w:t>
            </w:r>
          </w:p>
        </w:tc>
        <w:tc>
          <w:tcPr>
            <w:tcW w:w="1745" w:type="dxa"/>
            <w:hideMark/>
          </w:tcPr>
          <w:p w:rsidR="00255C68" w:rsidRPr="00255C68" w:rsidRDefault="00255C68" w:rsidP="00255C68">
            <w:pPr>
              <w:rPr>
                <w:sz w:val="22"/>
                <w:szCs w:val="22"/>
              </w:rPr>
            </w:pPr>
            <w:r w:rsidRPr="00255C68">
              <w:rPr>
                <w:sz w:val="22"/>
                <w:szCs w:val="22"/>
              </w:rPr>
              <w:t>RESISTENCIAS y VALVULAS</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26</w:t>
            </w:r>
          </w:p>
        </w:tc>
        <w:tc>
          <w:tcPr>
            <w:tcW w:w="1534" w:type="dxa"/>
            <w:hideMark/>
          </w:tcPr>
          <w:p w:rsidR="00255C68" w:rsidRPr="00255C68" w:rsidRDefault="00255C68" w:rsidP="00255C68">
            <w:pPr>
              <w:rPr>
                <w:sz w:val="22"/>
                <w:szCs w:val="22"/>
              </w:rPr>
            </w:pPr>
            <w:r w:rsidRPr="00255C68">
              <w:rPr>
                <w:sz w:val="22"/>
                <w:szCs w:val="22"/>
              </w:rPr>
              <w:t>Parilla de agitación</w:t>
            </w:r>
          </w:p>
        </w:tc>
        <w:tc>
          <w:tcPr>
            <w:tcW w:w="1235" w:type="dxa"/>
            <w:hideMark/>
          </w:tcPr>
          <w:p w:rsidR="00255C68" w:rsidRPr="00255C68" w:rsidRDefault="00255C68" w:rsidP="00255C68">
            <w:pPr>
              <w:rPr>
                <w:sz w:val="22"/>
                <w:szCs w:val="22"/>
              </w:rPr>
            </w:pPr>
            <w:r w:rsidRPr="00255C68">
              <w:rPr>
                <w:sz w:val="22"/>
                <w:szCs w:val="22"/>
              </w:rPr>
              <w:t xml:space="preserve">SCOPRPIO SCIENTIFIC </w:t>
            </w:r>
          </w:p>
        </w:tc>
        <w:tc>
          <w:tcPr>
            <w:tcW w:w="1058" w:type="dxa"/>
            <w:noWrap/>
            <w:hideMark/>
          </w:tcPr>
          <w:p w:rsidR="00255C68" w:rsidRPr="00255C68" w:rsidRDefault="00255C68" w:rsidP="00255C68">
            <w:pPr>
              <w:rPr>
                <w:sz w:val="22"/>
                <w:szCs w:val="22"/>
              </w:rPr>
            </w:pPr>
            <w:r w:rsidRPr="00255C68">
              <w:rPr>
                <w:sz w:val="22"/>
                <w:szCs w:val="22"/>
              </w:rPr>
              <w:t>A500221</w:t>
            </w:r>
          </w:p>
        </w:tc>
        <w:tc>
          <w:tcPr>
            <w:tcW w:w="1156" w:type="dxa"/>
            <w:noWrap/>
            <w:hideMark/>
          </w:tcPr>
          <w:p w:rsidR="00255C68" w:rsidRPr="00255C68" w:rsidRDefault="00255C68" w:rsidP="00255C68">
            <w:pPr>
              <w:rPr>
                <w:sz w:val="22"/>
                <w:szCs w:val="22"/>
              </w:rPr>
            </w:pPr>
            <w:r w:rsidRPr="00255C68">
              <w:rPr>
                <w:sz w:val="22"/>
                <w:szCs w:val="22"/>
              </w:rPr>
              <w:t>50210</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Planta Mojoneras</w:t>
            </w:r>
          </w:p>
        </w:tc>
        <w:tc>
          <w:tcPr>
            <w:tcW w:w="1745" w:type="dxa"/>
            <w:hideMark/>
          </w:tcPr>
          <w:p w:rsidR="00255C68" w:rsidRPr="00255C68" w:rsidRDefault="00255C68" w:rsidP="00255C68">
            <w:pPr>
              <w:rPr>
                <w:sz w:val="22"/>
                <w:szCs w:val="22"/>
              </w:rPr>
            </w:pPr>
            <w:r w:rsidRPr="00255C68">
              <w:rPr>
                <w:sz w:val="22"/>
                <w:szCs w:val="22"/>
              </w:rPr>
              <w:t>LIMPIEZA GENERAL REVISAR RESISTENCIAS</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27</w:t>
            </w:r>
          </w:p>
        </w:tc>
        <w:tc>
          <w:tcPr>
            <w:tcW w:w="1534" w:type="dxa"/>
            <w:noWrap/>
            <w:hideMark/>
          </w:tcPr>
          <w:p w:rsidR="00255C68" w:rsidRPr="00255C68" w:rsidRDefault="00255C68" w:rsidP="00255C68">
            <w:pPr>
              <w:rPr>
                <w:sz w:val="22"/>
                <w:szCs w:val="22"/>
              </w:rPr>
            </w:pPr>
            <w:r w:rsidRPr="00255C68">
              <w:rPr>
                <w:sz w:val="22"/>
                <w:szCs w:val="22"/>
              </w:rPr>
              <w:t>Parilla de calentamiento</w:t>
            </w:r>
          </w:p>
        </w:tc>
        <w:tc>
          <w:tcPr>
            <w:tcW w:w="1235" w:type="dxa"/>
            <w:noWrap/>
            <w:hideMark/>
          </w:tcPr>
          <w:p w:rsidR="00255C68" w:rsidRPr="00255C68" w:rsidRDefault="00255C68" w:rsidP="00255C68">
            <w:pPr>
              <w:rPr>
                <w:sz w:val="22"/>
                <w:szCs w:val="22"/>
              </w:rPr>
            </w:pPr>
            <w:r w:rsidRPr="00255C68">
              <w:rPr>
                <w:sz w:val="22"/>
                <w:szCs w:val="22"/>
              </w:rPr>
              <w:t>CORNING</w:t>
            </w:r>
          </w:p>
        </w:tc>
        <w:tc>
          <w:tcPr>
            <w:tcW w:w="1058" w:type="dxa"/>
            <w:noWrap/>
            <w:hideMark/>
          </w:tcPr>
          <w:p w:rsidR="00255C68" w:rsidRPr="00255C68" w:rsidRDefault="00255C68" w:rsidP="00255C68">
            <w:pPr>
              <w:rPr>
                <w:sz w:val="22"/>
                <w:szCs w:val="22"/>
              </w:rPr>
            </w:pPr>
            <w:r w:rsidRPr="00255C68">
              <w:rPr>
                <w:sz w:val="22"/>
                <w:szCs w:val="22"/>
              </w:rPr>
              <w:t>PC600 D</w:t>
            </w:r>
          </w:p>
        </w:tc>
        <w:tc>
          <w:tcPr>
            <w:tcW w:w="1156" w:type="dxa"/>
            <w:noWrap/>
            <w:hideMark/>
          </w:tcPr>
          <w:p w:rsidR="00255C68" w:rsidRPr="00255C68" w:rsidRDefault="00255C68" w:rsidP="00255C68">
            <w:pPr>
              <w:rPr>
                <w:sz w:val="22"/>
                <w:szCs w:val="22"/>
              </w:rPr>
            </w:pPr>
            <w:r w:rsidRPr="00255C68">
              <w:rPr>
                <w:sz w:val="22"/>
                <w:szCs w:val="22"/>
              </w:rPr>
              <w:t>S143613343105</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LIMPIEZA GENERAL REVISAR TEMPERATURA</w:t>
            </w:r>
          </w:p>
        </w:tc>
      </w:tr>
      <w:tr w:rsidR="00255C68" w:rsidRPr="00255C68" w:rsidTr="00E26834">
        <w:trPr>
          <w:trHeight w:val="300"/>
        </w:trPr>
        <w:tc>
          <w:tcPr>
            <w:tcW w:w="704" w:type="dxa"/>
            <w:noWrap/>
            <w:hideMark/>
          </w:tcPr>
          <w:p w:rsidR="00255C68" w:rsidRPr="00255C68" w:rsidRDefault="00255C68" w:rsidP="00255C68">
            <w:pPr>
              <w:rPr>
                <w:sz w:val="22"/>
                <w:szCs w:val="22"/>
              </w:rPr>
            </w:pPr>
            <w:r w:rsidRPr="00255C68">
              <w:rPr>
                <w:sz w:val="22"/>
                <w:szCs w:val="22"/>
              </w:rPr>
              <w:t>28</w:t>
            </w:r>
          </w:p>
        </w:tc>
        <w:tc>
          <w:tcPr>
            <w:tcW w:w="1534" w:type="dxa"/>
            <w:hideMark/>
          </w:tcPr>
          <w:p w:rsidR="00255C68" w:rsidRPr="00255C68" w:rsidRDefault="00255C68" w:rsidP="00255C68">
            <w:pPr>
              <w:rPr>
                <w:sz w:val="22"/>
                <w:szCs w:val="22"/>
              </w:rPr>
            </w:pPr>
            <w:r w:rsidRPr="00255C68">
              <w:rPr>
                <w:sz w:val="22"/>
                <w:szCs w:val="22"/>
              </w:rPr>
              <w:t>Centrifuga</w:t>
            </w:r>
          </w:p>
        </w:tc>
        <w:tc>
          <w:tcPr>
            <w:tcW w:w="1235" w:type="dxa"/>
            <w:hideMark/>
          </w:tcPr>
          <w:p w:rsidR="00255C68" w:rsidRPr="00255C68" w:rsidRDefault="00255C68" w:rsidP="00255C68">
            <w:pPr>
              <w:rPr>
                <w:sz w:val="22"/>
                <w:szCs w:val="22"/>
              </w:rPr>
            </w:pPr>
            <w:proofErr w:type="spellStart"/>
            <w:r w:rsidRPr="00255C68">
              <w:rPr>
                <w:sz w:val="22"/>
                <w:szCs w:val="22"/>
              </w:rPr>
              <w:t>Thermo</w:t>
            </w:r>
            <w:proofErr w:type="spellEnd"/>
            <w:r w:rsidRPr="00255C68">
              <w:rPr>
                <w:sz w:val="22"/>
                <w:szCs w:val="22"/>
              </w:rPr>
              <w:t xml:space="preserve"> Fis</w:t>
            </w:r>
          </w:p>
        </w:tc>
        <w:tc>
          <w:tcPr>
            <w:tcW w:w="1058" w:type="dxa"/>
            <w:hideMark/>
          </w:tcPr>
          <w:p w:rsidR="00255C68" w:rsidRPr="00255C68" w:rsidRDefault="00255C68" w:rsidP="00255C68">
            <w:pPr>
              <w:rPr>
                <w:sz w:val="22"/>
                <w:szCs w:val="22"/>
              </w:rPr>
            </w:pPr>
            <w:r w:rsidRPr="00255C68">
              <w:rPr>
                <w:sz w:val="22"/>
                <w:szCs w:val="22"/>
              </w:rPr>
              <w:t>ST 16-120</w:t>
            </w:r>
          </w:p>
        </w:tc>
        <w:tc>
          <w:tcPr>
            <w:tcW w:w="1156" w:type="dxa"/>
            <w:hideMark/>
          </w:tcPr>
          <w:p w:rsidR="00255C68" w:rsidRPr="00255C68" w:rsidRDefault="00255C68" w:rsidP="00255C68">
            <w:pPr>
              <w:rPr>
                <w:sz w:val="22"/>
                <w:szCs w:val="22"/>
              </w:rPr>
            </w:pPr>
            <w:r w:rsidRPr="00255C68">
              <w:rPr>
                <w:sz w:val="22"/>
                <w:szCs w:val="22"/>
              </w:rPr>
              <w:t>41695959</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LIMPIEZA GENERAL</w:t>
            </w:r>
          </w:p>
        </w:tc>
      </w:tr>
      <w:tr w:rsidR="00255C68" w:rsidRPr="00255C68" w:rsidTr="00E26834">
        <w:trPr>
          <w:trHeight w:val="300"/>
        </w:trPr>
        <w:tc>
          <w:tcPr>
            <w:tcW w:w="704" w:type="dxa"/>
            <w:noWrap/>
            <w:hideMark/>
          </w:tcPr>
          <w:p w:rsidR="00255C68" w:rsidRPr="00255C68" w:rsidRDefault="00255C68" w:rsidP="00255C68">
            <w:pPr>
              <w:rPr>
                <w:sz w:val="22"/>
                <w:szCs w:val="22"/>
              </w:rPr>
            </w:pPr>
            <w:r w:rsidRPr="00255C68">
              <w:rPr>
                <w:sz w:val="22"/>
                <w:szCs w:val="22"/>
              </w:rPr>
              <w:t>29</w:t>
            </w:r>
          </w:p>
        </w:tc>
        <w:tc>
          <w:tcPr>
            <w:tcW w:w="1534" w:type="dxa"/>
            <w:noWrap/>
            <w:hideMark/>
          </w:tcPr>
          <w:p w:rsidR="00255C68" w:rsidRPr="00255C68" w:rsidRDefault="00255C68" w:rsidP="00255C68">
            <w:pPr>
              <w:rPr>
                <w:sz w:val="22"/>
                <w:szCs w:val="22"/>
              </w:rPr>
            </w:pPr>
            <w:r w:rsidRPr="00255C68">
              <w:rPr>
                <w:sz w:val="22"/>
                <w:szCs w:val="22"/>
              </w:rPr>
              <w:t>Microscopio</w:t>
            </w:r>
          </w:p>
        </w:tc>
        <w:tc>
          <w:tcPr>
            <w:tcW w:w="1235" w:type="dxa"/>
            <w:noWrap/>
            <w:hideMark/>
          </w:tcPr>
          <w:p w:rsidR="00255C68" w:rsidRPr="00255C68" w:rsidRDefault="00255C68" w:rsidP="00255C68">
            <w:pPr>
              <w:rPr>
                <w:sz w:val="22"/>
                <w:szCs w:val="22"/>
              </w:rPr>
            </w:pPr>
            <w:r w:rsidRPr="00255C68">
              <w:rPr>
                <w:sz w:val="22"/>
                <w:szCs w:val="22"/>
              </w:rPr>
              <w:t>VELAB</w:t>
            </w:r>
          </w:p>
        </w:tc>
        <w:tc>
          <w:tcPr>
            <w:tcW w:w="1058" w:type="dxa"/>
            <w:noWrap/>
            <w:hideMark/>
          </w:tcPr>
          <w:p w:rsidR="00255C68" w:rsidRPr="00255C68" w:rsidRDefault="00255C68" w:rsidP="00255C68">
            <w:pPr>
              <w:rPr>
                <w:sz w:val="22"/>
                <w:szCs w:val="22"/>
              </w:rPr>
            </w:pPr>
            <w:r w:rsidRPr="00255C68">
              <w:rPr>
                <w:sz w:val="22"/>
                <w:szCs w:val="22"/>
              </w:rPr>
              <w:t>VE-B6</w:t>
            </w:r>
          </w:p>
        </w:tc>
        <w:tc>
          <w:tcPr>
            <w:tcW w:w="1156" w:type="dxa"/>
            <w:hideMark/>
          </w:tcPr>
          <w:p w:rsidR="00255C68" w:rsidRPr="00255C68" w:rsidRDefault="00255C68" w:rsidP="00255C68">
            <w:pPr>
              <w:rPr>
                <w:sz w:val="22"/>
                <w:szCs w:val="22"/>
              </w:rPr>
            </w:pPr>
            <w:r w:rsidRPr="00255C68">
              <w:rPr>
                <w:sz w:val="22"/>
                <w:szCs w:val="22"/>
              </w:rPr>
              <w:t>-</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LIMPIEZA GENERAL</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30</w:t>
            </w:r>
          </w:p>
        </w:tc>
        <w:tc>
          <w:tcPr>
            <w:tcW w:w="1534" w:type="dxa"/>
            <w:hideMark/>
          </w:tcPr>
          <w:p w:rsidR="00255C68" w:rsidRPr="00255C68" w:rsidRDefault="00255C68" w:rsidP="00255C68">
            <w:pPr>
              <w:rPr>
                <w:sz w:val="22"/>
                <w:szCs w:val="22"/>
              </w:rPr>
            </w:pPr>
            <w:r w:rsidRPr="00255C68">
              <w:rPr>
                <w:sz w:val="22"/>
                <w:szCs w:val="22"/>
              </w:rPr>
              <w:t>pH metro</w:t>
            </w:r>
          </w:p>
        </w:tc>
        <w:tc>
          <w:tcPr>
            <w:tcW w:w="1235" w:type="dxa"/>
            <w:hideMark/>
          </w:tcPr>
          <w:p w:rsidR="00255C68" w:rsidRPr="00255C68" w:rsidRDefault="00255C68" w:rsidP="00255C68">
            <w:pPr>
              <w:rPr>
                <w:sz w:val="22"/>
                <w:szCs w:val="22"/>
              </w:rPr>
            </w:pPr>
            <w:r w:rsidRPr="00255C68">
              <w:rPr>
                <w:sz w:val="22"/>
                <w:szCs w:val="22"/>
              </w:rPr>
              <w:t>WHETHON</w:t>
            </w:r>
          </w:p>
        </w:tc>
        <w:tc>
          <w:tcPr>
            <w:tcW w:w="1058" w:type="dxa"/>
            <w:hideMark/>
          </w:tcPr>
          <w:p w:rsidR="00255C68" w:rsidRPr="00255C68" w:rsidRDefault="00255C68" w:rsidP="00255C68">
            <w:pPr>
              <w:rPr>
                <w:sz w:val="22"/>
                <w:szCs w:val="22"/>
              </w:rPr>
            </w:pPr>
            <w:proofErr w:type="spellStart"/>
            <w:r w:rsidRPr="00255C68">
              <w:rPr>
                <w:sz w:val="22"/>
                <w:szCs w:val="22"/>
              </w:rPr>
              <w:t>phmeter</w:t>
            </w:r>
            <w:proofErr w:type="spellEnd"/>
            <w:r w:rsidRPr="00255C68">
              <w:rPr>
                <w:sz w:val="22"/>
                <w:szCs w:val="22"/>
              </w:rPr>
              <w:t xml:space="preserve"> 110</w:t>
            </w:r>
          </w:p>
        </w:tc>
        <w:tc>
          <w:tcPr>
            <w:tcW w:w="1156" w:type="dxa"/>
            <w:hideMark/>
          </w:tcPr>
          <w:p w:rsidR="00255C68" w:rsidRPr="00255C68" w:rsidRDefault="00255C68" w:rsidP="00255C68">
            <w:pPr>
              <w:rPr>
                <w:sz w:val="22"/>
                <w:szCs w:val="22"/>
              </w:rPr>
            </w:pPr>
            <w:r w:rsidRPr="00255C68">
              <w:rPr>
                <w:sz w:val="22"/>
                <w:szCs w:val="22"/>
              </w:rPr>
              <w:t>3220030</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LIMPIEZA GENERAL VERIFICAR CALIBRACION INTERNA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31</w:t>
            </w:r>
          </w:p>
        </w:tc>
        <w:tc>
          <w:tcPr>
            <w:tcW w:w="1534" w:type="dxa"/>
            <w:noWrap/>
            <w:hideMark/>
          </w:tcPr>
          <w:p w:rsidR="00255C68" w:rsidRPr="00255C68" w:rsidRDefault="00255C68" w:rsidP="00255C68">
            <w:pPr>
              <w:rPr>
                <w:sz w:val="22"/>
                <w:szCs w:val="22"/>
              </w:rPr>
            </w:pPr>
            <w:r w:rsidRPr="00255C68">
              <w:rPr>
                <w:sz w:val="22"/>
                <w:szCs w:val="22"/>
              </w:rPr>
              <w:t>Reactor De DQO</w:t>
            </w:r>
          </w:p>
        </w:tc>
        <w:tc>
          <w:tcPr>
            <w:tcW w:w="1235" w:type="dxa"/>
            <w:noWrap/>
            <w:hideMark/>
          </w:tcPr>
          <w:p w:rsidR="00255C68" w:rsidRPr="00255C68" w:rsidRDefault="00255C68" w:rsidP="00255C68">
            <w:pPr>
              <w:rPr>
                <w:sz w:val="22"/>
                <w:szCs w:val="22"/>
              </w:rPr>
            </w:pPr>
            <w:r w:rsidRPr="00255C68">
              <w:rPr>
                <w:sz w:val="22"/>
                <w:szCs w:val="22"/>
              </w:rPr>
              <w:t>HACH</w:t>
            </w:r>
          </w:p>
        </w:tc>
        <w:tc>
          <w:tcPr>
            <w:tcW w:w="1058" w:type="dxa"/>
            <w:noWrap/>
            <w:hideMark/>
          </w:tcPr>
          <w:p w:rsidR="00255C68" w:rsidRPr="00255C68" w:rsidRDefault="00255C68" w:rsidP="00255C68">
            <w:pPr>
              <w:rPr>
                <w:sz w:val="22"/>
                <w:szCs w:val="22"/>
              </w:rPr>
            </w:pPr>
            <w:r w:rsidRPr="00255C68">
              <w:rPr>
                <w:sz w:val="22"/>
                <w:szCs w:val="22"/>
              </w:rPr>
              <w:t>DRB 200</w:t>
            </w:r>
          </w:p>
        </w:tc>
        <w:tc>
          <w:tcPr>
            <w:tcW w:w="1156" w:type="dxa"/>
            <w:noWrap/>
            <w:hideMark/>
          </w:tcPr>
          <w:p w:rsidR="00255C68" w:rsidRPr="00255C68" w:rsidRDefault="00255C68" w:rsidP="00255C68">
            <w:pPr>
              <w:rPr>
                <w:sz w:val="22"/>
                <w:szCs w:val="22"/>
              </w:rPr>
            </w:pPr>
            <w:r w:rsidRPr="00255C68">
              <w:rPr>
                <w:sz w:val="22"/>
                <w:szCs w:val="22"/>
              </w:rPr>
              <w:t>11100C0309</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32</w:t>
            </w:r>
          </w:p>
        </w:tc>
        <w:tc>
          <w:tcPr>
            <w:tcW w:w="1534" w:type="dxa"/>
            <w:noWrap/>
            <w:hideMark/>
          </w:tcPr>
          <w:p w:rsidR="00255C68" w:rsidRPr="00255C68" w:rsidRDefault="00255C68" w:rsidP="00255C68">
            <w:pPr>
              <w:rPr>
                <w:sz w:val="22"/>
                <w:szCs w:val="22"/>
              </w:rPr>
            </w:pPr>
            <w:r w:rsidRPr="00255C68">
              <w:rPr>
                <w:sz w:val="22"/>
                <w:szCs w:val="22"/>
              </w:rPr>
              <w:t>Reactor De DQO</w:t>
            </w:r>
          </w:p>
        </w:tc>
        <w:tc>
          <w:tcPr>
            <w:tcW w:w="1235" w:type="dxa"/>
            <w:noWrap/>
            <w:hideMark/>
          </w:tcPr>
          <w:p w:rsidR="00255C68" w:rsidRPr="00255C68" w:rsidRDefault="00255C68" w:rsidP="00255C68">
            <w:pPr>
              <w:rPr>
                <w:sz w:val="22"/>
                <w:szCs w:val="22"/>
              </w:rPr>
            </w:pPr>
            <w:r w:rsidRPr="00255C68">
              <w:rPr>
                <w:sz w:val="22"/>
                <w:szCs w:val="22"/>
              </w:rPr>
              <w:t>HACH</w:t>
            </w:r>
          </w:p>
        </w:tc>
        <w:tc>
          <w:tcPr>
            <w:tcW w:w="1058" w:type="dxa"/>
            <w:noWrap/>
            <w:hideMark/>
          </w:tcPr>
          <w:p w:rsidR="00255C68" w:rsidRPr="00255C68" w:rsidRDefault="00255C68" w:rsidP="00255C68">
            <w:pPr>
              <w:rPr>
                <w:sz w:val="22"/>
                <w:szCs w:val="22"/>
              </w:rPr>
            </w:pPr>
            <w:r w:rsidRPr="00255C68">
              <w:rPr>
                <w:sz w:val="22"/>
                <w:szCs w:val="22"/>
              </w:rPr>
              <w:t>DRB200</w:t>
            </w:r>
          </w:p>
        </w:tc>
        <w:tc>
          <w:tcPr>
            <w:tcW w:w="1156" w:type="dxa"/>
            <w:noWrap/>
            <w:hideMark/>
          </w:tcPr>
          <w:p w:rsidR="00255C68" w:rsidRPr="00255C68" w:rsidRDefault="00255C68" w:rsidP="00255C68">
            <w:pPr>
              <w:rPr>
                <w:sz w:val="22"/>
                <w:szCs w:val="22"/>
              </w:rPr>
            </w:pPr>
            <w:r w:rsidRPr="00255C68">
              <w:rPr>
                <w:sz w:val="22"/>
                <w:szCs w:val="22"/>
              </w:rPr>
              <w:t>11030C0262</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33</w:t>
            </w:r>
          </w:p>
        </w:tc>
        <w:tc>
          <w:tcPr>
            <w:tcW w:w="1534" w:type="dxa"/>
            <w:noWrap/>
            <w:hideMark/>
          </w:tcPr>
          <w:p w:rsidR="00255C68" w:rsidRPr="00255C68" w:rsidRDefault="00255C68" w:rsidP="00255C68">
            <w:pPr>
              <w:rPr>
                <w:sz w:val="22"/>
                <w:szCs w:val="22"/>
              </w:rPr>
            </w:pPr>
            <w:r w:rsidRPr="00255C68">
              <w:rPr>
                <w:sz w:val="22"/>
                <w:szCs w:val="22"/>
              </w:rPr>
              <w:t>Reactor De DQO</w:t>
            </w:r>
          </w:p>
        </w:tc>
        <w:tc>
          <w:tcPr>
            <w:tcW w:w="1235" w:type="dxa"/>
            <w:noWrap/>
            <w:hideMark/>
          </w:tcPr>
          <w:p w:rsidR="00255C68" w:rsidRPr="00255C68" w:rsidRDefault="00255C68" w:rsidP="00255C68">
            <w:pPr>
              <w:rPr>
                <w:sz w:val="22"/>
                <w:szCs w:val="22"/>
              </w:rPr>
            </w:pPr>
            <w:r w:rsidRPr="00255C68">
              <w:rPr>
                <w:sz w:val="22"/>
                <w:szCs w:val="22"/>
              </w:rPr>
              <w:t>HACH</w:t>
            </w:r>
          </w:p>
        </w:tc>
        <w:tc>
          <w:tcPr>
            <w:tcW w:w="1058" w:type="dxa"/>
            <w:noWrap/>
            <w:hideMark/>
          </w:tcPr>
          <w:p w:rsidR="00255C68" w:rsidRPr="00255C68" w:rsidRDefault="00255C68" w:rsidP="00255C68">
            <w:pPr>
              <w:rPr>
                <w:sz w:val="22"/>
                <w:szCs w:val="22"/>
              </w:rPr>
            </w:pPr>
            <w:r w:rsidRPr="00255C68">
              <w:rPr>
                <w:sz w:val="22"/>
                <w:szCs w:val="22"/>
              </w:rPr>
              <w:t>DRB200</w:t>
            </w:r>
          </w:p>
        </w:tc>
        <w:tc>
          <w:tcPr>
            <w:tcW w:w="1156" w:type="dxa"/>
            <w:noWrap/>
            <w:hideMark/>
          </w:tcPr>
          <w:p w:rsidR="00255C68" w:rsidRPr="00255C68" w:rsidRDefault="00255C68" w:rsidP="00255C68">
            <w:pPr>
              <w:rPr>
                <w:sz w:val="22"/>
                <w:szCs w:val="22"/>
              </w:rPr>
            </w:pPr>
            <w:r w:rsidRPr="00255C68">
              <w:rPr>
                <w:sz w:val="22"/>
                <w:szCs w:val="22"/>
              </w:rPr>
              <w:t>19070C0214</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34</w:t>
            </w:r>
          </w:p>
        </w:tc>
        <w:tc>
          <w:tcPr>
            <w:tcW w:w="1534" w:type="dxa"/>
            <w:noWrap/>
            <w:hideMark/>
          </w:tcPr>
          <w:p w:rsidR="00255C68" w:rsidRPr="00255C68" w:rsidRDefault="00255C68" w:rsidP="00255C68">
            <w:pPr>
              <w:rPr>
                <w:sz w:val="22"/>
                <w:szCs w:val="22"/>
              </w:rPr>
            </w:pPr>
            <w:r w:rsidRPr="00255C68">
              <w:rPr>
                <w:sz w:val="22"/>
                <w:szCs w:val="22"/>
              </w:rPr>
              <w:t xml:space="preserve">Mufla </w:t>
            </w:r>
          </w:p>
        </w:tc>
        <w:tc>
          <w:tcPr>
            <w:tcW w:w="1235" w:type="dxa"/>
            <w:noWrap/>
            <w:hideMark/>
          </w:tcPr>
          <w:p w:rsidR="00255C68" w:rsidRPr="00255C68" w:rsidRDefault="00255C68" w:rsidP="00255C68">
            <w:pPr>
              <w:rPr>
                <w:sz w:val="22"/>
                <w:szCs w:val="22"/>
              </w:rPr>
            </w:pPr>
            <w:r w:rsidRPr="00255C68">
              <w:rPr>
                <w:sz w:val="22"/>
                <w:szCs w:val="22"/>
              </w:rPr>
              <w:t>FELISA</w:t>
            </w:r>
          </w:p>
        </w:tc>
        <w:tc>
          <w:tcPr>
            <w:tcW w:w="1058" w:type="dxa"/>
            <w:noWrap/>
            <w:hideMark/>
          </w:tcPr>
          <w:p w:rsidR="00255C68" w:rsidRPr="00255C68" w:rsidRDefault="00255C68" w:rsidP="00255C68">
            <w:pPr>
              <w:rPr>
                <w:sz w:val="22"/>
                <w:szCs w:val="22"/>
              </w:rPr>
            </w:pPr>
            <w:r w:rsidRPr="00255C68">
              <w:rPr>
                <w:sz w:val="22"/>
                <w:szCs w:val="22"/>
              </w:rPr>
              <w:t>350D</w:t>
            </w:r>
          </w:p>
        </w:tc>
        <w:tc>
          <w:tcPr>
            <w:tcW w:w="1156" w:type="dxa"/>
            <w:noWrap/>
            <w:hideMark/>
          </w:tcPr>
          <w:p w:rsidR="00255C68" w:rsidRPr="00255C68" w:rsidRDefault="00255C68" w:rsidP="00255C68">
            <w:pPr>
              <w:rPr>
                <w:sz w:val="22"/>
                <w:szCs w:val="22"/>
              </w:rPr>
            </w:pPr>
            <w:r w:rsidRPr="00255C68">
              <w:rPr>
                <w:sz w:val="22"/>
                <w:szCs w:val="22"/>
              </w:rPr>
              <w:t>891005</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480"/>
        </w:trPr>
        <w:tc>
          <w:tcPr>
            <w:tcW w:w="704" w:type="dxa"/>
            <w:noWrap/>
            <w:hideMark/>
          </w:tcPr>
          <w:p w:rsidR="00255C68" w:rsidRPr="00255C68" w:rsidRDefault="00255C68" w:rsidP="00255C68">
            <w:pPr>
              <w:rPr>
                <w:sz w:val="22"/>
                <w:szCs w:val="22"/>
              </w:rPr>
            </w:pPr>
            <w:r w:rsidRPr="00255C68">
              <w:rPr>
                <w:sz w:val="22"/>
                <w:szCs w:val="22"/>
              </w:rPr>
              <w:t>35</w:t>
            </w:r>
          </w:p>
        </w:tc>
        <w:tc>
          <w:tcPr>
            <w:tcW w:w="1534" w:type="dxa"/>
            <w:noWrap/>
            <w:hideMark/>
          </w:tcPr>
          <w:p w:rsidR="00255C68" w:rsidRPr="00255C68" w:rsidRDefault="00255C68" w:rsidP="00255C68">
            <w:pPr>
              <w:rPr>
                <w:sz w:val="22"/>
                <w:szCs w:val="22"/>
              </w:rPr>
            </w:pPr>
            <w:r w:rsidRPr="00255C68">
              <w:rPr>
                <w:sz w:val="22"/>
                <w:szCs w:val="22"/>
              </w:rPr>
              <w:t xml:space="preserve">Mufla </w:t>
            </w:r>
          </w:p>
        </w:tc>
        <w:tc>
          <w:tcPr>
            <w:tcW w:w="1235" w:type="dxa"/>
            <w:noWrap/>
            <w:hideMark/>
          </w:tcPr>
          <w:p w:rsidR="00255C68" w:rsidRPr="00255C68" w:rsidRDefault="00255C68" w:rsidP="00255C68">
            <w:pPr>
              <w:rPr>
                <w:sz w:val="22"/>
                <w:szCs w:val="22"/>
              </w:rPr>
            </w:pPr>
            <w:r w:rsidRPr="00255C68">
              <w:rPr>
                <w:sz w:val="22"/>
                <w:szCs w:val="22"/>
              </w:rPr>
              <w:t>NOVATECH</w:t>
            </w:r>
          </w:p>
        </w:tc>
        <w:tc>
          <w:tcPr>
            <w:tcW w:w="1058" w:type="dxa"/>
            <w:noWrap/>
            <w:hideMark/>
          </w:tcPr>
          <w:p w:rsidR="00255C68" w:rsidRPr="00255C68" w:rsidRDefault="00255C68" w:rsidP="00255C68">
            <w:pPr>
              <w:rPr>
                <w:sz w:val="22"/>
                <w:szCs w:val="22"/>
              </w:rPr>
            </w:pPr>
            <w:r w:rsidRPr="00255C68">
              <w:rPr>
                <w:sz w:val="22"/>
                <w:szCs w:val="22"/>
              </w:rPr>
              <w:t>MD20</w:t>
            </w:r>
          </w:p>
        </w:tc>
        <w:tc>
          <w:tcPr>
            <w:tcW w:w="1156" w:type="dxa"/>
            <w:noWrap/>
            <w:hideMark/>
          </w:tcPr>
          <w:p w:rsidR="00255C68" w:rsidRPr="00255C68" w:rsidRDefault="00255C68" w:rsidP="00255C68">
            <w:pPr>
              <w:rPr>
                <w:sz w:val="22"/>
                <w:szCs w:val="22"/>
              </w:rPr>
            </w:pPr>
            <w:r w:rsidRPr="00255C68">
              <w:rPr>
                <w:sz w:val="22"/>
                <w:szCs w:val="22"/>
              </w:rPr>
              <w:t>61480</w:t>
            </w:r>
          </w:p>
        </w:tc>
        <w:tc>
          <w:tcPr>
            <w:tcW w:w="1396" w:type="dxa"/>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RESISTENCIAS y VERIFICAR TEMPERATURA</w:t>
            </w:r>
          </w:p>
        </w:tc>
      </w:tr>
      <w:tr w:rsidR="00255C68" w:rsidRPr="00255C68" w:rsidTr="00E26834">
        <w:trPr>
          <w:trHeight w:val="720"/>
        </w:trPr>
        <w:tc>
          <w:tcPr>
            <w:tcW w:w="704" w:type="dxa"/>
            <w:noWrap/>
            <w:hideMark/>
          </w:tcPr>
          <w:p w:rsidR="00255C68" w:rsidRPr="00255C68" w:rsidRDefault="00255C68" w:rsidP="00255C68">
            <w:pPr>
              <w:rPr>
                <w:sz w:val="22"/>
                <w:szCs w:val="22"/>
              </w:rPr>
            </w:pPr>
            <w:r w:rsidRPr="00255C68">
              <w:rPr>
                <w:sz w:val="22"/>
                <w:szCs w:val="22"/>
              </w:rPr>
              <w:t>36</w:t>
            </w:r>
          </w:p>
        </w:tc>
        <w:tc>
          <w:tcPr>
            <w:tcW w:w="1534" w:type="dxa"/>
            <w:noWrap/>
            <w:hideMark/>
          </w:tcPr>
          <w:p w:rsidR="00255C68" w:rsidRPr="00255C68" w:rsidRDefault="00255C68" w:rsidP="00255C68">
            <w:pPr>
              <w:rPr>
                <w:sz w:val="22"/>
                <w:szCs w:val="22"/>
              </w:rPr>
            </w:pPr>
            <w:proofErr w:type="spellStart"/>
            <w:r w:rsidRPr="00255C68">
              <w:rPr>
                <w:sz w:val="22"/>
                <w:szCs w:val="22"/>
              </w:rPr>
              <w:t>Oxímetro</w:t>
            </w:r>
            <w:proofErr w:type="spellEnd"/>
            <w:r w:rsidRPr="00255C68">
              <w:rPr>
                <w:sz w:val="22"/>
                <w:szCs w:val="22"/>
              </w:rPr>
              <w:t xml:space="preserve"> </w:t>
            </w:r>
          </w:p>
        </w:tc>
        <w:tc>
          <w:tcPr>
            <w:tcW w:w="1235" w:type="dxa"/>
            <w:noWrap/>
            <w:hideMark/>
          </w:tcPr>
          <w:p w:rsidR="00255C68" w:rsidRPr="00255C68" w:rsidRDefault="00255C68" w:rsidP="00255C68">
            <w:pPr>
              <w:rPr>
                <w:sz w:val="22"/>
                <w:szCs w:val="22"/>
              </w:rPr>
            </w:pPr>
            <w:r w:rsidRPr="00255C68">
              <w:rPr>
                <w:sz w:val="22"/>
                <w:szCs w:val="22"/>
              </w:rPr>
              <w:t>YSI</w:t>
            </w:r>
          </w:p>
        </w:tc>
        <w:tc>
          <w:tcPr>
            <w:tcW w:w="1058" w:type="dxa"/>
            <w:noWrap/>
            <w:hideMark/>
          </w:tcPr>
          <w:p w:rsidR="00255C68" w:rsidRPr="00255C68" w:rsidRDefault="00255C68" w:rsidP="00255C68">
            <w:pPr>
              <w:rPr>
                <w:sz w:val="22"/>
                <w:szCs w:val="22"/>
              </w:rPr>
            </w:pPr>
            <w:r w:rsidRPr="00255C68">
              <w:rPr>
                <w:sz w:val="22"/>
                <w:szCs w:val="22"/>
              </w:rPr>
              <w:t>5100</w:t>
            </w:r>
          </w:p>
        </w:tc>
        <w:tc>
          <w:tcPr>
            <w:tcW w:w="1156" w:type="dxa"/>
            <w:noWrap/>
            <w:hideMark/>
          </w:tcPr>
          <w:p w:rsidR="00255C68" w:rsidRPr="00255C68" w:rsidRDefault="00255C68" w:rsidP="00255C68">
            <w:pPr>
              <w:rPr>
                <w:sz w:val="22"/>
                <w:szCs w:val="22"/>
              </w:rPr>
            </w:pPr>
            <w:r w:rsidRPr="00255C68">
              <w:rPr>
                <w:sz w:val="22"/>
                <w:szCs w:val="22"/>
              </w:rPr>
              <w:t>14J101551</w:t>
            </w:r>
          </w:p>
        </w:tc>
        <w:tc>
          <w:tcPr>
            <w:tcW w:w="1396" w:type="dxa"/>
            <w:noWrap/>
            <w:hideMark/>
          </w:tcPr>
          <w:p w:rsidR="00255C68" w:rsidRPr="00255C68" w:rsidRDefault="00255C68" w:rsidP="00255C68">
            <w:pPr>
              <w:rPr>
                <w:sz w:val="22"/>
                <w:szCs w:val="22"/>
              </w:rPr>
            </w:pPr>
            <w:proofErr w:type="spellStart"/>
            <w:r w:rsidRPr="00255C68">
              <w:rPr>
                <w:sz w:val="22"/>
                <w:szCs w:val="22"/>
              </w:rPr>
              <w:t>Lab</w:t>
            </w:r>
            <w:proofErr w:type="spellEnd"/>
            <w:r w:rsidRPr="00255C68">
              <w:rPr>
                <w:sz w:val="22"/>
                <w:szCs w:val="22"/>
              </w:rPr>
              <w:t>. PTAR NORTE 2</w:t>
            </w:r>
          </w:p>
        </w:tc>
        <w:tc>
          <w:tcPr>
            <w:tcW w:w="1745" w:type="dxa"/>
            <w:hideMark/>
          </w:tcPr>
          <w:p w:rsidR="00255C68" w:rsidRPr="00255C68" w:rsidRDefault="00255C68" w:rsidP="00255C68">
            <w:pPr>
              <w:rPr>
                <w:sz w:val="22"/>
                <w:szCs w:val="22"/>
              </w:rPr>
            </w:pPr>
            <w:r w:rsidRPr="00255C68">
              <w:rPr>
                <w:sz w:val="22"/>
                <w:szCs w:val="22"/>
              </w:rPr>
              <w:t>LIMPIEZA GENERAL REVISAR CALIBRACION A CERO y MANTENIMIENTO A SONDA</w:t>
            </w:r>
          </w:p>
        </w:tc>
      </w:tr>
      <w:tr w:rsidR="00255C68" w:rsidRPr="00255C68" w:rsidTr="00E26834">
        <w:trPr>
          <w:trHeight w:val="720"/>
        </w:trPr>
        <w:tc>
          <w:tcPr>
            <w:tcW w:w="704" w:type="dxa"/>
            <w:noWrap/>
            <w:hideMark/>
          </w:tcPr>
          <w:p w:rsidR="00255C68" w:rsidRPr="00255C68" w:rsidRDefault="00255C68" w:rsidP="00255C68">
            <w:pPr>
              <w:rPr>
                <w:sz w:val="22"/>
                <w:szCs w:val="22"/>
              </w:rPr>
            </w:pPr>
            <w:r w:rsidRPr="00255C68">
              <w:rPr>
                <w:sz w:val="22"/>
                <w:szCs w:val="22"/>
              </w:rPr>
              <w:t>37</w:t>
            </w:r>
          </w:p>
        </w:tc>
        <w:tc>
          <w:tcPr>
            <w:tcW w:w="1534" w:type="dxa"/>
            <w:hideMark/>
          </w:tcPr>
          <w:p w:rsidR="00255C68" w:rsidRPr="00255C68" w:rsidRDefault="00255C68" w:rsidP="00255C68">
            <w:pPr>
              <w:rPr>
                <w:sz w:val="22"/>
                <w:szCs w:val="22"/>
              </w:rPr>
            </w:pPr>
            <w:proofErr w:type="spellStart"/>
            <w:r w:rsidRPr="00255C68">
              <w:rPr>
                <w:sz w:val="22"/>
                <w:szCs w:val="22"/>
              </w:rPr>
              <w:t>Muestreador</w:t>
            </w:r>
            <w:proofErr w:type="spellEnd"/>
            <w:r w:rsidRPr="00255C68">
              <w:rPr>
                <w:sz w:val="22"/>
                <w:szCs w:val="22"/>
              </w:rPr>
              <w:t xml:space="preserve"> automático</w:t>
            </w:r>
          </w:p>
        </w:tc>
        <w:tc>
          <w:tcPr>
            <w:tcW w:w="1235" w:type="dxa"/>
            <w:hideMark/>
          </w:tcPr>
          <w:p w:rsidR="00255C68" w:rsidRPr="00255C68" w:rsidRDefault="00255C68" w:rsidP="00255C68">
            <w:pPr>
              <w:rPr>
                <w:sz w:val="22"/>
                <w:szCs w:val="22"/>
              </w:rPr>
            </w:pPr>
            <w:r w:rsidRPr="00255C68">
              <w:rPr>
                <w:sz w:val="22"/>
                <w:szCs w:val="22"/>
              </w:rPr>
              <w:t>HACH</w:t>
            </w:r>
          </w:p>
        </w:tc>
        <w:tc>
          <w:tcPr>
            <w:tcW w:w="1058" w:type="dxa"/>
            <w:hideMark/>
          </w:tcPr>
          <w:p w:rsidR="00255C68" w:rsidRPr="00255C68" w:rsidRDefault="00255C68" w:rsidP="00255C68">
            <w:pPr>
              <w:rPr>
                <w:sz w:val="22"/>
                <w:szCs w:val="22"/>
              </w:rPr>
            </w:pPr>
            <w:r w:rsidRPr="00255C68">
              <w:rPr>
                <w:sz w:val="22"/>
                <w:szCs w:val="22"/>
              </w:rPr>
              <w:t>Sigma SD90</w:t>
            </w:r>
          </w:p>
        </w:tc>
        <w:tc>
          <w:tcPr>
            <w:tcW w:w="1156" w:type="dxa"/>
            <w:hideMark/>
          </w:tcPr>
          <w:p w:rsidR="00255C68" w:rsidRPr="00255C68" w:rsidRDefault="00255C68" w:rsidP="00255C68">
            <w:pPr>
              <w:rPr>
                <w:sz w:val="22"/>
                <w:szCs w:val="22"/>
              </w:rPr>
            </w:pPr>
            <w:r w:rsidRPr="00255C68">
              <w:rPr>
                <w:sz w:val="22"/>
                <w:szCs w:val="22"/>
              </w:rPr>
              <w:t>90400312801</w:t>
            </w:r>
          </w:p>
        </w:tc>
        <w:tc>
          <w:tcPr>
            <w:tcW w:w="1396" w:type="dxa"/>
            <w:hideMark/>
          </w:tcPr>
          <w:p w:rsidR="00255C68" w:rsidRPr="00255C68" w:rsidRDefault="00255C68" w:rsidP="00255C68">
            <w:pPr>
              <w:rPr>
                <w:sz w:val="22"/>
                <w:szCs w:val="22"/>
              </w:rPr>
            </w:pPr>
            <w:r w:rsidRPr="00255C68">
              <w:rPr>
                <w:sz w:val="22"/>
                <w:szCs w:val="22"/>
              </w:rPr>
              <w:t xml:space="preserve"> PTAR NORTE 2</w:t>
            </w:r>
          </w:p>
        </w:tc>
        <w:tc>
          <w:tcPr>
            <w:tcW w:w="1745" w:type="dxa"/>
            <w:hideMark/>
          </w:tcPr>
          <w:p w:rsidR="00255C68" w:rsidRPr="00255C68" w:rsidRDefault="00255C68" w:rsidP="00255C68">
            <w:pPr>
              <w:rPr>
                <w:sz w:val="22"/>
                <w:szCs w:val="22"/>
              </w:rPr>
            </w:pPr>
            <w:r w:rsidRPr="00255C68">
              <w:rPr>
                <w:sz w:val="22"/>
                <w:szCs w:val="22"/>
              </w:rPr>
              <w:t xml:space="preserve">REVISION DE TARJETA DE PROGRAMACION, BOMBA y CAMBIO DE </w:t>
            </w:r>
            <w:r w:rsidRPr="00255C68">
              <w:rPr>
                <w:sz w:val="22"/>
                <w:szCs w:val="22"/>
              </w:rPr>
              <w:lastRenderedPageBreak/>
              <w:t>MANGUERA DE SUCCION</w:t>
            </w:r>
          </w:p>
        </w:tc>
      </w:tr>
      <w:tr w:rsidR="00255C68" w:rsidRPr="00255C68" w:rsidTr="00E26834">
        <w:trPr>
          <w:trHeight w:val="555"/>
        </w:trPr>
        <w:tc>
          <w:tcPr>
            <w:tcW w:w="704" w:type="dxa"/>
            <w:noWrap/>
            <w:hideMark/>
          </w:tcPr>
          <w:p w:rsidR="00255C68" w:rsidRPr="00255C68" w:rsidRDefault="00255C68" w:rsidP="00255C68">
            <w:pPr>
              <w:rPr>
                <w:b/>
                <w:bCs/>
                <w:sz w:val="22"/>
                <w:szCs w:val="22"/>
              </w:rPr>
            </w:pPr>
            <w:r w:rsidRPr="00255C68">
              <w:rPr>
                <w:b/>
                <w:bCs/>
                <w:sz w:val="22"/>
                <w:szCs w:val="22"/>
              </w:rPr>
              <w:lastRenderedPageBreak/>
              <w:t>Notas:</w:t>
            </w:r>
          </w:p>
        </w:tc>
        <w:tc>
          <w:tcPr>
            <w:tcW w:w="8124" w:type="dxa"/>
            <w:gridSpan w:val="6"/>
            <w:hideMark/>
          </w:tcPr>
          <w:p w:rsidR="00255C68" w:rsidRPr="00255C68" w:rsidRDefault="00255C68" w:rsidP="00255C68">
            <w:pPr>
              <w:rPr>
                <w:b/>
                <w:bCs/>
                <w:sz w:val="22"/>
                <w:szCs w:val="22"/>
              </w:rPr>
            </w:pPr>
            <w:r w:rsidRPr="00255C68">
              <w:rPr>
                <w:b/>
                <w:bCs/>
                <w:sz w:val="22"/>
                <w:szCs w:val="22"/>
              </w:rPr>
              <w:t>El mantenimiento será en los Laboratorios de Seapal Vallarta, deberá realizarse en una sola visita entregaran constancia del mantenimiento  realizado y garantía mínima 3 meses.</w:t>
            </w:r>
          </w:p>
        </w:tc>
      </w:tr>
    </w:tbl>
    <w:p w:rsidR="008531F8" w:rsidRDefault="008531F8" w:rsidP="008531F8">
      <w:pPr>
        <w:jc w:val="both"/>
        <w:rPr>
          <w:rFonts w:ascii="Helvetica" w:hAnsi="Helvetica"/>
          <w:sz w:val="22"/>
          <w:szCs w:val="22"/>
        </w:rPr>
      </w:pPr>
    </w:p>
    <w:p w:rsidR="008531F8" w:rsidRDefault="008531F8" w:rsidP="008531F8">
      <w:pPr>
        <w:jc w:val="both"/>
        <w:rPr>
          <w:rFonts w:ascii="Helvetica" w:hAnsi="Helvetica"/>
          <w:sz w:val="22"/>
          <w:szCs w:val="22"/>
        </w:rPr>
      </w:pPr>
    </w:p>
    <w:p w:rsidR="008531F8" w:rsidRPr="002B5B21" w:rsidRDefault="008531F8" w:rsidP="008531F8">
      <w:pPr>
        <w:jc w:val="both"/>
        <w:rPr>
          <w:rFonts w:ascii="Helvetica" w:hAnsi="Helvetica"/>
          <w:sz w:val="22"/>
          <w:szCs w:val="22"/>
        </w:rPr>
      </w:pPr>
    </w:p>
    <w:p w:rsidR="008531F8" w:rsidRPr="00432980" w:rsidRDefault="008531F8" w:rsidP="008531F8">
      <w:pPr>
        <w:pStyle w:val="Ttulo1"/>
        <w:rPr>
          <w:rFonts w:ascii="Helvetica" w:hAnsi="Helvetica" w:cs="Helvetica"/>
          <w:b w:val="0"/>
          <w:sz w:val="22"/>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p>
    <w:p w:rsidR="008531F8" w:rsidRDefault="008531F8" w:rsidP="008531F8">
      <w:pPr>
        <w:spacing w:line="259" w:lineRule="auto"/>
        <w:rPr>
          <w:rFonts w:ascii="Helvetica" w:hAnsi="Helvetica" w:cs="Helvetica"/>
          <w:color w:val="000000"/>
          <w:sz w:val="20"/>
          <w:szCs w:val="22"/>
        </w:rPr>
      </w:pPr>
      <w:r>
        <w:rPr>
          <w:rFonts w:ascii="Helvetica" w:hAnsi="Helvetica" w:cs="Helvetica"/>
          <w:color w:val="000000"/>
          <w:sz w:val="20"/>
          <w:szCs w:val="22"/>
        </w:rPr>
        <w:t xml:space="preserve"> </w:t>
      </w: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166F80" w:rsidRDefault="00166F80" w:rsidP="008531F8">
      <w:pPr>
        <w:spacing w:line="259" w:lineRule="auto"/>
        <w:rPr>
          <w:rFonts w:ascii="Helvetica" w:hAnsi="Helvetica" w:cs="Helvetica"/>
          <w:color w:val="000000"/>
          <w:sz w:val="20"/>
          <w:szCs w:val="22"/>
        </w:rPr>
      </w:pPr>
    </w:p>
    <w:p w:rsidR="008531F8" w:rsidRPr="00432980" w:rsidRDefault="008531F8" w:rsidP="008531F8">
      <w:pPr>
        <w:spacing w:line="259" w:lineRule="auto"/>
        <w:rPr>
          <w:rFonts w:ascii="Helvetica" w:eastAsia="Calibri" w:hAnsi="Helvetica" w:cs="Helvetica"/>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ANEXO 4</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“JUNTA ACLARATORIA”</w:t>
      </w:r>
    </w:p>
    <w:p w:rsidR="008531F8" w:rsidRPr="00432980" w:rsidRDefault="008531F8" w:rsidP="008531F8">
      <w:pPr>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NOTAS ACLARATORIAS:</w:t>
      </w:r>
    </w:p>
    <w:p w:rsidR="008531F8" w:rsidRPr="00432980" w:rsidRDefault="008531F8" w:rsidP="008531F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8531F8" w:rsidRPr="00432980" w:rsidRDefault="008531F8" w:rsidP="008531F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8531F8" w:rsidRPr="00432980" w:rsidRDefault="008531F8" w:rsidP="008531F8">
      <w:pPr>
        <w:pStyle w:val="Prrafodelista"/>
        <w:numPr>
          <w:ilvl w:val="0"/>
          <w:numId w:val="19"/>
        </w:numPr>
        <w:contextualSpacing w:val="0"/>
        <w:jc w:val="both"/>
        <w:rPr>
          <w:rFonts w:ascii="Helvetica" w:hAnsi="Helvetica" w:cs="Helvetica"/>
          <w:sz w:val="22"/>
          <w:szCs w:val="22"/>
        </w:rPr>
      </w:pPr>
      <w:r w:rsidRPr="00432980">
        <w:rPr>
          <w:rFonts w:ascii="Helvetica" w:hAnsi="Helvetica" w:cs="Helvetica"/>
          <w:sz w:val="22"/>
          <w:szCs w:val="22"/>
        </w:rPr>
        <w:t xml:space="preserve">Este documento podrá ser entregado en el “DOMICILIO” personalmente,  con atención al C. </w:t>
      </w:r>
      <w:r>
        <w:rPr>
          <w:rFonts w:ascii="Helvetica" w:hAnsi="Helvetica" w:cs="Helvetica"/>
          <w:sz w:val="22"/>
          <w:szCs w:val="22"/>
        </w:rPr>
        <w:t>IGNACIO ENRIQUE GARCIA ENCARNACIÓN</w:t>
      </w:r>
      <w:r w:rsidRPr="00432980">
        <w:rPr>
          <w:rFonts w:ascii="Helvetica" w:hAnsi="Helvetica" w:cs="Helvetica"/>
          <w:sz w:val="22"/>
          <w:szCs w:val="22"/>
        </w:rPr>
        <w:t xml:space="preserve"> o al correo electrónico </w:t>
      </w:r>
      <w:hyperlink r:id="rId10" w:history="1">
        <w:r w:rsidRPr="009202A0">
          <w:rPr>
            <w:rStyle w:val="Hipervnculo"/>
            <w:rFonts w:ascii="Helvetica" w:hAnsi="Helvetica" w:cs="Helvetica"/>
            <w:sz w:val="22"/>
            <w:szCs w:val="22"/>
          </w:rPr>
          <w:t>enrique.garcia@seapal.gob.mx</w:t>
        </w:r>
      </w:hyperlink>
      <w:r>
        <w:rPr>
          <w:rFonts w:ascii="Helvetica" w:hAnsi="Helvetica" w:cs="Helvetica"/>
          <w:sz w:val="22"/>
          <w:szCs w:val="22"/>
        </w:rPr>
        <w:t xml:space="preserve"> </w:t>
      </w:r>
      <w:r w:rsidRPr="00432980">
        <w:rPr>
          <w:rFonts w:ascii="Helvetica" w:hAnsi="Helvetica" w:cs="Helvetica"/>
          <w:sz w:val="22"/>
          <w:szCs w:val="22"/>
        </w:rPr>
        <w:t xml:space="preserve"> </w:t>
      </w:r>
      <w:r w:rsidRPr="00432980">
        <w:rPr>
          <w:rFonts w:ascii="Helvetica" w:hAnsi="Helvetica" w:cs="Helvetica"/>
          <w:sz w:val="22"/>
          <w:szCs w:val="22"/>
          <w:u w:val="single"/>
        </w:rPr>
        <w:t xml:space="preserve">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 el lugar y fecha señalados en el Glosario </w:t>
      </w:r>
      <w:proofErr w:type="spellStart"/>
      <w:r w:rsidRPr="00432980">
        <w:rPr>
          <w:rFonts w:ascii="Helvetica" w:hAnsi="Helvetica" w:cs="Helvetica"/>
          <w:sz w:val="22"/>
          <w:szCs w:val="22"/>
          <w:u w:val="single"/>
        </w:rPr>
        <w:t>especifico</w:t>
      </w:r>
      <w:proofErr w:type="spellEnd"/>
      <w:r w:rsidRPr="00432980">
        <w:rPr>
          <w:rFonts w:ascii="Helvetica" w:hAnsi="Helvetica" w:cs="Helvetica"/>
          <w:sz w:val="22"/>
          <w:szCs w:val="22"/>
          <w:u w:val="single"/>
        </w:rPr>
        <w:t xml:space="preserve"> en el punto de: “JUNTA ACLARATORIA”.</w:t>
      </w:r>
    </w:p>
    <w:p w:rsidR="008531F8" w:rsidRPr="00432980" w:rsidRDefault="008531F8" w:rsidP="008531F8">
      <w:pPr>
        <w:pStyle w:val="Prrafodelista"/>
        <w:numPr>
          <w:ilvl w:val="0"/>
          <w:numId w:val="19"/>
        </w:numPr>
        <w:contextualSpacing w:val="0"/>
        <w:rPr>
          <w:rFonts w:ascii="Helvetica" w:hAnsi="Helvetica" w:cs="Helvetica"/>
          <w:sz w:val="22"/>
          <w:szCs w:val="22"/>
        </w:rPr>
      </w:pPr>
      <w:r w:rsidRPr="00432980">
        <w:rPr>
          <w:rFonts w:ascii="Helvetica" w:hAnsi="Helvetica" w:cs="Helvetica"/>
          <w:sz w:val="22"/>
          <w:szCs w:val="22"/>
        </w:rPr>
        <w:t>Se recomienda confirmar la recepción del formato, ya que no nos haremos responsables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9832"/>
      </w:tblGrid>
      <w:tr w:rsidR="008531F8" w:rsidRPr="00432980" w:rsidTr="008531F8">
        <w:trPr>
          <w:cantSplit/>
        </w:trPr>
        <w:tc>
          <w:tcPr>
            <w:tcW w:w="5000" w:type="pct"/>
          </w:tcPr>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8531F8" w:rsidRPr="00432980" w:rsidTr="008531F8">
        <w:trPr>
          <w:cantSplit/>
          <w:trHeight w:val="140"/>
        </w:trPr>
        <w:tc>
          <w:tcPr>
            <w:tcW w:w="5000" w:type="pct"/>
            <w:tcBorders>
              <w:bottom w:val="double" w:sz="4" w:space="0" w:color="auto"/>
            </w:tcBorders>
          </w:tcPr>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8531F8" w:rsidRPr="00432980" w:rsidRDefault="008531F8" w:rsidP="008531F8">
            <w:pPr>
              <w:rPr>
                <w:rFonts w:ascii="Helvetica" w:hAnsi="Helvetica" w:cs="Helvetica"/>
                <w:sz w:val="22"/>
                <w:szCs w:val="22"/>
              </w:rPr>
            </w:pPr>
          </w:p>
        </w:tc>
      </w:tr>
      <w:tr w:rsidR="008531F8" w:rsidRPr="00432980" w:rsidTr="008531F8">
        <w:trPr>
          <w:cantSplit/>
          <w:trHeight w:val="360"/>
        </w:trPr>
        <w:tc>
          <w:tcPr>
            <w:tcW w:w="5000" w:type="pct"/>
            <w:tcBorders>
              <w:top w:val="double" w:sz="4" w:space="0" w:color="auto"/>
              <w:left w:val="double" w:sz="4" w:space="0" w:color="auto"/>
              <w:bottom w:val="single" w:sz="4" w:space="0" w:color="auto"/>
              <w:right w:val="double" w:sz="4" w:space="0" w:color="auto"/>
            </w:tcBorders>
          </w:tcPr>
          <w:p w:rsidR="008531F8" w:rsidRPr="00432980" w:rsidRDefault="008531F8" w:rsidP="008531F8">
            <w:pPr>
              <w:jc w:val="both"/>
              <w:rPr>
                <w:rFonts w:ascii="Helvetica" w:hAnsi="Helvetica" w:cs="Helvetica"/>
                <w:sz w:val="22"/>
                <w:szCs w:val="22"/>
              </w:rPr>
            </w:pPr>
          </w:p>
        </w:tc>
      </w:tr>
      <w:tr w:rsidR="008531F8" w:rsidRPr="00432980" w:rsidTr="008531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531F8" w:rsidRPr="00432980" w:rsidRDefault="008531F8" w:rsidP="008531F8">
            <w:pPr>
              <w:jc w:val="both"/>
              <w:rPr>
                <w:rFonts w:ascii="Helvetica" w:hAnsi="Helvetica" w:cs="Helvetica"/>
                <w:sz w:val="22"/>
                <w:szCs w:val="22"/>
              </w:rPr>
            </w:pPr>
          </w:p>
        </w:tc>
      </w:tr>
      <w:tr w:rsidR="008531F8" w:rsidRPr="00432980" w:rsidTr="008531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531F8" w:rsidRPr="00432980" w:rsidRDefault="008531F8" w:rsidP="008531F8">
            <w:pPr>
              <w:jc w:val="both"/>
              <w:rPr>
                <w:rFonts w:ascii="Helvetica" w:hAnsi="Helvetica" w:cs="Helvetica"/>
                <w:sz w:val="22"/>
                <w:szCs w:val="22"/>
              </w:rPr>
            </w:pPr>
          </w:p>
        </w:tc>
      </w:tr>
      <w:tr w:rsidR="008531F8" w:rsidRPr="00432980" w:rsidTr="008531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531F8" w:rsidRPr="00432980" w:rsidRDefault="008531F8" w:rsidP="008531F8">
            <w:pPr>
              <w:jc w:val="both"/>
              <w:rPr>
                <w:rFonts w:ascii="Helvetica" w:hAnsi="Helvetica" w:cs="Helvetica"/>
                <w:sz w:val="22"/>
                <w:szCs w:val="22"/>
              </w:rPr>
            </w:pPr>
          </w:p>
        </w:tc>
      </w:tr>
      <w:tr w:rsidR="008531F8" w:rsidRPr="00432980" w:rsidTr="008531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531F8" w:rsidRPr="00432980" w:rsidRDefault="008531F8" w:rsidP="008531F8">
            <w:pPr>
              <w:jc w:val="both"/>
              <w:rPr>
                <w:rFonts w:ascii="Helvetica" w:hAnsi="Helvetica" w:cs="Helvetica"/>
                <w:sz w:val="22"/>
                <w:szCs w:val="22"/>
              </w:rPr>
            </w:pPr>
          </w:p>
        </w:tc>
      </w:tr>
      <w:tr w:rsidR="008531F8" w:rsidRPr="00432980" w:rsidTr="008531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531F8" w:rsidRPr="00432980" w:rsidRDefault="008531F8" w:rsidP="008531F8">
            <w:pPr>
              <w:jc w:val="both"/>
              <w:rPr>
                <w:rFonts w:ascii="Helvetica" w:hAnsi="Helvetica" w:cs="Helvetica"/>
                <w:sz w:val="22"/>
                <w:szCs w:val="22"/>
              </w:rPr>
            </w:pPr>
          </w:p>
        </w:tc>
      </w:tr>
      <w:tr w:rsidR="008531F8" w:rsidRPr="00432980" w:rsidTr="008531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531F8" w:rsidRPr="00432980" w:rsidRDefault="008531F8" w:rsidP="008531F8">
            <w:pPr>
              <w:jc w:val="both"/>
              <w:rPr>
                <w:rFonts w:ascii="Helvetica" w:hAnsi="Helvetica" w:cs="Helvetica"/>
                <w:sz w:val="22"/>
                <w:szCs w:val="22"/>
              </w:rPr>
            </w:pPr>
          </w:p>
        </w:tc>
      </w:tr>
      <w:tr w:rsidR="008531F8" w:rsidRPr="00432980" w:rsidTr="008531F8">
        <w:trPr>
          <w:cantSplit/>
          <w:trHeight w:val="360"/>
        </w:trPr>
        <w:tc>
          <w:tcPr>
            <w:tcW w:w="5000" w:type="pct"/>
            <w:tcBorders>
              <w:top w:val="single" w:sz="4" w:space="0" w:color="auto"/>
              <w:left w:val="double" w:sz="4" w:space="0" w:color="auto"/>
              <w:bottom w:val="single" w:sz="4" w:space="0" w:color="auto"/>
              <w:right w:val="double" w:sz="4" w:space="0" w:color="auto"/>
            </w:tcBorders>
          </w:tcPr>
          <w:p w:rsidR="008531F8" w:rsidRPr="00432980" w:rsidRDefault="008531F8" w:rsidP="008531F8">
            <w:pPr>
              <w:jc w:val="both"/>
              <w:rPr>
                <w:rFonts w:ascii="Helvetica" w:hAnsi="Helvetica" w:cs="Helvetica"/>
                <w:sz w:val="22"/>
                <w:szCs w:val="22"/>
              </w:rPr>
            </w:pPr>
          </w:p>
        </w:tc>
      </w:tr>
      <w:tr w:rsidR="008531F8" w:rsidRPr="00432980" w:rsidTr="008531F8">
        <w:trPr>
          <w:cantSplit/>
          <w:trHeight w:val="360"/>
        </w:trPr>
        <w:tc>
          <w:tcPr>
            <w:tcW w:w="5000" w:type="pct"/>
            <w:tcBorders>
              <w:top w:val="single" w:sz="4" w:space="0" w:color="auto"/>
              <w:left w:val="double" w:sz="4" w:space="0" w:color="auto"/>
              <w:bottom w:val="double" w:sz="4" w:space="0" w:color="auto"/>
              <w:right w:val="double" w:sz="4" w:space="0" w:color="auto"/>
            </w:tcBorders>
          </w:tcPr>
          <w:p w:rsidR="008531F8" w:rsidRPr="00432980" w:rsidRDefault="008531F8" w:rsidP="008531F8">
            <w:pPr>
              <w:jc w:val="both"/>
              <w:rPr>
                <w:rFonts w:ascii="Helvetica" w:hAnsi="Helvetica" w:cs="Helvetica"/>
                <w:sz w:val="22"/>
                <w:szCs w:val="22"/>
              </w:rPr>
            </w:pPr>
          </w:p>
        </w:tc>
      </w:tr>
    </w:tbl>
    <w:p w:rsidR="008531F8" w:rsidRPr="00432980" w:rsidRDefault="008531F8" w:rsidP="008531F8">
      <w:pPr>
        <w:jc w:val="both"/>
        <w:rPr>
          <w:rFonts w:ascii="Helvetica" w:hAnsi="Helvetica" w:cs="Helvetica"/>
          <w:b/>
          <w:sz w:val="22"/>
          <w:szCs w:val="22"/>
        </w:rPr>
      </w:pPr>
    </w:p>
    <w:p w:rsidR="008531F8" w:rsidRPr="00432980" w:rsidRDefault="008531F8" w:rsidP="008531F8">
      <w:pPr>
        <w:rPr>
          <w:rFonts w:ascii="Helvetica" w:hAnsi="Helvetica" w:cs="Helvetica"/>
          <w:sz w:val="22"/>
          <w:szCs w:val="22"/>
        </w:rPr>
      </w:pPr>
    </w:p>
    <w:p w:rsidR="008531F8" w:rsidRPr="00432980" w:rsidRDefault="008531F8" w:rsidP="008531F8">
      <w:pPr>
        <w:rPr>
          <w:rFonts w:ascii="Helvetica" w:hAnsi="Helvetica" w:cs="Helvetica"/>
          <w:sz w:val="22"/>
          <w:szCs w:val="22"/>
        </w:rPr>
      </w:pPr>
      <w:r w:rsidRPr="00432980">
        <w:rPr>
          <w:rFonts w:ascii="Helvetica" w:hAnsi="Helvetica" w:cs="Helvetica"/>
          <w:sz w:val="22"/>
          <w:szCs w:val="22"/>
        </w:rPr>
        <w:t>PROTESTO LO NECESARIO:</w:t>
      </w:r>
    </w:p>
    <w:p w:rsidR="008531F8" w:rsidRPr="00432980" w:rsidRDefault="008531F8" w:rsidP="008531F8">
      <w:pPr>
        <w:rPr>
          <w:rFonts w:ascii="Helvetica" w:hAnsi="Helvetica" w:cs="Helvetica"/>
          <w:sz w:val="22"/>
          <w:szCs w:val="22"/>
        </w:rPr>
      </w:pPr>
      <w:r w:rsidRPr="00432980">
        <w:rPr>
          <w:rFonts w:ascii="Helvetica" w:hAnsi="Helvetica" w:cs="Helvetica"/>
          <w:sz w:val="22"/>
          <w:szCs w:val="22"/>
        </w:rPr>
        <w:t>LUGAR Y FECHA</w:t>
      </w:r>
    </w:p>
    <w:p w:rsidR="008531F8" w:rsidRPr="00432980" w:rsidRDefault="008531F8" w:rsidP="008531F8">
      <w:pPr>
        <w:rPr>
          <w:rFonts w:ascii="Helvetica" w:hAnsi="Helvetica" w:cs="Helvetica"/>
          <w:sz w:val="22"/>
          <w:szCs w:val="22"/>
        </w:rPr>
      </w:pPr>
    </w:p>
    <w:p w:rsidR="008531F8" w:rsidRPr="00432980" w:rsidRDefault="008531F8" w:rsidP="008531F8">
      <w:pPr>
        <w:rPr>
          <w:rFonts w:ascii="Helvetica" w:hAnsi="Helvetica" w:cs="Helvetica"/>
          <w:sz w:val="22"/>
          <w:szCs w:val="22"/>
        </w:rPr>
      </w:pPr>
      <w:r w:rsidRPr="00432980">
        <w:rPr>
          <w:rFonts w:ascii="Helvetica" w:hAnsi="Helvetica" w:cs="Helvetica"/>
          <w:sz w:val="22"/>
          <w:szCs w:val="22"/>
        </w:rPr>
        <w:t>_____________________________________</w:t>
      </w:r>
    </w:p>
    <w:p w:rsidR="008531F8" w:rsidRPr="00432980" w:rsidRDefault="008531F8" w:rsidP="008531F8">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8531F8" w:rsidRDefault="008531F8" w:rsidP="008531F8">
      <w:pPr>
        <w:rPr>
          <w:rFonts w:ascii="Helvetica" w:hAnsi="Helvetica" w:cs="Helvetica"/>
          <w:sz w:val="22"/>
          <w:szCs w:val="22"/>
        </w:rPr>
      </w:pPr>
      <w:r w:rsidRPr="00432980">
        <w:rPr>
          <w:rFonts w:ascii="Helvetica" w:hAnsi="Helvetica" w:cs="Helvetica"/>
          <w:sz w:val="22"/>
          <w:szCs w:val="22"/>
        </w:rPr>
        <w:t>Razón social de la empresa</w:t>
      </w:r>
    </w:p>
    <w:p w:rsidR="008531F8" w:rsidRDefault="008531F8" w:rsidP="008531F8">
      <w:pPr>
        <w:rPr>
          <w:rFonts w:ascii="Helvetica" w:hAnsi="Helvetica" w:cs="Helvetica"/>
          <w:sz w:val="22"/>
          <w:szCs w:val="22"/>
        </w:rPr>
      </w:pPr>
    </w:p>
    <w:p w:rsidR="008531F8" w:rsidRDefault="008531F8" w:rsidP="008531F8">
      <w:pPr>
        <w:rPr>
          <w:rFonts w:ascii="Helvetica" w:hAnsi="Helvetica" w:cs="Helvetica"/>
          <w:sz w:val="22"/>
          <w:szCs w:val="22"/>
        </w:rPr>
      </w:pPr>
    </w:p>
    <w:p w:rsidR="008531F8" w:rsidRDefault="008531F8" w:rsidP="008531F8">
      <w:pPr>
        <w:rPr>
          <w:rFonts w:ascii="Helvetica" w:hAnsi="Helvetica" w:cs="Helvetica"/>
          <w:sz w:val="22"/>
          <w:szCs w:val="22"/>
        </w:rPr>
      </w:pPr>
    </w:p>
    <w:p w:rsidR="008531F8" w:rsidRDefault="008531F8" w:rsidP="008531F8">
      <w:pPr>
        <w:rPr>
          <w:rFonts w:ascii="Helvetica" w:hAnsi="Helvetica" w:cs="Helvetica"/>
          <w:sz w:val="22"/>
          <w:szCs w:val="22"/>
        </w:rPr>
      </w:pPr>
    </w:p>
    <w:p w:rsidR="008531F8" w:rsidRDefault="008531F8" w:rsidP="008531F8">
      <w:pPr>
        <w:rPr>
          <w:rFonts w:ascii="Helvetica" w:hAnsi="Helvetica" w:cs="Helvetica"/>
          <w:sz w:val="22"/>
          <w:szCs w:val="22"/>
        </w:rPr>
      </w:pPr>
    </w:p>
    <w:p w:rsidR="008531F8" w:rsidRDefault="008531F8" w:rsidP="008531F8">
      <w:pPr>
        <w:rPr>
          <w:rFonts w:ascii="Helvetica" w:hAnsi="Helvetica" w:cs="Helvetica"/>
          <w:sz w:val="22"/>
          <w:szCs w:val="22"/>
        </w:rPr>
      </w:pPr>
    </w:p>
    <w:p w:rsidR="008531F8" w:rsidRDefault="008531F8" w:rsidP="008531F8">
      <w:pPr>
        <w:rPr>
          <w:rFonts w:ascii="Helvetica" w:hAnsi="Helvetica" w:cs="Helvetica"/>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ANEXO 5</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“FIANZA”</w:t>
      </w:r>
    </w:p>
    <w:p w:rsidR="008531F8" w:rsidRPr="00432980" w:rsidRDefault="008531F8" w:rsidP="008531F8">
      <w:pPr>
        <w:jc w:val="both"/>
        <w:rPr>
          <w:rFonts w:ascii="Helvetica" w:hAnsi="Helvetica" w:cs="Helvetica"/>
          <w:b/>
          <w:bCs/>
          <w:caps/>
          <w:sz w:val="22"/>
          <w:szCs w:val="22"/>
        </w:rPr>
      </w:pPr>
    </w:p>
    <w:p w:rsidR="008531F8" w:rsidRPr="00432980" w:rsidRDefault="008531F8" w:rsidP="008531F8">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8531F8" w:rsidRPr="00432980" w:rsidRDefault="008531F8" w:rsidP="008531F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531F8" w:rsidRPr="00432980" w:rsidRDefault="008531F8" w:rsidP="008531F8">
      <w:pPr>
        <w:pStyle w:val="Textoindependiente"/>
        <w:rPr>
          <w:rFonts w:ascii="Helvetica" w:hAnsi="Helvetica" w:cs="Helvetica"/>
          <w:b/>
          <w:szCs w:val="22"/>
        </w:rPr>
      </w:pPr>
    </w:p>
    <w:p w:rsidR="008531F8" w:rsidRPr="00432980" w:rsidRDefault="008531F8" w:rsidP="008531F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531F8" w:rsidRPr="00432980" w:rsidRDefault="008531F8" w:rsidP="008531F8">
      <w:pPr>
        <w:pStyle w:val="Textoindependiente"/>
        <w:rPr>
          <w:rFonts w:ascii="Helvetica" w:hAnsi="Helvetica" w:cs="Helvetica"/>
          <w:b/>
          <w:szCs w:val="22"/>
        </w:rPr>
      </w:pPr>
    </w:p>
    <w:p w:rsidR="008531F8" w:rsidRPr="00432980" w:rsidRDefault="008531F8" w:rsidP="008531F8">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8531F8" w:rsidRPr="00432980" w:rsidRDefault="008531F8" w:rsidP="008531F8">
      <w:pPr>
        <w:pStyle w:val="Textoindependiente"/>
        <w:rPr>
          <w:rFonts w:ascii="Helvetica" w:hAnsi="Helvetica" w:cs="Helvetica"/>
          <w:szCs w:val="22"/>
        </w:rPr>
      </w:pPr>
    </w:p>
    <w:p w:rsidR="008531F8" w:rsidRPr="00432980" w:rsidRDefault="008531F8" w:rsidP="008531F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531F8" w:rsidRPr="00432980" w:rsidRDefault="008531F8" w:rsidP="008531F8">
      <w:pPr>
        <w:pStyle w:val="Textoindependiente"/>
        <w:rPr>
          <w:rFonts w:ascii="Helvetica" w:hAnsi="Helvetica" w:cs="Helvetica"/>
          <w:szCs w:val="22"/>
        </w:rPr>
      </w:pPr>
    </w:p>
    <w:p w:rsidR="008531F8" w:rsidRPr="00432980" w:rsidRDefault="008531F8" w:rsidP="008531F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531F8" w:rsidRPr="00432980" w:rsidRDefault="008531F8" w:rsidP="008531F8">
      <w:pPr>
        <w:pStyle w:val="Textoindependiente"/>
        <w:rPr>
          <w:rFonts w:ascii="Helvetica" w:hAnsi="Helvetica" w:cs="Helvetica"/>
          <w:szCs w:val="22"/>
        </w:rPr>
      </w:pPr>
    </w:p>
    <w:p w:rsidR="008531F8" w:rsidRPr="00432980" w:rsidRDefault="008531F8" w:rsidP="008531F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531F8" w:rsidRPr="00432980" w:rsidRDefault="008531F8" w:rsidP="008531F8">
      <w:pPr>
        <w:pStyle w:val="Textoindependiente"/>
        <w:rPr>
          <w:rFonts w:ascii="Helvetica" w:hAnsi="Helvetica" w:cs="Helvetica"/>
          <w:szCs w:val="22"/>
        </w:rPr>
      </w:pPr>
    </w:p>
    <w:p w:rsidR="008531F8" w:rsidRPr="00432980" w:rsidRDefault="008531F8" w:rsidP="008531F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531F8" w:rsidRPr="00432980" w:rsidRDefault="008531F8" w:rsidP="008531F8">
      <w:pPr>
        <w:jc w:val="both"/>
        <w:rPr>
          <w:rFonts w:ascii="Helvetica" w:hAnsi="Helvetica" w:cs="Helvetica"/>
          <w:b/>
          <w:iCs/>
          <w:sz w:val="22"/>
          <w:szCs w:val="22"/>
        </w:rPr>
      </w:pPr>
    </w:p>
    <w:p w:rsidR="008531F8" w:rsidRPr="00432980" w:rsidRDefault="008531F8" w:rsidP="008531F8">
      <w:pPr>
        <w:jc w:val="center"/>
        <w:rPr>
          <w:rFonts w:ascii="Helvetica" w:hAnsi="Helvetica" w:cs="Helvetica"/>
          <w:b/>
          <w:sz w:val="22"/>
          <w:szCs w:val="22"/>
        </w:rPr>
      </w:pPr>
    </w:p>
    <w:p w:rsidR="008531F8" w:rsidRPr="00432980" w:rsidRDefault="008531F8" w:rsidP="008531F8">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8531F8" w:rsidRDefault="008531F8" w:rsidP="008531F8">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p>
    <w:p w:rsidR="008531F8" w:rsidRDefault="008531F8" w:rsidP="008531F8">
      <w:pPr>
        <w:pStyle w:val="Textoindependiente"/>
        <w:rPr>
          <w:rFonts w:ascii="Helvetica" w:hAnsi="Helvetica" w:cs="Helvetica"/>
          <w:b/>
          <w:szCs w:val="22"/>
        </w:rPr>
      </w:pPr>
      <w:r w:rsidRPr="00432980">
        <w:rPr>
          <w:rFonts w:ascii="Helvetica" w:hAnsi="Helvetica" w:cs="Helvetica"/>
          <w:b/>
          <w:szCs w:val="22"/>
        </w:rPr>
        <w:t xml:space="preserve"> </w:t>
      </w:r>
    </w:p>
    <w:p w:rsidR="008531F8" w:rsidRDefault="008531F8" w:rsidP="008531F8">
      <w:pPr>
        <w:pStyle w:val="Textoindependiente"/>
        <w:rPr>
          <w:rFonts w:ascii="Helvetica" w:hAnsi="Helvetica" w:cs="Helvetica"/>
          <w:b/>
          <w:szCs w:val="22"/>
        </w:rPr>
      </w:pPr>
    </w:p>
    <w:p w:rsidR="008531F8" w:rsidRPr="00432980" w:rsidRDefault="008531F8" w:rsidP="008531F8">
      <w:pPr>
        <w:pStyle w:val="Textoindependiente"/>
        <w:rPr>
          <w:rFonts w:ascii="Helvetica" w:hAnsi="Helvetica" w:cs="Helvetica"/>
          <w:b/>
          <w:szCs w:val="22"/>
        </w:rPr>
      </w:pPr>
      <w:r w:rsidRPr="00432980">
        <w:rPr>
          <w:rFonts w:ascii="Helvetica" w:hAnsi="Helvetica" w:cs="Helvetica"/>
          <w:b/>
          <w:szCs w:val="22"/>
        </w:rPr>
        <w:lastRenderedPageBreak/>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8531F8" w:rsidRPr="00432980" w:rsidRDefault="008531F8" w:rsidP="008531F8">
      <w:pPr>
        <w:pStyle w:val="Textoindependiente"/>
        <w:rPr>
          <w:rFonts w:ascii="Helvetica" w:hAnsi="Helvetica" w:cs="Helvetica"/>
          <w:b/>
          <w:szCs w:val="22"/>
        </w:rPr>
      </w:pPr>
    </w:p>
    <w:p w:rsidR="008531F8" w:rsidRPr="00432980" w:rsidRDefault="008531F8" w:rsidP="008531F8">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8531F8" w:rsidRPr="00432980" w:rsidRDefault="008531F8" w:rsidP="008531F8">
      <w:pPr>
        <w:pStyle w:val="Textoindependiente"/>
        <w:rPr>
          <w:rFonts w:ascii="Helvetica" w:hAnsi="Helvetica" w:cs="Helvetica"/>
          <w:b/>
          <w:szCs w:val="22"/>
        </w:rPr>
      </w:pPr>
    </w:p>
    <w:p w:rsidR="008531F8" w:rsidRPr="00432980" w:rsidRDefault="008531F8" w:rsidP="008531F8">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8531F8" w:rsidRPr="00432980" w:rsidRDefault="008531F8" w:rsidP="008531F8">
      <w:pPr>
        <w:pStyle w:val="Textoindependiente"/>
        <w:rPr>
          <w:rFonts w:ascii="Helvetica" w:hAnsi="Helvetica" w:cs="Helvetica"/>
          <w:szCs w:val="22"/>
        </w:rPr>
      </w:pPr>
    </w:p>
    <w:p w:rsidR="008531F8" w:rsidRPr="00432980" w:rsidRDefault="008531F8" w:rsidP="008531F8">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8531F8" w:rsidRPr="00432980" w:rsidRDefault="008531F8" w:rsidP="008531F8">
      <w:pPr>
        <w:pStyle w:val="Textoindependiente"/>
        <w:rPr>
          <w:rFonts w:ascii="Helvetica" w:hAnsi="Helvetica" w:cs="Helvetica"/>
          <w:szCs w:val="22"/>
        </w:rPr>
      </w:pPr>
    </w:p>
    <w:p w:rsidR="008531F8" w:rsidRPr="00432980" w:rsidRDefault="008531F8" w:rsidP="008531F8">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8531F8" w:rsidRPr="00432980" w:rsidRDefault="008531F8" w:rsidP="008531F8">
      <w:pPr>
        <w:pStyle w:val="Textoindependiente"/>
        <w:rPr>
          <w:rFonts w:ascii="Helvetica" w:hAnsi="Helvetica" w:cs="Helvetica"/>
          <w:szCs w:val="22"/>
        </w:rPr>
      </w:pPr>
    </w:p>
    <w:p w:rsidR="008531F8" w:rsidRPr="00432980" w:rsidRDefault="008531F8" w:rsidP="008531F8">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8531F8" w:rsidRPr="00432980" w:rsidRDefault="008531F8" w:rsidP="008531F8">
      <w:pPr>
        <w:pStyle w:val="Textoindependiente"/>
        <w:rPr>
          <w:rFonts w:ascii="Helvetica" w:hAnsi="Helvetica" w:cs="Helvetica"/>
          <w:szCs w:val="22"/>
        </w:rPr>
      </w:pPr>
    </w:p>
    <w:p w:rsidR="008531F8" w:rsidRPr="00432980" w:rsidRDefault="008531F8" w:rsidP="008531F8">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8531F8" w:rsidRPr="00432980" w:rsidRDefault="008531F8" w:rsidP="008531F8">
      <w:pPr>
        <w:spacing w:after="160" w:line="259" w:lineRule="auto"/>
        <w:rPr>
          <w:rFonts w:ascii="Helvetica" w:eastAsia="Calibri" w:hAnsi="Helvetica" w:cs="Helvetica"/>
          <w:b/>
          <w:smallCaps/>
          <w:sz w:val="22"/>
          <w:szCs w:val="22"/>
        </w:rPr>
      </w:pPr>
    </w:p>
    <w:p w:rsidR="008531F8" w:rsidRPr="00432980" w:rsidRDefault="008531F8" w:rsidP="008531F8">
      <w:pPr>
        <w:spacing w:after="160" w:line="259" w:lineRule="auto"/>
        <w:rPr>
          <w:rFonts w:ascii="Helvetica" w:eastAsia="Calibri" w:hAnsi="Helvetica" w:cs="Helvetica"/>
          <w:b/>
          <w:smallCaps/>
          <w:sz w:val="22"/>
          <w:szCs w:val="22"/>
        </w:rPr>
      </w:pPr>
    </w:p>
    <w:p w:rsidR="008531F8" w:rsidRPr="00432980" w:rsidRDefault="008531F8" w:rsidP="008531F8">
      <w:pPr>
        <w:spacing w:after="160" w:line="259" w:lineRule="auto"/>
        <w:rPr>
          <w:rFonts w:ascii="Helvetica" w:eastAsia="Calibri" w:hAnsi="Helvetica" w:cs="Helvetica"/>
          <w:b/>
          <w:smallCaps/>
          <w:sz w:val="22"/>
          <w:szCs w:val="22"/>
        </w:rPr>
      </w:pPr>
    </w:p>
    <w:p w:rsidR="008531F8" w:rsidRPr="00432980" w:rsidRDefault="008531F8" w:rsidP="008531F8">
      <w:pPr>
        <w:spacing w:after="160" w:line="259" w:lineRule="auto"/>
        <w:rPr>
          <w:rFonts w:ascii="Helvetica" w:eastAsia="Calibri" w:hAnsi="Helvetica" w:cs="Helvetica"/>
          <w:b/>
          <w:smallCaps/>
          <w:sz w:val="22"/>
          <w:szCs w:val="22"/>
        </w:rPr>
      </w:pPr>
    </w:p>
    <w:p w:rsidR="008531F8" w:rsidRPr="00432980" w:rsidRDefault="008531F8" w:rsidP="008531F8">
      <w:pPr>
        <w:spacing w:after="160" w:line="259" w:lineRule="auto"/>
        <w:rPr>
          <w:rFonts w:ascii="Helvetica" w:eastAsia="Calibri" w:hAnsi="Helvetica" w:cs="Helvetica"/>
          <w:b/>
          <w:smallCaps/>
          <w:sz w:val="22"/>
          <w:szCs w:val="22"/>
        </w:rPr>
      </w:pPr>
    </w:p>
    <w:p w:rsidR="008531F8" w:rsidRPr="00432980" w:rsidRDefault="008531F8" w:rsidP="008531F8">
      <w:pPr>
        <w:spacing w:after="160" w:line="259" w:lineRule="auto"/>
        <w:rPr>
          <w:rFonts w:ascii="Helvetica" w:eastAsia="Calibri" w:hAnsi="Helvetica" w:cs="Helvetica"/>
          <w:b/>
          <w:smallCaps/>
          <w:sz w:val="22"/>
          <w:szCs w:val="22"/>
        </w:rPr>
      </w:pPr>
    </w:p>
    <w:p w:rsidR="008531F8" w:rsidRPr="00432980" w:rsidRDefault="008531F8" w:rsidP="008531F8">
      <w:pPr>
        <w:spacing w:after="160" w:line="259" w:lineRule="auto"/>
        <w:rPr>
          <w:rFonts w:ascii="Helvetica" w:eastAsia="Calibri" w:hAnsi="Helvetica" w:cs="Helvetica"/>
          <w:b/>
          <w:smallCaps/>
          <w:sz w:val="22"/>
          <w:szCs w:val="22"/>
        </w:rPr>
      </w:pPr>
    </w:p>
    <w:p w:rsidR="008531F8" w:rsidRPr="00432980" w:rsidRDefault="008531F8" w:rsidP="008531F8">
      <w:pPr>
        <w:spacing w:after="160" w:line="259" w:lineRule="auto"/>
        <w:rPr>
          <w:rFonts w:ascii="Helvetica" w:eastAsia="Calibri" w:hAnsi="Helvetica" w:cs="Helvetica"/>
          <w:b/>
          <w:smallCaps/>
          <w:sz w:val="22"/>
          <w:szCs w:val="22"/>
        </w:rPr>
      </w:pPr>
    </w:p>
    <w:p w:rsidR="008531F8" w:rsidRDefault="008531F8" w:rsidP="008531F8">
      <w:pPr>
        <w:spacing w:after="160" w:line="259" w:lineRule="auto"/>
        <w:jc w:val="center"/>
        <w:rPr>
          <w:rFonts w:ascii="Helvetica" w:eastAsia="Calibri" w:hAnsi="Helvetica" w:cs="Helvetica"/>
          <w:b/>
          <w:smallCaps/>
          <w:sz w:val="22"/>
          <w:szCs w:val="22"/>
        </w:rPr>
      </w:pPr>
    </w:p>
    <w:p w:rsidR="008531F8" w:rsidRPr="00432980" w:rsidRDefault="008531F8" w:rsidP="008531F8">
      <w:pPr>
        <w:spacing w:after="160" w:line="259" w:lineRule="auto"/>
        <w:jc w:val="center"/>
        <w:rPr>
          <w:rFonts w:ascii="Helvetica" w:hAnsi="Helvetica" w:cs="Helvetica"/>
          <w:sz w:val="22"/>
          <w:szCs w:val="22"/>
        </w:rPr>
      </w:pPr>
      <w:r w:rsidRPr="00432980">
        <w:rPr>
          <w:rFonts w:ascii="Helvetica" w:hAnsi="Helvetica" w:cs="Helvetica"/>
          <w:b/>
          <w:sz w:val="22"/>
          <w:szCs w:val="22"/>
        </w:rPr>
        <w:lastRenderedPageBreak/>
        <w:t>ANEXO 6</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“CARTA GARANTÍA”</w:t>
      </w:r>
    </w:p>
    <w:p w:rsidR="008531F8" w:rsidRPr="00432980" w:rsidRDefault="008531F8" w:rsidP="008531F8">
      <w:pPr>
        <w:jc w:val="center"/>
        <w:rPr>
          <w:rFonts w:ascii="Helvetica" w:hAnsi="Helvetica" w:cs="Helvetica"/>
          <w:b/>
          <w:bCs/>
          <w:caps/>
          <w:sz w:val="22"/>
          <w:szCs w:val="22"/>
        </w:rPr>
      </w:pP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P R E S E N T E:</w:t>
      </w:r>
    </w:p>
    <w:p w:rsidR="008531F8" w:rsidRPr="00432980" w:rsidRDefault="008531F8" w:rsidP="008531F8">
      <w:pPr>
        <w:jc w:val="both"/>
        <w:rPr>
          <w:rFonts w:ascii="Helvetica" w:eastAsia="SimSun" w:hAnsi="Helvetica" w:cs="Helvetica"/>
          <w:sz w:val="22"/>
          <w:szCs w:val="22"/>
        </w:rPr>
      </w:pPr>
    </w:p>
    <w:p w:rsidR="008531F8" w:rsidRPr="00432980" w:rsidRDefault="008531F8" w:rsidP="008531F8">
      <w:pPr>
        <w:jc w:val="both"/>
        <w:rPr>
          <w:rFonts w:ascii="Helvetica" w:eastAsia="SimSun" w:hAnsi="Helvetica" w:cs="Helvetica"/>
          <w:sz w:val="22"/>
          <w:szCs w:val="22"/>
        </w:rPr>
      </w:pPr>
    </w:p>
    <w:p w:rsidR="008531F8" w:rsidRPr="00432980" w:rsidRDefault="008531F8" w:rsidP="008531F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8531F8" w:rsidRPr="00432980" w:rsidRDefault="008531F8" w:rsidP="008531F8">
      <w:pPr>
        <w:jc w:val="both"/>
        <w:rPr>
          <w:rFonts w:ascii="Helvetica" w:eastAsia="SimSun"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w:t>
      </w:r>
      <w:proofErr w:type="spellStart"/>
      <w:r w:rsidRPr="00432980">
        <w:rPr>
          <w:rFonts w:ascii="Helvetica" w:eastAsia="SimSun" w:hAnsi="Helvetica" w:cs="Helvetica"/>
          <w:sz w:val="22"/>
          <w:szCs w:val="22"/>
        </w:rPr>
        <w:t>o</w:t>
      </w:r>
      <w:proofErr w:type="spellEnd"/>
      <w:r w:rsidRPr="00432980">
        <w:rPr>
          <w:rFonts w:ascii="Helvetica" w:eastAsia="SimSun" w:hAnsi="Helvetica" w:cs="Helvetica"/>
          <w:sz w:val="22"/>
          <w:szCs w:val="22"/>
        </w:rPr>
        <w:t xml:space="preserve"> orden de compra y/o en el proceso de adjudicación referido. </w:t>
      </w:r>
    </w:p>
    <w:p w:rsidR="008531F8" w:rsidRPr="00432980" w:rsidRDefault="008531F8" w:rsidP="008531F8">
      <w:pP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PROTESTO LO NECESARIO:</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(LUGAR Y FECHA)</w:t>
      </w:r>
    </w:p>
    <w:p w:rsidR="008531F8" w:rsidRPr="00432980"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Razón social de la empresa</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br w:type="page"/>
      </w:r>
    </w:p>
    <w:p w:rsidR="008531F8" w:rsidRDefault="008531F8" w:rsidP="008531F8">
      <w:pPr>
        <w:spacing w:after="160" w:line="259" w:lineRule="auto"/>
        <w:jc w:val="center"/>
        <w:rPr>
          <w:rFonts w:ascii="Helvetica" w:hAnsi="Helvetica" w:cs="Helvetica"/>
          <w:b/>
          <w:sz w:val="22"/>
          <w:szCs w:val="22"/>
        </w:rPr>
      </w:pPr>
    </w:p>
    <w:p w:rsidR="008531F8" w:rsidRPr="00432980" w:rsidRDefault="008531F8" w:rsidP="008531F8">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8531F8" w:rsidRPr="00432980" w:rsidRDefault="008531F8" w:rsidP="008531F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531F8" w:rsidRDefault="008531F8" w:rsidP="008531F8">
      <w:pPr>
        <w:jc w:val="center"/>
        <w:rPr>
          <w:rFonts w:ascii="Helvetica" w:hAnsi="Helvetica" w:cs="Helvetica"/>
          <w:b/>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ANEXO ENTREGABLE 2</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8531F8" w:rsidRPr="00432980" w:rsidRDefault="008531F8" w:rsidP="008531F8">
      <w:pPr>
        <w:spacing w:after="160" w:line="259" w:lineRule="auto"/>
        <w:rPr>
          <w:rFonts w:ascii="Helvetica" w:hAnsi="Helvetica" w:cs="Helvetica"/>
          <w:sz w:val="22"/>
          <w:szCs w:val="22"/>
        </w:rPr>
      </w:pPr>
      <w:r w:rsidRPr="00432980">
        <w:rPr>
          <w:rFonts w:ascii="Helvetica" w:hAnsi="Helvetica" w:cs="Helvetica"/>
          <w:sz w:val="22"/>
          <w:szCs w:val="22"/>
        </w:rPr>
        <w:br w:type="page"/>
      </w:r>
    </w:p>
    <w:p w:rsidR="008531F8" w:rsidRDefault="008531F8" w:rsidP="008531F8">
      <w:pPr>
        <w:jc w:val="center"/>
        <w:rPr>
          <w:rFonts w:ascii="Helvetica" w:hAnsi="Helvetica" w:cs="Helvetica"/>
          <w:b/>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ANEXO ENTREGABLE 3</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8531F8" w:rsidRPr="00432980" w:rsidRDefault="008531F8" w:rsidP="008531F8">
      <w:pPr>
        <w:jc w:val="both"/>
        <w:rPr>
          <w:rFonts w:ascii="Helvetica" w:hAnsi="Helvetica" w:cs="Helvetica"/>
          <w:sz w:val="22"/>
          <w:szCs w:val="22"/>
        </w:rPr>
      </w:pPr>
    </w:p>
    <w:p w:rsidR="008531F8" w:rsidRPr="00432980" w:rsidRDefault="008531F8" w:rsidP="008531F8">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8531F8" w:rsidRDefault="008531F8" w:rsidP="008531F8">
      <w:pPr>
        <w:jc w:val="center"/>
        <w:rPr>
          <w:rFonts w:ascii="Helvetica" w:hAnsi="Helvetica" w:cs="Helvetica"/>
          <w:b/>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ANEXO ENTREGABLE 4</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contrato de arrendamiento (vigente), teléfono, agua o estados de cuenta bancarios), no mayor a 3 meses de antigüedad a la fecha de la presentación de la proposición.  </w:t>
      </w:r>
    </w:p>
    <w:p w:rsidR="008531F8" w:rsidRPr="00432980" w:rsidRDefault="008531F8" w:rsidP="008531F8">
      <w:pPr>
        <w:spacing w:after="160" w:line="259" w:lineRule="auto"/>
        <w:rPr>
          <w:rFonts w:ascii="Helvetica" w:hAnsi="Helvetica" w:cs="Helvetica"/>
          <w:sz w:val="22"/>
          <w:szCs w:val="22"/>
        </w:rPr>
      </w:pPr>
      <w:r w:rsidRPr="00432980">
        <w:rPr>
          <w:rFonts w:ascii="Helvetica" w:hAnsi="Helvetica" w:cs="Helvetica"/>
          <w:sz w:val="22"/>
          <w:szCs w:val="22"/>
        </w:rPr>
        <w:br w:type="page"/>
      </w:r>
    </w:p>
    <w:p w:rsidR="008531F8" w:rsidRDefault="008531F8" w:rsidP="008531F8">
      <w:pPr>
        <w:jc w:val="center"/>
        <w:rPr>
          <w:rFonts w:ascii="Helvetica" w:hAnsi="Helvetica" w:cs="Helvetica"/>
          <w:b/>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ANEXO ENTREGABLE 5</w:t>
      </w: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8531F8" w:rsidRPr="00432980" w:rsidRDefault="008531F8" w:rsidP="008531F8">
      <w:pPr>
        <w:jc w:val="center"/>
        <w:rPr>
          <w:rFonts w:ascii="Helvetica" w:hAnsi="Helvetica" w:cs="Helvetica"/>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00994F78" w:rsidRPr="00994F78">
        <w:rPr>
          <w:rFonts w:ascii="Helvetica" w:hAnsi="Helvetica" w:cs="Helvetica"/>
          <w:noProof/>
          <w:sz w:val="22"/>
          <w:szCs w:val="22"/>
          <w:lang w:eastAsia="es-MX"/>
        </w:rPr>
        <w:t>LPLSC/07/104529/2020</w:t>
      </w:r>
      <w:r w:rsidRPr="00432980">
        <w:rPr>
          <w:rFonts w:ascii="Helvetica" w:hAnsi="Helvetica" w:cs="Helvetica"/>
          <w:noProof/>
          <w:sz w:val="22"/>
          <w:szCs w:val="22"/>
          <w:lang w:eastAsia="es-MX"/>
        </w:rPr>
        <w:t xml:space="preserve"> PARA LA ADQUISICION DE: </w:t>
      </w:r>
      <w:r w:rsidR="00994F78" w:rsidRPr="00994F78">
        <w:rPr>
          <w:rFonts w:ascii="Helvetica" w:hAnsi="Helvetica" w:cs="Helvetica"/>
          <w:noProof/>
          <w:sz w:val="22"/>
          <w:szCs w:val="22"/>
          <w:lang w:eastAsia="es-MX"/>
        </w:rPr>
        <w:t>MANTENIMIENTO CORRECTIVO EQUIPOS DE LABORATORIO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 </w:t>
      </w:r>
    </w:p>
    <w:p w:rsidR="008531F8" w:rsidRPr="00432980" w:rsidRDefault="008531F8" w:rsidP="008531F8">
      <w:pPr>
        <w:rPr>
          <w:rFonts w:ascii="Helvetica" w:eastAsia="Calibri" w:hAnsi="Helvetica" w:cs="Helvetica"/>
          <w:b/>
          <w:smallCaps/>
          <w:sz w:val="22"/>
          <w:szCs w:val="22"/>
        </w:rPr>
      </w:pP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P R E S E N T E:</w:t>
      </w:r>
    </w:p>
    <w:p w:rsidR="008531F8" w:rsidRPr="00432980" w:rsidRDefault="008531F8" w:rsidP="008531F8">
      <w:pPr>
        <w:jc w:val="both"/>
        <w:rPr>
          <w:rFonts w:ascii="Helvetica" w:hAnsi="Helvetica" w:cs="Helvetica"/>
          <w:b/>
          <w:sz w:val="22"/>
          <w:szCs w:val="22"/>
        </w:rPr>
      </w:pPr>
    </w:p>
    <w:p w:rsidR="008531F8" w:rsidRPr="00432980" w:rsidRDefault="008531F8" w:rsidP="008531F8">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8531F8" w:rsidRPr="00432980" w:rsidRDefault="008531F8" w:rsidP="008531F8">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728"/>
        <w:gridCol w:w="4726"/>
      </w:tblGrid>
      <w:tr w:rsidR="008531F8" w:rsidRPr="00432980" w:rsidTr="008531F8">
        <w:trPr>
          <w:cantSplit/>
        </w:trPr>
        <w:tc>
          <w:tcPr>
            <w:tcW w:w="5000" w:type="pct"/>
            <w:gridSpan w:val="3"/>
          </w:tcPr>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Nombre del Participante:</w:t>
            </w:r>
          </w:p>
        </w:tc>
      </w:tr>
      <w:tr w:rsidR="008531F8" w:rsidRPr="00432980" w:rsidTr="008531F8">
        <w:trPr>
          <w:cantSplit/>
        </w:trPr>
        <w:tc>
          <w:tcPr>
            <w:tcW w:w="5000" w:type="pct"/>
            <w:gridSpan w:val="3"/>
          </w:tcPr>
          <w:p w:rsidR="008531F8" w:rsidRPr="00432980" w:rsidRDefault="008531F8" w:rsidP="008531F8">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8531F8" w:rsidRPr="00432980" w:rsidTr="008531F8">
        <w:trPr>
          <w:cantSplit/>
        </w:trPr>
        <w:tc>
          <w:tcPr>
            <w:tcW w:w="5000" w:type="pct"/>
            <w:gridSpan w:val="3"/>
          </w:tcPr>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No. de Licencia Municipal:</w:t>
            </w:r>
          </w:p>
        </w:tc>
      </w:tr>
      <w:tr w:rsidR="008531F8" w:rsidRPr="00432980" w:rsidTr="008531F8">
        <w:trPr>
          <w:cantSplit/>
        </w:trPr>
        <w:tc>
          <w:tcPr>
            <w:tcW w:w="5000" w:type="pct"/>
            <w:gridSpan w:val="3"/>
          </w:tcPr>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8531F8" w:rsidRPr="00432980" w:rsidTr="008531F8">
        <w:trPr>
          <w:cantSplit/>
        </w:trPr>
        <w:tc>
          <w:tcPr>
            <w:tcW w:w="5000" w:type="pct"/>
            <w:gridSpan w:val="3"/>
          </w:tcPr>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8531F8" w:rsidRPr="00432980" w:rsidTr="008531F8">
        <w:tc>
          <w:tcPr>
            <w:tcW w:w="2566" w:type="pct"/>
            <w:gridSpan w:val="2"/>
          </w:tcPr>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Entidad Federativa:</w:t>
            </w:r>
          </w:p>
        </w:tc>
      </w:tr>
      <w:tr w:rsidR="008531F8" w:rsidRPr="00432980" w:rsidTr="008531F8">
        <w:tc>
          <w:tcPr>
            <w:tcW w:w="2566" w:type="pct"/>
            <w:gridSpan w:val="2"/>
          </w:tcPr>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Fax:</w:t>
            </w:r>
          </w:p>
        </w:tc>
      </w:tr>
      <w:tr w:rsidR="008531F8" w:rsidRPr="00432980" w:rsidTr="008531F8">
        <w:trPr>
          <w:cantSplit/>
        </w:trPr>
        <w:tc>
          <w:tcPr>
            <w:tcW w:w="5000" w:type="pct"/>
            <w:gridSpan w:val="3"/>
          </w:tcPr>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Correo Electrónico:</w:t>
            </w:r>
          </w:p>
        </w:tc>
      </w:tr>
      <w:tr w:rsidR="008531F8" w:rsidRPr="00432980" w:rsidTr="008531F8">
        <w:trPr>
          <w:cantSplit/>
          <w:trHeight w:val="232"/>
        </w:trPr>
        <w:tc>
          <w:tcPr>
            <w:tcW w:w="5000" w:type="pct"/>
            <w:gridSpan w:val="3"/>
            <w:tcBorders>
              <w:left w:val="nil"/>
              <w:right w:val="nil"/>
            </w:tcBorders>
            <w:shd w:val="clear" w:color="auto" w:fill="000000"/>
            <w:vAlign w:val="center"/>
          </w:tcPr>
          <w:p w:rsidR="008531F8" w:rsidRPr="00432980" w:rsidRDefault="008531F8" w:rsidP="008531F8">
            <w:pPr>
              <w:ind w:left="639"/>
              <w:jc w:val="both"/>
              <w:rPr>
                <w:rFonts w:ascii="Helvetica" w:hAnsi="Helvetica" w:cs="Helvetica"/>
                <w:i/>
                <w:sz w:val="22"/>
                <w:szCs w:val="22"/>
                <w:u w:val="single"/>
              </w:rPr>
            </w:pPr>
          </w:p>
        </w:tc>
      </w:tr>
      <w:tr w:rsidR="008531F8" w:rsidRPr="00432980" w:rsidTr="008531F8">
        <w:trPr>
          <w:cantSplit/>
          <w:trHeight w:val="2436"/>
        </w:trPr>
        <w:tc>
          <w:tcPr>
            <w:tcW w:w="5000" w:type="pct"/>
            <w:gridSpan w:val="3"/>
            <w:vAlign w:val="center"/>
          </w:tcPr>
          <w:p w:rsidR="008531F8" w:rsidRDefault="008531F8" w:rsidP="008531F8">
            <w:pPr>
              <w:ind w:left="639"/>
              <w:jc w:val="both"/>
              <w:rPr>
                <w:rFonts w:ascii="Helvetica" w:hAnsi="Helvetica" w:cs="Helvetica"/>
                <w:i/>
                <w:sz w:val="22"/>
                <w:szCs w:val="22"/>
                <w:u w:val="single"/>
              </w:rPr>
            </w:pPr>
          </w:p>
          <w:p w:rsidR="008531F8" w:rsidRPr="00432980" w:rsidRDefault="008531F8" w:rsidP="008531F8">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Fecha y lugar de expedición:</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Tomo:</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Libro:</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531F8" w:rsidRPr="00432980" w:rsidRDefault="008531F8" w:rsidP="008531F8">
            <w:pPr>
              <w:jc w:val="both"/>
              <w:rPr>
                <w:rFonts w:ascii="Helvetica" w:hAnsi="Helvetica" w:cs="Helvetica"/>
                <w:b/>
                <w:sz w:val="22"/>
                <w:szCs w:val="22"/>
              </w:rPr>
            </w:pPr>
          </w:p>
          <w:p w:rsidR="008531F8" w:rsidRPr="00432980" w:rsidRDefault="008531F8" w:rsidP="008531F8">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8531F8" w:rsidRPr="00432980" w:rsidRDefault="008531F8" w:rsidP="008531F8">
            <w:pPr>
              <w:ind w:left="-70"/>
              <w:jc w:val="both"/>
              <w:rPr>
                <w:rFonts w:ascii="Helvetica" w:hAnsi="Helvetica" w:cs="Helvetica"/>
                <w:sz w:val="22"/>
                <w:szCs w:val="22"/>
              </w:rPr>
            </w:pPr>
          </w:p>
          <w:p w:rsidR="008531F8" w:rsidRPr="00432980" w:rsidRDefault="008531F8" w:rsidP="008531F8">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8531F8" w:rsidRPr="00432980" w:rsidTr="008531F8">
        <w:trPr>
          <w:cantSplit/>
          <w:trHeight w:val="332"/>
        </w:trPr>
        <w:tc>
          <w:tcPr>
            <w:tcW w:w="5000" w:type="pct"/>
            <w:gridSpan w:val="3"/>
            <w:tcBorders>
              <w:left w:val="nil"/>
              <w:right w:val="nil"/>
            </w:tcBorders>
            <w:shd w:val="clear" w:color="auto" w:fill="000000"/>
            <w:textDirection w:val="btLr"/>
            <w:vAlign w:val="center"/>
          </w:tcPr>
          <w:p w:rsidR="008531F8" w:rsidRPr="00432980" w:rsidRDefault="008531F8" w:rsidP="008531F8">
            <w:pPr>
              <w:jc w:val="both"/>
              <w:rPr>
                <w:rFonts w:ascii="Helvetica" w:hAnsi="Helvetica" w:cs="Helvetica"/>
                <w:sz w:val="22"/>
                <w:szCs w:val="22"/>
              </w:rPr>
            </w:pPr>
          </w:p>
        </w:tc>
      </w:tr>
      <w:tr w:rsidR="008531F8" w:rsidRPr="00432980" w:rsidTr="008531F8">
        <w:trPr>
          <w:cantSplit/>
          <w:trHeight w:val="1134"/>
        </w:trPr>
        <w:tc>
          <w:tcPr>
            <w:tcW w:w="131" w:type="pct"/>
            <w:shd w:val="clear" w:color="auto" w:fill="000000"/>
            <w:textDirection w:val="btLr"/>
            <w:vAlign w:val="center"/>
          </w:tcPr>
          <w:p w:rsidR="008531F8" w:rsidRPr="00432980" w:rsidRDefault="008531F8" w:rsidP="008531F8">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8531F8" w:rsidRPr="00432980" w:rsidRDefault="008531F8" w:rsidP="008531F8">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8531F8" w:rsidRPr="00432980" w:rsidRDefault="008531F8" w:rsidP="008531F8">
            <w:pPr>
              <w:jc w:val="both"/>
              <w:rPr>
                <w:rFonts w:ascii="Helvetica" w:hAnsi="Helvetica" w:cs="Helvetica"/>
                <w:b/>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b/>
                <w:sz w:val="22"/>
                <w:szCs w:val="22"/>
              </w:rPr>
              <w:t>Número de Escritura Pública:</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Tipo de poder:</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Tomo:</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 xml:space="preserve">Libro: </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Agregado con número al Apéndice:</w:t>
            </w:r>
          </w:p>
          <w:p w:rsidR="008531F8" w:rsidRPr="00432980" w:rsidRDefault="008531F8" w:rsidP="008531F8">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8531F8" w:rsidRPr="00432980" w:rsidTr="008531F8">
        <w:trPr>
          <w:cantSplit/>
          <w:trHeight w:val="644"/>
        </w:trPr>
        <w:tc>
          <w:tcPr>
            <w:tcW w:w="131" w:type="pct"/>
            <w:shd w:val="clear" w:color="auto" w:fill="000000"/>
            <w:textDirection w:val="btLr"/>
            <w:vAlign w:val="center"/>
          </w:tcPr>
          <w:p w:rsidR="008531F8" w:rsidRPr="00432980" w:rsidRDefault="008531F8" w:rsidP="008531F8">
            <w:pPr>
              <w:ind w:left="113" w:right="113"/>
              <w:jc w:val="both"/>
              <w:rPr>
                <w:rFonts w:ascii="Helvetica" w:hAnsi="Helvetica" w:cs="Helvetica"/>
                <w:b/>
                <w:w w:val="200"/>
                <w:sz w:val="22"/>
                <w:szCs w:val="22"/>
              </w:rPr>
            </w:pPr>
          </w:p>
        </w:tc>
        <w:tc>
          <w:tcPr>
            <w:tcW w:w="4869" w:type="pct"/>
            <w:gridSpan w:val="2"/>
          </w:tcPr>
          <w:p w:rsidR="008531F8" w:rsidRPr="00432980" w:rsidRDefault="008531F8" w:rsidP="008531F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8531F8" w:rsidRPr="00432980" w:rsidRDefault="008531F8" w:rsidP="008531F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8531F8" w:rsidRPr="00432980" w:rsidRDefault="008531F8" w:rsidP="008531F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6AAB5530" wp14:editId="49F00B4C">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99AA9C" id="Rectangle 25" o:spid="_x0000_s1026" style="position:absolute;margin-left:373.75pt;margin-top:3.8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18EE3BED" wp14:editId="067DBA5C">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830603" id="Rectangle 18" o:spid="_x0000_s1026" style="position:absolute;margin-left:287.9pt;margin-top:3.9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206304EF" wp14:editId="11C1106E">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778F6A" id="Rectangle 19" o:spid="_x0000_s1026" style="position:absolute;margin-left:185.5pt;margin-top:2.8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36A00A01" wp14:editId="34AC8B20">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B87E74E" id="Rectangle 20" o:spid="_x0000_s1026" style="position:absolute;margin-left:109.5pt;margin-top:.3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8531F8" w:rsidRPr="00432980" w:rsidRDefault="008531F8" w:rsidP="008531F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531F8" w:rsidRPr="00432980" w:rsidRDefault="008531F8" w:rsidP="008531F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5A621E65" wp14:editId="0134E562">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A8467A" id="Rectangle 22" o:spid="_x0000_s1026" style="position:absolute;margin-left:259.4pt;margin-top:13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59264" behindDoc="0" locked="0" layoutInCell="1" allowOverlap="1" wp14:anchorId="65508829" wp14:editId="5D848980">
                      <wp:simplePos x="0" y="0"/>
                      <wp:positionH relativeFrom="column">
                        <wp:posOffset>1480820</wp:posOffset>
                      </wp:positionH>
                      <wp:positionV relativeFrom="paragraph">
                        <wp:posOffset>158750</wp:posOffset>
                      </wp:positionV>
                      <wp:extent cx="274320" cy="182880"/>
                      <wp:effectExtent l="5715" t="10795" r="5715" b="6350"/>
                      <wp:wrapNone/>
                      <wp:docPr id="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6F5E213" id="Rectangle 17" o:spid="_x0000_s1026" style="position:absolute;margin-left:116.6pt;margin-top:12.5pt;width:21.6pt;height:14.4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8531F8" w:rsidRPr="00432980" w:rsidRDefault="008531F8" w:rsidP="008531F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409BDB6D" wp14:editId="363DBBF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9BA7A6" id="Rectangle 23" o:spid="_x0000_s1026" style="position:absolute;margin-left:370.9pt;margin-top:4.9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8531F8" w:rsidRPr="00432980" w:rsidRDefault="008531F8" w:rsidP="008531F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8531F8" w:rsidRPr="00432980" w:rsidRDefault="008531F8" w:rsidP="008531F8">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8531F8" w:rsidRPr="00432980" w:rsidRDefault="008531F8" w:rsidP="008531F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7960C4A0" wp14:editId="10641C6C">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D2FC348" id="Rectangle 21" o:spid="_x0000_s1026" style="position:absolute;margin-left:104.05pt;margin-top:2.9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6BA31D18" wp14:editId="6BA014F5">
                      <wp:simplePos x="0" y="0"/>
                      <wp:positionH relativeFrom="column">
                        <wp:posOffset>2353310</wp:posOffset>
                      </wp:positionH>
                      <wp:positionV relativeFrom="paragraph">
                        <wp:posOffset>35560</wp:posOffset>
                      </wp:positionV>
                      <wp:extent cx="274320" cy="182880"/>
                      <wp:effectExtent l="5715" t="5715" r="5715" b="1143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6AE5631" id="Rectangle 21" o:spid="_x0000_s1026" style="position:absolute;margin-left:185.3pt;margin-top:2.8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nxKE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&#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ApnxKE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7750E2ED" wp14:editId="751E9BE6">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51AFC1" id="Rectangle 24" o:spid="_x0000_s1026" style="position:absolute;margin-left:264.95pt;margin-top:2.65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324FC5DC" wp14:editId="396653C7">
                      <wp:simplePos x="0" y="0"/>
                      <wp:positionH relativeFrom="column">
                        <wp:posOffset>4474210</wp:posOffset>
                      </wp:positionH>
                      <wp:positionV relativeFrom="paragraph">
                        <wp:posOffset>71120</wp:posOffset>
                      </wp:positionV>
                      <wp:extent cx="274320" cy="182880"/>
                      <wp:effectExtent l="10795" t="10795" r="10160" b="6350"/>
                      <wp:wrapNone/>
                      <wp:docPr id="9"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CE97A" id="Rectangle 27" o:spid="_x0000_s1026" style="position:absolute;margin-left:352.3pt;margin-top:5.6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97E8IA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"/>
                  </w:pict>
                </mc:Fallback>
              </mc:AlternateContent>
            </w:r>
          </w:p>
          <w:p w:rsidR="008531F8" w:rsidRPr="00432980" w:rsidRDefault="008531F8" w:rsidP="008531F8">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8531F8" w:rsidRPr="00432980" w:rsidRDefault="008531F8" w:rsidP="008531F8">
            <w:pPr>
              <w:jc w:val="both"/>
              <w:rPr>
                <w:rFonts w:ascii="Helvetica" w:hAnsi="Helvetica" w:cs="Helvetica"/>
                <w:i/>
                <w:sz w:val="22"/>
                <w:szCs w:val="22"/>
              </w:rPr>
            </w:pPr>
          </w:p>
        </w:tc>
      </w:tr>
    </w:tbl>
    <w:p w:rsidR="008531F8" w:rsidRPr="00432980" w:rsidRDefault="008531F8" w:rsidP="008531F8">
      <w:pPr>
        <w:jc w:val="both"/>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PROTESTO LO NECESARIO:</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(LUGAR Y FECHA)</w:t>
      </w:r>
    </w:p>
    <w:p w:rsidR="008531F8" w:rsidRPr="00432980"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8531F8" w:rsidRDefault="008531F8" w:rsidP="008531F8">
      <w:pPr>
        <w:rPr>
          <w:rFonts w:ascii="Helvetica" w:hAnsi="Helvetica" w:cs="Helvetica"/>
          <w:b/>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“CARTA DE PROPOSICIÓN”</w:t>
      </w:r>
    </w:p>
    <w:p w:rsidR="008531F8" w:rsidRDefault="00994F78" w:rsidP="008531F8">
      <w:pPr>
        <w:jc w:val="center"/>
        <w:rPr>
          <w:rFonts w:ascii="Helvetica" w:hAnsi="Helvetica" w:cs="Helvetica"/>
          <w:b/>
          <w:sz w:val="22"/>
          <w:szCs w:val="22"/>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94F78">
        <w:rPr>
          <w:rFonts w:ascii="Helvetica" w:hAnsi="Helvetica" w:cs="Helvetica"/>
          <w:noProof/>
          <w:sz w:val="22"/>
          <w:szCs w:val="22"/>
          <w:lang w:eastAsia="es-MX"/>
        </w:rPr>
        <w:t>LPLSC/07/104529/2020</w:t>
      </w:r>
      <w:r w:rsidRPr="00432980">
        <w:rPr>
          <w:rFonts w:ascii="Helvetica" w:hAnsi="Helvetica" w:cs="Helvetica"/>
          <w:noProof/>
          <w:sz w:val="22"/>
          <w:szCs w:val="22"/>
          <w:lang w:eastAsia="es-MX"/>
        </w:rPr>
        <w:t xml:space="preserve"> PARA LA ADQUISICION DE: </w:t>
      </w:r>
      <w:r w:rsidRPr="00994F78">
        <w:rPr>
          <w:rFonts w:ascii="Helvetica" w:hAnsi="Helvetica" w:cs="Helvetica"/>
          <w:noProof/>
          <w:sz w:val="22"/>
          <w:szCs w:val="22"/>
          <w:lang w:eastAsia="es-MX"/>
        </w:rPr>
        <w:t>MANTENIMIENTO CORRECTIVO EQUIPOS DE LABORATORIO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8531F8" w:rsidRPr="00432980">
        <w:rPr>
          <w:rFonts w:ascii="Helvetica" w:hAnsi="Helvetica" w:cs="Helvetica"/>
          <w:b/>
          <w:sz w:val="22"/>
          <w:szCs w:val="22"/>
        </w:rPr>
        <w:t>.</w:t>
      </w:r>
    </w:p>
    <w:p w:rsidR="008531F8" w:rsidRPr="00432980" w:rsidRDefault="008531F8" w:rsidP="008531F8">
      <w:pPr>
        <w:jc w:val="center"/>
        <w:rPr>
          <w:rFonts w:ascii="Helvetica" w:hAnsi="Helvetica" w:cs="Helvetica"/>
          <w:b/>
          <w:sz w:val="22"/>
          <w:szCs w:val="22"/>
        </w:rPr>
      </w:pP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P R E S E N T E:</w:t>
      </w: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los 10 días hábiles siguientes contados a partir de la notificación de la Resolución de Adjudicación y a entregar la garantía correspondiente dentro del término señalado en las bases del presente concurso. </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p>
    <w:p w:rsidR="008531F8" w:rsidRPr="00432980" w:rsidRDefault="008531F8" w:rsidP="008531F8">
      <w:pPr>
        <w:pStyle w:val="Prrafodelista"/>
        <w:ind w:left="360"/>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PROTESTO LO NECESARIO:</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LUGAR Y FECHA</w:t>
      </w:r>
    </w:p>
    <w:p w:rsidR="008531F8" w:rsidRPr="00432980"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Razón social de la empresa</w:t>
      </w:r>
    </w:p>
    <w:p w:rsidR="008531F8" w:rsidRPr="00432980" w:rsidRDefault="008531F8" w:rsidP="008531F8">
      <w:pPr>
        <w:jc w:val="center"/>
        <w:rPr>
          <w:rFonts w:ascii="Helvetica" w:hAnsi="Helvetica" w:cs="Helvetica"/>
          <w:sz w:val="22"/>
          <w:szCs w:val="22"/>
        </w:rPr>
      </w:pPr>
    </w:p>
    <w:p w:rsidR="008531F8" w:rsidRPr="00432980" w:rsidRDefault="008531F8" w:rsidP="008531F8">
      <w:pPr>
        <w:spacing w:after="160" w:line="259" w:lineRule="auto"/>
        <w:jc w:val="center"/>
        <w:rPr>
          <w:rFonts w:ascii="Helvetica" w:hAnsi="Helvetica" w:cs="Helvetica"/>
          <w:b/>
          <w:sz w:val="22"/>
          <w:szCs w:val="22"/>
        </w:rPr>
      </w:pPr>
    </w:p>
    <w:p w:rsidR="008531F8" w:rsidRPr="00432980" w:rsidRDefault="008531F8" w:rsidP="008531F8">
      <w:pPr>
        <w:spacing w:after="160" w:line="259" w:lineRule="auto"/>
        <w:jc w:val="center"/>
        <w:rPr>
          <w:rFonts w:ascii="Helvetica" w:hAnsi="Helvetica" w:cs="Helvetica"/>
          <w:b/>
          <w:sz w:val="22"/>
          <w:szCs w:val="22"/>
        </w:rPr>
      </w:pPr>
    </w:p>
    <w:p w:rsidR="008531F8" w:rsidRDefault="008531F8" w:rsidP="008531F8">
      <w:pPr>
        <w:spacing w:after="160" w:line="259" w:lineRule="auto"/>
        <w:rPr>
          <w:rFonts w:ascii="Helvetica" w:hAnsi="Helvetica" w:cs="Helvetica"/>
          <w:b/>
          <w:sz w:val="22"/>
          <w:szCs w:val="22"/>
        </w:rPr>
      </w:pPr>
    </w:p>
    <w:p w:rsidR="008531F8" w:rsidRPr="00432980" w:rsidRDefault="008531F8" w:rsidP="008531F8">
      <w:pPr>
        <w:spacing w:after="160" w:line="259" w:lineRule="auto"/>
        <w:rPr>
          <w:rFonts w:ascii="Helvetica" w:hAnsi="Helvetica" w:cs="Helvetica"/>
          <w:b/>
          <w:sz w:val="22"/>
          <w:szCs w:val="22"/>
        </w:rPr>
      </w:pPr>
    </w:p>
    <w:p w:rsidR="008531F8" w:rsidRPr="00432980" w:rsidRDefault="008531F8" w:rsidP="008531F8">
      <w:pPr>
        <w:spacing w:after="160" w:line="259" w:lineRule="auto"/>
        <w:jc w:val="center"/>
        <w:rPr>
          <w:rFonts w:ascii="Helvetica" w:hAnsi="Helvetica" w:cs="Helvetica"/>
          <w:b/>
          <w:sz w:val="22"/>
          <w:szCs w:val="22"/>
        </w:rPr>
      </w:pPr>
      <w:r w:rsidRPr="00432980">
        <w:rPr>
          <w:rFonts w:ascii="Helvetica" w:hAnsi="Helvetica" w:cs="Helvetica"/>
          <w:b/>
          <w:sz w:val="22"/>
          <w:szCs w:val="22"/>
        </w:rPr>
        <w:lastRenderedPageBreak/>
        <w:t>ANEXO ENTREGABLE 7</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“DECLARACIÓN DE INTEGRIDAD Y NO COLUSIÓN”</w:t>
      </w:r>
    </w:p>
    <w:p w:rsidR="008531F8" w:rsidRDefault="00994F78" w:rsidP="008531F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94F78">
        <w:rPr>
          <w:rFonts w:ascii="Helvetica" w:hAnsi="Helvetica" w:cs="Helvetica"/>
          <w:noProof/>
          <w:sz w:val="22"/>
          <w:szCs w:val="22"/>
          <w:lang w:eastAsia="es-MX"/>
        </w:rPr>
        <w:t>LPLSC/07/104529/2020</w:t>
      </w:r>
      <w:r w:rsidRPr="00432980">
        <w:rPr>
          <w:rFonts w:ascii="Helvetica" w:hAnsi="Helvetica" w:cs="Helvetica"/>
          <w:noProof/>
          <w:sz w:val="22"/>
          <w:szCs w:val="22"/>
          <w:lang w:eastAsia="es-MX"/>
        </w:rPr>
        <w:t xml:space="preserve"> PARA LA ADQUISICION DE: </w:t>
      </w:r>
      <w:r w:rsidRPr="00994F78">
        <w:rPr>
          <w:rFonts w:ascii="Helvetica" w:hAnsi="Helvetica" w:cs="Helvetica"/>
          <w:noProof/>
          <w:sz w:val="22"/>
          <w:szCs w:val="22"/>
          <w:lang w:eastAsia="es-MX"/>
        </w:rPr>
        <w:t>MANTENIMIENTO CORRECTIVO EQUIPOS DE LABORATORIO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8531F8" w:rsidRPr="00432980">
        <w:rPr>
          <w:rFonts w:ascii="Helvetica" w:hAnsi="Helvetica" w:cs="Helvetica"/>
          <w:noProof/>
          <w:sz w:val="22"/>
          <w:szCs w:val="22"/>
          <w:lang w:eastAsia="es-MX"/>
        </w:rPr>
        <w:t>.</w:t>
      </w:r>
    </w:p>
    <w:p w:rsidR="008531F8" w:rsidRPr="00432980" w:rsidRDefault="008531F8" w:rsidP="008531F8">
      <w:pPr>
        <w:jc w:val="center"/>
        <w:rPr>
          <w:rFonts w:ascii="Helvetica" w:hAnsi="Helvetica" w:cs="Helvetica"/>
          <w:b/>
          <w:bCs/>
          <w:caps/>
          <w:sz w:val="22"/>
          <w:szCs w:val="22"/>
        </w:rPr>
      </w:pP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P R E S E N T E:</w:t>
      </w:r>
    </w:p>
    <w:p w:rsidR="008531F8" w:rsidRPr="00432980" w:rsidRDefault="008531F8" w:rsidP="008531F8">
      <w:pPr>
        <w:jc w:val="both"/>
        <w:rPr>
          <w:rFonts w:ascii="Helvetica" w:eastAsia="SimSun" w:hAnsi="Helvetica" w:cs="Helvetica"/>
          <w:sz w:val="22"/>
          <w:szCs w:val="22"/>
        </w:rPr>
      </w:pPr>
    </w:p>
    <w:p w:rsidR="008531F8" w:rsidRPr="00432980" w:rsidRDefault="008531F8" w:rsidP="008531F8">
      <w:pPr>
        <w:jc w:val="both"/>
        <w:rPr>
          <w:rFonts w:ascii="Helvetica" w:eastAsia="SimSun" w:hAnsi="Helvetica" w:cs="Helvetica"/>
          <w:sz w:val="22"/>
          <w:szCs w:val="22"/>
        </w:rPr>
      </w:pPr>
    </w:p>
    <w:p w:rsidR="008531F8" w:rsidRPr="00432980" w:rsidRDefault="008531F8" w:rsidP="008531F8">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8531F8" w:rsidRPr="00432980" w:rsidRDefault="008531F8" w:rsidP="008531F8">
      <w:pPr>
        <w:jc w:val="both"/>
        <w:rPr>
          <w:rFonts w:ascii="Helvetica" w:eastAsia="SimSun" w:hAnsi="Helvetica" w:cs="Helvetica"/>
          <w:sz w:val="22"/>
          <w:szCs w:val="22"/>
        </w:rPr>
      </w:pPr>
    </w:p>
    <w:p w:rsidR="008531F8" w:rsidRPr="00432980" w:rsidRDefault="008531F8" w:rsidP="008531F8">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8531F8" w:rsidRPr="00432980" w:rsidRDefault="008531F8" w:rsidP="008531F8">
      <w:pPr>
        <w:jc w:val="both"/>
        <w:outlineLvl w:val="0"/>
        <w:rPr>
          <w:rFonts w:ascii="Helvetica" w:eastAsia="SimSun" w:hAnsi="Helvetica" w:cs="Helvetica"/>
          <w:sz w:val="22"/>
          <w:szCs w:val="22"/>
        </w:rPr>
      </w:pPr>
    </w:p>
    <w:p w:rsidR="008531F8" w:rsidRPr="00432980" w:rsidRDefault="008531F8" w:rsidP="008531F8">
      <w:pPr>
        <w:rPr>
          <w:rFonts w:ascii="Helvetica" w:hAnsi="Helvetica" w:cs="Helvetica"/>
          <w:sz w:val="22"/>
          <w:szCs w:val="22"/>
        </w:rPr>
      </w:pPr>
    </w:p>
    <w:p w:rsidR="008531F8" w:rsidRPr="00432980" w:rsidRDefault="008531F8" w:rsidP="008531F8">
      <w:pP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PROTESTO LO NECESARIO:</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(LUGAR Y FECHA)</w:t>
      </w:r>
    </w:p>
    <w:p w:rsidR="008531F8" w:rsidRPr="00432980"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Razón social de la empresa</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br w:type="page"/>
      </w:r>
    </w:p>
    <w:p w:rsidR="008531F8" w:rsidRDefault="008531F8" w:rsidP="008531F8">
      <w:pPr>
        <w:jc w:val="center"/>
        <w:rPr>
          <w:rFonts w:ascii="Helvetica" w:hAnsi="Helvetica" w:cs="Helvetica"/>
          <w:b/>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ANEXO ENTREGABLE 8</w:t>
      </w:r>
    </w:p>
    <w:p w:rsidR="008531F8" w:rsidRDefault="00994F78" w:rsidP="008531F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94F78">
        <w:rPr>
          <w:rFonts w:ascii="Helvetica" w:hAnsi="Helvetica" w:cs="Helvetica"/>
          <w:noProof/>
          <w:sz w:val="22"/>
          <w:szCs w:val="22"/>
          <w:lang w:eastAsia="es-MX"/>
        </w:rPr>
        <w:t>LPLSC/07/104529/2020</w:t>
      </w:r>
      <w:r w:rsidRPr="00432980">
        <w:rPr>
          <w:rFonts w:ascii="Helvetica" w:hAnsi="Helvetica" w:cs="Helvetica"/>
          <w:noProof/>
          <w:sz w:val="22"/>
          <w:szCs w:val="22"/>
          <w:lang w:eastAsia="es-MX"/>
        </w:rPr>
        <w:t xml:space="preserve"> PARA LA ADQUISICION DE: </w:t>
      </w:r>
      <w:r w:rsidRPr="00994F78">
        <w:rPr>
          <w:rFonts w:ascii="Helvetica" w:hAnsi="Helvetica" w:cs="Helvetica"/>
          <w:noProof/>
          <w:sz w:val="22"/>
          <w:szCs w:val="22"/>
          <w:lang w:eastAsia="es-MX"/>
        </w:rPr>
        <w:t>MANTENIMIENTO CORRECTIVO EQUIPOS DE LABORATORIO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8531F8" w:rsidRPr="00432980">
        <w:rPr>
          <w:rFonts w:ascii="Helvetica" w:hAnsi="Helvetica" w:cs="Helvetica"/>
          <w:noProof/>
          <w:sz w:val="22"/>
          <w:szCs w:val="22"/>
          <w:lang w:eastAsia="es-MX"/>
        </w:rPr>
        <w:t>.</w:t>
      </w:r>
    </w:p>
    <w:p w:rsidR="008531F8" w:rsidRPr="00432980" w:rsidRDefault="008531F8" w:rsidP="008531F8">
      <w:pPr>
        <w:jc w:val="center"/>
        <w:rPr>
          <w:rFonts w:ascii="Helvetica" w:hAnsi="Helvetica" w:cs="Helvetica"/>
          <w:noProof/>
          <w:sz w:val="22"/>
          <w:szCs w:val="22"/>
          <w:lang w:eastAsia="es-MX"/>
        </w:rPr>
      </w:pP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P R E S E N T E:</w:t>
      </w:r>
    </w:p>
    <w:p w:rsidR="008531F8" w:rsidRPr="00432980" w:rsidRDefault="008531F8" w:rsidP="008531F8">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556"/>
        <w:gridCol w:w="1598"/>
        <w:gridCol w:w="2304"/>
      </w:tblGrid>
      <w:tr w:rsidR="008531F8" w:rsidRPr="00432980" w:rsidTr="008531F8">
        <w:trPr>
          <w:trHeight w:val="567"/>
          <w:jc w:val="center"/>
        </w:trPr>
        <w:tc>
          <w:tcPr>
            <w:tcW w:w="0" w:type="auto"/>
            <w:shd w:val="pct35" w:color="auto" w:fill="FFFFFF"/>
            <w:vAlign w:val="center"/>
          </w:tcPr>
          <w:p w:rsidR="008531F8" w:rsidRPr="00432980" w:rsidRDefault="008531F8" w:rsidP="008531F8">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8531F8" w:rsidRPr="00432980" w:rsidRDefault="008531F8" w:rsidP="008531F8">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8531F8" w:rsidRPr="00432980" w:rsidRDefault="008531F8" w:rsidP="008531F8">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8531F8" w:rsidRPr="00432980" w:rsidRDefault="008531F8" w:rsidP="008531F8">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8531F8" w:rsidRPr="00432980" w:rsidRDefault="008531F8" w:rsidP="008531F8">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8531F8" w:rsidRPr="00432980" w:rsidRDefault="008531F8" w:rsidP="008531F8">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8531F8" w:rsidRPr="00432980" w:rsidTr="008531F8">
        <w:trPr>
          <w:jc w:val="center"/>
        </w:trPr>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r>
      <w:tr w:rsidR="008531F8" w:rsidRPr="00432980" w:rsidTr="008531F8">
        <w:trPr>
          <w:jc w:val="center"/>
        </w:trPr>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r>
      <w:tr w:rsidR="008531F8" w:rsidRPr="00432980" w:rsidTr="008531F8">
        <w:trPr>
          <w:jc w:val="center"/>
        </w:trPr>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r>
      <w:tr w:rsidR="008531F8" w:rsidRPr="00432980" w:rsidTr="008531F8">
        <w:trPr>
          <w:jc w:val="center"/>
        </w:trPr>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r>
      <w:tr w:rsidR="008531F8" w:rsidRPr="00432980" w:rsidTr="008531F8">
        <w:trPr>
          <w:jc w:val="center"/>
        </w:trPr>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c>
          <w:tcPr>
            <w:tcW w:w="0" w:type="auto"/>
            <w:vAlign w:val="center"/>
          </w:tcPr>
          <w:p w:rsidR="008531F8" w:rsidRPr="00432980" w:rsidRDefault="008531F8" w:rsidP="008531F8">
            <w:pPr>
              <w:jc w:val="center"/>
              <w:rPr>
                <w:rFonts w:ascii="Helvetica" w:hAnsi="Helvetica" w:cs="Helvetica"/>
                <w:b/>
                <w:sz w:val="22"/>
                <w:szCs w:val="22"/>
              </w:rPr>
            </w:pPr>
          </w:p>
        </w:tc>
      </w:tr>
    </w:tbl>
    <w:p w:rsidR="008531F8" w:rsidRPr="00432980" w:rsidRDefault="008531F8" w:rsidP="008531F8">
      <w:pPr>
        <w:jc w:val="both"/>
        <w:rPr>
          <w:rFonts w:ascii="Helvetica" w:hAnsi="Helvetica" w:cs="Helvetica"/>
          <w:b/>
          <w:i/>
          <w:sz w:val="22"/>
          <w:szCs w:val="22"/>
        </w:rPr>
      </w:pPr>
    </w:p>
    <w:p w:rsidR="008531F8" w:rsidRPr="00432980" w:rsidRDefault="008531F8" w:rsidP="008531F8">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8531F8" w:rsidRPr="00432980" w:rsidRDefault="008531F8" w:rsidP="008531F8">
      <w:pPr>
        <w:jc w:val="both"/>
        <w:rPr>
          <w:rFonts w:ascii="Helvetica" w:hAnsi="Helvetica" w:cs="Helvetica"/>
          <w:b/>
          <w:sz w:val="22"/>
          <w:szCs w:val="22"/>
        </w:rPr>
      </w:pPr>
    </w:p>
    <w:p w:rsidR="008531F8" w:rsidRPr="00432980" w:rsidRDefault="008531F8" w:rsidP="008531F8">
      <w:pPr>
        <w:jc w:val="both"/>
        <w:rPr>
          <w:rFonts w:ascii="Helvetica" w:hAnsi="Helvetica" w:cs="Helvetica"/>
          <w:b/>
          <w:sz w:val="22"/>
          <w:szCs w:val="22"/>
        </w:rPr>
      </w:pPr>
    </w:p>
    <w:p w:rsidR="008531F8" w:rsidRPr="00432980" w:rsidRDefault="008531F8" w:rsidP="008531F8">
      <w:pPr>
        <w:jc w:val="both"/>
        <w:rPr>
          <w:rFonts w:ascii="Helvetica" w:hAnsi="Helvetica" w:cs="Helvetica"/>
          <w:b/>
          <w:sz w:val="22"/>
          <w:szCs w:val="22"/>
        </w:rPr>
      </w:pPr>
    </w:p>
    <w:p w:rsidR="008531F8" w:rsidRPr="00432980" w:rsidRDefault="008531F8" w:rsidP="008531F8">
      <w:pPr>
        <w:jc w:val="both"/>
        <w:rPr>
          <w:rFonts w:ascii="Helvetica" w:hAnsi="Helvetica" w:cs="Helvetica"/>
          <w:b/>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8531F8" w:rsidRPr="00432980" w:rsidRDefault="008531F8" w:rsidP="008531F8">
      <w:pPr>
        <w:jc w:val="both"/>
        <w:rPr>
          <w:rFonts w:ascii="Helvetica" w:hAnsi="Helvetica" w:cs="Helvetica"/>
          <w:sz w:val="22"/>
          <w:szCs w:val="22"/>
        </w:rPr>
      </w:pPr>
    </w:p>
    <w:p w:rsidR="008531F8" w:rsidRPr="00432980" w:rsidRDefault="008531F8" w:rsidP="008531F8">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8531F8" w:rsidRPr="00432980" w:rsidRDefault="008531F8" w:rsidP="008531F8">
      <w:pPr>
        <w:pStyle w:val="Textoindependiente"/>
        <w:rPr>
          <w:rFonts w:ascii="Helvetica" w:hAnsi="Helvetica" w:cs="Helvetica"/>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8531F8" w:rsidRPr="00432980" w:rsidRDefault="008531F8" w:rsidP="008531F8">
      <w:pPr>
        <w:ind w:firstLine="708"/>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 xml:space="preserve">Así 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8531F8" w:rsidRPr="00432980" w:rsidRDefault="008531F8" w:rsidP="008531F8">
      <w:pPr>
        <w:ind w:firstLine="708"/>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8531F8" w:rsidRPr="00432980" w:rsidRDefault="008531F8" w:rsidP="008531F8">
      <w:pPr>
        <w:rPr>
          <w:rFonts w:ascii="Helvetica" w:hAnsi="Helvetica" w:cs="Helvetica"/>
          <w:sz w:val="22"/>
          <w:szCs w:val="22"/>
        </w:rPr>
      </w:pPr>
    </w:p>
    <w:p w:rsidR="008531F8" w:rsidRPr="00432980" w:rsidRDefault="008531F8" w:rsidP="008531F8">
      <w:pPr>
        <w:rPr>
          <w:rFonts w:ascii="Helvetica" w:hAnsi="Helvetica" w:cs="Helvetica"/>
          <w:sz w:val="22"/>
          <w:szCs w:val="22"/>
        </w:rPr>
      </w:pPr>
      <w:r w:rsidRPr="00432980">
        <w:rPr>
          <w:rFonts w:ascii="Helvetica" w:hAnsi="Helvetica" w:cs="Helvetica"/>
          <w:sz w:val="22"/>
          <w:szCs w:val="22"/>
        </w:rPr>
        <w:lastRenderedPageBreak/>
        <w:t>En caso de que mi representada presente información falsa, será causa de descalificación.</w:t>
      </w:r>
    </w:p>
    <w:p w:rsidR="008531F8" w:rsidRPr="00432980"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PROTESTO LO NECESARIO:</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(LUGAR Y FECHA)</w:t>
      </w:r>
    </w:p>
    <w:p w:rsidR="008531F8" w:rsidRPr="00432980"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Razón social de la empresa</w:t>
      </w:r>
    </w:p>
    <w:p w:rsidR="008531F8" w:rsidRPr="00432980" w:rsidRDefault="008531F8" w:rsidP="008531F8">
      <w:pPr>
        <w:pStyle w:val="Textoindependiente"/>
        <w:rPr>
          <w:rFonts w:ascii="Helvetica" w:hAnsi="Helvetica" w:cs="Helvetica"/>
          <w:szCs w:val="22"/>
        </w:rPr>
      </w:pPr>
    </w:p>
    <w:p w:rsidR="008531F8" w:rsidRDefault="008531F8" w:rsidP="008531F8">
      <w:pPr>
        <w:jc w:val="center"/>
        <w:rPr>
          <w:rFonts w:ascii="Helvetica" w:hAnsi="Helvetica" w:cs="Helvetica"/>
          <w:sz w:val="22"/>
          <w:szCs w:val="22"/>
        </w:rPr>
      </w:pPr>
      <w:r w:rsidRPr="00432980">
        <w:rPr>
          <w:rFonts w:ascii="Helvetica" w:hAnsi="Helvetica" w:cs="Helvetica"/>
          <w:sz w:val="22"/>
          <w:szCs w:val="22"/>
        </w:rPr>
        <w:br w:type="page"/>
      </w:r>
    </w:p>
    <w:p w:rsidR="008531F8"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b/>
          <w:sz w:val="22"/>
          <w:szCs w:val="22"/>
        </w:rPr>
      </w:pPr>
      <w:r w:rsidRPr="00432980">
        <w:rPr>
          <w:rFonts w:ascii="Helvetica" w:hAnsi="Helvetica" w:cs="Helvetica"/>
          <w:b/>
          <w:sz w:val="22"/>
          <w:szCs w:val="22"/>
        </w:rPr>
        <w:t>ANEXO ENTREGABLE 9</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“PROPUESTA ECONÓMICA”</w:t>
      </w:r>
    </w:p>
    <w:p w:rsidR="008531F8" w:rsidRDefault="00994F78" w:rsidP="008531F8">
      <w:pPr>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LOCAL </w:t>
      </w:r>
      <w:r>
        <w:rPr>
          <w:rFonts w:ascii="Helvetica" w:hAnsi="Helvetica" w:cs="Helvetica"/>
          <w:noProof/>
          <w:sz w:val="22"/>
          <w:szCs w:val="22"/>
          <w:lang w:eastAsia="es-MX"/>
        </w:rPr>
        <w:t>SIN</w:t>
      </w:r>
      <w:r w:rsidRPr="00432980">
        <w:rPr>
          <w:rFonts w:ascii="Helvetica" w:hAnsi="Helvetica" w:cs="Helvetica"/>
          <w:noProof/>
          <w:sz w:val="22"/>
          <w:szCs w:val="22"/>
          <w:lang w:eastAsia="es-MX"/>
        </w:rPr>
        <w:t xml:space="preserve"> CONCURRENCIA, SEAPAL Nº </w:t>
      </w:r>
      <w:r w:rsidRPr="00994F78">
        <w:rPr>
          <w:rFonts w:ascii="Helvetica" w:hAnsi="Helvetica" w:cs="Helvetica"/>
          <w:noProof/>
          <w:sz w:val="22"/>
          <w:szCs w:val="22"/>
          <w:lang w:eastAsia="es-MX"/>
        </w:rPr>
        <w:t>LPLSC/07/104529/2020</w:t>
      </w:r>
      <w:r w:rsidRPr="00432980">
        <w:rPr>
          <w:rFonts w:ascii="Helvetica" w:hAnsi="Helvetica" w:cs="Helvetica"/>
          <w:noProof/>
          <w:sz w:val="22"/>
          <w:szCs w:val="22"/>
          <w:lang w:eastAsia="es-MX"/>
        </w:rPr>
        <w:t xml:space="preserve"> PARA LA ADQUISICION DE: </w:t>
      </w:r>
      <w:r w:rsidRPr="00994F78">
        <w:rPr>
          <w:rFonts w:ascii="Helvetica" w:hAnsi="Helvetica" w:cs="Helvetica"/>
          <w:noProof/>
          <w:sz w:val="22"/>
          <w:szCs w:val="22"/>
          <w:lang w:eastAsia="es-MX"/>
        </w:rPr>
        <w:t>MANTENIMIENTO CORRECTIVO EQUIPOS DE LABORATORIO</w:t>
      </w:r>
      <w:r w:rsidRPr="00432980">
        <w:rPr>
          <w:rFonts w:ascii="Helvetica" w:hAnsi="Helvetica" w:cs="Helvetica"/>
          <w:noProof/>
          <w:sz w:val="22"/>
          <w:szCs w:val="22"/>
          <w:lang w:eastAsia="es-MX"/>
        </w:rPr>
        <w:t xml:space="preserve"> DE ACUERDO AL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BASES</w:t>
      </w:r>
      <w:r w:rsidR="008531F8" w:rsidRPr="00432980">
        <w:rPr>
          <w:rFonts w:ascii="Helvetica" w:hAnsi="Helvetica" w:cs="Helvetica"/>
          <w:noProof/>
          <w:sz w:val="22"/>
          <w:szCs w:val="22"/>
          <w:lang w:eastAsia="es-MX"/>
        </w:rPr>
        <w:t>.</w:t>
      </w:r>
    </w:p>
    <w:p w:rsidR="008531F8" w:rsidRPr="00432980" w:rsidRDefault="008531F8" w:rsidP="008531F8">
      <w:pPr>
        <w:jc w:val="center"/>
        <w:rPr>
          <w:rFonts w:ascii="Helvetica" w:hAnsi="Helvetica" w:cs="Helvetica"/>
          <w:noProof/>
          <w:sz w:val="22"/>
          <w:szCs w:val="22"/>
          <w:lang w:eastAsia="es-MX"/>
        </w:rPr>
      </w:pPr>
    </w:p>
    <w:p w:rsidR="008531F8" w:rsidRPr="00432980" w:rsidRDefault="008531F8" w:rsidP="008531F8">
      <w:pPr>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P R E S E N T E:</w:t>
      </w:r>
    </w:p>
    <w:p w:rsidR="008531F8" w:rsidRPr="00432980" w:rsidRDefault="008531F8" w:rsidP="008531F8">
      <w:pPr>
        <w:jc w:val="both"/>
        <w:rPr>
          <w:rFonts w:ascii="Helvetica" w:hAnsi="Helvetica" w:cs="Helvetica"/>
          <w:b/>
          <w:caps/>
          <w:sz w:val="22"/>
          <w:szCs w:val="22"/>
        </w:rPr>
      </w:pPr>
    </w:p>
    <w:p w:rsidR="008531F8" w:rsidRPr="00432980" w:rsidRDefault="008531F8" w:rsidP="008531F8">
      <w:pPr>
        <w:jc w:val="both"/>
        <w:rPr>
          <w:rFonts w:ascii="Helvetica" w:hAnsi="Helvetica" w:cs="Helvetica"/>
          <w:sz w:val="22"/>
          <w:szCs w:val="22"/>
        </w:rPr>
      </w:pPr>
    </w:p>
    <w:tbl>
      <w:tblPr>
        <w:tblW w:w="5000" w:type="pct"/>
        <w:jc w:val="center"/>
        <w:tblCellMar>
          <w:left w:w="70" w:type="dxa"/>
          <w:right w:w="70" w:type="dxa"/>
        </w:tblCellMar>
        <w:tblLook w:val="0000" w:firstRow="0" w:lastRow="0" w:firstColumn="0" w:lastColumn="0" w:noHBand="0" w:noVBand="0"/>
      </w:tblPr>
      <w:tblGrid>
        <w:gridCol w:w="1153"/>
        <w:gridCol w:w="1157"/>
        <w:gridCol w:w="1334"/>
        <w:gridCol w:w="1192"/>
        <w:gridCol w:w="2431"/>
        <w:gridCol w:w="1204"/>
        <w:gridCol w:w="1390"/>
      </w:tblGrid>
      <w:tr w:rsidR="008531F8" w:rsidRPr="00432980" w:rsidTr="008531F8">
        <w:trPr>
          <w:jc w:val="center"/>
        </w:trPr>
        <w:tc>
          <w:tcPr>
            <w:tcW w:w="619"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8531F8" w:rsidRPr="00432980" w:rsidRDefault="008531F8" w:rsidP="008531F8">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62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531F8" w:rsidRPr="00432980" w:rsidRDefault="008531F8" w:rsidP="008531F8">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71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531F8" w:rsidRPr="00432980" w:rsidRDefault="008531F8" w:rsidP="008531F8">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531F8" w:rsidRPr="00432980" w:rsidRDefault="008531F8" w:rsidP="008531F8">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67"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531F8" w:rsidRPr="00432980" w:rsidRDefault="008531F8" w:rsidP="008531F8">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45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531F8" w:rsidRPr="00432980" w:rsidRDefault="008531F8" w:rsidP="008531F8">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39"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8531F8" w:rsidRPr="00432980" w:rsidRDefault="008531F8" w:rsidP="008531F8">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8531F8" w:rsidRPr="00432980" w:rsidTr="008531F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531F8" w:rsidRPr="00432980" w:rsidRDefault="008531F8" w:rsidP="008531F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Piedepgina"/>
              <w:tabs>
                <w:tab w:val="clear" w:pos="4419"/>
                <w:tab w:val="clear" w:pos="8838"/>
              </w:tabs>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Ttulo8"/>
              <w:jc w:val="both"/>
              <w:rPr>
                <w:rFonts w:ascii="Helvetica" w:hAnsi="Helvetica" w:cs="Helvetica"/>
                <w:b w:val="0"/>
                <w:caps/>
                <w:sz w:val="22"/>
                <w:szCs w:val="22"/>
              </w:rPr>
            </w:pPr>
          </w:p>
        </w:tc>
      </w:tr>
      <w:tr w:rsidR="008531F8" w:rsidRPr="00432980" w:rsidTr="008531F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531F8" w:rsidRPr="00432980" w:rsidRDefault="008531F8" w:rsidP="008531F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Ttulo8"/>
              <w:jc w:val="both"/>
              <w:rPr>
                <w:rFonts w:ascii="Helvetica" w:hAnsi="Helvetica" w:cs="Helvetica"/>
                <w:b w:val="0"/>
                <w:caps/>
                <w:sz w:val="22"/>
                <w:szCs w:val="22"/>
              </w:rPr>
            </w:pPr>
          </w:p>
        </w:tc>
      </w:tr>
      <w:tr w:rsidR="008531F8" w:rsidRPr="00432980" w:rsidTr="008531F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531F8" w:rsidRPr="00432980" w:rsidRDefault="008531F8" w:rsidP="008531F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Ttulo8"/>
              <w:jc w:val="both"/>
              <w:rPr>
                <w:rFonts w:ascii="Helvetica" w:hAnsi="Helvetica" w:cs="Helvetica"/>
                <w:b w:val="0"/>
                <w:caps/>
                <w:sz w:val="22"/>
                <w:szCs w:val="22"/>
              </w:rPr>
            </w:pPr>
          </w:p>
        </w:tc>
      </w:tr>
      <w:tr w:rsidR="008531F8" w:rsidRPr="00432980" w:rsidTr="008531F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531F8" w:rsidRPr="00432980" w:rsidRDefault="008531F8" w:rsidP="008531F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Ttulo8"/>
              <w:jc w:val="both"/>
              <w:rPr>
                <w:rFonts w:ascii="Helvetica" w:hAnsi="Helvetica" w:cs="Helvetica"/>
                <w:b w:val="0"/>
                <w:caps/>
                <w:sz w:val="22"/>
                <w:szCs w:val="22"/>
              </w:rPr>
            </w:pPr>
          </w:p>
        </w:tc>
      </w:tr>
      <w:tr w:rsidR="008531F8" w:rsidRPr="00432980" w:rsidTr="008531F8">
        <w:trPr>
          <w:jc w:val="center"/>
        </w:trPr>
        <w:tc>
          <w:tcPr>
            <w:tcW w:w="619" w:type="pct"/>
            <w:tcBorders>
              <w:top w:val="single" w:sz="4" w:space="0" w:color="auto"/>
              <w:left w:val="single" w:sz="4" w:space="0" w:color="auto"/>
              <w:bottom w:val="single" w:sz="4" w:space="0" w:color="auto"/>
              <w:right w:val="single" w:sz="4" w:space="0" w:color="auto"/>
            </w:tcBorders>
            <w:vAlign w:val="center"/>
          </w:tcPr>
          <w:p w:rsidR="008531F8" w:rsidRPr="00432980" w:rsidRDefault="008531F8" w:rsidP="008531F8">
            <w:pPr>
              <w:pStyle w:val="Ttulo6"/>
              <w:jc w:val="both"/>
              <w:rPr>
                <w:rFonts w:ascii="Helvetica" w:hAnsi="Helvetica" w:cs="Helvetica"/>
                <w:b w:val="0"/>
                <w:i w:val="0"/>
                <w:caps/>
                <w:szCs w:val="22"/>
              </w:rPr>
            </w:pPr>
          </w:p>
        </w:tc>
        <w:tc>
          <w:tcPr>
            <w:tcW w:w="621"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Ttulo6"/>
              <w:ind w:left="-79"/>
              <w:jc w:val="both"/>
              <w:rPr>
                <w:rFonts w:ascii="Helvetica" w:hAnsi="Helvetica" w:cs="Helvetica"/>
                <w:b w:val="0"/>
                <w:i w:val="0"/>
                <w:caps/>
                <w:szCs w:val="22"/>
              </w:rPr>
            </w:pPr>
          </w:p>
        </w:tc>
        <w:tc>
          <w:tcPr>
            <w:tcW w:w="711"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1267"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459" w:type="pct"/>
            <w:tcBorders>
              <w:top w:val="single" w:sz="4" w:space="0" w:color="auto"/>
              <w:left w:val="nil"/>
              <w:bottom w:val="single" w:sz="4" w:space="0" w:color="auto"/>
              <w:right w:val="single" w:sz="4" w:space="0" w:color="auto"/>
            </w:tcBorders>
            <w:vAlign w:val="center"/>
          </w:tcPr>
          <w:p w:rsidR="008531F8" w:rsidRPr="00432980" w:rsidRDefault="008531F8" w:rsidP="008531F8">
            <w:pPr>
              <w:jc w:val="both"/>
              <w:rPr>
                <w:rFonts w:ascii="Helvetica" w:hAnsi="Helvetica" w:cs="Helvetica"/>
                <w:caps/>
                <w:sz w:val="22"/>
                <w:szCs w:val="22"/>
              </w:rPr>
            </w:pPr>
          </w:p>
        </w:tc>
        <w:tc>
          <w:tcPr>
            <w:tcW w:w="739"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Ttulo8"/>
              <w:jc w:val="both"/>
              <w:rPr>
                <w:rFonts w:ascii="Helvetica" w:hAnsi="Helvetica" w:cs="Helvetica"/>
                <w:b w:val="0"/>
                <w:caps/>
                <w:sz w:val="22"/>
                <w:szCs w:val="22"/>
              </w:rPr>
            </w:pPr>
          </w:p>
        </w:tc>
      </w:tr>
      <w:tr w:rsidR="008531F8" w:rsidRPr="00432980" w:rsidTr="008531F8">
        <w:trPr>
          <w:cantSplit/>
          <w:jc w:val="center"/>
        </w:trPr>
        <w:tc>
          <w:tcPr>
            <w:tcW w:w="4261" w:type="pct"/>
            <w:gridSpan w:val="6"/>
            <w:tcBorders>
              <w:top w:val="single" w:sz="4" w:space="0" w:color="auto"/>
              <w:right w:val="single" w:sz="4" w:space="0" w:color="auto"/>
            </w:tcBorders>
            <w:vAlign w:val="center"/>
          </w:tcPr>
          <w:p w:rsidR="008531F8" w:rsidRPr="00432980" w:rsidRDefault="008531F8" w:rsidP="008531F8">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39"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Ttulo8"/>
              <w:jc w:val="both"/>
              <w:rPr>
                <w:rFonts w:ascii="Helvetica" w:hAnsi="Helvetica" w:cs="Helvetica"/>
                <w:b w:val="0"/>
                <w:caps/>
                <w:sz w:val="22"/>
                <w:szCs w:val="22"/>
              </w:rPr>
            </w:pPr>
          </w:p>
          <w:p w:rsidR="008531F8" w:rsidRPr="00432980" w:rsidRDefault="008531F8" w:rsidP="008531F8">
            <w:pPr>
              <w:jc w:val="both"/>
              <w:rPr>
                <w:rFonts w:ascii="Helvetica" w:hAnsi="Helvetica" w:cs="Helvetica"/>
                <w:sz w:val="22"/>
                <w:szCs w:val="22"/>
              </w:rPr>
            </w:pPr>
          </w:p>
        </w:tc>
      </w:tr>
      <w:tr w:rsidR="008531F8" w:rsidRPr="00432980" w:rsidTr="008531F8">
        <w:trPr>
          <w:cantSplit/>
          <w:jc w:val="center"/>
        </w:trPr>
        <w:tc>
          <w:tcPr>
            <w:tcW w:w="4261" w:type="pct"/>
            <w:gridSpan w:val="6"/>
            <w:tcBorders>
              <w:right w:val="single" w:sz="4" w:space="0" w:color="auto"/>
            </w:tcBorders>
            <w:vAlign w:val="center"/>
          </w:tcPr>
          <w:p w:rsidR="008531F8" w:rsidRPr="00432980" w:rsidRDefault="008531F8" w:rsidP="008531F8">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39"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Ttulo8"/>
              <w:jc w:val="both"/>
              <w:rPr>
                <w:rFonts w:ascii="Helvetica" w:hAnsi="Helvetica" w:cs="Helvetica"/>
                <w:b w:val="0"/>
                <w:caps/>
                <w:sz w:val="22"/>
                <w:szCs w:val="22"/>
              </w:rPr>
            </w:pPr>
          </w:p>
          <w:p w:rsidR="008531F8" w:rsidRPr="00432980" w:rsidRDefault="008531F8" w:rsidP="008531F8">
            <w:pPr>
              <w:jc w:val="both"/>
              <w:rPr>
                <w:rFonts w:ascii="Helvetica" w:hAnsi="Helvetica" w:cs="Helvetica"/>
                <w:sz w:val="22"/>
                <w:szCs w:val="22"/>
              </w:rPr>
            </w:pPr>
          </w:p>
        </w:tc>
      </w:tr>
      <w:tr w:rsidR="008531F8" w:rsidRPr="00432980" w:rsidTr="008531F8">
        <w:trPr>
          <w:cantSplit/>
          <w:jc w:val="center"/>
        </w:trPr>
        <w:tc>
          <w:tcPr>
            <w:tcW w:w="4261" w:type="pct"/>
            <w:gridSpan w:val="6"/>
            <w:tcBorders>
              <w:right w:val="single" w:sz="4" w:space="0" w:color="auto"/>
            </w:tcBorders>
            <w:vAlign w:val="center"/>
          </w:tcPr>
          <w:p w:rsidR="008531F8" w:rsidRPr="00432980" w:rsidRDefault="008531F8" w:rsidP="008531F8">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39" w:type="pct"/>
            <w:tcBorders>
              <w:top w:val="single" w:sz="4" w:space="0" w:color="auto"/>
              <w:left w:val="nil"/>
              <w:bottom w:val="single" w:sz="4" w:space="0" w:color="auto"/>
              <w:right w:val="single" w:sz="4" w:space="0" w:color="auto"/>
            </w:tcBorders>
            <w:vAlign w:val="center"/>
          </w:tcPr>
          <w:p w:rsidR="008531F8" w:rsidRPr="00432980" w:rsidRDefault="008531F8" w:rsidP="008531F8">
            <w:pPr>
              <w:pStyle w:val="Ttulo8"/>
              <w:jc w:val="both"/>
              <w:rPr>
                <w:rFonts w:ascii="Helvetica" w:hAnsi="Helvetica" w:cs="Helvetica"/>
                <w:b w:val="0"/>
                <w:caps/>
                <w:sz w:val="22"/>
                <w:szCs w:val="22"/>
              </w:rPr>
            </w:pPr>
          </w:p>
          <w:p w:rsidR="008531F8" w:rsidRPr="00432980" w:rsidRDefault="008531F8" w:rsidP="008531F8">
            <w:pPr>
              <w:jc w:val="both"/>
              <w:rPr>
                <w:rFonts w:ascii="Helvetica" w:hAnsi="Helvetica" w:cs="Helvetica"/>
                <w:sz w:val="22"/>
                <w:szCs w:val="22"/>
              </w:rPr>
            </w:pPr>
          </w:p>
        </w:tc>
      </w:tr>
    </w:tbl>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8531F8" w:rsidRPr="00432980" w:rsidRDefault="008531F8" w:rsidP="008531F8">
      <w:pPr>
        <w:jc w:val="both"/>
        <w:rPr>
          <w:rFonts w:ascii="Helvetica" w:hAnsi="Helvetica" w:cs="Helvetica"/>
          <w:sz w:val="22"/>
          <w:szCs w:val="22"/>
        </w:rPr>
      </w:pPr>
    </w:p>
    <w:p w:rsidR="008531F8" w:rsidRPr="00432980" w:rsidRDefault="008531F8" w:rsidP="008531F8">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8531F8" w:rsidRPr="00432980" w:rsidRDefault="008531F8" w:rsidP="008531F8">
      <w:pPr>
        <w:jc w:val="both"/>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PROTESTO LO NECESARIO:</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(LUGAR Y FECHA)</w:t>
      </w:r>
    </w:p>
    <w:p w:rsidR="008531F8" w:rsidRPr="00432980"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_____________________________________</w:t>
      </w:r>
    </w:p>
    <w:p w:rsidR="008531F8" w:rsidRPr="00432980" w:rsidRDefault="008531F8" w:rsidP="008531F8">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8531F8" w:rsidRPr="00205A56" w:rsidRDefault="008531F8" w:rsidP="008531F8">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8531F8" w:rsidRDefault="008531F8" w:rsidP="008531F8"/>
    <w:p w:rsidR="005247CF" w:rsidRDefault="005247CF"/>
    <w:sectPr w:rsidR="005247CF" w:rsidSect="008531F8">
      <w:headerReference w:type="default" r:id="rId11"/>
      <w:footerReference w:type="default" r:id="rId12"/>
      <w:pgSz w:w="11906" w:h="16838" w:code="9"/>
      <w:pgMar w:top="1418" w:right="1043" w:bottom="1690" w:left="992"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95F" w:rsidRDefault="00E0795F" w:rsidP="005A233E">
      <w:r>
        <w:separator/>
      </w:r>
    </w:p>
  </w:endnote>
  <w:endnote w:type="continuationSeparator" w:id="0">
    <w:p w:rsidR="00E0795F" w:rsidRDefault="00E0795F" w:rsidP="005A2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F8" w:rsidRDefault="008531F8">
    <w:pPr>
      <w:tabs>
        <w:tab w:val="center" w:pos="4550"/>
        <w:tab w:val="left" w:pos="5818"/>
      </w:tabs>
      <w:ind w:right="260"/>
      <w:jc w:val="right"/>
      <w:rPr>
        <w:color w:val="323E4F" w:themeColor="text2" w:themeShade="BF"/>
      </w:rPr>
    </w:pPr>
    <w:r>
      <w:rPr>
        <w:color w:val="8496B0" w:themeColor="text2" w:themeTint="99"/>
        <w:spacing w:val="60"/>
        <w:lang w:val="es-ES"/>
      </w:rPr>
      <w:t>Página</w:t>
    </w:r>
    <w:r>
      <w:rPr>
        <w:color w:val="8496B0" w:themeColor="text2" w:themeTint="99"/>
        <w:lang w:val="es-ES"/>
      </w:rPr>
      <w:t xml:space="preserve"> </w:t>
    </w:r>
    <w:r>
      <w:rPr>
        <w:color w:val="323E4F" w:themeColor="text2" w:themeShade="BF"/>
      </w:rPr>
      <w:fldChar w:fldCharType="begin"/>
    </w:r>
    <w:r>
      <w:rPr>
        <w:color w:val="323E4F" w:themeColor="text2" w:themeShade="BF"/>
      </w:rPr>
      <w:instrText>PAGE   \* MERGEFORMAT</w:instrText>
    </w:r>
    <w:r>
      <w:rPr>
        <w:color w:val="323E4F" w:themeColor="text2" w:themeShade="BF"/>
      </w:rPr>
      <w:fldChar w:fldCharType="separate"/>
    </w:r>
    <w:r w:rsidR="00AA7542" w:rsidRPr="00AA7542">
      <w:rPr>
        <w:noProof/>
        <w:color w:val="323E4F" w:themeColor="text2" w:themeShade="BF"/>
        <w:lang w:val="es-ES"/>
      </w:rPr>
      <w:t>36</w:t>
    </w:r>
    <w:r>
      <w:rPr>
        <w:color w:val="323E4F" w:themeColor="text2" w:themeShade="BF"/>
      </w:rPr>
      <w:fldChar w:fldCharType="end"/>
    </w:r>
    <w:r>
      <w:rPr>
        <w:color w:val="323E4F" w:themeColor="text2" w:themeShade="BF"/>
        <w:lang w:val="es-ES"/>
      </w:rPr>
      <w:t xml:space="preserve"> | </w:t>
    </w:r>
    <w:r>
      <w:rPr>
        <w:color w:val="323E4F" w:themeColor="text2" w:themeShade="BF"/>
      </w:rPr>
      <w:fldChar w:fldCharType="begin"/>
    </w:r>
    <w:r>
      <w:rPr>
        <w:color w:val="323E4F" w:themeColor="text2" w:themeShade="BF"/>
      </w:rPr>
      <w:instrText>NUMPAGES  \* Arabic  \* MERGEFORMAT</w:instrText>
    </w:r>
    <w:r>
      <w:rPr>
        <w:color w:val="323E4F" w:themeColor="text2" w:themeShade="BF"/>
      </w:rPr>
      <w:fldChar w:fldCharType="separate"/>
    </w:r>
    <w:r w:rsidR="00AA7542" w:rsidRPr="00AA7542">
      <w:rPr>
        <w:noProof/>
        <w:color w:val="323E4F" w:themeColor="text2" w:themeShade="BF"/>
        <w:lang w:val="es-ES"/>
      </w:rPr>
      <w:t>48</w:t>
    </w:r>
    <w:r>
      <w:rPr>
        <w:color w:val="323E4F" w:themeColor="text2" w:themeShade="BF"/>
      </w:rPr>
      <w:fldChar w:fldCharType="end"/>
    </w:r>
  </w:p>
  <w:p w:rsidR="008531F8" w:rsidRDefault="008531F8">
    <w:pPr>
      <w:tabs>
        <w:tab w:val="center" w:pos="4550"/>
        <w:tab w:val="left" w:pos="5818"/>
      </w:tabs>
      <w:ind w:right="260"/>
      <w:jc w:val="right"/>
      <w:rPr>
        <w:color w:val="323E4F" w:themeColor="text2" w:themeShade="BF"/>
      </w:rPr>
    </w:pPr>
  </w:p>
  <w:p w:rsidR="008531F8" w:rsidRDefault="008531F8">
    <w:pPr>
      <w:tabs>
        <w:tab w:val="center" w:pos="4550"/>
        <w:tab w:val="left" w:pos="5818"/>
      </w:tabs>
      <w:ind w:right="260"/>
      <w:jc w:val="right"/>
      <w:rPr>
        <w:color w:val="222A35" w:themeColor="text2" w:themeShade="80"/>
      </w:rPr>
    </w:pPr>
  </w:p>
  <w:p w:rsidR="008531F8" w:rsidRDefault="008531F8">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95F" w:rsidRDefault="00E0795F" w:rsidP="005A233E">
      <w:r>
        <w:separator/>
      </w:r>
    </w:p>
  </w:footnote>
  <w:footnote w:type="continuationSeparator" w:id="0">
    <w:p w:rsidR="00E0795F" w:rsidRDefault="00E0795F" w:rsidP="005A233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531F8" w:rsidRDefault="008531F8" w:rsidP="008531F8">
    <w:pPr>
      <w:jc w:val="right"/>
      <w:rPr>
        <w:rFonts w:ascii="Aileron" w:hAnsi="Aileron"/>
        <w:b/>
        <w:bCs/>
        <w:sz w:val="32"/>
        <w:szCs w:val="32"/>
        <w:lang w:val="es-ES"/>
      </w:rPr>
    </w:pPr>
    <w:r>
      <w:rPr>
        <w:noProof/>
        <w:lang w:eastAsia="es-MX"/>
      </w:rPr>
      <w:drawing>
        <wp:anchor distT="0" distB="0" distL="114300" distR="114300" simplePos="0" relativeHeight="251659264" behindDoc="1" locked="0" layoutInCell="1" allowOverlap="1" wp14:anchorId="1069CADB" wp14:editId="4597FB0B">
          <wp:simplePos x="0" y="0"/>
          <wp:positionH relativeFrom="column">
            <wp:posOffset>-677545</wp:posOffset>
          </wp:positionH>
          <wp:positionV relativeFrom="paragraph">
            <wp:posOffset>-567690</wp:posOffset>
          </wp:positionV>
          <wp:extent cx="7772400" cy="10829925"/>
          <wp:effectExtent l="0" t="0" r="0" b="9525"/>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ojaMembretada_seapal_Carta.jpg"/>
                  <pic:cNvPicPr/>
                </pic:nvPicPr>
                <pic:blipFill>
                  <a:blip r:embed="rId1" cstate="screen">
                    <a:extLst>
                      <a:ext uri="{28A0092B-C50C-407E-A947-70E740481C1C}">
                        <a14:useLocalDpi xmlns:a14="http://schemas.microsoft.com/office/drawing/2010/main"/>
                      </a:ext>
                    </a:extLst>
                  </a:blip>
                  <a:stretch>
                    <a:fillRect/>
                  </a:stretch>
                </pic:blipFill>
                <pic:spPr>
                  <a:xfrm>
                    <a:off x="0" y="0"/>
                    <a:ext cx="7772400" cy="10829925"/>
                  </a:xfrm>
                  <a:prstGeom prst="rect">
                    <a:avLst/>
                  </a:prstGeom>
                </pic:spPr>
              </pic:pic>
            </a:graphicData>
          </a:graphic>
          <wp14:sizeRelH relativeFrom="page">
            <wp14:pctWidth>0</wp14:pctWidth>
          </wp14:sizeRelH>
          <wp14:sizeRelV relativeFrom="page">
            <wp14:pctHeight>0</wp14:pctHeight>
          </wp14:sizeRelV>
        </wp:anchor>
      </w:drawing>
    </w:r>
  </w:p>
  <w:p w:rsidR="008531F8" w:rsidRDefault="008531F8">
    <w:pPr>
      <w:pStyle w:val="Encabezado"/>
    </w:pPr>
  </w:p>
  <w:p w:rsidR="008531F8" w:rsidRDefault="008531F8">
    <w:pPr>
      <w:pStyle w:val="Encabezado"/>
    </w:pPr>
  </w:p>
  <w:p w:rsidR="008531F8" w:rsidRDefault="005A233E" w:rsidP="005A233E">
    <w:pPr>
      <w:pStyle w:val="Encabezado"/>
      <w:tabs>
        <w:tab w:val="clear" w:pos="4419"/>
        <w:tab w:val="clear" w:pos="8838"/>
        <w:tab w:val="left" w:pos="6140"/>
      </w:tabs>
    </w:pPr>
    <w:r>
      <w:tab/>
    </w:r>
  </w:p>
  <w:p w:rsidR="008531F8" w:rsidRDefault="008531F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3B720C"/>
    <w:multiLevelType w:val="hybridMultilevel"/>
    <w:tmpl w:val="0C625EFA"/>
    <w:lvl w:ilvl="0" w:tplc="080A0001">
      <w:start w:val="1"/>
      <w:numFmt w:val="bullet"/>
      <w:lvlText w:val=""/>
      <w:lvlJc w:val="left"/>
      <w:pPr>
        <w:ind w:left="720" w:hanging="360"/>
      </w:pPr>
      <w:rPr>
        <w:rFonts w:ascii="Symbol" w:hAnsi="Symbol" w:hint="default"/>
      </w:rPr>
    </w:lvl>
    <w:lvl w:ilvl="1" w:tplc="080A0003">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2CA22E0"/>
    <w:multiLevelType w:val="hybridMultilevel"/>
    <w:tmpl w:val="515248B2"/>
    <w:lvl w:ilvl="0" w:tplc="080A0001">
      <w:start w:val="1"/>
      <w:numFmt w:val="bullet"/>
      <w:lvlText w:val=""/>
      <w:lvlJc w:val="left"/>
      <w:pPr>
        <w:ind w:left="1428" w:hanging="360"/>
      </w:pPr>
      <w:rPr>
        <w:rFonts w:ascii="Symbol" w:hAnsi="Symbol" w:hint="default"/>
      </w:rPr>
    </w:lvl>
    <w:lvl w:ilvl="1" w:tplc="080A0003">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2"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3" w15:restartNumberingAfterBreak="0">
    <w:nsid w:val="08FC6B84"/>
    <w:multiLevelType w:val="hybridMultilevel"/>
    <w:tmpl w:val="6D50221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6" w15:restartNumberingAfterBreak="0">
    <w:nsid w:val="10524D5D"/>
    <w:multiLevelType w:val="hybridMultilevel"/>
    <w:tmpl w:val="0C580640"/>
    <w:lvl w:ilvl="0" w:tplc="41220116">
      <w:start w:val="1"/>
      <w:numFmt w:val="decimal"/>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8"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9" w15:restartNumberingAfterBreak="0">
    <w:nsid w:val="19EA49B4"/>
    <w:multiLevelType w:val="hybridMultilevel"/>
    <w:tmpl w:val="A262395E"/>
    <w:lvl w:ilvl="0" w:tplc="36D27B54">
      <w:start w:val="1"/>
      <w:numFmt w:val="bullet"/>
      <w:lvlText w:val=""/>
      <w:lvlJc w:val="left"/>
      <w:pPr>
        <w:ind w:left="720" w:hanging="360"/>
      </w:pPr>
      <w:rPr>
        <w:rFonts w:ascii="Symbol" w:eastAsiaTheme="minorHAnsi"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1AE60D29"/>
    <w:multiLevelType w:val="hybridMultilevel"/>
    <w:tmpl w:val="2BD290E4"/>
    <w:lvl w:ilvl="0" w:tplc="080A0001">
      <w:start w:val="1"/>
      <w:numFmt w:val="bullet"/>
      <w:lvlText w:val=""/>
      <w:lvlJc w:val="left"/>
      <w:pPr>
        <w:ind w:left="1428" w:hanging="360"/>
      </w:pPr>
      <w:rPr>
        <w:rFonts w:ascii="Symbol" w:hAnsi="Symbol" w:hint="default"/>
      </w:rPr>
    </w:lvl>
    <w:lvl w:ilvl="1" w:tplc="080A0003" w:tentative="1">
      <w:start w:val="1"/>
      <w:numFmt w:val="bullet"/>
      <w:lvlText w:val="o"/>
      <w:lvlJc w:val="left"/>
      <w:pPr>
        <w:ind w:left="2148" w:hanging="360"/>
      </w:pPr>
      <w:rPr>
        <w:rFonts w:ascii="Courier New" w:hAnsi="Courier New" w:cs="Courier New"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1" w15:restartNumberingAfterBreak="0">
    <w:nsid w:val="1BD909C9"/>
    <w:multiLevelType w:val="hybridMultilevel"/>
    <w:tmpl w:val="3EB4D0C6"/>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25950126"/>
    <w:multiLevelType w:val="hybridMultilevel"/>
    <w:tmpl w:val="73E6D3A4"/>
    <w:lvl w:ilvl="0" w:tplc="080A0001">
      <w:start w:val="1"/>
      <w:numFmt w:val="bullet"/>
      <w:lvlText w:val=""/>
      <w:lvlJc w:val="left"/>
      <w:pPr>
        <w:ind w:left="1428" w:hanging="360"/>
      </w:pPr>
      <w:rPr>
        <w:rFonts w:ascii="Symbol" w:hAnsi="Symbol" w:hint="default"/>
      </w:rPr>
    </w:lvl>
    <w:lvl w:ilvl="1" w:tplc="5C2677BC">
      <w:start w:val="3"/>
      <w:numFmt w:val="bullet"/>
      <w:lvlText w:val="•"/>
      <w:lvlJc w:val="left"/>
      <w:pPr>
        <w:ind w:left="2148" w:hanging="360"/>
      </w:pPr>
      <w:rPr>
        <w:rFonts w:ascii="Segoe UI" w:eastAsiaTheme="minorHAnsi" w:hAnsi="Segoe UI" w:cs="Segoe UI"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abstractNum w:abstractNumId="13"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28D354B7"/>
    <w:multiLevelType w:val="hybridMultilevel"/>
    <w:tmpl w:val="680CF8EE"/>
    <w:lvl w:ilvl="0" w:tplc="671042E6">
      <w:start w:val="1"/>
      <w:numFmt w:val="lowerLetter"/>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35F9425A"/>
    <w:multiLevelType w:val="hybridMultilevel"/>
    <w:tmpl w:val="47562626"/>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8"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9"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1"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23" w15:restartNumberingAfterBreak="0">
    <w:nsid w:val="4F4A052F"/>
    <w:multiLevelType w:val="hybridMultilevel"/>
    <w:tmpl w:val="2A6A72EE"/>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24"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53D84874"/>
    <w:multiLevelType w:val="hybridMultilevel"/>
    <w:tmpl w:val="AA5C32F6"/>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568D1E13"/>
    <w:multiLevelType w:val="hybridMultilevel"/>
    <w:tmpl w:val="96C8F13A"/>
    <w:lvl w:ilvl="0" w:tplc="F3B865B2">
      <w:start w:val="1"/>
      <w:numFmt w:val="decimal"/>
      <w:lvlText w:val="%1."/>
      <w:lvlJc w:val="left"/>
      <w:pPr>
        <w:ind w:left="360" w:hanging="360"/>
      </w:pPr>
      <w:rPr>
        <w:rFonts w:hint="default"/>
      </w:rPr>
    </w:lvl>
    <w:lvl w:ilvl="1" w:tplc="080A0019">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8"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60393C1A"/>
    <w:multiLevelType w:val="hybridMultilevel"/>
    <w:tmpl w:val="F8988F24"/>
    <w:lvl w:ilvl="0" w:tplc="080A0019">
      <w:start w:val="1"/>
      <w:numFmt w:val="lowerLetter"/>
      <w:lvlText w:val="%1."/>
      <w:lvlJc w:val="left"/>
      <w:pPr>
        <w:ind w:left="720" w:hanging="360"/>
      </w:pPr>
    </w:lvl>
    <w:lvl w:ilvl="1" w:tplc="080A0001">
      <w:start w:val="1"/>
      <w:numFmt w:val="bullet"/>
      <w:lvlText w:val=""/>
      <w:lvlJc w:val="left"/>
      <w:pPr>
        <w:ind w:left="1440" w:hanging="360"/>
      </w:pPr>
      <w:rPr>
        <w:rFonts w:ascii="Symbol" w:hAnsi="Symbol"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2" w15:restartNumberingAfterBreak="0">
    <w:nsid w:val="6A19038B"/>
    <w:multiLevelType w:val="hybridMultilevel"/>
    <w:tmpl w:val="1D4C5700"/>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FCE07CD"/>
    <w:multiLevelType w:val="hybridMultilevel"/>
    <w:tmpl w:val="F44836B8"/>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34" w15:restartNumberingAfterBreak="0">
    <w:nsid w:val="706B786A"/>
    <w:multiLevelType w:val="hybridMultilevel"/>
    <w:tmpl w:val="A43AB5EA"/>
    <w:lvl w:ilvl="0" w:tplc="080A0001">
      <w:start w:val="1"/>
      <w:numFmt w:val="bullet"/>
      <w:lvlText w:val=""/>
      <w:lvlJc w:val="left"/>
      <w:pPr>
        <w:ind w:left="1092" w:hanging="360"/>
      </w:pPr>
      <w:rPr>
        <w:rFonts w:ascii="Symbol" w:hAnsi="Symbol" w:hint="default"/>
      </w:rPr>
    </w:lvl>
    <w:lvl w:ilvl="1" w:tplc="080A0003" w:tentative="1">
      <w:start w:val="1"/>
      <w:numFmt w:val="bullet"/>
      <w:lvlText w:val="o"/>
      <w:lvlJc w:val="left"/>
      <w:pPr>
        <w:ind w:left="1812" w:hanging="360"/>
      </w:pPr>
      <w:rPr>
        <w:rFonts w:ascii="Courier New" w:hAnsi="Courier New" w:cs="Courier New" w:hint="default"/>
      </w:rPr>
    </w:lvl>
    <w:lvl w:ilvl="2" w:tplc="080A0005" w:tentative="1">
      <w:start w:val="1"/>
      <w:numFmt w:val="bullet"/>
      <w:lvlText w:val=""/>
      <w:lvlJc w:val="left"/>
      <w:pPr>
        <w:ind w:left="2532" w:hanging="360"/>
      </w:pPr>
      <w:rPr>
        <w:rFonts w:ascii="Wingdings" w:hAnsi="Wingdings" w:hint="default"/>
      </w:rPr>
    </w:lvl>
    <w:lvl w:ilvl="3" w:tplc="080A0001" w:tentative="1">
      <w:start w:val="1"/>
      <w:numFmt w:val="bullet"/>
      <w:lvlText w:val=""/>
      <w:lvlJc w:val="left"/>
      <w:pPr>
        <w:ind w:left="3252" w:hanging="360"/>
      </w:pPr>
      <w:rPr>
        <w:rFonts w:ascii="Symbol" w:hAnsi="Symbol" w:hint="default"/>
      </w:rPr>
    </w:lvl>
    <w:lvl w:ilvl="4" w:tplc="080A0003" w:tentative="1">
      <w:start w:val="1"/>
      <w:numFmt w:val="bullet"/>
      <w:lvlText w:val="o"/>
      <w:lvlJc w:val="left"/>
      <w:pPr>
        <w:ind w:left="3972" w:hanging="360"/>
      </w:pPr>
      <w:rPr>
        <w:rFonts w:ascii="Courier New" w:hAnsi="Courier New" w:cs="Courier New" w:hint="default"/>
      </w:rPr>
    </w:lvl>
    <w:lvl w:ilvl="5" w:tplc="080A0005">
      <w:start w:val="1"/>
      <w:numFmt w:val="bullet"/>
      <w:lvlText w:val=""/>
      <w:lvlJc w:val="left"/>
      <w:pPr>
        <w:ind w:left="4692" w:hanging="360"/>
      </w:pPr>
      <w:rPr>
        <w:rFonts w:ascii="Wingdings" w:hAnsi="Wingdings" w:hint="default"/>
      </w:rPr>
    </w:lvl>
    <w:lvl w:ilvl="6" w:tplc="080A0001" w:tentative="1">
      <w:start w:val="1"/>
      <w:numFmt w:val="bullet"/>
      <w:lvlText w:val=""/>
      <w:lvlJc w:val="left"/>
      <w:pPr>
        <w:ind w:left="5412" w:hanging="360"/>
      </w:pPr>
      <w:rPr>
        <w:rFonts w:ascii="Symbol" w:hAnsi="Symbol" w:hint="default"/>
      </w:rPr>
    </w:lvl>
    <w:lvl w:ilvl="7" w:tplc="080A0003" w:tentative="1">
      <w:start w:val="1"/>
      <w:numFmt w:val="bullet"/>
      <w:lvlText w:val="o"/>
      <w:lvlJc w:val="left"/>
      <w:pPr>
        <w:ind w:left="6132" w:hanging="360"/>
      </w:pPr>
      <w:rPr>
        <w:rFonts w:ascii="Courier New" w:hAnsi="Courier New" w:cs="Courier New" w:hint="default"/>
      </w:rPr>
    </w:lvl>
    <w:lvl w:ilvl="8" w:tplc="080A0005" w:tentative="1">
      <w:start w:val="1"/>
      <w:numFmt w:val="bullet"/>
      <w:lvlText w:val=""/>
      <w:lvlJc w:val="left"/>
      <w:pPr>
        <w:ind w:left="6852" w:hanging="360"/>
      </w:pPr>
      <w:rPr>
        <w:rFonts w:ascii="Wingdings" w:hAnsi="Wingdings" w:hint="default"/>
      </w:rPr>
    </w:lvl>
  </w:abstractNum>
  <w:abstractNum w:abstractNumId="35" w15:restartNumberingAfterBreak="0">
    <w:nsid w:val="713B3CC2"/>
    <w:multiLevelType w:val="hybridMultilevel"/>
    <w:tmpl w:val="CE982F3E"/>
    <w:lvl w:ilvl="0" w:tplc="BA3C2200">
      <w:numFmt w:val="bullet"/>
      <w:lvlText w:val="-"/>
      <w:lvlJc w:val="left"/>
      <w:pPr>
        <w:ind w:left="720" w:hanging="360"/>
      </w:pPr>
      <w:rPr>
        <w:rFonts w:ascii="Arial" w:eastAsiaTheme="minorHAnsi"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6"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37"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8"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40"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41" w15:restartNumberingAfterBreak="0">
    <w:nsid w:val="7EFD1197"/>
    <w:multiLevelType w:val="hybridMultilevel"/>
    <w:tmpl w:val="0E92689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3"/>
  </w:num>
  <w:num w:numId="2">
    <w:abstractNumId w:val="36"/>
  </w:num>
  <w:num w:numId="3">
    <w:abstractNumId w:val="22"/>
  </w:num>
  <w:num w:numId="4">
    <w:abstractNumId w:val="30"/>
  </w:num>
  <w:num w:numId="5">
    <w:abstractNumId w:val="40"/>
    <w:lvlOverride w:ilvl="0">
      <w:startOverride w:val="1"/>
    </w:lvlOverride>
  </w:num>
  <w:num w:numId="6">
    <w:abstractNumId w:val="38"/>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8"/>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num>
  <w:num w:numId="11">
    <w:abstractNumId w:val="11"/>
  </w:num>
  <w:num w:numId="12">
    <w:abstractNumId w:val="17"/>
  </w:num>
  <w:num w:numId="13">
    <w:abstractNumId w:val="20"/>
  </w:num>
  <w:num w:numId="14">
    <w:abstractNumId w:val="26"/>
  </w:num>
  <w:num w:numId="15">
    <w:abstractNumId w:val="7"/>
  </w:num>
  <w:num w:numId="16">
    <w:abstractNumId w:val="39"/>
  </w:num>
  <w:num w:numId="17">
    <w:abstractNumId w:val="28"/>
  </w:num>
  <w:num w:numId="18">
    <w:abstractNumId w:val="5"/>
  </w:num>
  <w:num w:numId="19">
    <w:abstractNumId w:val="4"/>
  </w:num>
  <w:num w:numId="20">
    <w:abstractNumId w:val="14"/>
  </w:num>
  <w:num w:numId="21">
    <w:abstractNumId w:val="19"/>
  </w:num>
  <w:num w:numId="22">
    <w:abstractNumId w:val="37"/>
  </w:num>
  <w:num w:numId="23">
    <w:abstractNumId w:val="21"/>
  </w:num>
  <w:num w:numId="24">
    <w:abstractNumId w:val="15"/>
  </w:num>
  <w:num w:numId="25">
    <w:abstractNumId w:val="24"/>
  </w:num>
  <w:num w:numId="26">
    <w:abstractNumId w:val="31"/>
  </w:num>
  <w:num w:numId="27">
    <w:abstractNumId w:val="34"/>
  </w:num>
  <w:num w:numId="28">
    <w:abstractNumId w:val="33"/>
  </w:num>
  <w:num w:numId="29">
    <w:abstractNumId w:val="3"/>
  </w:num>
  <w:num w:numId="30">
    <w:abstractNumId w:val="27"/>
  </w:num>
  <w:num w:numId="31">
    <w:abstractNumId w:val="10"/>
  </w:num>
  <w:num w:numId="32">
    <w:abstractNumId w:val="32"/>
  </w:num>
  <w:num w:numId="33">
    <w:abstractNumId w:val="0"/>
  </w:num>
  <w:num w:numId="34">
    <w:abstractNumId w:val="29"/>
  </w:num>
  <w:num w:numId="35">
    <w:abstractNumId w:val="1"/>
  </w:num>
  <w:num w:numId="36">
    <w:abstractNumId w:val="12"/>
  </w:num>
  <w:num w:numId="37">
    <w:abstractNumId w:val="41"/>
  </w:num>
  <w:num w:numId="38">
    <w:abstractNumId w:val="13"/>
  </w:num>
  <w:num w:numId="39">
    <w:abstractNumId w:val="25"/>
  </w:num>
  <w:num w:numId="40">
    <w:abstractNumId w:val="6"/>
  </w:num>
  <w:num w:numId="41">
    <w:abstractNumId w:val="35"/>
  </w:num>
  <w:num w:numId="4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31F8"/>
    <w:rsid w:val="00166F80"/>
    <w:rsid w:val="00202B1A"/>
    <w:rsid w:val="00255C68"/>
    <w:rsid w:val="005247CF"/>
    <w:rsid w:val="005A233E"/>
    <w:rsid w:val="007723EC"/>
    <w:rsid w:val="008531F8"/>
    <w:rsid w:val="008921EA"/>
    <w:rsid w:val="008A506C"/>
    <w:rsid w:val="008C70D0"/>
    <w:rsid w:val="008D685D"/>
    <w:rsid w:val="00994F78"/>
    <w:rsid w:val="009E055C"/>
    <w:rsid w:val="00AA7542"/>
    <w:rsid w:val="00D41306"/>
    <w:rsid w:val="00E0795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83997129-BFF7-4B6C-B247-F3CE45D4D9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531F8"/>
    <w:pPr>
      <w:spacing w:after="0" w:line="240" w:lineRule="auto"/>
    </w:pPr>
    <w:rPr>
      <w:sz w:val="24"/>
      <w:szCs w:val="24"/>
    </w:rPr>
  </w:style>
  <w:style w:type="paragraph" w:styleId="Ttulo1">
    <w:name w:val="heading 1"/>
    <w:basedOn w:val="Normal"/>
    <w:next w:val="Normal"/>
    <w:link w:val="Ttulo1Car"/>
    <w:uiPriority w:val="9"/>
    <w:qFormat/>
    <w:rsid w:val="008531F8"/>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8531F8"/>
    <w:pPr>
      <w:keepNext/>
      <w:jc w:val="center"/>
      <w:outlineLvl w:val="1"/>
    </w:pPr>
    <w:rPr>
      <w:rFonts w:ascii="Times New Roman" w:eastAsia="Times New Roman" w:hAnsi="Times New Roman" w:cs="Times New Roman"/>
      <w:b/>
      <w:sz w:val="22"/>
      <w:szCs w:val="20"/>
      <w:lang w:eastAsia="es-ES"/>
    </w:rPr>
  </w:style>
  <w:style w:type="paragraph" w:styleId="Ttulo3">
    <w:name w:val="heading 3"/>
    <w:basedOn w:val="Normal"/>
    <w:next w:val="Normal"/>
    <w:link w:val="Ttulo3Car"/>
    <w:semiHidden/>
    <w:unhideWhenUsed/>
    <w:qFormat/>
    <w:rsid w:val="008531F8"/>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8531F8"/>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8531F8"/>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8531F8"/>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8531F8"/>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8531F8"/>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8531F8"/>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8531F8"/>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8531F8"/>
    <w:rPr>
      <w:rFonts w:ascii="Times New Roman" w:eastAsia="Times New Roman" w:hAnsi="Times New Roman" w:cs="Times New Roman"/>
      <w:b/>
      <w:szCs w:val="20"/>
      <w:lang w:eastAsia="es-ES"/>
    </w:rPr>
  </w:style>
  <w:style w:type="character" w:customStyle="1" w:styleId="Ttulo3Car">
    <w:name w:val="Título 3 Car"/>
    <w:basedOn w:val="Fuentedeprrafopredeter"/>
    <w:link w:val="Ttulo3"/>
    <w:semiHidden/>
    <w:rsid w:val="008531F8"/>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8531F8"/>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8531F8"/>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8531F8"/>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8531F8"/>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8531F8"/>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8531F8"/>
    <w:rPr>
      <w:rFonts w:ascii="Arial" w:eastAsia="Times New Roman" w:hAnsi="Arial" w:cs="Times New Roman"/>
      <w:b/>
      <w:i/>
      <w:szCs w:val="20"/>
      <w:u w:val="single"/>
      <w:lang w:eastAsia="es-ES"/>
    </w:rPr>
  </w:style>
  <w:style w:type="paragraph" w:styleId="Encabezado">
    <w:name w:val="header"/>
    <w:basedOn w:val="Normal"/>
    <w:link w:val="EncabezadoCar"/>
    <w:unhideWhenUsed/>
    <w:rsid w:val="008531F8"/>
    <w:pPr>
      <w:tabs>
        <w:tab w:val="center" w:pos="4419"/>
        <w:tab w:val="right" w:pos="8838"/>
      </w:tabs>
    </w:pPr>
  </w:style>
  <w:style w:type="character" w:customStyle="1" w:styleId="EncabezadoCar">
    <w:name w:val="Encabezado Car"/>
    <w:basedOn w:val="Fuentedeprrafopredeter"/>
    <w:link w:val="Encabezado"/>
    <w:rsid w:val="008531F8"/>
    <w:rPr>
      <w:sz w:val="24"/>
      <w:szCs w:val="24"/>
    </w:rPr>
  </w:style>
  <w:style w:type="paragraph" w:styleId="Piedepgina">
    <w:name w:val="footer"/>
    <w:basedOn w:val="Normal"/>
    <w:link w:val="PiedepginaCar"/>
    <w:uiPriority w:val="99"/>
    <w:unhideWhenUsed/>
    <w:rsid w:val="008531F8"/>
    <w:pPr>
      <w:tabs>
        <w:tab w:val="center" w:pos="4419"/>
        <w:tab w:val="right" w:pos="8838"/>
      </w:tabs>
    </w:pPr>
  </w:style>
  <w:style w:type="character" w:customStyle="1" w:styleId="PiedepginaCar">
    <w:name w:val="Pie de página Car"/>
    <w:basedOn w:val="Fuentedeprrafopredeter"/>
    <w:link w:val="Piedepgina"/>
    <w:uiPriority w:val="99"/>
    <w:rsid w:val="008531F8"/>
    <w:rPr>
      <w:sz w:val="24"/>
      <w:szCs w:val="24"/>
    </w:rPr>
  </w:style>
  <w:style w:type="paragraph" w:styleId="Prrafodelista">
    <w:name w:val="List Paragraph"/>
    <w:basedOn w:val="Normal"/>
    <w:uiPriority w:val="34"/>
    <w:qFormat/>
    <w:rsid w:val="008531F8"/>
    <w:pPr>
      <w:ind w:left="720"/>
      <w:contextualSpacing/>
    </w:pPr>
  </w:style>
  <w:style w:type="table" w:styleId="Tablaconcuadrcula">
    <w:name w:val="Table Grid"/>
    <w:basedOn w:val="Tablanormal"/>
    <w:uiPriority w:val="59"/>
    <w:rsid w:val="008531F8"/>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nhideWhenUsed/>
    <w:rsid w:val="008531F8"/>
    <w:rPr>
      <w:color w:val="0563C1" w:themeColor="hyperlink"/>
      <w:u w:val="single"/>
    </w:rPr>
  </w:style>
  <w:style w:type="character" w:customStyle="1" w:styleId="UnresolvedMention">
    <w:name w:val="Unresolved Mention"/>
    <w:basedOn w:val="Fuentedeprrafopredeter"/>
    <w:uiPriority w:val="99"/>
    <w:semiHidden/>
    <w:unhideWhenUsed/>
    <w:rsid w:val="008531F8"/>
    <w:rPr>
      <w:color w:val="605E5C"/>
      <w:shd w:val="clear" w:color="auto" w:fill="E1DFDD"/>
    </w:rPr>
  </w:style>
  <w:style w:type="paragraph" w:styleId="Listaconvietas2">
    <w:name w:val="List Bullet 2"/>
    <w:basedOn w:val="Normal"/>
    <w:autoRedefine/>
    <w:rsid w:val="008531F8"/>
    <w:pPr>
      <w:numPr>
        <w:numId w:val="2"/>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8531F8"/>
    <w:pPr>
      <w:numPr>
        <w:numId w:val="3"/>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8531F8"/>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8531F8"/>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8531F8"/>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8531F8"/>
    <w:rPr>
      <w:rFonts w:ascii="Times New Roman" w:eastAsia="Times New Roman" w:hAnsi="Times New Roman" w:cs="Times New Roman"/>
      <w:b/>
      <w:szCs w:val="20"/>
      <w:lang w:eastAsia="es-ES"/>
    </w:rPr>
  </w:style>
  <w:style w:type="paragraph" w:styleId="Lista5">
    <w:name w:val="List 5"/>
    <w:basedOn w:val="Normal"/>
    <w:rsid w:val="008531F8"/>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8531F8"/>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8531F8"/>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8531F8"/>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8531F8"/>
  </w:style>
  <w:style w:type="paragraph" w:styleId="Puesto">
    <w:name w:val="Title"/>
    <w:basedOn w:val="Normal"/>
    <w:link w:val="PuestoCar"/>
    <w:qFormat/>
    <w:rsid w:val="008531F8"/>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8531F8"/>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8531F8"/>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8531F8"/>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8531F8"/>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8531F8"/>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8531F8"/>
    <w:rPr>
      <w:color w:val="800080"/>
      <w:u w:val="single"/>
    </w:rPr>
  </w:style>
  <w:style w:type="paragraph" w:styleId="Sangradetextonormal">
    <w:name w:val="Body Text Indent"/>
    <w:basedOn w:val="Normal"/>
    <w:link w:val="SangradetextonormalCar"/>
    <w:rsid w:val="008531F8"/>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8531F8"/>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8531F8"/>
    <w:pPr>
      <w:jc w:val="both"/>
    </w:pPr>
    <w:rPr>
      <w:rFonts w:ascii="Arial" w:eastAsiaTheme="minorHAnsi" w:hAnsi="Arial" w:cstheme="minorBidi"/>
      <w:szCs w:val="22"/>
      <w:lang w:val="es-MX" w:eastAsia="en-US"/>
    </w:rPr>
  </w:style>
  <w:style w:type="paragraph" w:styleId="Sinespaciado">
    <w:name w:val="No Spacing"/>
    <w:uiPriority w:val="1"/>
    <w:qFormat/>
    <w:rsid w:val="008531F8"/>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8531F8"/>
    <w:rPr>
      <w:rFonts w:ascii="Arial" w:hAnsi="Arial"/>
      <w:sz w:val="24"/>
    </w:rPr>
  </w:style>
  <w:style w:type="paragraph" w:customStyle="1" w:styleId="Textoindependiente21">
    <w:name w:val="Texto independiente 21"/>
    <w:basedOn w:val="Normal"/>
    <w:rsid w:val="008531F8"/>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8531F8"/>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8531F8"/>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8531F8"/>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8531F8"/>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8531F8"/>
    <w:rPr>
      <w:sz w:val="20"/>
      <w:szCs w:val="20"/>
    </w:rPr>
  </w:style>
  <w:style w:type="paragraph" w:customStyle="1" w:styleId="Default">
    <w:name w:val="Default"/>
    <w:rsid w:val="008531F8"/>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8531F8"/>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8531F8"/>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8531F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8531F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8531F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8531F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8531F8"/>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8531F8"/>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8531F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8531F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8531F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8531F8"/>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8531F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8531F8"/>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8531F8"/>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8531F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8531F8"/>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8531F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8531F8"/>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8531F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8531F8"/>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8531F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8531F8"/>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8531F8"/>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8531F8"/>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8531F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8531F8"/>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8531F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8531F8"/>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8531F8"/>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8531F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8531F8"/>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8531F8"/>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8531F8"/>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8531F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8531F8"/>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8531F8"/>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8531F8"/>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8531F8"/>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8531F8"/>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8531F8"/>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8531F8"/>
  </w:style>
  <w:style w:type="paragraph" w:styleId="Listaconvietas">
    <w:name w:val="List Bullet"/>
    <w:basedOn w:val="Normal"/>
    <w:autoRedefine/>
    <w:rsid w:val="008531F8"/>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8531F8"/>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8531F8"/>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8531F8"/>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39"/>
    <w:rsid w:val="00255C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nrique.garcia@seapal.gob.mx"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enrique.garcia@seapal.gob.mx" TargetMode="External"/><Relationship Id="rId4" Type="http://schemas.openxmlformats.org/officeDocument/2006/relationships/webSettings" Target="webSettings.xml"/><Relationship Id="rId9" Type="http://schemas.openxmlformats.org/officeDocument/2006/relationships/hyperlink" Target="mailto:enrique.garcia@seapal.gob.mx"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48</Pages>
  <Words>15402</Words>
  <Characters>84717</Characters>
  <Application>Microsoft Office Word</Application>
  <DocSecurity>0</DocSecurity>
  <Lines>705</Lines>
  <Paragraphs>199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99920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cp:revision>
  <dcterms:created xsi:type="dcterms:W3CDTF">2020-08-27T21:12:00Z</dcterms:created>
  <dcterms:modified xsi:type="dcterms:W3CDTF">2020-08-28T15:08:00Z</dcterms:modified>
</cp:coreProperties>
</file>