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45" w:rsidRDefault="003B4B45" w:rsidP="003B4B45">
      <w:pPr>
        <w:pStyle w:val="Textoindependiente"/>
        <w:rPr>
          <w:rFonts w:ascii="Helvetica" w:hAnsi="Helvetica" w:cs="Helvetica"/>
          <w:noProof/>
          <w:szCs w:val="22"/>
          <w:lang w:eastAsia="es-MX"/>
        </w:rPr>
      </w:pPr>
    </w:p>
    <w:p w:rsidR="003B4B45" w:rsidRDefault="003B4B45" w:rsidP="003B4B45">
      <w:pPr>
        <w:pStyle w:val="Textoindependiente"/>
        <w:rPr>
          <w:rFonts w:ascii="Helvetica" w:hAnsi="Helvetica" w:cs="Helvetica"/>
          <w:noProof/>
          <w:szCs w:val="22"/>
          <w:lang w:eastAsia="es-MX"/>
        </w:rPr>
      </w:pPr>
    </w:p>
    <w:p w:rsidR="003B4B45" w:rsidRPr="00883E13"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B4B45" w:rsidRPr="00432980" w:rsidRDefault="003B4B45" w:rsidP="003B4B4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B4B45" w:rsidRPr="00432980" w:rsidRDefault="003B4B45" w:rsidP="003B4B45">
      <w:pPr>
        <w:pStyle w:val="Textoindependiente"/>
        <w:rPr>
          <w:rFonts w:ascii="Helvetica" w:hAnsi="Helvetica" w:cs="Helvetica"/>
          <w:noProof/>
          <w:sz w:val="32"/>
          <w:szCs w:val="32"/>
          <w:lang w:eastAsia="es-MX"/>
        </w:rPr>
      </w:pPr>
    </w:p>
    <w:p w:rsidR="003B4B45" w:rsidRPr="00432980" w:rsidRDefault="003B4B45" w:rsidP="003B4B4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B4B45" w:rsidRPr="00432980" w:rsidRDefault="003B4B45" w:rsidP="003B4B45">
      <w:pPr>
        <w:pStyle w:val="Textoindependiente"/>
        <w:rPr>
          <w:rFonts w:ascii="Helvetica" w:hAnsi="Helvetica" w:cs="Helvetica"/>
          <w:b/>
          <w:noProof/>
          <w:sz w:val="32"/>
          <w:szCs w:val="32"/>
          <w:lang w:eastAsia="es-MX"/>
        </w:rPr>
      </w:pPr>
    </w:p>
    <w:p w:rsidR="003B4B45" w:rsidRPr="00432980" w:rsidRDefault="003B4B45" w:rsidP="003B4B45">
      <w:pPr>
        <w:pStyle w:val="Textoindependiente"/>
        <w:rPr>
          <w:rFonts w:ascii="Helvetica" w:hAnsi="Helvetica" w:cs="Helvetica"/>
          <w:b/>
          <w:noProof/>
          <w:sz w:val="32"/>
          <w:szCs w:val="32"/>
          <w:lang w:eastAsia="es-MX"/>
        </w:rPr>
      </w:pPr>
    </w:p>
    <w:p w:rsidR="003B4B45" w:rsidRPr="00432980" w:rsidRDefault="003B4B45" w:rsidP="003B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B4B45" w:rsidRPr="00432980" w:rsidRDefault="003B4B45" w:rsidP="003B4B45">
      <w:pPr>
        <w:pStyle w:val="Textoindependiente"/>
        <w:jc w:val="center"/>
        <w:rPr>
          <w:rFonts w:ascii="Helvetica" w:hAnsi="Helvetica" w:cs="Helvetica"/>
          <w:b/>
          <w:noProof/>
          <w:sz w:val="32"/>
          <w:szCs w:val="32"/>
          <w:lang w:eastAsia="es-MX"/>
        </w:rPr>
      </w:pPr>
    </w:p>
    <w:p w:rsidR="003B4B45" w:rsidRPr="00432980" w:rsidRDefault="003B4B45" w:rsidP="003B4B45">
      <w:pPr>
        <w:pStyle w:val="Textoindependiente"/>
        <w:jc w:val="center"/>
        <w:rPr>
          <w:rFonts w:ascii="Helvetica" w:hAnsi="Helvetica" w:cs="Helvetica"/>
          <w:b/>
          <w:noProof/>
          <w:sz w:val="32"/>
          <w:szCs w:val="32"/>
          <w:lang w:eastAsia="es-MX"/>
        </w:rPr>
      </w:pPr>
    </w:p>
    <w:p w:rsidR="003B4B45" w:rsidRPr="00432980" w:rsidRDefault="003B4B45" w:rsidP="003B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7650E1">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B4B45" w:rsidRPr="00432980" w:rsidRDefault="003B4B45" w:rsidP="003B4B4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15FA8" w:rsidRPr="00F15FA8">
        <w:rPr>
          <w:rFonts w:ascii="Helvetica" w:hAnsi="Helvetica" w:cs="Helvetica"/>
          <w:b/>
          <w:noProof/>
          <w:sz w:val="32"/>
          <w:szCs w:val="32"/>
          <w:lang w:eastAsia="es-MX"/>
        </w:rPr>
        <w:t>LPNSC/05/2081/2022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650E1" w:rsidRPr="007650E1">
        <w:rPr>
          <w:rFonts w:ascii="Helvetica" w:hAnsi="Helvetica" w:cs="Helvetica"/>
          <w:b/>
          <w:noProof/>
          <w:sz w:val="32"/>
          <w:szCs w:val="32"/>
          <w:lang w:eastAsia="es-MX"/>
        </w:rPr>
        <w:t>SEGURO PARA PLANTA DE TRATAMIENTO NORTE II Y EDIFICIOS E INSTALACIONES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B4B45" w:rsidRPr="00432980" w:rsidRDefault="003B4B45" w:rsidP="003B4B4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B4B45"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B4B45" w:rsidRPr="00432980" w:rsidRDefault="003B4B45" w:rsidP="003B4B45">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B4B45" w:rsidRPr="00432980" w:rsidRDefault="003B4B45" w:rsidP="003B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B4B45"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B4B45" w:rsidRPr="00432980" w:rsidRDefault="003B4B45" w:rsidP="003B4B45">
      <w:pPr>
        <w:pStyle w:val="Textoindependiente"/>
        <w:ind w:left="720"/>
        <w:rPr>
          <w:rFonts w:ascii="Helvetica" w:hAnsi="Helvetica" w:cs="Helvetica"/>
          <w:noProof/>
          <w:szCs w:val="22"/>
          <w:lang w:eastAsia="es-MX"/>
        </w:rPr>
      </w:pP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B4B45" w:rsidRPr="00432980" w:rsidRDefault="003B4B45" w:rsidP="003B4B45">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B4B45" w:rsidRPr="00432980" w:rsidRDefault="003B4B45" w:rsidP="003B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B4B45" w:rsidRPr="00432980" w:rsidRDefault="003B4B45" w:rsidP="003B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B4B45" w:rsidRPr="00432980" w:rsidRDefault="003B4B45" w:rsidP="003B4B45">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B4B45" w:rsidRPr="00432980" w:rsidRDefault="003B4B45" w:rsidP="003B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B4B45" w:rsidRPr="00737135" w:rsidRDefault="003B4B45" w:rsidP="003B4B45">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B4B45" w:rsidRPr="00737135" w:rsidRDefault="003B4B45" w:rsidP="003B4B45">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B4B45" w:rsidRPr="00432980" w:rsidRDefault="003B4B45" w:rsidP="003B4B45">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B4B45" w:rsidRPr="00432980" w:rsidRDefault="003B4B45" w:rsidP="003B4B45">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B4B45" w:rsidRPr="00432980" w:rsidRDefault="003B4B45" w:rsidP="003B4B45">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B4B45" w:rsidRPr="00432980" w:rsidRDefault="003B4B45" w:rsidP="003B4B45">
      <w:pPr>
        <w:pStyle w:val="Textoindependiente"/>
        <w:rPr>
          <w:rFonts w:ascii="Helvetica" w:hAnsi="Helvetica" w:cs="Helvetica"/>
          <w:szCs w:val="22"/>
        </w:rPr>
      </w:pPr>
    </w:p>
    <w:bookmarkEnd w:id="0"/>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B4B45" w:rsidRPr="00432980" w:rsidRDefault="003B4B45" w:rsidP="003B4B4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B4B45" w:rsidRPr="00432980" w:rsidRDefault="003B4B45" w:rsidP="003B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B4B45" w:rsidRPr="00432980" w:rsidRDefault="003B4B45" w:rsidP="003B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B4B45" w:rsidRPr="00432980" w:rsidRDefault="003B4B45" w:rsidP="003B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B4B45" w:rsidRDefault="003B4B45" w:rsidP="003B4B45">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B4B45" w:rsidRPr="00432980" w:rsidRDefault="003B4B45" w:rsidP="003B4B45">
      <w:pPr>
        <w:pStyle w:val="Textoindependiente"/>
        <w:ind w:left="426"/>
        <w:rPr>
          <w:rFonts w:ascii="Helvetica" w:hAnsi="Helvetica" w:cs="Helvetica"/>
          <w:noProof/>
          <w:szCs w:val="22"/>
          <w:lang w:eastAsia="es-MX"/>
        </w:rPr>
      </w:pPr>
    </w:p>
    <w:p w:rsidR="003B4B45" w:rsidRPr="00F17194" w:rsidRDefault="003B4B45" w:rsidP="003B4B45">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B4B45" w:rsidRPr="00432980" w:rsidRDefault="003B4B45" w:rsidP="003B4B45">
      <w:pPr>
        <w:jc w:val="both"/>
        <w:rPr>
          <w:rFonts w:ascii="Helvetica" w:hAnsi="Helvetica" w:cs="Helvetica"/>
          <w:noProof/>
          <w:sz w:val="22"/>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B4B45" w:rsidRPr="00432980" w:rsidRDefault="003B4B45" w:rsidP="003B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B4B45" w:rsidRPr="00432980" w:rsidRDefault="003B4B45" w:rsidP="003B4B45">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B4B45" w:rsidRDefault="003B4B45" w:rsidP="003B4B45">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20FB8" w:rsidRPr="00620FB8" w:rsidRDefault="00620FB8" w:rsidP="00620FB8">
      <w:pPr>
        <w:pStyle w:val="Prrafodelista"/>
        <w:numPr>
          <w:ilvl w:val="0"/>
          <w:numId w:val="20"/>
        </w:numPr>
        <w:rPr>
          <w:rFonts w:ascii="Helvetica" w:eastAsia="Times New Roman" w:hAnsi="Helvetica" w:cs="Helvetica"/>
          <w:noProof/>
          <w:sz w:val="22"/>
          <w:szCs w:val="22"/>
          <w:lang w:eastAsia="es-MX"/>
        </w:rPr>
      </w:pPr>
      <w:r w:rsidRPr="00620FB8">
        <w:rPr>
          <w:rFonts w:ascii="Helvetica" w:eastAsia="Times New Roman" w:hAnsi="Helvetica" w:cs="Helvetica"/>
          <w:noProof/>
          <w:sz w:val="22"/>
          <w:szCs w:val="22"/>
          <w:lang w:eastAsia="es-MX"/>
        </w:rPr>
        <w:t>Para el caso de Pólizas de Seguro, el licitante debe</w:t>
      </w:r>
      <w:r>
        <w:rPr>
          <w:rFonts w:ascii="Helvetica" w:eastAsia="Times New Roman" w:hAnsi="Helvetica" w:cs="Helvetica"/>
          <w:noProof/>
          <w:sz w:val="22"/>
          <w:szCs w:val="22"/>
          <w:lang w:eastAsia="es-MX"/>
        </w:rPr>
        <w:t>rá</w:t>
      </w:r>
      <w:r w:rsidRPr="00620FB8">
        <w:rPr>
          <w:rFonts w:ascii="Helvetica" w:eastAsia="Times New Roman" w:hAnsi="Helvetica" w:cs="Helvetica"/>
          <w:noProof/>
          <w:sz w:val="22"/>
          <w:szCs w:val="22"/>
          <w:lang w:eastAsia="es-MX"/>
        </w:rPr>
        <w:t xml:space="preserve"> contar con una línea telefónica Exclusiva para el reporte de siniestros de la dependencia</w:t>
      </w:r>
      <w:r>
        <w:rPr>
          <w:rFonts w:ascii="Helvetica" w:eastAsia="Times New Roman" w:hAnsi="Helvetica" w:cs="Helvetica"/>
          <w:noProof/>
          <w:sz w:val="22"/>
          <w:szCs w:val="22"/>
          <w:lang w:eastAsia="es-MX"/>
        </w:rPr>
        <w:t>.</w:t>
      </w:r>
    </w:p>
    <w:p w:rsidR="00620FB8" w:rsidRPr="00432980" w:rsidRDefault="00620FB8" w:rsidP="00620FB8">
      <w:pPr>
        <w:pStyle w:val="Textoindependiente"/>
        <w:ind w:left="360"/>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B4B45" w:rsidRPr="00432980" w:rsidRDefault="003B4B45" w:rsidP="003B4B4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B4B45" w:rsidRPr="00432980" w:rsidRDefault="003B4B45" w:rsidP="003B4B45">
      <w:pPr>
        <w:jc w:val="both"/>
        <w:rPr>
          <w:rFonts w:ascii="Helvetica" w:hAnsi="Helvetica" w:cs="Helvetica"/>
          <w:sz w:val="22"/>
          <w:szCs w:val="22"/>
        </w:rPr>
      </w:pPr>
    </w:p>
    <w:p w:rsidR="003B4B45" w:rsidRPr="00A15AFA"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w:t>
      </w:r>
      <w:r w:rsidRPr="00432980">
        <w:rPr>
          <w:rFonts w:ascii="Helvetica" w:hAnsi="Helvetica" w:cs="Helvetica"/>
          <w:sz w:val="22"/>
          <w:szCs w:val="22"/>
        </w:rPr>
        <w:lastRenderedPageBreak/>
        <w:t>requerida o presenta una proposición que no se ajuste a los requerimientos solicitados</w:t>
      </w:r>
      <w:r w:rsidRPr="00A15AFA">
        <w:rPr>
          <w:rFonts w:ascii="Helvetica" w:hAnsi="Helvetica" w:cs="Helvetica"/>
          <w:sz w:val="22"/>
          <w:szCs w:val="22"/>
        </w:rPr>
        <w:t>, podrá ser desechada dicha proposición.</w:t>
      </w:r>
    </w:p>
    <w:p w:rsidR="003B4B45"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B4B45" w:rsidRPr="00432980" w:rsidRDefault="003B4B45" w:rsidP="003B4B45">
      <w:pPr>
        <w:pStyle w:val="Prrafodelista"/>
        <w:ind w:left="360"/>
        <w:contextualSpacing w:val="0"/>
        <w:jc w:val="both"/>
        <w:rPr>
          <w:rFonts w:ascii="Helvetica" w:hAnsi="Helvetica" w:cs="Helvetica"/>
          <w:sz w:val="22"/>
          <w:szCs w:val="22"/>
        </w:rPr>
      </w:pPr>
    </w:p>
    <w:p w:rsidR="003B4B45" w:rsidRPr="00432980"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B4B45" w:rsidRPr="00F17194" w:rsidRDefault="003B4B45" w:rsidP="003B4B45">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B4B45" w:rsidRPr="00F17194" w:rsidRDefault="00F42C2F" w:rsidP="00F42C2F">
      <w:pPr>
        <w:pStyle w:val="Prrafodelista"/>
        <w:numPr>
          <w:ilvl w:val="0"/>
          <w:numId w:val="18"/>
        </w:numPr>
        <w:contextualSpacing w:val="0"/>
        <w:jc w:val="both"/>
        <w:rPr>
          <w:rFonts w:ascii="Helvetica" w:hAnsi="Helvetica" w:cs="Helvetica"/>
          <w:sz w:val="22"/>
          <w:szCs w:val="22"/>
        </w:rPr>
      </w:pPr>
      <w:r w:rsidRPr="00F42C2F">
        <w:rPr>
          <w:rFonts w:ascii="Helvetica" w:hAnsi="Helvetica" w:cs="Helvetica"/>
          <w:sz w:val="22"/>
          <w:szCs w:val="22"/>
        </w:rPr>
        <w:t>Entregar de forma impresa los documentos que conforman su proposición Técnica y Económica por cada partida de acuerdo a lo solicitado en las presentes bases</w:t>
      </w:r>
      <w:r w:rsidR="003B4B45" w:rsidRPr="00F17194">
        <w:rPr>
          <w:rFonts w:ascii="Helvetica" w:hAnsi="Helvetica" w:cs="Helvetica"/>
          <w:sz w:val="22"/>
          <w:szCs w:val="22"/>
        </w:rPr>
        <w:t xml:space="preserve">. Así como también los archivos electrónicos de los </w:t>
      </w:r>
      <w:r w:rsidR="003B4B45" w:rsidRPr="00F17194">
        <w:rPr>
          <w:rFonts w:ascii="Helvetica" w:hAnsi="Helvetica" w:cs="Helvetica"/>
          <w:b/>
          <w:bCs/>
          <w:sz w:val="22"/>
          <w:szCs w:val="22"/>
        </w:rPr>
        <w:t>ANEXOS ENTREGABLES 8 Y 9</w:t>
      </w:r>
      <w:r w:rsidR="003B4B45"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003B4B45" w:rsidRPr="00F17194">
        <w:rPr>
          <w:rFonts w:ascii="Helvetica" w:hAnsi="Helvetica" w:cs="Helvetica"/>
          <w:b/>
          <w:bCs/>
          <w:sz w:val="22"/>
          <w:szCs w:val="22"/>
        </w:rPr>
        <w:t>“CONVOCANTE”</w:t>
      </w:r>
      <w:r w:rsidR="003B4B45" w:rsidRPr="00F17194">
        <w:rPr>
          <w:rFonts w:ascii="Helvetica" w:hAnsi="Helvetica" w:cs="Helvetica"/>
          <w:sz w:val="22"/>
          <w:szCs w:val="22"/>
        </w:rPr>
        <w:t>.</w:t>
      </w:r>
    </w:p>
    <w:p w:rsidR="003B4B45" w:rsidRPr="00432980" w:rsidRDefault="003B4B45" w:rsidP="003B4B45">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B4B45" w:rsidRPr="00432980"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B4B45" w:rsidRPr="00432980"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B4B45" w:rsidRPr="00432980" w:rsidRDefault="003B4B45" w:rsidP="003B4B4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B4B45" w:rsidRPr="00432980"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B4B45" w:rsidRPr="00432980" w:rsidRDefault="003B4B45" w:rsidP="003B4B4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B4B45" w:rsidRPr="00432980" w:rsidRDefault="003B4B45" w:rsidP="003B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B4B45" w:rsidRPr="00432980" w:rsidRDefault="003B4B45" w:rsidP="003B4B45">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 xml:space="preserve">“DOMICILIO DE LA UNIDAD DE COMPRAS, EN DÍAS Y </w:t>
      </w:r>
      <w:r w:rsidRPr="00432980">
        <w:rPr>
          <w:rFonts w:ascii="Helvetica" w:hAnsi="Helvetica" w:cs="Helvetica"/>
          <w:b/>
          <w:bCs/>
          <w:sz w:val="22"/>
          <w:szCs w:val="22"/>
        </w:rPr>
        <w:lastRenderedPageBreak/>
        <w:t>HORAS HÁBILES”</w:t>
      </w:r>
      <w:r w:rsidRPr="00432980">
        <w:rPr>
          <w:rFonts w:ascii="Helvetica" w:hAnsi="Helvetica" w:cs="Helvetica"/>
          <w:sz w:val="22"/>
          <w:szCs w:val="22"/>
        </w:rPr>
        <w:t>, por lo menos, el día hábil anterior al de celebración del acto de apertura de proposiciones”.</w:t>
      </w:r>
    </w:p>
    <w:p w:rsidR="003B4B45" w:rsidRPr="00432980" w:rsidRDefault="003B4B45" w:rsidP="003B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B4B45" w:rsidRPr="00432980" w:rsidRDefault="003B4B45" w:rsidP="003B4B45">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B4B45" w:rsidRDefault="003B4B45" w:rsidP="003B4B45">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B4B45" w:rsidRPr="00432980" w:rsidRDefault="003B4B45" w:rsidP="003B4B4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B4B45" w:rsidRPr="0056742C" w:rsidRDefault="003B4B45" w:rsidP="003B4B45">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B4B45" w:rsidRPr="00432980" w:rsidRDefault="003B4B45" w:rsidP="003B4B45">
      <w:pPr>
        <w:pStyle w:val="Sangra2detindependiente"/>
        <w:spacing w:after="0" w:line="240" w:lineRule="auto"/>
        <w:rPr>
          <w:rFonts w:ascii="Helvetica" w:hAnsi="Helvetica" w:cs="Helvetica"/>
          <w:sz w:val="22"/>
          <w:szCs w:val="22"/>
        </w:rPr>
      </w:pPr>
    </w:p>
    <w:p w:rsidR="003B4B45" w:rsidRPr="00432980" w:rsidRDefault="003B4B45" w:rsidP="003B4B4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B4B45" w:rsidRPr="00432980" w:rsidRDefault="003B4B45" w:rsidP="003B4B45">
      <w:pPr>
        <w:pStyle w:val="Textoindependiente"/>
        <w:jc w:val="center"/>
        <w:rPr>
          <w:rFonts w:ascii="Helvetica" w:hAnsi="Helvetica" w:cs="Helvetica"/>
          <w:b/>
          <w:szCs w:val="22"/>
        </w:rPr>
      </w:pPr>
      <w:r w:rsidRPr="00432980">
        <w:rPr>
          <w:rFonts w:ascii="Helvetica" w:hAnsi="Helvetica" w:cs="Helvetica"/>
          <w:b/>
          <w:szCs w:val="22"/>
        </w:rPr>
        <w:t>LA PROPUESTA.</w:t>
      </w:r>
    </w:p>
    <w:p w:rsidR="003B4B45" w:rsidRPr="00432980" w:rsidRDefault="003B4B45" w:rsidP="003B4B45">
      <w:pPr>
        <w:pStyle w:val="Textoindependiente"/>
        <w:rPr>
          <w:rFonts w:ascii="Helvetica" w:hAnsi="Helvetica" w:cs="Helvetica"/>
          <w:b/>
          <w:szCs w:val="22"/>
        </w:rPr>
      </w:pPr>
    </w:p>
    <w:p w:rsidR="003B4B45" w:rsidRPr="00432980" w:rsidRDefault="003B4B45" w:rsidP="003B4B4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B4B45" w:rsidRPr="00432980" w:rsidRDefault="003B4B45" w:rsidP="003B4B45">
      <w:pPr>
        <w:pStyle w:val="Prrafodelista"/>
        <w:ind w:left="360"/>
        <w:jc w:val="both"/>
        <w:rPr>
          <w:rFonts w:ascii="Helvetica" w:hAnsi="Helvetica" w:cs="Helvetica"/>
          <w:sz w:val="22"/>
          <w:szCs w:val="22"/>
        </w:rPr>
      </w:pP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B4B45" w:rsidRDefault="003B4B45" w:rsidP="003B4B45">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B4B45" w:rsidRPr="009E2BB0" w:rsidRDefault="003B4B45" w:rsidP="003B4B45">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B4B45" w:rsidRPr="00432980" w:rsidRDefault="003B4B45" w:rsidP="00F42C2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w:t>
      </w:r>
      <w:r w:rsidR="00F42C2F" w:rsidRPr="00F42C2F">
        <w:t xml:space="preserve"> </w:t>
      </w:r>
      <w:r w:rsidR="00F42C2F" w:rsidRPr="00F42C2F">
        <w:rPr>
          <w:rFonts w:ascii="Helvetica" w:hAnsi="Helvetica" w:cs="Helvetica"/>
          <w:sz w:val="22"/>
          <w:szCs w:val="22"/>
        </w:rPr>
        <w:t xml:space="preserve">Junto con este anexo deberá entregar copia de </w:t>
      </w:r>
      <w:proofErr w:type="spellStart"/>
      <w:r w:rsidR="00F42C2F" w:rsidRPr="00F42C2F">
        <w:rPr>
          <w:rFonts w:ascii="Helvetica" w:hAnsi="Helvetica" w:cs="Helvetica"/>
          <w:sz w:val="22"/>
          <w:szCs w:val="22"/>
        </w:rPr>
        <w:t>calificacion</w:t>
      </w:r>
      <w:proofErr w:type="spellEnd"/>
      <w:r w:rsidR="00F42C2F" w:rsidRPr="00F42C2F">
        <w:rPr>
          <w:rFonts w:ascii="Helvetica" w:hAnsi="Helvetica" w:cs="Helvetica"/>
          <w:sz w:val="22"/>
          <w:szCs w:val="22"/>
        </w:rPr>
        <w:t xml:space="preserve"> del IDATU con un valor superior a 8.1 con referencia al </w:t>
      </w:r>
      <w:r w:rsidR="00F42C2F" w:rsidRPr="00F42C2F">
        <w:rPr>
          <w:rFonts w:ascii="Helvetica" w:hAnsi="Helvetica" w:cs="Helvetica"/>
          <w:sz w:val="22"/>
          <w:szCs w:val="22"/>
        </w:rPr>
        <w:lastRenderedPageBreak/>
        <w:t xml:space="preserve">primer semestre del 2021 así como anexar carta bajo protesta de decir verdad indicando que el número de cabina exclusiva para reporte de siniestros de SEPAL Vallarta no </w:t>
      </w:r>
      <w:proofErr w:type="spellStart"/>
      <w:r w:rsidR="00F42C2F" w:rsidRPr="00F42C2F">
        <w:rPr>
          <w:rFonts w:ascii="Helvetica" w:hAnsi="Helvetica" w:cs="Helvetica"/>
          <w:sz w:val="22"/>
          <w:szCs w:val="22"/>
        </w:rPr>
        <w:t>atendera</w:t>
      </w:r>
      <w:proofErr w:type="spellEnd"/>
      <w:r w:rsidR="00F42C2F" w:rsidRPr="00F42C2F">
        <w:rPr>
          <w:rFonts w:ascii="Helvetica" w:hAnsi="Helvetica" w:cs="Helvetica"/>
          <w:sz w:val="22"/>
          <w:szCs w:val="22"/>
        </w:rPr>
        <w:t xml:space="preserve"> mas asegurados</w:t>
      </w:r>
      <w:r w:rsidR="00F42C2F">
        <w:rPr>
          <w:rFonts w:ascii="Helvetica" w:hAnsi="Helvetica" w:cs="Helvetica"/>
          <w:sz w:val="22"/>
          <w:szCs w:val="22"/>
        </w:rPr>
        <w:t xml:space="preserve"> </w:t>
      </w:r>
      <w:r w:rsidRPr="00432980">
        <w:rPr>
          <w:rFonts w:ascii="Helvetica" w:hAnsi="Helvetica" w:cs="Helvetica"/>
          <w:sz w:val="22"/>
          <w:szCs w:val="22"/>
        </w:rPr>
        <w:t xml:space="preserve"> </w:t>
      </w:r>
    </w:p>
    <w:p w:rsidR="003B4B45" w:rsidRPr="0043298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B4B45" w:rsidRPr="00486200" w:rsidRDefault="003B4B45" w:rsidP="003B4B45">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A490B" w:rsidRPr="000A490B" w:rsidRDefault="003B4B45" w:rsidP="000A490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000A490B" w:rsidRPr="00432980">
        <w:rPr>
          <w:rFonts w:ascii="Helvetica" w:hAnsi="Helvetica" w:cs="Helvetica"/>
          <w:sz w:val="22"/>
          <w:szCs w:val="22"/>
        </w:rPr>
        <w:t xml:space="preserve">El </w:t>
      </w:r>
      <w:r w:rsidR="000A490B" w:rsidRPr="00432980">
        <w:rPr>
          <w:rFonts w:ascii="Helvetica" w:hAnsi="Helvetica" w:cs="Helvetica"/>
          <w:b/>
          <w:bCs/>
          <w:sz w:val="22"/>
          <w:szCs w:val="22"/>
        </w:rPr>
        <w:t>“LICITANTE”</w:t>
      </w:r>
      <w:r w:rsidR="000A490B" w:rsidRPr="00432980">
        <w:rPr>
          <w:rFonts w:ascii="Helvetica" w:hAnsi="Helvetica" w:cs="Helvetica"/>
          <w:sz w:val="22"/>
          <w:szCs w:val="22"/>
        </w:rPr>
        <w:t xml:space="preserve"> deberá presentar </w:t>
      </w:r>
      <w:r w:rsidR="000A490B">
        <w:rPr>
          <w:rFonts w:ascii="Helvetica" w:hAnsi="Helvetica" w:cs="Helvetica"/>
          <w:sz w:val="22"/>
          <w:szCs w:val="22"/>
        </w:rPr>
        <w:t>“Póliza muestra</w:t>
      </w:r>
      <w:r w:rsidR="000A490B" w:rsidRPr="00432980">
        <w:rPr>
          <w:rFonts w:ascii="Helvetica" w:hAnsi="Helvetica" w:cs="Helvetica"/>
          <w:sz w:val="22"/>
          <w:szCs w:val="22"/>
        </w:rPr>
        <w:t>”,</w:t>
      </w:r>
      <w:r w:rsidR="000A490B">
        <w:rPr>
          <w:rFonts w:ascii="Helvetica" w:hAnsi="Helvetica" w:cs="Helvetica"/>
          <w:sz w:val="22"/>
          <w:szCs w:val="22"/>
        </w:rPr>
        <w:t xml:space="preserve"> de cada uno de los ramos, así como carta bajo protesta de decir verdad que los tiempos de respuesta de la administración y entrega de documentos y pago de siniestros serán los siguientes:</w:t>
      </w:r>
    </w:p>
    <w:p w:rsidR="000A490B" w:rsidRDefault="000A490B" w:rsidP="000A490B">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0A490B" w:rsidTr="001D4C65">
        <w:tc>
          <w:tcPr>
            <w:tcW w:w="4930" w:type="dxa"/>
          </w:tcPr>
          <w:p w:rsidR="000A490B" w:rsidRPr="00C22BED" w:rsidRDefault="000A490B" w:rsidP="001D4C65">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0A490B" w:rsidRPr="00C22BED" w:rsidRDefault="000A490B" w:rsidP="001D4C65">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0A490B" w:rsidTr="001D4C65">
        <w:tc>
          <w:tcPr>
            <w:tcW w:w="4930" w:type="dxa"/>
          </w:tcPr>
          <w:p w:rsidR="000A490B" w:rsidRDefault="000A490B" w:rsidP="001D4C65">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0A490B" w:rsidRDefault="000A490B" w:rsidP="001D4C65">
            <w:pPr>
              <w:jc w:val="both"/>
              <w:rPr>
                <w:rFonts w:ascii="Helvetica" w:hAnsi="Helvetica" w:cs="Helvetica"/>
                <w:sz w:val="22"/>
                <w:szCs w:val="22"/>
              </w:rPr>
            </w:pPr>
            <w:r>
              <w:rPr>
                <w:rFonts w:ascii="Helvetica" w:hAnsi="Helvetica" w:cs="Helvetica"/>
                <w:sz w:val="22"/>
                <w:szCs w:val="22"/>
              </w:rPr>
              <w:t>Inmediata</w:t>
            </w:r>
          </w:p>
        </w:tc>
      </w:tr>
      <w:tr w:rsidR="000A490B" w:rsidTr="001D4C65">
        <w:tc>
          <w:tcPr>
            <w:tcW w:w="4930" w:type="dxa"/>
          </w:tcPr>
          <w:p w:rsidR="000A490B" w:rsidRDefault="000A490B" w:rsidP="001D4C65">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0A490B" w:rsidRDefault="000A490B" w:rsidP="001D4C65">
            <w:pPr>
              <w:jc w:val="both"/>
              <w:rPr>
                <w:rFonts w:ascii="Helvetica" w:hAnsi="Helvetica" w:cs="Helvetica"/>
                <w:sz w:val="22"/>
                <w:szCs w:val="22"/>
              </w:rPr>
            </w:pPr>
            <w:r>
              <w:rPr>
                <w:rFonts w:ascii="Helvetica" w:hAnsi="Helvetica" w:cs="Helvetica"/>
                <w:sz w:val="22"/>
                <w:szCs w:val="22"/>
              </w:rPr>
              <w:t>Máximo de 4 días hábiles</w:t>
            </w:r>
          </w:p>
        </w:tc>
      </w:tr>
      <w:tr w:rsidR="000A490B" w:rsidTr="001D4C65">
        <w:tc>
          <w:tcPr>
            <w:tcW w:w="4930" w:type="dxa"/>
          </w:tcPr>
          <w:p w:rsidR="000A490B" w:rsidRDefault="000A490B" w:rsidP="001D4C65">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0A490B" w:rsidRDefault="000A490B" w:rsidP="001D4C65">
            <w:pPr>
              <w:jc w:val="both"/>
              <w:rPr>
                <w:rFonts w:ascii="Helvetica" w:hAnsi="Helvetica" w:cs="Helvetica"/>
                <w:sz w:val="22"/>
                <w:szCs w:val="22"/>
              </w:rPr>
            </w:pPr>
            <w:r>
              <w:rPr>
                <w:rFonts w:ascii="Helvetica" w:hAnsi="Helvetica" w:cs="Helvetica"/>
                <w:sz w:val="22"/>
                <w:szCs w:val="22"/>
              </w:rPr>
              <w:t>Máximo de 5 días hábiles</w:t>
            </w:r>
          </w:p>
        </w:tc>
      </w:tr>
    </w:tbl>
    <w:p w:rsidR="000A490B" w:rsidRPr="005131FD" w:rsidRDefault="000A490B" w:rsidP="000A490B">
      <w:pPr>
        <w:jc w:val="both"/>
        <w:rPr>
          <w:rFonts w:ascii="Helvetica" w:hAnsi="Helvetica" w:cs="Helvetica"/>
          <w:sz w:val="22"/>
          <w:szCs w:val="22"/>
        </w:rPr>
      </w:pPr>
    </w:p>
    <w:p w:rsidR="003B4B45" w:rsidRPr="000A490B" w:rsidRDefault="000A490B" w:rsidP="000A490B">
      <w:pPr>
        <w:jc w:val="both"/>
        <w:rPr>
          <w:rFonts w:ascii="Helvetica" w:hAnsi="Helvetica" w:cs="Helvetica"/>
          <w:sz w:val="22"/>
          <w:szCs w:val="22"/>
        </w:rPr>
      </w:pPr>
      <w:r>
        <w:rPr>
          <w:rFonts w:ascii="Helvetica" w:hAnsi="Helvetica" w:cs="Helvetica"/>
          <w:sz w:val="22"/>
          <w:szCs w:val="22"/>
        </w:rPr>
        <w:t xml:space="preserve">          </w:t>
      </w:r>
      <w:r w:rsidRPr="000A490B">
        <w:rPr>
          <w:rFonts w:ascii="Helvetica" w:hAnsi="Helvetica" w:cs="Helvetica"/>
          <w:sz w:val="22"/>
          <w:szCs w:val="22"/>
        </w:rPr>
        <w:t>No presentar ESTE REQUISITO PODRÁ SER CAUSA DE DESCALIFICACIÓN</w:t>
      </w:r>
      <w:r w:rsidR="003B4B45" w:rsidRPr="000A490B">
        <w:rPr>
          <w:rFonts w:ascii="Helvetica" w:hAnsi="Helvetica" w:cs="Helvetica"/>
          <w:sz w:val="22"/>
          <w:szCs w:val="22"/>
          <w:u w:val="single"/>
        </w:rPr>
        <w:t>.</w:t>
      </w:r>
    </w:p>
    <w:p w:rsidR="003B4B45" w:rsidRDefault="003B4B45" w:rsidP="003B4B45">
      <w:pPr>
        <w:jc w:val="both"/>
        <w:rPr>
          <w:rFonts w:ascii="Helvetica" w:hAnsi="Helvetica" w:cs="Helvetica"/>
          <w:sz w:val="22"/>
          <w:szCs w:val="22"/>
        </w:rPr>
      </w:pPr>
    </w:p>
    <w:bookmarkEnd w:id="3"/>
    <w:p w:rsidR="003B4B45" w:rsidRPr="00432980" w:rsidRDefault="003B4B45" w:rsidP="003B4B4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B4B45" w:rsidRPr="00432980" w:rsidRDefault="003B4B45" w:rsidP="003B4B45">
      <w:pPr>
        <w:jc w:val="both"/>
        <w:rPr>
          <w:rFonts w:ascii="Helvetica" w:eastAsia="Calibri" w:hAnsi="Helvetica" w:cs="Helvetica"/>
          <w:bCs/>
          <w:sz w:val="22"/>
          <w:szCs w:val="22"/>
          <w:lang w:eastAsia="es-MX"/>
        </w:rPr>
      </w:pPr>
    </w:p>
    <w:p w:rsidR="003B4B45" w:rsidRPr="00432980" w:rsidRDefault="003B4B45" w:rsidP="003B4B45">
      <w:pPr>
        <w:rPr>
          <w:rFonts w:ascii="Helvetica" w:hAnsi="Helvetica" w:cs="Helvetica"/>
          <w:b/>
          <w:noProof/>
          <w:sz w:val="22"/>
          <w:szCs w:val="22"/>
          <w:u w:val="single"/>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B4B45" w:rsidRPr="00432980" w:rsidRDefault="003B4B45" w:rsidP="003B4B45">
      <w:pPr>
        <w:pStyle w:val="Textoindependiente"/>
        <w:rPr>
          <w:rFonts w:ascii="Helvetica" w:hAnsi="Helvetica" w:cs="Helvetica"/>
          <w:b/>
          <w:noProof/>
          <w:szCs w:val="22"/>
          <w:u w:val="single"/>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B4B45" w:rsidRPr="00432980" w:rsidRDefault="003B4B45" w:rsidP="003B4B45">
      <w:pPr>
        <w:pStyle w:val="Textoindependiente"/>
        <w:rPr>
          <w:rFonts w:ascii="Helvetica" w:hAnsi="Helvetica" w:cs="Helvetica"/>
          <w:noProof/>
          <w:szCs w:val="22"/>
          <w:u w:val="single"/>
          <w:lang w:eastAsia="es-MX"/>
        </w:rPr>
      </w:pPr>
    </w:p>
    <w:p w:rsidR="003B4B45" w:rsidRPr="00432980" w:rsidRDefault="003B4B45" w:rsidP="003B4B4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B4B45" w:rsidRPr="00432980" w:rsidRDefault="003B4B45" w:rsidP="003B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B4B45" w:rsidRPr="00432980" w:rsidRDefault="003B4B45" w:rsidP="003B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B4B45" w:rsidRPr="00432980" w:rsidRDefault="003B4B45" w:rsidP="003B4B45">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B4B45" w:rsidRPr="00432980" w:rsidRDefault="003B4B45" w:rsidP="003B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B4B45" w:rsidRPr="00503029" w:rsidRDefault="003B4B45" w:rsidP="003B4B45">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B4B45" w:rsidRPr="00503029" w:rsidRDefault="003B4B45" w:rsidP="003B4B4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B4B45" w:rsidRPr="00503029" w:rsidRDefault="003B4B45" w:rsidP="003B4B45">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 xml:space="preserve">EL ADJUDICADO deberá garantizar a favor de SEAPAL VALLARTA la buena calidad, defectos y vicios ocultos del bien y/o servicio; esto a partir de la entrega del bien y/o servicio y con vigencia </w:t>
      </w:r>
      <w:r w:rsidRPr="00503029">
        <w:rPr>
          <w:rFonts w:ascii="Helvetica" w:eastAsia="Calibri" w:hAnsi="Helvetica" w:cs="Helvetica"/>
          <w:sz w:val="22"/>
          <w:szCs w:val="22"/>
        </w:rPr>
        <w:lastRenderedPageBreak/>
        <w:t>de mínimo un año posterior, en moneda nacional, por el importe del 10% (diez por ciento) del monto total del contrato IVA incluido.</w:t>
      </w:r>
    </w:p>
    <w:p w:rsidR="003B4B45" w:rsidRPr="00432980" w:rsidRDefault="003B4B45" w:rsidP="003B4B45">
      <w:pPr>
        <w:pStyle w:val="Textoindependiente"/>
        <w:rPr>
          <w:rFonts w:ascii="Helvetica" w:hAnsi="Helvetica" w:cs="Helvetica"/>
          <w:b/>
          <w:noProof/>
          <w:szCs w:val="22"/>
          <w:u w:val="single"/>
          <w:lang w:eastAsia="es-MX"/>
        </w:rPr>
      </w:pPr>
    </w:p>
    <w:p w:rsidR="003B4B45" w:rsidRPr="00432980" w:rsidRDefault="003B4B45" w:rsidP="003B4B4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B4B45" w:rsidRPr="00432980" w:rsidRDefault="003B4B45" w:rsidP="003B4B45">
      <w:pPr>
        <w:pStyle w:val="Textoindependiente"/>
        <w:rPr>
          <w:rFonts w:ascii="Helvetica" w:hAnsi="Helvetica" w:cs="Helvetica"/>
          <w:b/>
          <w:noProof/>
          <w:szCs w:val="22"/>
          <w:u w:val="single"/>
          <w:lang w:eastAsia="es-MX"/>
        </w:rPr>
      </w:pPr>
    </w:p>
    <w:p w:rsidR="003B4B45" w:rsidRPr="00432980" w:rsidRDefault="003B4B45" w:rsidP="003B4B4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B4B45" w:rsidRPr="00432980" w:rsidRDefault="003B4B45" w:rsidP="003B4B45">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B4B45" w:rsidRPr="00214805" w:rsidRDefault="003B4B45" w:rsidP="003B4B45">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3B4B45" w:rsidRPr="00432980" w:rsidRDefault="003B4B45" w:rsidP="003B4B45">
      <w:pPr>
        <w:jc w:val="both"/>
        <w:rPr>
          <w:rFonts w:ascii="Helvetica" w:hAnsi="Helvetica" w:cs="Helvetica"/>
          <w:noProof/>
          <w:sz w:val="22"/>
          <w:szCs w:val="22"/>
          <w:lang w:eastAsia="es-MX"/>
        </w:rPr>
      </w:pPr>
    </w:p>
    <w:p w:rsidR="003B4B45" w:rsidRPr="00432980" w:rsidRDefault="003B4B45" w:rsidP="003B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B4B45" w:rsidRPr="00432980" w:rsidRDefault="003B4B45" w:rsidP="003B4B45">
      <w:pPr>
        <w:rPr>
          <w:rFonts w:ascii="Helvetica" w:hAnsi="Helvetica" w:cs="Helvetica"/>
          <w:noProof/>
          <w:sz w:val="22"/>
          <w:szCs w:val="22"/>
          <w:lang w:eastAsia="es-MX"/>
        </w:rPr>
      </w:pPr>
    </w:p>
    <w:p w:rsidR="003B4B45" w:rsidRDefault="003B4B45" w:rsidP="003B4B4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B4B45" w:rsidRPr="00432980" w:rsidRDefault="003B4B45" w:rsidP="003B4B45">
      <w:pPr>
        <w:jc w:val="both"/>
        <w:rPr>
          <w:rFonts w:ascii="Helvetica" w:eastAsia="Calibri" w:hAnsi="Helvetica" w:cs="Helvetica"/>
          <w:sz w:val="22"/>
          <w:szCs w:val="22"/>
          <w:lang w:eastAsia="es-MX"/>
        </w:rPr>
      </w:pPr>
    </w:p>
    <w:p w:rsidR="003B4B45" w:rsidRPr="00432980" w:rsidRDefault="003B4B45" w:rsidP="003B4B45">
      <w:pPr>
        <w:jc w:val="both"/>
        <w:rPr>
          <w:rFonts w:ascii="Helvetica" w:eastAsia="Calibri" w:hAnsi="Helvetica" w:cs="Helvetica"/>
          <w:sz w:val="22"/>
          <w:szCs w:val="22"/>
        </w:rPr>
      </w:pPr>
    </w:p>
    <w:p w:rsidR="003B4B45" w:rsidRPr="00432980" w:rsidRDefault="003B4B45" w:rsidP="003B4B4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B4B45" w:rsidRPr="00432980" w:rsidRDefault="003B4B45" w:rsidP="003B4B45">
      <w:pPr>
        <w:rPr>
          <w:rFonts w:ascii="Helvetica" w:hAnsi="Helvetica" w:cs="Helvetica"/>
          <w:b/>
          <w:noProof/>
          <w:sz w:val="22"/>
          <w:szCs w:val="22"/>
          <w:u w:val="single"/>
          <w:lang w:eastAsia="es-MX"/>
        </w:rPr>
      </w:pPr>
    </w:p>
    <w:p w:rsidR="003B4B45" w:rsidRPr="00432980" w:rsidRDefault="003B4B45" w:rsidP="003B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B4B45" w:rsidRPr="00432980" w:rsidRDefault="003B4B45" w:rsidP="003B4B45">
      <w:pPr>
        <w:jc w:val="center"/>
        <w:rPr>
          <w:rFonts w:ascii="Helvetica" w:hAnsi="Helvetica" w:cs="Helvetica"/>
          <w:b/>
          <w:noProof/>
          <w:sz w:val="22"/>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B4B45" w:rsidRPr="00432980" w:rsidRDefault="003B4B45" w:rsidP="003B4B45">
      <w:pPr>
        <w:pStyle w:val="Textoindependiente"/>
        <w:rPr>
          <w:rFonts w:ascii="Helvetica" w:hAnsi="Helvetica" w:cs="Helvetica"/>
          <w:b/>
          <w:noProof/>
          <w:szCs w:val="22"/>
          <w:u w:val="single"/>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B4B45" w:rsidRPr="00432980" w:rsidRDefault="003B4B45" w:rsidP="003B4B45">
      <w:pPr>
        <w:pStyle w:val="Textoindependiente"/>
        <w:jc w:val="center"/>
        <w:rPr>
          <w:rFonts w:ascii="Helvetica" w:hAnsi="Helvetica" w:cs="Helvetica"/>
          <w:noProof/>
          <w:szCs w:val="22"/>
          <w:lang w:eastAsia="es-MX"/>
        </w:rPr>
      </w:pPr>
    </w:p>
    <w:p w:rsidR="003B4B45" w:rsidRPr="00432980" w:rsidRDefault="003B4B45" w:rsidP="003B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B4B45" w:rsidRPr="00432980" w:rsidRDefault="003B4B45" w:rsidP="003B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B4B45" w:rsidRPr="00432980" w:rsidRDefault="003B4B45" w:rsidP="003B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B4B45" w:rsidRPr="00432980" w:rsidRDefault="003B4B45" w:rsidP="003B4B45">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B4B45" w:rsidRPr="00432980" w:rsidRDefault="003B4B45" w:rsidP="003B4B45">
      <w:pPr>
        <w:rPr>
          <w:rFonts w:ascii="Helvetica" w:hAnsi="Helvetica" w:cs="Helvetica"/>
          <w:b/>
          <w:noProof/>
          <w:sz w:val="22"/>
          <w:szCs w:val="22"/>
          <w:u w:val="single"/>
          <w:lang w:eastAsia="es-MX"/>
        </w:rPr>
      </w:pPr>
    </w:p>
    <w:p w:rsidR="003B4B45" w:rsidRPr="00432980" w:rsidRDefault="003B4B45" w:rsidP="003B4B4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w:t>
      </w:r>
      <w:r w:rsidRPr="00432980">
        <w:rPr>
          <w:rFonts w:ascii="Helvetica" w:hAnsi="Helvetica" w:cs="Helvetica"/>
          <w:noProof/>
          <w:szCs w:val="22"/>
          <w:lang w:val="es-ES" w:eastAsia="es-MX"/>
        </w:rPr>
        <w:lastRenderedPageBreak/>
        <w:t xml:space="preserve">interés en participar en la licitación, por sí o en representación de un tercero, manifestando en todos los casos los datos generales del interesado y, en su caso, del representante.  </w:t>
      </w:r>
    </w:p>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B4B45" w:rsidRPr="00432980" w:rsidRDefault="003B4B45" w:rsidP="003B4B45">
      <w:pPr>
        <w:pStyle w:val="Textoindependiente"/>
        <w:rPr>
          <w:rFonts w:ascii="Helvetica" w:hAnsi="Helvetica" w:cs="Helvetica"/>
          <w:noProof/>
          <w:szCs w:val="22"/>
          <w:lang w:eastAsia="es-MX"/>
        </w:rPr>
      </w:pPr>
    </w:p>
    <w:p w:rsidR="003B4B45" w:rsidRDefault="003B4B45" w:rsidP="003B4B4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DE PROPOSICIONES</w:t>
      </w:r>
    </w:p>
    <w:p w:rsidR="003B4B45" w:rsidRPr="00432980" w:rsidRDefault="003B4B45" w:rsidP="003B4B45">
      <w:pPr>
        <w:ind w:left="360"/>
        <w:jc w:val="both"/>
        <w:rPr>
          <w:rFonts w:ascii="Helvetica" w:hAnsi="Helvetica" w:cs="Helvetica"/>
          <w:b/>
          <w:sz w:val="22"/>
          <w:szCs w:val="22"/>
        </w:rPr>
      </w:pPr>
      <w:r w:rsidRPr="00432980">
        <w:rPr>
          <w:rFonts w:ascii="Helvetica" w:hAnsi="Helvetica" w:cs="Helvetica"/>
          <w:b/>
          <w:sz w:val="22"/>
          <w:szCs w:val="22"/>
        </w:rPr>
        <w:tab/>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PROCEDIMIENTO:</w:t>
      </w:r>
    </w:p>
    <w:p w:rsidR="003B4B45" w:rsidRPr="00432980" w:rsidRDefault="003B4B45" w:rsidP="003B4B45">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B4B45" w:rsidRPr="00432980" w:rsidRDefault="003B4B45" w:rsidP="003B4B45">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B4B45" w:rsidRPr="00432980" w:rsidRDefault="003B4B45" w:rsidP="003B4B45">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B4B45" w:rsidRPr="00432980" w:rsidRDefault="003B4B45" w:rsidP="003B4B45">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B4B45" w:rsidRPr="00432980" w:rsidRDefault="003B4B45" w:rsidP="003B4B4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B4B45" w:rsidRPr="00EC3F98" w:rsidRDefault="003B4B45" w:rsidP="003B4B45">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B4B45" w:rsidRPr="00432980" w:rsidRDefault="003B4B45" w:rsidP="003B4B45">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3B4B45" w:rsidRPr="00214805" w:rsidRDefault="003B4B45" w:rsidP="003B4B45">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B4B45" w:rsidRPr="00214805" w:rsidRDefault="003B4B45" w:rsidP="003B4B45">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B4B45" w:rsidRPr="00214805" w:rsidRDefault="003B4B45" w:rsidP="003B4B45">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B4B45" w:rsidRPr="00737135" w:rsidRDefault="003B4B45" w:rsidP="003B4B45">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B4B45" w:rsidRPr="00432980" w:rsidRDefault="003B4B45" w:rsidP="003B4B45">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w:t>
      </w:r>
      <w:r w:rsidRPr="00432980">
        <w:rPr>
          <w:rFonts w:ascii="Helvetica" w:hAnsi="Helvetica" w:cs="Helvetica"/>
          <w:b/>
          <w:bCs/>
          <w:sz w:val="22"/>
          <w:szCs w:val="22"/>
        </w:rPr>
        <w:lastRenderedPageBreak/>
        <w:t xml:space="preserve">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B4B45" w:rsidRPr="00432980" w:rsidRDefault="003B4B45" w:rsidP="003B4B45">
      <w:pPr>
        <w:ind w:left="360"/>
        <w:jc w:val="both"/>
        <w:rPr>
          <w:rFonts w:ascii="Helvetica" w:hAnsi="Helvetica" w:cs="Helvetica"/>
          <w:b/>
          <w:sz w:val="22"/>
          <w:szCs w:val="22"/>
          <w:u w:val="single"/>
        </w:rPr>
      </w:pPr>
    </w:p>
    <w:p w:rsidR="003B4B45" w:rsidRPr="00432980" w:rsidRDefault="003B4B45" w:rsidP="003B4B45">
      <w:pPr>
        <w:jc w:val="center"/>
        <w:rPr>
          <w:rFonts w:ascii="Helvetica" w:hAnsi="Helvetica" w:cs="Helvetica"/>
          <w:sz w:val="22"/>
          <w:szCs w:val="22"/>
        </w:rPr>
      </w:pPr>
      <w:r w:rsidRPr="00432980">
        <w:rPr>
          <w:rFonts w:ascii="Helvetica" w:hAnsi="Helvetica" w:cs="Helvetica"/>
          <w:b/>
          <w:sz w:val="22"/>
          <w:szCs w:val="22"/>
        </w:rPr>
        <w:t>14. ACTO DE FALLO.</w:t>
      </w:r>
    </w:p>
    <w:p w:rsidR="003B4B45" w:rsidRPr="00432980" w:rsidRDefault="003B4B45" w:rsidP="003B4B45">
      <w:pPr>
        <w:ind w:left="360"/>
        <w:jc w:val="both"/>
        <w:rPr>
          <w:rFonts w:ascii="Helvetica" w:hAnsi="Helvetica" w:cs="Helvetica"/>
          <w:sz w:val="22"/>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B4B45" w:rsidRPr="00432980" w:rsidRDefault="003B4B45" w:rsidP="003B4B45">
      <w:pPr>
        <w:pStyle w:val="Textoindependiente"/>
        <w:rPr>
          <w:rFonts w:ascii="Helvetica" w:hAnsi="Helvetica" w:cs="Helvetica"/>
          <w:noProof/>
          <w:szCs w:val="22"/>
          <w:lang w:eastAsia="es-MX"/>
        </w:rPr>
      </w:pPr>
    </w:p>
    <w:p w:rsidR="003B4B45" w:rsidRDefault="003B4B45" w:rsidP="003B4B45">
      <w:pPr>
        <w:pStyle w:val="Textoindependiente"/>
        <w:jc w:val="center"/>
        <w:rPr>
          <w:rFonts w:ascii="Helvetica" w:hAnsi="Helvetica" w:cs="Helvetica"/>
          <w:b/>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B4B45" w:rsidRPr="00432980" w:rsidRDefault="003B4B45" w:rsidP="003B4B45">
      <w:pPr>
        <w:pStyle w:val="Estilo"/>
        <w:rPr>
          <w:rFonts w:ascii="Helvetica" w:hAnsi="Helvetica" w:cs="Helvetica"/>
          <w:sz w:val="22"/>
        </w:rPr>
      </w:pPr>
    </w:p>
    <w:p w:rsidR="003B4B45" w:rsidRPr="00432980" w:rsidRDefault="003B4B45" w:rsidP="003B4B45">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B4B45" w:rsidRPr="00432980" w:rsidRDefault="003B4B45" w:rsidP="003B4B45">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B4B45" w:rsidRPr="00432980" w:rsidRDefault="003B4B45" w:rsidP="003B4B45">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B4B45" w:rsidRPr="00432980" w:rsidRDefault="003B4B45" w:rsidP="003B4B45">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B4B45" w:rsidRPr="00432980" w:rsidRDefault="003B4B45" w:rsidP="003B4B45">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B4B45" w:rsidRPr="00432980" w:rsidRDefault="003B4B45" w:rsidP="003B4B45">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B4B45" w:rsidRPr="00432980" w:rsidRDefault="003B4B45" w:rsidP="003B4B45">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B4B45" w:rsidRPr="00432980" w:rsidRDefault="003B4B45" w:rsidP="003B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B4B45" w:rsidRPr="00432980" w:rsidRDefault="003B4B45" w:rsidP="003B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B4B45" w:rsidRPr="00432980" w:rsidRDefault="003B4B45" w:rsidP="003B4B45">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lastRenderedPageBreak/>
        <w:t>A quien oferte el precio más bajo que resulte del uso de la modalidad de ofertas subsecuentes de descuentos, en su caso, siempre y cuando la proposición resulte solvente técnica y económicamente.</w:t>
      </w:r>
    </w:p>
    <w:p w:rsidR="003B4B45" w:rsidRPr="00432980" w:rsidRDefault="003B4B45" w:rsidP="003B4B45">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B4B45" w:rsidRPr="00432980" w:rsidRDefault="003B4B45" w:rsidP="003B4B45">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B4B45" w:rsidRPr="00432980" w:rsidRDefault="003B4B45" w:rsidP="003B4B45">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B4B45" w:rsidRPr="00432980" w:rsidRDefault="003B4B45" w:rsidP="003B4B45">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B4B45" w:rsidRDefault="003B4B45" w:rsidP="003B4B45">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B4B45" w:rsidRPr="00432980" w:rsidRDefault="003B4B45" w:rsidP="003B4B45">
      <w:pPr>
        <w:pStyle w:val="Estilo"/>
        <w:rPr>
          <w:rFonts w:ascii="Helvetica" w:hAnsi="Helvetica" w:cs="Helvetica"/>
          <w:sz w:val="22"/>
        </w:rPr>
      </w:pPr>
    </w:p>
    <w:p w:rsidR="003B4B45" w:rsidRPr="00A7025E" w:rsidRDefault="003B4B45" w:rsidP="003B4B45">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B4B45" w:rsidRPr="00432980" w:rsidRDefault="003B4B45" w:rsidP="003B4B45">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B4B45" w:rsidRPr="00432980" w:rsidRDefault="003B4B45" w:rsidP="003B4B45">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B4B45" w:rsidRPr="00432980" w:rsidRDefault="003B4B45" w:rsidP="003B4B45">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B4B45" w:rsidRPr="00432980" w:rsidRDefault="003B4B45" w:rsidP="003B4B45">
      <w:pPr>
        <w:pStyle w:val="Estilo"/>
        <w:tabs>
          <w:tab w:val="left" w:pos="65"/>
        </w:tabs>
        <w:rPr>
          <w:rFonts w:ascii="Helvetica" w:hAnsi="Helvetica" w:cs="Helvetica"/>
          <w:noProof/>
          <w:sz w:val="22"/>
          <w:lang w:eastAsia="es-MX"/>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16. TRABAJOS DE SUPERVISIÓN.</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lastRenderedPageBreak/>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B4B45" w:rsidRPr="00432980" w:rsidRDefault="003B4B45" w:rsidP="003B4B45">
      <w:pPr>
        <w:jc w:val="both"/>
        <w:rPr>
          <w:rFonts w:ascii="Helvetica" w:hAnsi="Helvetica" w:cs="Helvetica"/>
          <w:sz w:val="22"/>
          <w:szCs w:val="22"/>
        </w:rPr>
      </w:pPr>
    </w:p>
    <w:p w:rsidR="003B4B45" w:rsidRPr="00763769" w:rsidRDefault="003B4B45" w:rsidP="003B4B4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B4B45" w:rsidRDefault="003B4B45" w:rsidP="003B4B4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B4B45" w:rsidRPr="00432980" w:rsidRDefault="003B4B45" w:rsidP="003B4B45">
      <w:pPr>
        <w:jc w:val="both"/>
        <w:rPr>
          <w:rFonts w:ascii="Helvetica" w:hAnsi="Helvetica" w:cs="Helvetica"/>
          <w:b/>
          <w:sz w:val="22"/>
          <w:szCs w:val="22"/>
        </w:rPr>
      </w:pPr>
    </w:p>
    <w:p w:rsidR="003B4B45" w:rsidRPr="000C270E" w:rsidRDefault="003B4B45" w:rsidP="003B4B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B4B45" w:rsidRPr="00432980" w:rsidRDefault="003B4B45" w:rsidP="003B4B45">
      <w:pPr>
        <w:pStyle w:val="Ttulo2"/>
        <w:ind w:firstLine="360"/>
        <w:rPr>
          <w:rFonts w:ascii="Helvetica" w:hAnsi="Helvetica" w:cs="Helvetica"/>
          <w:b w:val="0"/>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B4B45" w:rsidRPr="00432980" w:rsidRDefault="003B4B45" w:rsidP="003B4B45">
      <w:pPr>
        <w:jc w:val="both"/>
        <w:rPr>
          <w:rFonts w:ascii="Helvetica" w:hAnsi="Helvetica" w:cs="Helvetica"/>
          <w:sz w:val="22"/>
          <w:szCs w:val="22"/>
          <w:u w:val="single"/>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B4B45" w:rsidRPr="00432980" w:rsidRDefault="003B4B45" w:rsidP="003B4B45">
      <w:pPr>
        <w:jc w:val="both"/>
        <w:rPr>
          <w:rFonts w:ascii="Helvetica" w:hAnsi="Helvetica" w:cs="Helvetica"/>
          <w:b/>
          <w:sz w:val="22"/>
          <w:szCs w:val="22"/>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 xml:space="preserve">Las Palmas #109, Fraccionamiento Vallarta Villas, en Puerto </w:t>
      </w:r>
      <w:r w:rsidRPr="00432980">
        <w:rPr>
          <w:rFonts w:ascii="Helvetica" w:hAnsi="Helvetica" w:cs="Helvetica"/>
          <w:bCs/>
          <w:szCs w:val="22"/>
          <w:u w:val="single"/>
        </w:rPr>
        <w:lastRenderedPageBreak/>
        <w:t>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B4B45" w:rsidRPr="00432980" w:rsidRDefault="003B4B45" w:rsidP="003B4B45">
      <w:pPr>
        <w:jc w:val="both"/>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B4B45" w:rsidRPr="00432980" w:rsidRDefault="003B4B45" w:rsidP="003B4B45">
      <w:pPr>
        <w:ind w:left="360"/>
        <w:jc w:val="both"/>
        <w:rPr>
          <w:rFonts w:ascii="Helvetica" w:hAnsi="Helvetica" w:cs="Helvetica"/>
          <w:b/>
          <w:sz w:val="22"/>
          <w:szCs w:val="22"/>
        </w:rPr>
      </w:pPr>
    </w:p>
    <w:p w:rsidR="003B4B45" w:rsidRPr="00432980" w:rsidRDefault="003B4B45" w:rsidP="003B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B4B45" w:rsidRPr="00432980" w:rsidRDefault="003B4B45" w:rsidP="003B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B4B45" w:rsidRPr="00432980" w:rsidRDefault="003B4B45" w:rsidP="003B4B45">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B4B45" w:rsidRPr="00432980" w:rsidRDefault="003B4B45" w:rsidP="003B4B45">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B4B45" w:rsidRPr="00432980" w:rsidRDefault="003B4B45" w:rsidP="003B4B45">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B4B45" w:rsidRPr="00BA556B" w:rsidRDefault="003B4B45" w:rsidP="003B4B45">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23. MOTIVOS PARA DESECHAR LAS PROPOSICIONES</w:t>
      </w:r>
    </w:p>
    <w:p w:rsidR="003B4B45" w:rsidRPr="00432980" w:rsidRDefault="003B4B45" w:rsidP="003B4B45">
      <w:pPr>
        <w:ind w:left="350"/>
        <w:jc w:val="both"/>
        <w:rPr>
          <w:rFonts w:ascii="Helvetica" w:hAnsi="Helvetica" w:cs="Helvetica"/>
          <w:sz w:val="22"/>
          <w:szCs w:val="22"/>
        </w:rPr>
      </w:pP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B4B45" w:rsidRPr="0052180F"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B4B45" w:rsidRPr="0052180F"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B4B45" w:rsidRPr="00432980" w:rsidRDefault="003B4B45" w:rsidP="003B4B4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B4B45" w:rsidRPr="00432980" w:rsidRDefault="003B4B45" w:rsidP="003B4B45">
      <w:pPr>
        <w:ind w:left="720"/>
        <w:jc w:val="both"/>
        <w:rPr>
          <w:rFonts w:ascii="Helvetica" w:hAnsi="Helvetica" w:cs="Helvetica"/>
          <w:sz w:val="22"/>
          <w:szCs w:val="22"/>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B4B45" w:rsidRPr="00432980" w:rsidRDefault="003B4B45" w:rsidP="003B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B4B45" w:rsidRPr="00432980" w:rsidRDefault="003B4B45" w:rsidP="003B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B4B45" w:rsidRPr="00432980" w:rsidRDefault="003B4B45" w:rsidP="003B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B4B45" w:rsidRPr="00432980" w:rsidRDefault="003B4B45" w:rsidP="003B4B45">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B4B45" w:rsidRPr="009F6692" w:rsidRDefault="003B4B45" w:rsidP="003B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B4B45" w:rsidRPr="00432980" w:rsidRDefault="003B4B45" w:rsidP="003B4B4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B4B45" w:rsidRPr="00432980" w:rsidRDefault="003B4B45" w:rsidP="003B4B45">
      <w:pPr>
        <w:rPr>
          <w:rFonts w:ascii="Helvetica" w:hAnsi="Helvetica" w:cs="Helvetica"/>
          <w:b/>
          <w:sz w:val="22"/>
          <w:szCs w:val="22"/>
        </w:rPr>
      </w:pPr>
    </w:p>
    <w:p w:rsidR="003B4B45"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B4B45" w:rsidRDefault="003B4B45" w:rsidP="003B4B45">
      <w:pPr>
        <w:pStyle w:val="Textoindependiente"/>
        <w:jc w:val="center"/>
        <w:rPr>
          <w:rFonts w:ascii="Helvetica" w:hAnsi="Helvetica" w:cs="Helvetica"/>
          <w:b/>
          <w:noProof/>
          <w:szCs w:val="22"/>
          <w:lang w:eastAsia="es-MX"/>
        </w:rPr>
      </w:pP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B4B45" w:rsidRPr="00432980" w:rsidRDefault="003B4B45" w:rsidP="003B4B4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B4B45" w:rsidRPr="00432980" w:rsidRDefault="003B4B45" w:rsidP="003B4B45">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B4B45" w:rsidRPr="00432980" w:rsidRDefault="003B4B45" w:rsidP="003B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B4B45" w:rsidRPr="009F6692" w:rsidRDefault="003B4B45" w:rsidP="003B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B4B45" w:rsidRPr="00432980" w:rsidRDefault="003B4B45" w:rsidP="003B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B4B45" w:rsidRPr="00432980" w:rsidRDefault="003B4B45" w:rsidP="003B4B4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B4B45" w:rsidRPr="00432980" w:rsidRDefault="003B4B45" w:rsidP="003B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B4B45" w:rsidRPr="00432980" w:rsidRDefault="003B4B45" w:rsidP="003B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B4B45" w:rsidRPr="00432980" w:rsidRDefault="003B4B45" w:rsidP="003B4B4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B4B45" w:rsidRPr="00432980" w:rsidRDefault="003B4B45" w:rsidP="003B4B45">
      <w:pPr>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28. IMPUESTOS Y DERECHOS.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B4B45" w:rsidRPr="00432980" w:rsidRDefault="003B4B45" w:rsidP="003B4B45">
      <w:pPr>
        <w:jc w:val="both"/>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29. ANTICIPOS.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B4B45" w:rsidRPr="00432980" w:rsidRDefault="003B4B45" w:rsidP="003B4B45">
      <w:pPr>
        <w:jc w:val="both"/>
        <w:rPr>
          <w:rFonts w:ascii="Helvetica" w:hAnsi="Helvetica" w:cs="Helvetica"/>
          <w:bCs/>
          <w:noProof/>
          <w:sz w:val="22"/>
          <w:szCs w:val="22"/>
          <w:lang w:eastAsia="es-MX"/>
        </w:rPr>
      </w:pPr>
    </w:p>
    <w:p w:rsidR="003B4B45" w:rsidRPr="00432980" w:rsidRDefault="003B4B45" w:rsidP="003B4B4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30. SITUACIONES NO PREVISTAS.</w:t>
      </w:r>
    </w:p>
    <w:p w:rsidR="003B4B45" w:rsidRPr="00432980" w:rsidRDefault="003B4B45" w:rsidP="003B4B45">
      <w:pPr>
        <w:pStyle w:val="Sangra2detindependiente"/>
        <w:spacing w:after="0" w:line="240" w:lineRule="auto"/>
        <w:rPr>
          <w:rFonts w:ascii="Helvetica" w:hAnsi="Helvetica" w:cs="Helvetica"/>
          <w:b/>
          <w:sz w:val="22"/>
          <w:szCs w:val="22"/>
        </w:rPr>
      </w:pPr>
    </w:p>
    <w:p w:rsidR="003B4B45" w:rsidRPr="00432980" w:rsidRDefault="003B4B45" w:rsidP="003B4B4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B4B45" w:rsidRPr="00432980" w:rsidRDefault="003B4B45" w:rsidP="003B4B45">
      <w:pPr>
        <w:rPr>
          <w:rFonts w:ascii="Helvetica" w:hAnsi="Helvetica" w:cs="Helvetica"/>
          <w:b/>
          <w:sz w:val="22"/>
          <w:szCs w:val="22"/>
        </w:rPr>
      </w:pPr>
    </w:p>
    <w:p w:rsidR="003B4B45" w:rsidRPr="00432980" w:rsidRDefault="003B4B45" w:rsidP="003B4B45">
      <w:pPr>
        <w:pStyle w:val="Estilo"/>
        <w:jc w:val="center"/>
        <w:rPr>
          <w:rFonts w:ascii="Helvetica" w:hAnsi="Helvetica" w:cs="Helvetica"/>
          <w:b/>
          <w:sz w:val="22"/>
        </w:rPr>
      </w:pPr>
      <w:r w:rsidRPr="00432980">
        <w:rPr>
          <w:rFonts w:ascii="Helvetica" w:hAnsi="Helvetica" w:cs="Helvetica"/>
          <w:b/>
          <w:sz w:val="22"/>
        </w:rPr>
        <w:t>31. INCONFORMIDADES Y CONCILIACIÓN.</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B4B45" w:rsidRPr="00432980" w:rsidRDefault="003B4B45" w:rsidP="003B4B45">
      <w:pPr>
        <w:jc w:val="both"/>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32. SANCIONES.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B4B45" w:rsidRPr="00432980" w:rsidRDefault="003B4B45" w:rsidP="003B4B45">
      <w:pPr>
        <w:jc w:val="both"/>
        <w:rPr>
          <w:rFonts w:ascii="Helvetica" w:hAnsi="Helvetica" w:cs="Helvetica"/>
          <w:sz w:val="22"/>
          <w:szCs w:val="22"/>
          <w:u w:val="single"/>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B4B45" w:rsidRPr="00432980" w:rsidRDefault="003B4B45" w:rsidP="003B4B45">
      <w:pPr>
        <w:jc w:val="both"/>
        <w:rPr>
          <w:rFonts w:ascii="Helvetica" w:hAnsi="Helvetica" w:cs="Helvetica"/>
          <w:noProof/>
          <w:sz w:val="22"/>
          <w:szCs w:val="22"/>
          <w:lang w:eastAsia="es-MX"/>
        </w:rPr>
      </w:pPr>
    </w:p>
    <w:p w:rsidR="003B4B45" w:rsidRPr="00432980" w:rsidRDefault="003B4B45" w:rsidP="003B4B45">
      <w:pPr>
        <w:jc w:val="both"/>
        <w:rPr>
          <w:rFonts w:ascii="Helvetica" w:hAnsi="Helvetica" w:cs="Helvetica"/>
          <w:sz w:val="22"/>
          <w:szCs w:val="22"/>
        </w:rPr>
      </w:pPr>
      <w:r w:rsidRPr="00432980">
        <w:rPr>
          <w:rFonts w:ascii="Helvetica" w:hAnsi="Helvetica" w:cs="Helvetica"/>
          <w:noProof/>
          <w:sz w:val="22"/>
          <w:szCs w:val="22"/>
          <w:lang w:eastAsia="es-MX"/>
        </w:rPr>
        <w:lastRenderedPageBreak/>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B4B45" w:rsidRPr="00432980" w:rsidRDefault="003B4B45" w:rsidP="003B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B4B45" w:rsidRPr="00741A26" w:rsidRDefault="003B4B45" w:rsidP="003B4B45">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B4B45" w:rsidRPr="00432980" w:rsidRDefault="003B4B45" w:rsidP="003B4B45">
      <w:pPr>
        <w:pStyle w:val="Textoindependiente"/>
        <w:ind w:left="360"/>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B4B45" w:rsidRPr="00432980" w:rsidRDefault="003B4B45" w:rsidP="003B4B45">
      <w:pPr>
        <w:jc w:val="both"/>
        <w:rPr>
          <w:rFonts w:ascii="Helvetica" w:hAnsi="Helvetica" w:cs="Helvetica"/>
          <w:b/>
          <w:sz w:val="22"/>
          <w:szCs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B4B45" w:rsidRPr="00432980" w:rsidRDefault="003B4B45" w:rsidP="003B4B45">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B4B45" w:rsidRPr="00432980" w:rsidRDefault="003B4B45" w:rsidP="003B4B45">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B4B45" w:rsidRPr="00432980" w:rsidRDefault="003B4B45" w:rsidP="003B4B45">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B4B45" w:rsidRPr="00432980" w:rsidRDefault="003B4B45" w:rsidP="003B4B45">
      <w:pPr>
        <w:pStyle w:val="Textoindependiente"/>
        <w:rPr>
          <w:rFonts w:ascii="Helvetica" w:hAnsi="Helvetica" w:cs="Helvetica"/>
          <w:noProof/>
          <w:szCs w:val="22"/>
          <w:lang w:eastAsia="es-MX"/>
        </w:rPr>
      </w:pPr>
    </w:p>
    <w:p w:rsidR="003B4B45"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B4B45" w:rsidRPr="00432980" w:rsidRDefault="003B4B45" w:rsidP="003B4B45">
      <w:pPr>
        <w:pStyle w:val="Textoindependiente"/>
        <w:rPr>
          <w:rFonts w:ascii="Helvetica" w:hAnsi="Helvetica" w:cs="Helvetica"/>
          <w:noProof/>
          <w:szCs w:val="22"/>
          <w:lang w:eastAsia="es-MX"/>
        </w:rPr>
      </w:pPr>
    </w:p>
    <w:p w:rsidR="003B4B45" w:rsidRPr="00B24C62"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B4B45" w:rsidRPr="00432980" w:rsidRDefault="003B4B45" w:rsidP="003B4B45">
      <w:pPr>
        <w:pStyle w:val="Textoindependiente"/>
        <w:rPr>
          <w:rFonts w:ascii="Helvetica" w:hAnsi="Helvetica" w:cs="Helvetica"/>
          <w:noProof/>
          <w:szCs w:val="22"/>
          <w:lang w:eastAsia="es-MX"/>
        </w:rPr>
      </w:pPr>
    </w:p>
    <w:p w:rsidR="003B4B45" w:rsidRDefault="003B4B45" w:rsidP="003B4B4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4B45" w:rsidRPr="00432980" w:rsidRDefault="003B4B45" w:rsidP="003B4B4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B4B45" w:rsidRPr="00432980" w:rsidRDefault="003B4B45" w:rsidP="003B4B45">
      <w:pPr>
        <w:pStyle w:val="Estilo"/>
        <w:rPr>
          <w:rFonts w:ascii="Helvetica" w:hAnsi="Helvetica" w:cs="Helvetica"/>
          <w:sz w:val="22"/>
        </w:rPr>
      </w:pPr>
    </w:p>
    <w:p w:rsidR="003B4B45" w:rsidRPr="00432980" w:rsidRDefault="003B4B45" w:rsidP="003B4B4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B4B45" w:rsidRPr="00432980" w:rsidRDefault="003B4B45" w:rsidP="003B4B45">
      <w:pPr>
        <w:ind w:right="49"/>
        <w:jc w:val="both"/>
        <w:rPr>
          <w:rFonts w:ascii="Helvetica" w:hAnsi="Helvetica" w:cs="Helvetica"/>
          <w:sz w:val="22"/>
          <w:szCs w:val="22"/>
          <w:u w:val="single"/>
        </w:rPr>
      </w:pPr>
    </w:p>
    <w:p w:rsidR="003B4B45" w:rsidRPr="00432980" w:rsidRDefault="003B4B45" w:rsidP="003B4B4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B4B45" w:rsidRDefault="003B4B45" w:rsidP="003B4B45">
      <w:pPr>
        <w:pStyle w:val="Textoindependiente"/>
        <w:rPr>
          <w:rFonts w:ascii="Helvetica" w:hAnsi="Helvetica" w:cs="Helvetica"/>
          <w:b/>
          <w:noProof/>
          <w:szCs w:val="22"/>
          <w:lang w:eastAsia="es-MX"/>
        </w:rPr>
      </w:pPr>
    </w:p>
    <w:p w:rsidR="003B4B45" w:rsidRPr="00432980" w:rsidRDefault="003B4B45" w:rsidP="003B4B4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B4B45" w:rsidRPr="00432980" w:rsidRDefault="003B4B45" w:rsidP="003B4B4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B4B45" w:rsidRPr="00432980" w:rsidRDefault="003B4B45" w:rsidP="003B4B45">
      <w:pPr>
        <w:jc w:val="both"/>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37. DEFECTOS Y VICIOS OCULTOS.</w:t>
      </w:r>
    </w:p>
    <w:p w:rsidR="003B4B45" w:rsidRPr="00432980" w:rsidRDefault="003B4B45" w:rsidP="003B4B45">
      <w:pPr>
        <w:pStyle w:val="Ttulo2"/>
        <w:rPr>
          <w:rFonts w:ascii="Helvetica" w:hAnsi="Helvetica" w:cs="Helvetica"/>
          <w:szCs w:val="22"/>
        </w:rPr>
      </w:pPr>
    </w:p>
    <w:p w:rsidR="003B4B45" w:rsidRPr="00CD58DC" w:rsidRDefault="003B4B45" w:rsidP="003B4B4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B4B45" w:rsidRPr="00432980" w:rsidRDefault="003B4B45" w:rsidP="003B4B4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B4B45" w:rsidRPr="00432980" w:rsidRDefault="003B4B45" w:rsidP="003B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B4B45" w:rsidRPr="00432980" w:rsidRDefault="003B4B45" w:rsidP="003B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B4B45" w:rsidRPr="00CD58DC" w:rsidRDefault="003B4B45" w:rsidP="003B4B4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B4B45"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B4B45" w:rsidRDefault="003B4B45" w:rsidP="003B4B45">
      <w:pPr>
        <w:pStyle w:val="Textoindependiente"/>
        <w:jc w:val="center"/>
        <w:rPr>
          <w:rFonts w:ascii="Helvetica" w:hAnsi="Helvetica" w:cs="Helvetica"/>
          <w:b/>
          <w:noProof/>
          <w:szCs w:val="22"/>
          <w:lang w:eastAsia="es-MX"/>
        </w:rPr>
      </w:pPr>
    </w:p>
    <w:p w:rsidR="003B4B45" w:rsidRDefault="003B4B45" w:rsidP="003B4B45">
      <w:pPr>
        <w:pStyle w:val="Textoindependiente"/>
        <w:jc w:val="center"/>
        <w:rPr>
          <w:rFonts w:ascii="Helvetica" w:hAnsi="Helvetica" w:cs="Helvetica"/>
          <w:b/>
          <w:noProof/>
          <w:szCs w:val="22"/>
          <w:lang w:eastAsia="es-MX"/>
        </w:rPr>
      </w:pPr>
    </w:p>
    <w:p w:rsidR="003B4B45"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B4B45" w:rsidRDefault="003B4B45" w:rsidP="003B4B45">
      <w:pPr>
        <w:pStyle w:val="Textoindependiente"/>
        <w:jc w:val="center"/>
        <w:rPr>
          <w:rFonts w:ascii="Helvetica" w:hAnsi="Helvetica" w:cs="Helvetica"/>
          <w:b/>
          <w:noProof/>
          <w:szCs w:val="22"/>
          <w:lang w:eastAsia="es-MX"/>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B4B45" w:rsidRPr="00432980" w:rsidRDefault="003B4B45" w:rsidP="003B4B4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B4B45" w:rsidRPr="00432980" w:rsidTr="00BD34B1">
        <w:trPr>
          <w:trHeight w:val="285"/>
          <w:jc w:val="center"/>
        </w:trPr>
        <w:tc>
          <w:tcPr>
            <w:tcW w:w="1574" w:type="pct"/>
          </w:tcPr>
          <w:p w:rsidR="003B4B45" w:rsidRPr="00432980" w:rsidRDefault="003B4B45" w:rsidP="00BD34B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B4B45" w:rsidRPr="00432980" w:rsidRDefault="003B4B45" w:rsidP="00BD34B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B4B45" w:rsidRPr="00432980" w:rsidTr="00BD34B1">
        <w:trPr>
          <w:trHeight w:val="290"/>
          <w:jc w:val="center"/>
        </w:trPr>
        <w:tc>
          <w:tcPr>
            <w:tcW w:w="1574" w:type="pct"/>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3% tres por ciento</w:t>
            </w:r>
          </w:p>
        </w:tc>
      </w:tr>
      <w:tr w:rsidR="003B4B45" w:rsidRPr="00432980" w:rsidTr="00BD34B1">
        <w:trPr>
          <w:trHeight w:val="256"/>
          <w:jc w:val="center"/>
        </w:trPr>
        <w:tc>
          <w:tcPr>
            <w:tcW w:w="1574" w:type="pct"/>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6% seis por ciento</w:t>
            </w:r>
          </w:p>
        </w:tc>
      </w:tr>
      <w:tr w:rsidR="003B4B45" w:rsidRPr="00432980" w:rsidTr="00BD34B1">
        <w:trPr>
          <w:trHeight w:val="217"/>
          <w:jc w:val="center"/>
        </w:trPr>
        <w:tc>
          <w:tcPr>
            <w:tcW w:w="1574" w:type="pct"/>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10% diez por ciento</w:t>
            </w:r>
          </w:p>
        </w:tc>
      </w:tr>
      <w:tr w:rsidR="003B4B45" w:rsidRPr="00432980" w:rsidTr="00BD34B1">
        <w:trPr>
          <w:trHeight w:val="320"/>
          <w:jc w:val="center"/>
        </w:trPr>
        <w:tc>
          <w:tcPr>
            <w:tcW w:w="1574" w:type="pct"/>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B4B45" w:rsidRPr="00432980" w:rsidRDefault="003B4B45" w:rsidP="003B4B45">
      <w:pPr>
        <w:jc w:val="both"/>
        <w:rPr>
          <w:rFonts w:ascii="Helvetica" w:hAnsi="Helvetica" w:cs="Helvetica"/>
          <w:iCs/>
          <w:sz w:val="22"/>
          <w:szCs w:val="22"/>
        </w:rPr>
      </w:pPr>
    </w:p>
    <w:p w:rsidR="003B4B45" w:rsidRPr="00432980" w:rsidRDefault="003B4B45" w:rsidP="003B4B4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B4B45" w:rsidRPr="00432980" w:rsidRDefault="003B4B45" w:rsidP="003B4B45">
      <w:pPr>
        <w:pStyle w:val="Textoindependiente"/>
        <w:rPr>
          <w:rFonts w:ascii="Helvetica" w:hAnsi="Helvetica" w:cs="Helvetica"/>
          <w:noProof/>
          <w:szCs w:val="22"/>
          <w:lang w:eastAsia="es-MX"/>
        </w:rPr>
      </w:pPr>
    </w:p>
    <w:p w:rsidR="003B4B45" w:rsidRPr="00CD58DC" w:rsidRDefault="003B4B45" w:rsidP="003B4B4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B4B45"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B4B45" w:rsidRPr="00432980" w:rsidRDefault="003B4B45" w:rsidP="003B4B45">
      <w:pPr>
        <w:pStyle w:val="Textoindependiente"/>
        <w:rPr>
          <w:rFonts w:ascii="Helvetica" w:hAnsi="Helvetica" w:cs="Helvetica"/>
          <w:noProof/>
          <w:szCs w:val="22"/>
          <w:lang w:val="es-ES_tradnl" w:eastAsia="es-MX"/>
        </w:rPr>
      </w:pPr>
    </w:p>
    <w:p w:rsidR="003B4B45" w:rsidRPr="00432980" w:rsidRDefault="003B4B45" w:rsidP="003B4B4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B4B45" w:rsidRDefault="003B4B45" w:rsidP="003B4B45">
      <w:pPr>
        <w:pStyle w:val="Textoindependiente"/>
        <w:rPr>
          <w:rFonts w:ascii="Helvetica" w:hAnsi="Helvetica" w:cs="Helvetica"/>
          <w:b/>
          <w:noProof/>
          <w:szCs w:val="22"/>
          <w:lang w:eastAsia="es-MX"/>
        </w:rPr>
      </w:pPr>
    </w:p>
    <w:p w:rsidR="003B4B45" w:rsidRPr="00432980" w:rsidRDefault="003B4B45" w:rsidP="003B4B4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B4B45" w:rsidRPr="00432980" w:rsidRDefault="003B4B45" w:rsidP="003B4B45">
      <w:pPr>
        <w:pStyle w:val="Textoindependiente"/>
        <w:rPr>
          <w:rFonts w:ascii="Helvetica" w:hAnsi="Helvetica" w:cs="Helvetica"/>
          <w:b/>
          <w:noProof/>
          <w:szCs w:val="22"/>
          <w:u w:val="single"/>
          <w:lang w:eastAsia="es-MX"/>
        </w:rPr>
      </w:pPr>
    </w:p>
    <w:p w:rsidR="003B4B45"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B4B45"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B4B45" w:rsidRPr="00432980" w:rsidTr="00BD34B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B4B45" w:rsidRPr="00432980" w:rsidTr="00BD34B1">
        <w:tc>
          <w:tcPr>
            <w:tcW w:w="584"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B4B45" w:rsidRPr="00432980" w:rsidRDefault="003B4B45" w:rsidP="00BD34B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B4B45" w:rsidRPr="00432980" w:rsidRDefault="003B4B45" w:rsidP="00BD34B1">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Tope Máximo Combinado*</w:t>
            </w:r>
          </w:p>
        </w:tc>
      </w:tr>
      <w:tr w:rsidR="003B4B45" w:rsidRPr="00432980" w:rsidTr="00BD34B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4.6</w:t>
            </w:r>
          </w:p>
        </w:tc>
      </w:tr>
      <w:tr w:rsidR="003B4B45" w:rsidRPr="00432980" w:rsidTr="00BD34B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B4B45" w:rsidRPr="00432980" w:rsidRDefault="003B4B45" w:rsidP="00BD34B1">
            <w:pPr>
              <w:jc w:val="both"/>
              <w:rPr>
                <w:rFonts w:ascii="Helvetica" w:hAnsi="Helvetica" w:cs="Helvetica"/>
                <w:b/>
                <w:sz w:val="22"/>
                <w:szCs w:val="22"/>
              </w:rPr>
            </w:pPr>
          </w:p>
        </w:tc>
      </w:tr>
      <w:tr w:rsidR="003B4B45" w:rsidRPr="00432980" w:rsidTr="00BD34B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93</w:t>
            </w:r>
          </w:p>
        </w:tc>
      </w:tr>
      <w:tr w:rsidR="003B4B45" w:rsidRPr="00432980" w:rsidTr="00BD34B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95</w:t>
            </w:r>
          </w:p>
        </w:tc>
      </w:tr>
      <w:tr w:rsidR="003B4B45" w:rsidRPr="00432980" w:rsidTr="00BD34B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B4B45" w:rsidRPr="00432980" w:rsidRDefault="003B4B45" w:rsidP="00BD34B1">
            <w:pPr>
              <w:jc w:val="both"/>
              <w:rPr>
                <w:rFonts w:ascii="Helvetica" w:hAnsi="Helvetica" w:cs="Helvetica"/>
                <w:b/>
                <w:sz w:val="22"/>
                <w:szCs w:val="22"/>
              </w:rPr>
            </w:pPr>
          </w:p>
        </w:tc>
      </w:tr>
      <w:tr w:rsidR="003B4B45" w:rsidRPr="00432980" w:rsidTr="00BD34B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235</w:t>
            </w:r>
          </w:p>
        </w:tc>
      </w:tr>
      <w:tr w:rsidR="003B4B45" w:rsidRPr="00432980" w:rsidTr="00BD34B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p>
        </w:tc>
      </w:tr>
      <w:tr w:rsidR="003B4B45" w:rsidRPr="00432980" w:rsidTr="00BD34B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sz w:val="22"/>
                <w:szCs w:val="22"/>
              </w:rPr>
            </w:pPr>
            <w:r w:rsidRPr="00432980">
              <w:rPr>
                <w:rFonts w:ascii="Helvetica" w:hAnsi="Helvetica" w:cs="Helvetica"/>
                <w:sz w:val="22"/>
                <w:szCs w:val="22"/>
              </w:rPr>
              <w:t>250</w:t>
            </w:r>
          </w:p>
        </w:tc>
      </w:tr>
      <w:tr w:rsidR="003B4B45" w:rsidRPr="00432980" w:rsidTr="00BD34B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B4B45" w:rsidRPr="00432980" w:rsidRDefault="003B4B45" w:rsidP="00BD34B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B4B45" w:rsidRPr="00432980" w:rsidRDefault="003B4B45" w:rsidP="003B4B45">
      <w:pPr>
        <w:pStyle w:val="Textoindependiente"/>
        <w:rPr>
          <w:rFonts w:ascii="Helvetica" w:hAnsi="Helvetica" w:cs="Helvetica"/>
          <w:noProof/>
          <w:szCs w:val="22"/>
          <w:lang w:val="es-ES" w:eastAsia="es-MX"/>
        </w:rPr>
      </w:pP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B4B45" w:rsidRPr="00432980" w:rsidRDefault="003B4B45" w:rsidP="003B4B45">
      <w:pPr>
        <w:pStyle w:val="Textoindependiente"/>
        <w:rPr>
          <w:rFonts w:ascii="Helvetica" w:hAnsi="Helvetica" w:cs="Helvetica"/>
          <w:noProof/>
          <w:szCs w:val="22"/>
          <w:lang w:eastAsia="es-MX"/>
        </w:rPr>
      </w:pPr>
    </w:p>
    <w:p w:rsidR="003B4B45" w:rsidRPr="00432980" w:rsidRDefault="003B4B45" w:rsidP="003B4B4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B4B45" w:rsidRDefault="003B4B45" w:rsidP="003B4B45">
      <w:pPr>
        <w:jc w:val="center"/>
        <w:rPr>
          <w:rFonts w:ascii="Helvetica" w:hAnsi="Helvetica" w:cs="Helvetica"/>
          <w:b/>
          <w:noProof/>
          <w:sz w:val="22"/>
          <w:szCs w:val="22"/>
          <w:lang w:eastAsia="es-MX"/>
        </w:rPr>
      </w:pPr>
      <w:bookmarkStart w:id="7" w:name="_Hlk42261790"/>
    </w:p>
    <w:p w:rsidR="003B4B45" w:rsidRPr="00432980" w:rsidRDefault="003B4B45" w:rsidP="003B4B4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B4B45" w:rsidRPr="00432980" w:rsidRDefault="003B4B45" w:rsidP="003B4B4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B4B45" w:rsidRPr="00432980" w:rsidRDefault="003B4B45" w:rsidP="003B4B45">
      <w:pPr>
        <w:jc w:val="both"/>
        <w:rPr>
          <w:rFonts w:ascii="Helvetica" w:hAnsi="Helvetica" w:cs="Helvetica"/>
          <w:sz w:val="22"/>
          <w:szCs w:val="22"/>
        </w:rPr>
      </w:pPr>
    </w:p>
    <w:p w:rsidR="003B4B45" w:rsidRPr="00686112" w:rsidRDefault="003B4B45" w:rsidP="003B4B4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B4B45" w:rsidRPr="00686112" w:rsidRDefault="003B4B45" w:rsidP="003B4B45">
      <w:pPr>
        <w:jc w:val="both"/>
        <w:rPr>
          <w:rFonts w:ascii="Helvetica" w:hAnsi="Helvetica" w:cs="Helvetica"/>
          <w:sz w:val="22"/>
          <w:szCs w:val="22"/>
        </w:rPr>
      </w:pPr>
    </w:p>
    <w:p w:rsidR="003B4B45" w:rsidRPr="00962D22" w:rsidRDefault="003B4B45" w:rsidP="003B4B45">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962D22" w:rsidRPr="00962D22">
        <w:rPr>
          <w:rFonts w:ascii="Helvetica" w:hAnsi="Helvetica" w:cs="Helvetica"/>
          <w:noProof/>
          <w:sz w:val="22"/>
          <w:szCs w:val="22"/>
          <w:lang w:eastAsia="es-MX"/>
        </w:rPr>
        <w:t>13</w:t>
      </w:r>
      <w:r w:rsidRPr="00962D22">
        <w:rPr>
          <w:rFonts w:ascii="Helvetica" w:hAnsi="Helvetica" w:cs="Helvetica"/>
          <w:noProof/>
          <w:sz w:val="22"/>
          <w:szCs w:val="22"/>
          <w:lang w:eastAsia="es-MX"/>
        </w:rPr>
        <w:t xml:space="preserve"> de enero del año 2022.</w:t>
      </w:r>
    </w:p>
    <w:p w:rsidR="003B4B45" w:rsidRPr="00962D22" w:rsidRDefault="003B4B45" w:rsidP="003B4B45">
      <w:pPr>
        <w:pStyle w:val="Prrafodelista"/>
        <w:numPr>
          <w:ilvl w:val="0"/>
          <w:numId w:val="23"/>
        </w:numPr>
        <w:jc w:val="both"/>
        <w:rPr>
          <w:rFonts w:ascii="Helvetica" w:hAnsi="Helvetica" w:cs="Helvetica"/>
          <w:noProof/>
          <w:sz w:val="22"/>
          <w:szCs w:val="22"/>
          <w:lang w:eastAsia="es-MX"/>
        </w:rPr>
      </w:pPr>
      <w:r w:rsidRPr="00962D22">
        <w:rPr>
          <w:rFonts w:ascii="Helvetica" w:hAnsi="Helvetica" w:cs="Helvetica"/>
          <w:b/>
          <w:sz w:val="22"/>
          <w:szCs w:val="22"/>
          <w:u w:val="single"/>
        </w:rPr>
        <w:t xml:space="preserve"> “ÁMBITO DE LA LICITACIÓN”.-</w:t>
      </w:r>
      <w:bookmarkEnd w:id="10"/>
      <w:r w:rsidRPr="00962D22">
        <w:rPr>
          <w:rFonts w:ascii="Helvetica" w:hAnsi="Helvetica" w:cs="Helvetica"/>
          <w:b/>
          <w:sz w:val="22"/>
          <w:szCs w:val="22"/>
        </w:rPr>
        <w:t xml:space="preserve"> </w:t>
      </w:r>
      <w:bookmarkStart w:id="11" w:name="_Hlk8203093"/>
      <w:r w:rsidRPr="00962D22">
        <w:rPr>
          <w:rFonts w:ascii="Helvetica" w:hAnsi="Helvetica" w:cs="Helvetica"/>
          <w:sz w:val="22"/>
          <w:szCs w:val="22"/>
        </w:rPr>
        <w:t xml:space="preserve"> NACIONAL</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3B4B45" w:rsidRPr="00686112" w:rsidRDefault="003B4B45" w:rsidP="00F15FA8">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F15FA8" w:rsidRPr="00F15FA8">
        <w:rPr>
          <w:rFonts w:ascii="Helvetica" w:hAnsi="Helvetica" w:cs="Helvetica"/>
          <w:sz w:val="22"/>
          <w:szCs w:val="22"/>
        </w:rPr>
        <w:t>LPNSC/05/2081/2022</w:t>
      </w:r>
    </w:p>
    <w:p w:rsidR="003B4B45" w:rsidRPr="00686112" w:rsidRDefault="003B4B45" w:rsidP="007650E1">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Pr="003B4B45">
        <w:rPr>
          <w:rFonts w:ascii="Helvetica" w:hAnsi="Helvetica" w:cs="Helvetica"/>
          <w:noProof/>
          <w:sz w:val="22"/>
          <w:szCs w:val="22"/>
          <w:lang w:eastAsia="es-MX"/>
        </w:rPr>
        <w:t>SEGU</w:t>
      </w:r>
      <w:r w:rsidR="00962D22">
        <w:rPr>
          <w:rFonts w:ascii="Helvetica" w:hAnsi="Helvetica" w:cs="Helvetica"/>
          <w:noProof/>
          <w:sz w:val="22"/>
          <w:szCs w:val="22"/>
          <w:lang w:eastAsia="es-MX"/>
        </w:rPr>
        <w:t>R</w:t>
      </w:r>
      <w:r w:rsidR="007650E1" w:rsidRPr="007650E1">
        <w:rPr>
          <w:rFonts w:ascii="Helvetica" w:hAnsi="Helvetica" w:cs="Helvetica"/>
          <w:noProof/>
          <w:sz w:val="22"/>
          <w:szCs w:val="22"/>
          <w:lang w:eastAsia="es-MX"/>
        </w:rPr>
        <w:t>O PARA PLANTA DE TRATAMIENTO NORTE II Y EDIFICIOS E INSTALACIONES</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B4B45" w:rsidRPr="00686112" w:rsidRDefault="003B4B45" w:rsidP="003B4B4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NO APLICA</w:t>
      </w:r>
    </w:p>
    <w:p w:rsidR="003B4B45" w:rsidRPr="00686112" w:rsidRDefault="003B4B45" w:rsidP="003B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1</w:t>
      </w:r>
      <w:r w:rsidR="00962D22">
        <w:rPr>
          <w:rFonts w:ascii="Helvetica" w:hAnsi="Helvetica" w:cs="Helvetica"/>
          <w:noProof/>
          <w:sz w:val="22"/>
          <w:szCs w:val="22"/>
          <w:lang w:eastAsia="es-MX"/>
        </w:rPr>
        <w:t>8</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enero del 2022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686112">
        <w:rPr>
          <w:rFonts w:ascii="Helvetica" w:hAnsi="Helvetica" w:cs="Helvetica"/>
          <w:noProof/>
          <w:sz w:val="22"/>
          <w:szCs w:val="22"/>
          <w:lang w:eastAsia="es-MX"/>
        </w:rPr>
        <w:t>:</w:t>
      </w:r>
      <w:r w:rsidR="00962D22">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4B45" w:rsidRPr="00686112" w:rsidRDefault="003B4B45" w:rsidP="003B4B45">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740CA5">
        <w:rPr>
          <w:rFonts w:ascii="Helvetica" w:hAnsi="Helvetica" w:cs="Helvetica"/>
          <w:noProof/>
          <w:sz w:val="22"/>
          <w:szCs w:val="22"/>
          <w:lang w:eastAsia="es-MX"/>
        </w:rPr>
        <w:t>24</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enero del año 2022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686112">
        <w:rPr>
          <w:rFonts w:ascii="Helvetica" w:hAnsi="Helvetica" w:cs="Helvetica"/>
          <w:noProof/>
          <w:sz w:val="22"/>
          <w:szCs w:val="22"/>
          <w:lang w:eastAsia="es-MX"/>
        </w:rPr>
        <w:t>:</w:t>
      </w:r>
      <w:r w:rsidR="00962D22">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460AFF">
        <w:rPr>
          <w:rFonts w:ascii="Helvetica" w:hAnsi="Helvetica" w:cs="Helvetica"/>
          <w:noProof/>
          <w:sz w:val="22"/>
          <w:szCs w:val="22"/>
          <w:lang w:eastAsia="es-MX"/>
        </w:rPr>
        <w:t>2</w:t>
      </w:r>
      <w:r w:rsidR="00740CA5">
        <w:rPr>
          <w:rFonts w:ascii="Helvetica" w:hAnsi="Helvetica" w:cs="Helvetica"/>
          <w:noProof/>
          <w:sz w:val="22"/>
          <w:szCs w:val="22"/>
          <w:lang w:eastAsia="es-MX"/>
        </w:rPr>
        <w:t>7</w:t>
      </w:r>
      <w:r w:rsidRPr="00083E41">
        <w:rPr>
          <w:rFonts w:ascii="Helvetica" w:hAnsi="Helvetica" w:cs="Helvetica"/>
          <w:noProof/>
          <w:sz w:val="22"/>
          <w:szCs w:val="22"/>
          <w:lang w:eastAsia="es-MX"/>
        </w:rPr>
        <w:t xml:space="preserve"> de diciembre</w:t>
      </w:r>
      <w:r>
        <w:rPr>
          <w:rFonts w:ascii="Helvetica" w:hAnsi="Helvetica" w:cs="Helvetica"/>
          <w:noProof/>
          <w:sz w:val="22"/>
          <w:szCs w:val="22"/>
          <w:lang w:eastAsia="es-MX"/>
        </w:rPr>
        <w:t xml:space="preserve"> del 2022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962D22">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r w:rsidR="009E3F21">
        <w:rPr>
          <w:rFonts w:ascii="Helvetica" w:hAnsi="Helvetica" w:cs="Helvetica"/>
          <w:noProof/>
          <w:sz w:val="22"/>
          <w:szCs w:val="22"/>
          <w:lang w:eastAsia="es-MX"/>
        </w:rPr>
        <w:t xml:space="preserve">  DE LA PARTIDA</w:t>
      </w:r>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3B4B45" w:rsidRPr="00083E41" w:rsidRDefault="003B4B45" w:rsidP="003B4B45">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083E41">
        <w:rPr>
          <w:rFonts w:ascii="Helvetica" w:hAnsi="Helvetica" w:cs="Helvetica"/>
          <w:noProof/>
          <w:sz w:val="22"/>
          <w:szCs w:val="22"/>
          <w:lang w:eastAsia="es-MX"/>
        </w:rPr>
        <w:t>.</w:t>
      </w:r>
    </w:p>
    <w:p w:rsidR="003B4B45" w:rsidRPr="00083E41" w:rsidRDefault="003B4B45" w:rsidP="003B4B45">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083E41">
        <w:rPr>
          <w:rFonts w:ascii="Helvetica" w:hAnsi="Helvetica" w:cs="Helvetica"/>
          <w:noProof/>
          <w:sz w:val="22"/>
          <w:szCs w:val="22"/>
          <w:lang w:eastAsia="es-MX"/>
        </w:rPr>
        <w:t xml:space="preserve">. </w:t>
      </w:r>
    </w:p>
    <w:p w:rsidR="003B4B45" w:rsidRPr="009437F7" w:rsidRDefault="003B4B45" w:rsidP="003B4B45">
      <w:pPr>
        <w:pStyle w:val="Prrafodelista"/>
        <w:numPr>
          <w:ilvl w:val="0"/>
          <w:numId w:val="23"/>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00681B4F" w:rsidRPr="00D165B5">
        <w:rPr>
          <w:rFonts w:ascii="Helvetica" w:hAnsi="Helvetica" w:cs="Helvetica"/>
          <w:noProof/>
          <w:sz w:val="22"/>
          <w:szCs w:val="22"/>
          <w:lang w:eastAsia="es-MX"/>
        </w:rPr>
        <w:t xml:space="preserve">La vigencia de la poliza será de las 12:00 horas del dia 01 de </w:t>
      </w:r>
      <w:r w:rsidR="00681B4F">
        <w:rPr>
          <w:rFonts w:ascii="Helvetica" w:hAnsi="Helvetica" w:cs="Helvetica"/>
          <w:noProof/>
          <w:sz w:val="22"/>
          <w:szCs w:val="22"/>
          <w:lang w:eastAsia="es-MX"/>
        </w:rPr>
        <w:t>febrero del 2022</w:t>
      </w:r>
      <w:r w:rsidR="00681B4F" w:rsidRPr="00D165B5">
        <w:rPr>
          <w:rFonts w:ascii="Helvetica" w:hAnsi="Helvetica" w:cs="Helvetica"/>
          <w:noProof/>
          <w:sz w:val="22"/>
          <w:szCs w:val="22"/>
          <w:lang w:eastAsia="es-MX"/>
        </w:rPr>
        <w:t xml:space="preserve">  a las 12:00 horas  del dia 01 de enero del 202</w:t>
      </w:r>
      <w:r w:rsidR="00681B4F">
        <w:rPr>
          <w:rFonts w:ascii="Helvetica" w:hAnsi="Helvetica" w:cs="Helvetica"/>
          <w:noProof/>
          <w:sz w:val="22"/>
          <w:szCs w:val="22"/>
          <w:lang w:eastAsia="es-MX"/>
        </w:rPr>
        <w:t>3</w:t>
      </w:r>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r w:rsidR="002546F3">
        <w:rPr>
          <w:rFonts w:ascii="Helvetica" w:hAnsi="Helvetica" w:cs="Helvetica"/>
          <w:noProof/>
          <w:sz w:val="22"/>
          <w:szCs w:val="22"/>
          <w:lang w:eastAsia="es-MX"/>
        </w:rPr>
        <w:t xml:space="preserve">                                                           </w:t>
      </w:r>
    </w:p>
    <w:p w:rsidR="003B4B45" w:rsidRPr="00083E41" w:rsidRDefault="003B4B45" w:rsidP="003B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SERVICIO.</w:t>
      </w:r>
    </w:p>
    <w:p w:rsidR="003B4B45" w:rsidRPr="00211330" w:rsidRDefault="003B4B45" w:rsidP="003B4B45">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B4B45" w:rsidRDefault="003B4B45" w:rsidP="003B4B45">
      <w:pPr>
        <w:pStyle w:val="Prrafodelista"/>
        <w:ind w:left="360"/>
        <w:jc w:val="both"/>
        <w:rPr>
          <w:rFonts w:ascii="Helvetica" w:hAnsi="Helvetica" w:cs="Helvetica"/>
          <w:sz w:val="22"/>
          <w:szCs w:val="22"/>
        </w:rPr>
      </w:pPr>
    </w:p>
    <w:p w:rsidR="003B4B45" w:rsidRPr="005A6742" w:rsidRDefault="003B4B45" w:rsidP="003B4B4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B4B45" w:rsidRDefault="003B4B45" w:rsidP="003B4B45">
      <w:pPr>
        <w:contextualSpacing/>
        <w:jc w:val="center"/>
        <w:rPr>
          <w:rFonts w:ascii="Helvetica" w:hAnsi="Helvetica" w:cs="Helvetica"/>
          <w:b/>
          <w:noProof/>
          <w:sz w:val="22"/>
          <w:szCs w:val="22"/>
          <w:lang w:eastAsia="es-MX"/>
        </w:rPr>
      </w:pPr>
    </w:p>
    <w:p w:rsidR="003B4B45" w:rsidRPr="00432980" w:rsidRDefault="003B4B45" w:rsidP="003B4B4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B4B45" w:rsidRPr="00432980" w:rsidRDefault="003B4B45" w:rsidP="003B4B4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B4B45" w:rsidRPr="00432980" w:rsidRDefault="003B4B45" w:rsidP="003B4B4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B4B45" w:rsidRDefault="003B4B45" w:rsidP="003B4B45">
      <w:pPr>
        <w:ind w:left="851"/>
        <w:jc w:val="center"/>
        <w:rPr>
          <w:rFonts w:ascii="Helvetica" w:eastAsia="Calibri" w:hAnsi="Helvetica" w:cs="Helvetica"/>
          <w:b/>
          <w:sz w:val="22"/>
          <w:szCs w:val="22"/>
          <w:u w:val="single"/>
        </w:rPr>
      </w:pPr>
    </w:p>
    <w:p w:rsidR="003B4B45" w:rsidRPr="00432980" w:rsidRDefault="003B4B45" w:rsidP="003B4B4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B4B45" w:rsidRPr="00432980" w:rsidTr="00BD34B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B4B45" w:rsidRPr="00432980" w:rsidTr="00BD34B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4B45" w:rsidRPr="00432980" w:rsidRDefault="00962D22" w:rsidP="00BD34B1">
            <w:pPr>
              <w:rPr>
                <w:rFonts w:ascii="Helvetica" w:hAnsi="Helvetica" w:cs="Helvetica"/>
                <w:sz w:val="22"/>
                <w:szCs w:val="22"/>
              </w:rPr>
            </w:pPr>
            <w:r>
              <w:rPr>
                <w:rFonts w:ascii="Helvetica" w:hAnsi="Helvetica" w:cs="Helvetica"/>
                <w:noProof/>
                <w:sz w:val="22"/>
                <w:szCs w:val="22"/>
                <w:lang w:eastAsia="es-MX"/>
              </w:rPr>
              <w:t>13</w:t>
            </w:r>
            <w:r w:rsidR="003B4B45">
              <w:rPr>
                <w:rFonts w:ascii="Helvetica" w:hAnsi="Helvetica" w:cs="Helvetica"/>
                <w:noProof/>
                <w:sz w:val="22"/>
                <w:szCs w:val="22"/>
                <w:lang w:eastAsia="es-MX"/>
              </w:rPr>
              <w:t xml:space="preserve"> </w:t>
            </w:r>
            <w:r w:rsidR="003B4B45" w:rsidRPr="00432980">
              <w:rPr>
                <w:rFonts w:ascii="Helvetica" w:hAnsi="Helvetica" w:cs="Helvetica"/>
                <w:noProof/>
                <w:sz w:val="22"/>
                <w:szCs w:val="22"/>
                <w:lang w:eastAsia="es-MX"/>
              </w:rPr>
              <w:t xml:space="preserve">de </w:t>
            </w:r>
            <w:r w:rsidR="003B4B45">
              <w:rPr>
                <w:rFonts w:ascii="Helvetica" w:hAnsi="Helvetica" w:cs="Helvetica"/>
                <w:noProof/>
                <w:sz w:val="22"/>
                <w:szCs w:val="22"/>
                <w:lang w:eastAsia="es-MX"/>
              </w:rPr>
              <w:t>enero</w:t>
            </w:r>
            <w:r w:rsidR="003B4B45" w:rsidRPr="00432980">
              <w:rPr>
                <w:rFonts w:ascii="Helvetica" w:hAnsi="Helvetica" w:cs="Helvetica"/>
                <w:noProof/>
                <w:sz w:val="22"/>
                <w:szCs w:val="22"/>
                <w:lang w:eastAsia="es-MX"/>
              </w:rPr>
              <w:t xml:space="preserve"> del año 202</w:t>
            </w:r>
            <w:r w:rsidR="003B4B45">
              <w:rPr>
                <w:rFonts w:ascii="Helvetica" w:hAnsi="Helvetica" w:cs="Helvetica"/>
                <w:noProof/>
                <w:sz w:val="22"/>
                <w:szCs w:val="22"/>
                <w:lang w:eastAsia="es-MX"/>
              </w:rPr>
              <w:t>2</w:t>
            </w:r>
            <w:r w:rsidR="003B4B45"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4B45" w:rsidRPr="00432980" w:rsidRDefault="003B4B45" w:rsidP="00BD34B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4B45" w:rsidRPr="00432980" w:rsidRDefault="003B4B45" w:rsidP="00BD34B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B4B45" w:rsidRPr="00432980" w:rsidTr="00BD34B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B4B45" w:rsidRDefault="003B4B45" w:rsidP="00BD34B1">
            <w:pPr>
              <w:rPr>
                <w:rFonts w:ascii="Helvetica" w:hAnsi="Helvetica" w:cs="Helvetica"/>
                <w:sz w:val="22"/>
                <w:szCs w:val="22"/>
              </w:rPr>
            </w:pPr>
          </w:p>
          <w:p w:rsidR="003B4B45" w:rsidRPr="00432980" w:rsidRDefault="003B4B45" w:rsidP="00BD34B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B4B45" w:rsidRDefault="003B4B45" w:rsidP="00BD34B1">
            <w:pPr>
              <w:rPr>
                <w:rFonts w:ascii="Helvetica" w:hAnsi="Helvetica" w:cs="Helvetica"/>
                <w:sz w:val="22"/>
                <w:szCs w:val="22"/>
              </w:rPr>
            </w:pPr>
          </w:p>
          <w:p w:rsidR="003B4B45" w:rsidRPr="00432980" w:rsidRDefault="003B4B45" w:rsidP="00BD34B1">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4B45" w:rsidRPr="00432980" w:rsidRDefault="003B4B45" w:rsidP="00BD34B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B4B45" w:rsidRPr="00432980" w:rsidTr="00BD34B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4B45" w:rsidRPr="00432980" w:rsidRDefault="003B4B45" w:rsidP="00962D22">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962D22">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enero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4B45" w:rsidRPr="00432980" w:rsidRDefault="003B4B45" w:rsidP="00BD34B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962D22">
              <w:rPr>
                <w:rFonts w:ascii="Helvetica" w:hAnsi="Helvetica" w:cs="Helvetica"/>
                <w:sz w:val="22"/>
                <w:szCs w:val="22"/>
              </w:rPr>
              <w:t>15</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4B45" w:rsidRPr="00432980" w:rsidRDefault="003B4B45" w:rsidP="00BD34B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3B4B45" w:rsidRPr="00432980" w:rsidTr="00BD34B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B4B45" w:rsidRPr="00432980" w:rsidRDefault="003B4B45" w:rsidP="00962D22">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962D22">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enero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B4B45" w:rsidRPr="00432980" w:rsidRDefault="003B4B45" w:rsidP="00962D2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962D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B4B45" w:rsidRPr="00432980" w:rsidRDefault="003B4B45" w:rsidP="00BD34B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4B45" w:rsidRPr="00432980" w:rsidTr="00BD34B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B4B45" w:rsidRPr="00432980" w:rsidRDefault="00962D22" w:rsidP="00740CA5">
            <w:pPr>
              <w:rPr>
                <w:rFonts w:ascii="Helvetica" w:hAnsi="Helvetica" w:cs="Helvetica"/>
                <w:sz w:val="22"/>
                <w:szCs w:val="22"/>
              </w:rPr>
            </w:pPr>
            <w:r>
              <w:rPr>
                <w:rFonts w:ascii="Helvetica" w:hAnsi="Helvetica" w:cs="Helvetica"/>
                <w:sz w:val="22"/>
                <w:szCs w:val="22"/>
              </w:rPr>
              <w:t>2</w:t>
            </w:r>
            <w:r w:rsidR="00740CA5">
              <w:rPr>
                <w:rFonts w:ascii="Helvetica" w:hAnsi="Helvetica" w:cs="Helvetica"/>
                <w:sz w:val="22"/>
                <w:szCs w:val="22"/>
              </w:rPr>
              <w:t>4</w:t>
            </w:r>
            <w:r w:rsidR="003B4B45" w:rsidRPr="00432980">
              <w:rPr>
                <w:rFonts w:ascii="Helvetica" w:hAnsi="Helvetica" w:cs="Helvetica"/>
                <w:sz w:val="22"/>
                <w:szCs w:val="22"/>
              </w:rPr>
              <w:t xml:space="preserve"> de </w:t>
            </w:r>
            <w:r w:rsidR="003B4B45">
              <w:rPr>
                <w:rFonts w:ascii="Helvetica" w:hAnsi="Helvetica" w:cs="Helvetica"/>
                <w:sz w:val="22"/>
                <w:szCs w:val="22"/>
              </w:rPr>
              <w:t>enero</w:t>
            </w:r>
            <w:r w:rsidR="003B4B45" w:rsidRPr="00432980">
              <w:rPr>
                <w:rFonts w:ascii="Helvetica" w:hAnsi="Helvetica" w:cs="Helvetica"/>
                <w:sz w:val="22"/>
                <w:szCs w:val="22"/>
              </w:rPr>
              <w:t xml:space="preserve"> del año 202</w:t>
            </w:r>
            <w:r w:rsidR="003B4B45">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B4B45" w:rsidRPr="00432980" w:rsidRDefault="003B4B45" w:rsidP="00962D2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962D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B4B45" w:rsidRPr="00432980" w:rsidRDefault="003B4B45" w:rsidP="00BD34B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4B45" w:rsidRPr="00432980" w:rsidTr="00BD34B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B4B45" w:rsidRPr="00432980" w:rsidRDefault="003B4B45" w:rsidP="00740CA5">
            <w:pPr>
              <w:rPr>
                <w:rFonts w:ascii="Helvetica" w:hAnsi="Helvetica" w:cs="Helvetica"/>
                <w:sz w:val="22"/>
                <w:szCs w:val="22"/>
              </w:rPr>
            </w:pPr>
            <w:r>
              <w:rPr>
                <w:rFonts w:ascii="Helvetica" w:hAnsi="Helvetica" w:cs="Helvetica"/>
                <w:sz w:val="22"/>
                <w:szCs w:val="22"/>
              </w:rPr>
              <w:t>2</w:t>
            </w:r>
            <w:r w:rsidR="00740CA5">
              <w:rPr>
                <w:rFonts w:ascii="Helvetica" w:hAnsi="Helvetica" w:cs="Helvetica"/>
                <w:sz w:val="22"/>
                <w:szCs w:val="22"/>
              </w:rPr>
              <w:t>7</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enero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B4B45" w:rsidRPr="00432980" w:rsidRDefault="003B4B45" w:rsidP="00DB3A8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962D22">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B4B45" w:rsidRPr="00432980" w:rsidRDefault="003B4B45" w:rsidP="00BD34B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4B45" w:rsidRPr="00432980" w:rsidTr="00BD34B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B4B45" w:rsidRPr="00432980" w:rsidRDefault="003B4B45" w:rsidP="00BD34B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B4B45" w:rsidRPr="00432980" w:rsidRDefault="003B4B45" w:rsidP="00BD34B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B4B45" w:rsidRPr="00432980" w:rsidRDefault="003B4B45" w:rsidP="00BD34B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3B4B45" w:rsidRPr="00432980" w:rsidRDefault="003B4B45" w:rsidP="00BD34B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B4B45" w:rsidRPr="00432980" w:rsidRDefault="003B4B45" w:rsidP="003B4B4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3B4B45" w:rsidRPr="007E558B" w:rsidRDefault="003B4B45" w:rsidP="003B4B4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3B4B45" w:rsidRPr="007E558B" w:rsidRDefault="003B4B45" w:rsidP="003B4B4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B4B45" w:rsidRPr="007E558B" w:rsidTr="00BD34B1">
        <w:trPr>
          <w:trHeight w:val="358"/>
        </w:trPr>
        <w:tc>
          <w:tcPr>
            <w:tcW w:w="1194" w:type="dxa"/>
          </w:tcPr>
          <w:p w:rsidR="003B4B45" w:rsidRDefault="003B4B45" w:rsidP="00BD34B1">
            <w:pPr>
              <w:jc w:val="center"/>
              <w:rPr>
                <w:rFonts w:ascii="Helvetica" w:hAnsi="Helvetica" w:cs="Helvetica"/>
                <w:b/>
                <w:sz w:val="22"/>
                <w:szCs w:val="22"/>
              </w:rPr>
            </w:pPr>
            <w:r w:rsidRPr="007E558B">
              <w:rPr>
                <w:rFonts w:ascii="Helvetica" w:hAnsi="Helvetica" w:cs="Helvetica"/>
                <w:b/>
                <w:sz w:val="22"/>
                <w:szCs w:val="22"/>
              </w:rPr>
              <w:t>PARTIDA</w:t>
            </w:r>
          </w:p>
          <w:p w:rsidR="00E637B9" w:rsidRPr="007E558B" w:rsidRDefault="00E637B9" w:rsidP="00BD34B1">
            <w:pPr>
              <w:jc w:val="center"/>
              <w:rPr>
                <w:rFonts w:ascii="Helvetica" w:hAnsi="Helvetica" w:cs="Helvetica"/>
                <w:i/>
                <w:sz w:val="22"/>
                <w:szCs w:val="22"/>
              </w:rPr>
            </w:pPr>
            <w:r>
              <w:rPr>
                <w:rFonts w:ascii="Helvetica" w:hAnsi="Helvetica" w:cs="Helvetica"/>
                <w:b/>
                <w:sz w:val="22"/>
                <w:szCs w:val="22"/>
              </w:rPr>
              <w:t>UNICA</w:t>
            </w:r>
          </w:p>
        </w:tc>
        <w:tc>
          <w:tcPr>
            <w:tcW w:w="1365" w:type="dxa"/>
          </w:tcPr>
          <w:p w:rsidR="003B4B45" w:rsidRPr="007E558B" w:rsidRDefault="003B4B45" w:rsidP="00BD34B1">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3B4B45" w:rsidRPr="007E558B" w:rsidRDefault="003B4B45" w:rsidP="00BD34B1">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3B4B45" w:rsidRPr="007E558B" w:rsidRDefault="003B4B45" w:rsidP="00BD34B1">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3B4B45" w:rsidRPr="007E558B" w:rsidTr="00BD34B1">
        <w:trPr>
          <w:trHeight w:val="358"/>
        </w:trPr>
        <w:tc>
          <w:tcPr>
            <w:tcW w:w="1194" w:type="dxa"/>
            <w:vAlign w:val="center"/>
          </w:tcPr>
          <w:p w:rsidR="003B4B45" w:rsidRPr="00346DED" w:rsidRDefault="00E637B9" w:rsidP="00BD34B1">
            <w:pPr>
              <w:jc w:val="center"/>
              <w:rPr>
                <w:rFonts w:ascii="Helvetica" w:hAnsi="Helvetica" w:cs="Helvetica"/>
                <w:sz w:val="20"/>
                <w:szCs w:val="20"/>
              </w:rPr>
            </w:pPr>
            <w:r>
              <w:rPr>
                <w:rFonts w:ascii="Helvetica" w:hAnsi="Helvetica" w:cs="Helvetica"/>
                <w:sz w:val="20"/>
                <w:szCs w:val="20"/>
              </w:rPr>
              <w:t>A)</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B4B45" w:rsidRPr="00346DED" w:rsidRDefault="003B4B45" w:rsidP="00BD34B1">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B4B45" w:rsidRPr="00346DED" w:rsidRDefault="003B4B45" w:rsidP="00BD34B1">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3B4B45" w:rsidRPr="00346DED" w:rsidRDefault="00BD34B1" w:rsidP="00945182">
            <w:pPr>
              <w:rPr>
                <w:rFonts w:ascii="Helvetica" w:hAnsi="Helvetica"/>
                <w:color w:val="000000"/>
                <w:sz w:val="20"/>
                <w:szCs w:val="20"/>
              </w:rPr>
            </w:pPr>
            <w:r w:rsidRPr="00BD34B1">
              <w:rPr>
                <w:rFonts w:ascii="Helvetica" w:hAnsi="Helvetica"/>
                <w:color w:val="000000"/>
                <w:sz w:val="20"/>
                <w:szCs w:val="20"/>
              </w:rPr>
              <w:t>SEGURO PARA PLANTA DE TRATAMIENTO NORTE II</w:t>
            </w:r>
            <w:r w:rsidR="003B4B45">
              <w:rPr>
                <w:rFonts w:ascii="Helvetica" w:hAnsi="Helvetica"/>
                <w:color w:val="000000"/>
                <w:sz w:val="20"/>
                <w:szCs w:val="20"/>
              </w:rPr>
              <w:t xml:space="preserve"> DE</w:t>
            </w:r>
            <w:r w:rsidR="00945182">
              <w:rPr>
                <w:rFonts w:ascii="Helvetica" w:hAnsi="Helvetica"/>
                <w:color w:val="000000"/>
                <w:sz w:val="20"/>
                <w:szCs w:val="20"/>
              </w:rPr>
              <w:t xml:space="preserve"> </w:t>
            </w:r>
            <w:r w:rsidR="003B4B45">
              <w:rPr>
                <w:rFonts w:ascii="Helvetica" w:hAnsi="Helvetica"/>
                <w:color w:val="000000"/>
                <w:sz w:val="20"/>
                <w:szCs w:val="20"/>
              </w:rPr>
              <w:t>L</w:t>
            </w:r>
            <w:r w:rsidR="00945182">
              <w:rPr>
                <w:rFonts w:ascii="Helvetica" w:hAnsi="Helvetica"/>
                <w:color w:val="000000"/>
                <w:sz w:val="20"/>
                <w:szCs w:val="20"/>
              </w:rPr>
              <w:t>AS</w:t>
            </w:r>
            <w:r w:rsidR="003B4B45">
              <w:rPr>
                <w:rFonts w:ascii="Helvetica" w:hAnsi="Helvetica"/>
                <w:color w:val="000000"/>
                <w:sz w:val="20"/>
                <w:szCs w:val="20"/>
              </w:rPr>
              <w:t xml:space="preserve"> </w:t>
            </w:r>
            <w:r w:rsidR="00945182">
              <w:rPr>
                <w:rFonts w:ascii="Helvetica" w:hAnsi="Helvetica" w:cs="Helvetica"/>
                <w:noProof/>
                <w:sz w:val="22"/>
                <w:szCs w:val="22"/>
                <w:lang w:val="es-ES" w:eastAsia="es-MX"/>
              </w:rPr>
              <w:t xml:space="preserve">12:00 HORAS DEL 1 </w:t>
            </w:r>
            <w:r w:rsidR="003B4B45">
              <w:rPr>
                <w:rFonts w:ascii="Helvetica" w:hAnsi="Helvetica" w:cs="Helvetica"/>
                <w:noProof/>
                <w:sz w:val="22"/>
                <w:szCs w:val="22"/>
                <w:lang w:val="es-ES" w:eastAsia="es-MX"/>
              </w:rPr>
              <w:t>FEBRERO DE 2022 A</w:t>
            </w:r>
            <w:r w:rsidR="00945182">
              <w:rPr>
                <w:rFonts w:ascii="Helvetica" w:hAnsi="Helvetica" w:cs="Helvetica"/>
                <w:noProof/>
                <w:sz w:val="22"/>
                <w:szCs w:val="22"/>
                <w:lang w:val="es-ES" w:eastAsia="es-MX"/>
              </w:rPr>
              <w:t xml:space="preserve"> </w:t>
            </w:r>
            <w:r w:rsidR="003B4B45">
              <w:rPr>
                <w:rFonts w:ascii="Helvetica" w:hAnsi="Helvetica" w:cs="Helvetica"/>
                <w:noProof/>
                <w:sz w:val="22"/>
                <w:szCs w:val="22"/>
                <w:lang w:val="es-ES" w:eastAsia="es-MX"/>
              </w:rPr>
              <w:t>L</w:t>
            </w:r>
            <w:r w:rsidR="00945182">
              <w:rPr>
                <w:rFonts w:ascii="Helvetica" w:hAnsi="Helvetica" w:cs="Helvetica"/>
                <w:noProof/>
                <w:sz w:val="22"/>
                <w:szCs w:val="22"/>
                <w:lang w:val="es-ES" w:eastAsia="es-MX"/>
              </w:rPr>
              <w:t>AS 12:00 HORAS DEL</w:t>
            </w:r>
            <w:r w:rsidR="003B4B45">
              <w:rPr>
                <w:rFonts w:ascii="Helvetica" w:hAnsi="Helvetica" w:cs="Helvetica"/>
                <w:noProof/>
                <w:sz w:val="22"/>
                <w:szCs w:val="22"/>
                <w:lang w:val="es-ES" w:eastAsia="es-MX"/>
              </w:rPr>
              <w:t xml:space="preserve"> </w:t>
            </w:r>
            <w:r w:rsidR="00945182">
              <w:rPr>
                <w:rFonts w:ascii="Helvetica" w:hAnsi="Helvetica" w:cs="Helvetica"/>
                <w:noProof/>
                <w:sz w:val="22"/>
                <w:szCs w:val="22"/>
                <w:lang w:val="es-ES" w:eastAsia="es-MX"/>
              </w:rPr>
              <w:t>01</w:t>
            </w:r>
            <w:r w:rsidR="003B4B45">
              <w:rPr>
                <w:rFonts w:ascii="Helvetica" w:hAnsi="Helvetica" w:cs="Helvetica"/>
                <w:noProof/>
                <w:sz w:val="22"/>
                <w:szCs w:val="22"/>
                <w:lang w:val="es-ES" w:eastAsia="es-MX"/>
              </w:rPr>
              <w:t xml:space="preserve"> DE </w:t>
            </w:r>
            <w:r w:rsidR="00945182">
              <w:rPr>
                <w:rFonts w:ascii="Helvetica" w:hAnsi="Helvetica" w:cs="Helvetica"/>
                <w:noProof/>
                <w:sz w:val="22"/>
                <w:szCs w:val="22"/>
                <w:lang w:val="es-ES" w:eastAsia="es-MX"/>
              </w:rPr>
              <w:t xml:space="preserve">ENERO DE </w:t>
            </w:r>
            <w:r w:rsidR="003B4B45">
              <w:rPr>
                <w:rFonts w:ascii="Helvetica" w:hAnsi="Helvetica" w:cs="Helvetica"/>
                <w:noProof/>
                <w:sz w:val="22"/>
                <w:szCs w:val="22"/>
                <w:lang w:val="es-ES" w:eastAsia="es-MX"/>
              </w:rPr>
              <w:t>202</w:t>
            </w:r>
            <w:r w:rsidR="00945182">
              <w:rPr>
                <w:rFonts w:ascii="Helvetica" w:hAnsi="Helvetica" w:cs="Helvetica"/>
                <w:noProof/>
                <w:sz w:val="22"/>
                <w:szCs w:val="22"/>
                <w:lang w:val="es-ES" w:eastAsia="es-MX"/>
              </w:rPr>
              <w:t>3</w:t>
            </w:r>
          </w:p>
        </w:tc>
      </w:tr>
      <w:tr w:rsidR="00962D22" w:rsidRPr="007E558B" w:rsidTr="00BD34B1">
        <w:trPr>
          <w:trHeight w:val="358"/>
        </w:trPr>
        <w:tc>
          <w:tcPr>
            <w:tcW w:w="1194" w:type="dxa"/>
            <w:vAlign w:val="center"/>
          </w:tcPr>
          <w:p w:rsidR="00962D22" w:rsidRPr="00346DED" w:rsidRDefault="00E637B9" w:rsidP="00962D22">
            <w:pPr>
              <w:jc w:val="center"/>
              <w:rPr>
                <w:rFonts w:ascii="Helvetica" w:hAnsi="Helvetica" w:cs="Helvetica"/>
                <w:sz w:val="20"/>
                <w:szCs w:val="20"/>
              </w:rPr>
            </w:pPr>
            <w:r>
              <w:rPr>
                <w:rFonts w:ascii="Helvetica" w:hAnsi="Helvetica" w:cs="Helvetica"/>
                <w:sz w:val="20"/>
                <w:szCs w:val="20"/>
              </w:rPr>
              <w:t>B)</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62D22" w:rsidRDefault="00962D22" w:rsidP="00962D22">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62D22" w:rsidRPr="00346DED" w:rsidRDefault="00962D22" w:rsidP="00962D22">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962D22" w:rsidRPr="00346DED" w:rsidRDefault="00962D22" w:rsidP="00962D22">
            <w:pPr>
              <w:rPr>
                <w:rFonts w:ascii="Helvetica" w:hAnsi="Helvetica"/>
                <w:color w:val="000000"/>
                <w:sz w:val="20"/>
                <w:szCs w:val="20"/>
              </w:rPr>
            </w:pPr>
            <w:r w:rsidRPr="00BD34B1">
              <w:rPr>
                <w:rFonts w:ascii="Helvetica" w:hAnsi="Helvetica"/>
                <w:color w:val="000000"/>
                <w:sz w:val="20"/>
                <w:szCs w:val="20"/>
              </w:rPr>
              <w:t>SEGURO PARA</w:t>
            </w:r>
            <w:r>
              <w:rPr>
                <w:rFonts w:ascii="Helvetica" w:hAnsi="Helvetica"/>
                <w:color w:val="000000"/>
                <w:sz w:val="20"/>
                <w:szCs w:val="20"/>
              </w:rPr>
              <w:t xml:space="preserve"> EDIFICIOS E INSTALACIONES DE LAS </w:t>
            </w:r>
            <w:r>
              <w:rPr>
                <w:rFonts w:ascii="Helvetica" w:hAnsi="Helvetica" w:cs="Helvetica"/>
                <w:noProof/>
                <w:sz w:val="22"/>
                <w:szCs w:val="22"/>
                <w:lang w:val="es-ES" w:eastAsia="es-MX"/>
              </w:rPr>
              <w:t>12:00 HORAS DEL 1 FEBRERO DE 2022 A LAS 12:00 HORAS DEL 01 DE ENERO DE 2023</w:t>
            </w:r>
          </w:p>
        </w:tc>
      </w:tr>
    </w:tbl>
    <w:p w:rsidR="003B4B45" w:rsidRDefault="003B4B45" w:rsidP="003B4B45">
      <w:pPr>
        <w:rPr>
          <w:rFonts w:ascii="Helvetica" w:hAnsi="Helvetica"/>
          <w:b/>
          <w:sz w:val="22"/>
          <w:szCs w:val="22"/>
          <w:lang w:val="es-ES"/>
        </w:rPr>
      </w:pPr>
    </w:p>
    <w:p w:rsidR="0052588D" w:rsidRDefault="0052588D" w:rsidP="0052588D">
      <w:pPr>
        <w:jc w:val="both"/>
        <w:rPr>
          <w:rFonts w:ascii="Helvetica" w:hAnsi="Helvetica" w:cs="Helvetica"/>
          <w:b/>
          <w:sz w:val="22"/>
          <w:szCs w:val="22"/>
        </w:rPr>
      </w:pPr>
      <w:r>
        <w:rPr>
          <w:rFonts w:ascii="Helvetica" w:hAnsi="Helvetica" w:cs="Helvetica"/>
          <w:b/>
          <w:sz w:val="22"/>
          <w:szCs w:val="22"/>
        </w:rPr>
        <w:t>E</w:t>
      </w:r>
      <w:r w:rsidRPr="00F42C2F">
        <w:rPr>
          <w:rFonts w:ascii="Helvetica" w:hAnsi="Helvetica" w:cs="Helvetica"/>
          <w:b/>
          <w:sz w:val="22"/>
          <w:szCs w:val="22"/>
        </w:rPr>
        <w:t>ntregar copia de calificación del IDATU con un valor superior a 8.1 con referencia al primer semestre del 2021 así como anexar carta bajo protesta de decir verdad indicando que el número de cabina exclusiva para reporte de siniestros de SEPAL Vallarta no atenderá más asegurados</w:t>
      </w:r>
      <w:r>
        <w:rPr>
          <w:rFonts w:ascii="Helvetica" w:hAnsi="Helvetica" w:cs="Helvetica"/>
          <w:b/>
          <w:sz w:val="22"/>
          <w:szCs w:val="22"/>
        </w:rPr>
        <w:t>.</w:t>
      </w:r>
    </w:p>
    <w:p w:rsidR="0052588D" w:rsidRPr="0052588D" w:rsidRDefault="0052588D" w:rsidP="003B4B45">
      <w:pPr>
        <w:jc w:val="center"/>
        <w:rPr>
          <w:rFonts w:ascii="Helvetica" w:hAnsi="Helvetica"/>
          <w:b/>
          <w:sz w:val="22"/>
          <w:szCs w:val="22"/>
        </w:rPr>
      </w:pPr>
    </w:p>
    <w:p w:rsidR="0052588D" w:rsidRDefault="0052588D" w:rsidP="0052588D">
      <w:pPr>
        <w:rPr>
          <w:rFonts w:ascii="Helvetica" w:hAnsi="Helvetica"/>
          <w:b/>
          <w:sz w:val="22"/>
          <w:szCs w:val="22"/>
          <w:lang w:val="es-ES"/>
        </w:rPr>
      </w:pPr>
    </w:p>
    <w:p w:rsidR="003B4B45" w:rsidRDefault="003B4B45" w:rsidP="003B4B45">
      <w:pPr>
        <w:jc w:val="center"/>
        <w:rPr>
          <w:rFonts w:ascii="Helvetica" w:hAnsi="Helvetica"/>
          <w:b/>
          <w:sz w:val="22"/>
          <w:szCs w:val="22"/>
          <w:lang w:val="es-ES"/>
        </w:rPr>
      </w:pPr>
      <w:r w:rsidRPr="00BD34B1">
        <w:rPr>
          <w:rFonts w:ascii="Helvetica" w:hAnsi="Helvetica"/>
          <w:b/>
          <w:sz w:val="22"/>
          <w:szCs w:val="22"/>
          <w:lang w:val="es-ES"/>
        </w:rPr>
        <w:t>ESPECIFICACIONES</w:t>
      </w:r>
    </w:p>
    <w:p w:rsidR="00936B23" w:rsidRPr="00BD34B1" w:rsidRDefault="00936B23" w:rsidP="003B4B45">
      <w:pPr>
        <w:jc w:val="center"/>
        <w:rPr>
          <w:rFonts w:ascii="Helvetica" w:hAnsi="Helvetica"/>
          <w:b/>
          <w:sz w:val="22"/>
          <w:szCs w:val="22"/>
          <w:lang w:val="es-ES"/>
        </w:rPr>
      </w:pPr>
    </w:p>
    <w:p w:rsidR="00BD34B1" w:rsidRPr="00945182" w:rsidRDefault="00962D22" w:rsidP="00962D22">
      <w:pPr>
        <w:ind w:left="-851" w:right="-852"/>
        <w:rPr>
          <w:rFonts w:ascii="Helvetica" w:eastAsia="Arial Unicode MS" w:hAnsi="Helvetica" w:cs="Arial"/>
          <w:b/>
          <w:sz w:val="20"/>
          <w:szCs w:val="20"/>
        </w:rPr>
      </w:pPr>
      <w:r>
        <w:rPr>
          <w:rFonts w:ascii="Helvetica" w:eastAsia="Arial Unicode MS" w:hAnsi="Helvetica" w:cs="Arial"/>
          <w:b/>
          <w:sz w:val="20"/>
          <w:szCs w:val="20"/>
        </w:rPr>
        <w:t xml:space="preserve">               </w:t>
      </w:r>
      <w:r w:rsidR="00E637B9">
        <w:rPr>
          <w:rFonts w:ascii="Helvetica" w:eastAsia="Arial Unicode MS" w:hAnsi="Helvetica" w:cs="Arial"/>
          <w:b/>
          <w:sz w:val="20"/>
          <w:szCs w:val="20"/>
        </w:rPr>
        <w:t>A)</w:t>
      </w:r>
    </w:p>
    <w:p w:rsidR="00BD34B1" w:rsidRPr="00945182" w:rsidRDefault="00BD34B1" w:rsidP="00BD34B1">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ESPECIFICACIONES DEL SERVICIO</w:t>
      </w:r>
    </w:p>
    <w:p w:rsidR="00BD34B1" w:rsidRPr="00945182" w:rsidRDefault="00BD34B1" w:rsidP="00BD34B1">
      <w:pPr>
        <w:spacing w:after="120"/>
        <w:ind w:left="-851" w:right="-852"/>
        <w:jc w:val="center"/>
        <w:rPr>
          <w:rFonts w:ascii="Helvetica" w:eastAsia="Arial Unicode MS" w:hAnsi="Helvetica" w:cs="Arial"/>
          <w:b/>
          <w:sz w:val="20"/>
          <w:szCs w:val="20"/>
        </w:rPr>
      </w:pPr>
      <w:r w:rsidRPr="00945182">
        <w:rPr>
          <w:rFonts w:ascii="Helvetica" w:eastAsia="Arial Unicode MS" w:hAnsi="Helvetica" w:cs="Arial"/>
          <w:sz w:val="20"/>
          <w:szCs w:val="20"/>
        </w:rPr>
        <w:t xml:space="preserve">CORRESPONDIENTE </w:t>
      </w:r>
      <w:proofErr w:type="gramStart"/>
      <w:r w:rsidRPr="00945182">
        <w:rPr>
          <w:rFonts w:ascii="Helvetica" w:eastAsia="Arial Unicode MS" w:hAnsi="Helvetica" w:cs="Arial"/>
          <w:sz w:val="20"/>
          <w:szCs w:val="20"/>
        </w:rPr>
        <w:t>A</w:t>
      </w:r>
      <w:proofErr w:type="gramEnd"/>
      <w:r w:rsidRPr="00945182">
        <w:rPr>
          <w:rFonts w:ascii="Helvetica" w:eastAsia="Arial Unicode MS" w:hAnsi="Helvetica" w:cs="Arial"/>
          <w:sz w:val="20"/>
          <w:szCs w:val="20"/>
        </w:rPr>
        <w:t>:</w:t>
      </w:r>
      <w:r w:rsidRPr="00945182">
        <w:rPr>
          <w:rFonts w:ascii="Helvetica" w:eastAsia="Arial Unicode MS" w:hAnsi="Helvetica" w:cs="Arial"/>
          <w:b/>
          <w:sz w:val="20"/>
          <w:szCs w:val="20"/>
        </w:rPr>
        <w:t xml:space="preserve"> SEGURO DE PLANTA DE TRATAMIENTO DE AGUAS RESIDUALES NORTE II, </w:t>
      </w:r>
    </w:p>
    <w:p w:rsidR="00BD34B1" w:rsidRPr="00945182" w:rsidRDefault="00BD34B1" w:rsidP="00BD34B1">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INCLUYE BIODIGESTORES Y AMPLIACION</w:t>
      </w:r>
    </w:p>
    <w:p w:rsidR="00BD34B1" w:rsidRPr="00945182" w:rsidRDefault="00BD34B1" w:rsidP="00BD34B1">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DOMICILIO.- PASEO DE LAS INUDSTRIAS No 158, COLONIA DISTRITO INDUSTRIAL, LAS JUNTAS, JALISCO.</w:t>
      </w:r>
    </w:p>
    <w:p w:rsidR="00BD34B1" w:rsidRPr="00945182" w:rsidRDefault="00BD34B1" w:rsidP="00BD34B1">
      <w:pPr>
        <w:ind w:left="-851" w:right="-852"/>
        <w:jc w:val="center"/>
        <w:rPr>
          <w:rFonts w:ascii="Helvetica" w:eastAsia="Arial Unicode MS" w:hAnsi="Helvetica" w:cs="Arial"/>
          <w:b/>
          <w:sz w:val="20"/>
          <w:szCs w:val="20"/>
        </w:rPr>
      </w:pPr>
    </w:p>
    <w:p w:rsidR="00BD34B1" w:rsidRPr="00945182" w:rsidRDefault="00BD34B1" w:rsidP="00BD34B1">
      <w:pPr>
        <w:ind w:right="-360"/>
        <w:jc w:val="center"/>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VIGENCIA DE LAS 12:00 HRS. DEL 01 DE FEBRERO DEL 2022, A LAS 12:00 HRS DEL 01 DE ENERO DEL 2023</w:t>
      </w:r>
    </w:p>
    <w:p w:rsidR="00BD34B1" w:rsidRPr="00945182" w:rsidRDefault="00BD34B1" w:rsidP="00BD34B1">
      <w:pPr>
        <w:ind w:left="-851" w:right="-852"/>
        <w:jc w:val="center"/>
        <w:rPr>
          <w:rFonts w:ascii="Helvetica" w:eastAsia="Arial Unicode MS" w:hAnsi="Helvetica" w:cs="Arial"/>
          <w:b/>
          <w:sz w:val="20"/>
          <w:szCs w:val="20"/>
          <w:u w:val="single"/>
        </w:rPr>
      </w:pPr>
      <w:r w:rsidRPr="00945182">
        <w:rPr>
          <w:rFonts w:ascii="Helvetica" w:eastAsia="Arial Unicode MS" w:hAnsi="Helvetica" w:cs="Arial"/>
          <w:b/>
          <w:sz w:val="20"/>
          <w:szCs w:val="20"/>
        </w:rPr>
        <w:t xml:space="preserve">                                                                                                                                                                        ANEXO “A”</w:t>
      </w:r>
    </w:p>
    <w:p w:rsidR="00BD34B1" w:rsidRPr="00945182" w:rsidRDefault="00BD34B1" w:rsidP="00BD34B1">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 xml:space="preserve">________________________________________________________SUMAS ASEGURADAS AL 100%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977"/>
        <w:gridCol w:w="2126"/>
      </w:tblGrid>
      <w:tr w:rsidR="00BD34B1" w:rsidRPr="00945182" w:rsidTr="00BD34B1">
        <w:trPr>
          <w:trHeight w:val="748"/>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tabs>
                <w:tab w:val="left" w:pos="1320"/>
              </w:tabs>
              <w:rPr>
                <w:rFonts w:ascii="Helvetica" w:eastAsia="Arial Unicode MS" w:hAnsi="Helvetica" w:cs="Arial"/>
                <w:b/>
                <w:sz w:val="20"/>
                <w:szCs w:val="20"/>
              </w:rPr>
            </w:pPr>
            <w:r w:rsidRPr="00945182">
              <w:rPr>
                <w:rFonts w:ascii="Helvetica" w:eastAsia="Arial Unicode MS" w:hAnsi="Helvetica" w:cs="Arial"/>
                <w:sz w:val="20"/>
                <w:szCs w:val="20"/>
              </w:rPr>
              <w:tab/>
            </w:r>
            <w:r w:rsidRPr="00945182">
              <w:rPr>
                <w:rFonts w:ascii="Helvetica" w:eastAsia="Arial Unicode MS" w:hAnsi="Helvetica" w:cs="Arial"/>
                <w:b/>
                <w:sz w:val="20"/>
                <w:szCs w:val="20"/>
              </w:rPr>
              <w:t>COBERTURAS</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1"/>
              <w:rPr>
                <w:rFonts w:ascii="Helvetica" w:eastAsia="Arial Unicode MS" w:hAnsi="Helvetica" w:cs="Arial"/>
                <w:b/>
                <w:sz w:val="20"/>
                <w:szCs w:val="20"/>
              </w:rPr>
            </w:pPr>
            <w:r w:rsidRPr="00945182">
              <w:rPr>
                <w:rFonts w:ascii="Helvetica" w:eastAsia="Arial Unicode MS" w:hAnsi="Helvetica" w:cs="Arial"/>
                <w:b/>
                <w:sz w:val="20"/>
                <w:szCs w:val="20"/>
              </w:rPr>
              <w:t>VALORES</w:t>
            </w:r>
          </w:p>
          <w:p w:rsidR="00BD34B1" w:rsidRPr="00945182" w:rsidRDefault="00BD34B1" w:rsidP="00BD34B1">
            <w:pPr>
              <w:widowControl w:val="0"/>
              <w:ind w:right="-851"/>
              <w:rPr>
                <w:rFonts w:ascii="Helvetica" w:eastAsia="Arial Unicode MS" w:hAnsi="Helvetica" w:cs="Arial"/>
                <w:b/>
                <w:sz w:val="20"/>
                <w:szCs w:val="20"/>
              </w:rPr>
            </w:pPr>
            <w:r w:rsidRPr="00945182">
              <w:rPr>
                <w:rFonts w:ascii="Helvetica" w:eastAsia="Arial Unicode MS" w:hAnsi="Helvetica" w:cs="Arial"/>
                <w:b/>
                <w:sz w:val="20"/>
                <w:szCs w:val="20"/>
              </w:rPr>
              <w:t>TOTALES</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b/>
                <w:sz w:val="20"/>
                <w:szCs w:val="20"/>
              </w:rPr>
            </w:pPr>
            <w:r w:rsidRPr="00945182">
              <w:rPr>
                <w:rFonts w:ascii="Helvetica" w:eastAsia="Arial Unicode MS" w:hAnsi="Helvetica" w:cs="Arial"/>
                <w:b/>
                <w:sz w:val="20"/>
                <w:szCs w:val="20"/>
              </w:rPr>
              <w:t>SUMA</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b/>
                <w:sz w:val="20"/>
                <w:szCs w:val="20"/>
              </w:rPr>
              <w:t>ASEGURADA</w:t>
            </w:r>
          </w:p>
        </w:tc>
      </w:tr>
      <w:tr w:rsidR="00BD34B1" w:rsidRPr="00945182" w:rsidTr="00BD34B1">
        <w:trPr>
          <w:trHeight w:val="506"/>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DE EDIFICIOS </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$ 99´000,000.00</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$ 99´000,000.00</w:t>
            </w:r>
          </w:p>
        </w:tc>
      </w:tr>
      <w:tr w:rsidR="00BD34B1" w:rsidRPr="00945182" w:rsidTr="00BD34B1">
        <w:trPr>
          <w:trHeight w:val="748"/>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BIENES CUBIERTOS BAJO CONVENIO EXPRESO PARA</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FENEMONOS HIDROMETEOROLOGICOS.</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TERREMOTO Y ERUPCION VOLCANICA</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BIENES CUBIERTOS BAJO CONVENIO EXPRESO PARA</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TERREMOTO Y ERUPCION VOLCANICA.</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lastRenderedPageBreak/>
              <w:t>REMOCION DE ESCOMBROS T.E.V.</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 FHM</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la S.A. Edificio</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la S.A. Edificio</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 de la S.A. Edificio</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lastRenderedPageBreak/>
              <w:t>10% de la S.A. Edificio</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 de la S.A. Edificio</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$ 19´800,000.00 </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$ 19´800,000.00</w:t>
            </w:r>
          </w:p>
        </w:tc>
      </w:tr>
      <w:tr w:rsidR="00BD34B1" w:rsidRPr="00945182" w:rsidTr="00BD34B1">
        <w:trPr>
          <w:trHeight w:val="703"/>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jc w:val="center"/>
              <w:rPr>
                <w:rFonts w:ascii="Helvetica" w:eastAsia="Arial Unicode MS" w:hAnsi="Helvetica" w:cs="Arial"/>
                <w:sz w:val="20"/>
                <w:szCs w:val="20"/>
              </w:rPr>
            </w:pPr>
          </w:p>
          <w:p w:rsidR="00BD34B1" w:rsidRPr="00945182" w:rsidRDefault="00BD34B1" w:rsidP="00BD34B1">
            <w:pPr>
              <w:widowControl w:val="0"/>
              <w:ind w:right="-852"/>
              <w:jc w:val="center"/>
              <w:rPr>
                <w:rFonts w:ascii="Helvetica" w:eastAsia="Arial Unicode MS" w:hAnsi="Helvetica" w:cs="Arial"/>
                <w:sz w:val="20"/>
                <w:szCs w:val="20"/>
              </w:rPr>
            </w:pPr>
            <w:r w:rsidRPr="00945182">
              <w:rPr>
                <w:rFonts w:ascii="Helvetica" w:eastAsia="Arial Unicode MS" w:hAnsi="Helvetica" w:cs="Arial"/>
                <w:sz w:val="20"/>
                <w:szCs w:val="20"/>
              </w:rPr>
              <w:t>MULTICLAUSULA AL 5%</w:t>
            </w: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Adicionales:     TODO RIESGO </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r>
      <w:tr w:rsidR="00BD34B1" w:rsidRPr="00945182" w:rsidTr="00BD34B1">
        <w:trPr>
          <w:trHeight w:val="455"/>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DE LOS CONTENIDOS </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$ 150´000,000.00</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150´000,000.00</w:t>
            </w:r>
          </w:p>
        </w:tc>
      </w:tr>
      <w:tr w:rsidR="00BD34B1" w:rsidRPr="00945182" w:rsidTr="00BD34B1">
        <w:trPr>
          <w:trHeight w:val="845"/>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TERREMOTO Y ERUPCION VOLCANICA </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S.A. Contenidos</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S.A. Contenidos</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r>
      <w:tr w:rsidR="00BD34B1" w:rsidRPr="00945182" w:rsidTr="00BD34B1">
        <w:trPr>
          <w:trHeight w:val="703"/>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jc w:val="center"/>
              <w:rPr>
                <w:rFonts w:ascii="Helvetica" w:eastAsia="Arial Unicode MS" w:hAnsi="Helvetica" w:cs="Arial"/>
                <w:sz w:val="20"/>
                <w:szCs w:val="20"/>
              </w:rPr>
            </w:pPr>
          </w:p>
          <w:p w:rsidR="00BD34B1" w:rsidRPr="00945182" w:rsidRDefault="00BD34B1" w:rsidP="00BD34B1">
            <w:pPr>
              <w:widowControl w:val="0"/>
              <w:ind w:right="-852"/>
              <w:jc w:val="center"/>
              <w:rPr>
                <w:rFonts w:ascii="Helvetica" w:eastAsia="Arial Unicode MS" w:hAnsi="Helvetica" w:cs="Arial"/>
                <w:sz w:val="20"/>
                <w:szCs w:val="20"/>
              </w:rPr>
            </w:pPr>
            <w:r w:rsidRPr="00945182">
              <w:rPr>
                <w:rFonts w:ascii="Helvetica" w:eastAsia="Arial Unicode MS" w:hAnsi="Helvetica" w:cs="Arial"/>
                <w:sz w:val="20"/>
                <w:szCs w:val="20"/>
              </w:rPr>
              <w:t>MULTICLAUSULA AL 5 %</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Adicionales:        TODO RIESGO </w:t>
            </w:r>
          </w:p>
          <w:p w:rsidR="00BD34B1" w:rsidRPr="00945182" w:rsidRDefault="00BD34B1" w:rsidP="00BD34B1">
            <w:pPr>
              <w:widowControl w:val="0"/>
              <w:ind w:right="-852"/>
              <w:rPr>
                <w:rFonts w:ascii="Helvetica" w:eastAsia="Arial Unicode MS" w:hAnsi="Helvetica"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r>
      <w:tr w:rsidR="00BD34B1" w:rsidRPr="00945182" w:rsidTr="00BD34B1">
        <w:trPr>
          <w:trHeight w:val="1404"/>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jc w:val="both"/>
              <w:rPr>
                <w:rFonts w:ascii="Helvetica" w:eastAsia="Arial Unicode MS" w:hAnsi="Helvetica" w:cs="Arial"/>
                <w:sz w:val="20"/>
                <w:szCs w:val="20"/>
              </w:rPr>
            </w:pPr>
          </w:p>
          <w:p w:rsidR="00BD34B1" w:rsidRPr="00945182" w:rsidRDefault="00BD34B1" w:rsidP="00BD34B1">
            <w:pPr>
              <w:widowControl w:val="0"/>
              <w:ind w:right="-852"/>
              <w:jc w:val="both"/>
              <w:rPr>
                <w:rFonts w:ascii="Helvetica" w:eastAsia="Arial Unicode MS" w:hAnsi="Helvetica" w:cs="Arial"/>
                <w:b/>
                <w:sz w:val="20"/>
                <w:szCs w:val="20"/>
              </w:rPr>
            </w:pPr>
            <w:r w:rsidRPr="00945182">
              <w:rPr>
                <w:rFonts w:ascii="Helvetica" w:eastAsia="Arial Unicode MS" w:hAnsi="Helvetica" w:cs="Arial"/>
                <w:b/>
                <w:sz w:val="20"/>
                <w:szCs w:val="20"/>
              </w:rPr>
              <w:t>PERDIDAS CONSECUENCIALES</w:t>
            </w:r>
          </w:p>
          <w:p w:rsidR="00BD34B1" w:rsidRPr="00945182" w:rsidRDefault="00BD34B1" w:rsidP="00BD34B1">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INCENDIO DE EDIFICIOS, RIESGOS </w:t>
            </w:r>
          </w:p>
          <w:p w:rsidR="00BD34B1" w:rsidRPr="00945182" w:rsidRDefault="00BD34B1" w:rsidP="00BD34B1">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HIDROMETEREOLIGICOS, ERUPCION VOLCANICA</w:t>
            </w:r>
          </w:p>
          <w:p w:rsidR="00BD34B1" w:rsidRPr="00945182" w:rsidRDefault="00BD34B1" w:rsidP="00BD34B1">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TERREMOTO PÉRDIDAS CONSECUENCIALES, </w:t>
            </w:r>
          </w:p>
          <w:p w:rsidR="00BD34B1" w:rsidRPr="00945182" w:rsidRDefault="00BD34B1" w:rsidP="00BD34B1">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GASTOS FIJOS Y SALARIOS.</w:t>
            </w:r>
          </w:p>
          <w:p w:rsidR="00BD34B1" w:rsidRPr="00945182" w:rsidRDefault="00BD34B1" w:rsidP="00BD34B1">
            <w:pPr>
              <w:widowControl w:val="0"/>
              <w:ind w:right="-852"/>
              <w:jc w:val="both"/>
              <w:rPr>
                <w:rFonts w:ascii="Helvetica" w:eastAsia="Arial Unicode MS" w:hAnsi="Helvetica" w:cs="Arial"/>
                <w:sz w:val="20"/>
                <w:szCs w:val="20"/>
              </w:rPr>
            </w:pPr>
          </w:p>
          <w:p w:rsidR="00BD34B1" w:rsidRPr="00945182" w:rsidRDefault="00BD34B1" w:rsidP="0052588D">
            <w:pPr>
              <w:widowControl w:val="0"/>
              <w:ind w:right="-852"/>
              <w:jc w:val="both"/>
              <w:rPr>
                <w:rFonts w:ascii="Helvetica" w:eastAsia="Arial Unicode MS" w:hAnsi="Helvetica" w:cs="Arial"/>
                <w:sz w:val="20"/>
                <w:szCs w:val="20"/>
              </w:rPr>
            </w:pPr>
            <w:r w:rsidRPr="00945182">
              <w:rPr>
                <w:rFonts w:ascii="Helvetica" w:eastAsia="Arial Unicode MS" w:hAnsi="Helvetica" w:cs="Arial"/>
                <w:b/>
                <w:sz w:val="20"/>
                <w:szCs w:val="20"/>
              </w:rPr>
              <w:t xml:space="preserve">                 </w:t>
            </w:r>
            <w:r w:rsidRPr="00945182">
              <w:rPr>
                <w:rFonts w:ascii="Helvetica" w:eastAsia="Arial Unicode MS" w:hAnsi="Helvetica" w:cs="Arial"/>
                <w:sz w:val="20"/>
                <w:szCs w:val="20"/>
              </w:rPr>
              <w:t xml:space="preserve">PERIODO DE INDEMINZACION </w:t>
            </w:r>
            <w:r w:rsidRPr="00945182">
              <w:rPr>
                <w:rFonts w:ascii="Helvetica" w:eastAsia="Arial Unicode MS" w:hAnsi="Helvetica" w:cs="Arial"/>
                <w:b/>
                <w:sz w:val="20"/>
                <w:szCs w:val="20"/>
              </w:rPr>
              <w:t xml:space="preserve">       </w:t>
            </w:r>
            <w:r w:rsidRPr="0052588D">
              <w:rPr>
                <w:rFonts w:ascii="Helvetica" w:eastAsia="Arial Unicode MS" w:hAnsi="Helvetica" w:cs="Arial"/>
                <w:b/>
                <w:sz w:val="20"/>
                <w:szCs w:val="20"/>
              </w:rPr>
              <w:t>1</w:t>
            </w:r>
            <w:r w:rsidR="0052588D" w:rsidRPr="0052588D">
              <w:rPr>
                <w:rFonts w:ascii="Helvetica" w:eastAsia="Arial Unicode MS" w:hAnsi="Helvetica" w:cs="Arial"/>
                <w:b/>
                <w:sz w:val="20"/>
                <w:szCs w:val="20"/>
              </w:rPr>
              <w:t>1</w:t>
            </w:r>
            <w:r w:rsidRPr="0052588D">
              <w:rPr>
                <w:rFonts w:ascii="Helvetica" w:eastAsia="Arial Unicode MS" w:hAnsi="Helvetica" w:cs="Arial"/>
                <w:b/>
                <w:sz w:val="20"/>
                <w:szCs w:val="20"/>
              </w:rPr>
              <w:t xml:space="preserve"> MESES</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$ 95’250,000.00</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$ 95’250,000.00</w:t>
            </w:r>
          </w:p>
        </w:tc>
      </w:tr>
      <w:tr w:rsidR="00BD34B1" w:rsidRPr="00945182" w:rsidTr="00BD34B1">
        <w:trPr>
          <w:trHeight w:val="418"/>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RESPONSABILIDAD CIVIL ACTIVIDADES</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$ 32’000,000.00</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$ 32’000,000.00</w:t>
            </w:r>
          </w:p>
        </w:tc>
      </w:tr>
      <w:tr w:rsidR="00BD34B1" w:rsidRPr="00945182" w:rsidTr="00BD34B1">
        <w:trPr>
          <w:trHeight w:val="411"/>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RAMOS TECNICOS </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tc>
      </w:tr>
      <w:tr w:rsidR="00BD34B1" w:rsidRPr="00945182" w:rsidTr="00BD34B1">
        <w:trPr>
          <w:trHeight w:val="275"/>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jc w:val="center"/>
              <w:rPr>
                <w:rFonts w:ascii="Helvetica" w:eastAsia="Arial Unicode MS" w:hAnsi="Helvetica" w:cs="Arial"/>
                <w:b/>
                <w:sz w:val="20"/>
                <w:szCs w:val="20"/>
              </w:rPr>
            </w:pPr>
          </w:p>
          <w:p w:rsidR="00BD34B1" w:rsidRPr="00945182" w:rsidRDefault="00BD34B1" w:rsidP="00BD34B1">
            <w:pPr>
              <w:widowControl w:val="0"/>
              <w:ind w:right="-852"/>
              <w:jc w:val="center"/>
              <w:rPr>
                <w:rFonts w:ascii="Helvetica" w:eastAsia="Arial Unicode MS" w:hAnsi="Helvetica" w:cs="Arial"/>
                <w:b/>
                <w:sz w:val="20"/>
                <w:szCs w:val="20"/>
              </w:rPr>
            </w:pPr>
            <w:r w:rsidRPr="00945182">
              <w:rPr>
                <w:rFonts w:ascii="Helvetica" w:eastAsia="Arial Unicode MS" w:hAnsi="Helvetica" w:cs="Arial"/>
                <w:b/>
                <w:sz w:val="20"/>
                <w:szCs w:val="20"/>
              </w:rPr>
              <w:t>ROTURA DE MAQUINARIA</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$90´000,000.00</w:t>
            </w:r>
          </w:p>
          <w:p w:rsidR="00BD34B1" w:rsidRPr="00945182" w:rsidRDefault="00BD34B1" w:rsidP="00BD34B1">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$90´000,000.00</w:t>
            </w:r>
          </w:p>
          <w:p w:rsidR="00BD34B1" w:rsidRPr="00945182" w:rsidRDefault="00BD34B1" w:rsidP="00BD34B1">
            <w:pPr>
              <w:widowControl w:val="0"/>
              <w:ind w:right="-852"/>
              <w:rPr>
                <w:rFonts w:ascii="Helvetica" w:eastAsia="Arial Unicode MS" w:hAnsi="Helvetica" w:cs="Arial"/>
                <w:sz w:val="20"/>
                <w:szCs w:val="20"/>
              </w:rPr>
            </w:pPr>
          </w:p>
        </w:tc>
      </w:tr>
      <w:tr w:rsidR="00BD34B1" w:rsidRPr="00945182" w:rsidTr="00BD34B1">
        <w:trPr>
          <w:trHeight w:val="548"/>
        </w:trPr>
        <w:tc>
          <w:tcPr>
            <w:tcW w:w="5778"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EQUIPO ELECTRONICO</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CRISTALES</w:t>
            </w:r>
          </w:p>
        </w:tc>
        <w:tc>
          <w:tcPr>
            <w:tcW w:w="297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$60´000,000.00</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$100,000.00</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widowControl w:val="0"/>
              <w:ind w:right="-852"/>
              <w:rPr>
                <w:rFonts w:ascii="Helvetica" w:eastAsia="Arial Unicode MS" w:hAnsi="Helvetica" w:cs="Arial"/>
                <w:b/>
                <w:sz w:val="20"/>
                <w:szCs w:val="20"/>
              </w:rPr>
            </w:pPr>
          </w:p>
          <w:p w:rsidR="00BD34B1" w:rsidRPr="00945182" w:rsidRDefault="00BD34B1" w:rsidP="00BD34B1">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$ 60´000,000.00</w:t>
            </w:r>
          </w:p>
          <w:p w:rsidR="00BD34B1" w:rsidRPr="00945182" w:rsidRDefault="00BD34B1" w:rsidP="00BD34B1">
            <w:pPr>
              <w:widowControl w:val="0"/>
              <w:ind w:right="-852"/>
              <w:rPr>
                <w:rFonts w:ascii="Helvetica" w:eastAsia="Arial Unicode MS" w:hAnsi="Helvetica" w:cs="Arial"/>
                <w:sz w:val="20"/>
                <w:szCs w:val="20"/>
              </w:rPr>
            </w:pPr>
          </w:p>
          <w:p w:rsidR="00BD34B1" w:rsidRPr="00945182" w:rsidRDefault="00BD34B1" w:rsidP="00BD34B1">
            <w:pPr>
              <w:widowControl w:val="0"/>
              <w:ind w:right="-852"/>
              <w:rPr>
                <w:rFonts w:ascii="Helvetica" w:eastAsia="Arial Unicode MS" w:hAnsi="Helvetica" w:cs="Arial"/>
                <w:b/>
                <w:sz w:val="20"/>
                <w:szCs w:val="20"/>
              </w:rPr>
            </w:pPr>
            <w:r w:rsidRPr="00945182">
              <w:rPr>
                <w:rFonts w:ascii="Helvetica" w:eastAsia="Arial Unicode MS" w:hAnsi="Helvetica" w:cs="Arial"/>
                <w:sz w:val="20"/>
                <w:szCs w:val="20"/>
              </w:rPr>
              <w:t>$100,000.00</w:t>
            </w:r>
          </w:p>
        </w:tc>
      </w:tr>
    </w:tbl>
    <w:p w:rsidR="00BD34B1" w:rsidRPr="00945182" w:rsidRDefault="00BD34B1" w:rsidP="00BD34B1">
      <w:pPr>
        <w:ind w:left="-851" w:right="-852"/>
        <w:rPr>
          <w:rFonts w:ascii="Helvetica" w:eastAsia="Arial Unicode MS" w:hAnsi="Helvetica" w:cs="Arial"/>
          <w:sz w:val="20"/>
          <w:szCs w:val="20"/>
        </w:rPr>
      </w:pPr>
    </w:p>
    <w:p w:rsidR="00BD34B1" w:rsidRPr="00945182" w:rsidRDefault="00BD34B1" w:rsidP="00BD34B1">
      <w:pPr>
        <w:ind w:left="-851" w:right="-852"/>
        <w:rPr>
          <w:rFonts w:ascii="Helvetica" w:eastAsia="Arial Unicode MS" w:hAnsi="Helvetica"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2112"/>
        <w:gridCol w:w="3773"/>
        <w:gridCol w:w="1375"/>
      </w:tblGrid>
      <w:tr w:rsidR="00BD34B1" w:rsidRPr="00945182" w:rsidTr="00BD34B1">
        <w:trPr>
          <w:trHeight w:val="419"/>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left="-108" w:right="-852"/>
              <w:rPr>
                <w:rFonts w:ascii="Helvetica" w:eastAsia="Arial Unicode MS" w:hAnsi="Helvetica" w:cs="Arial"/>
                <w:b/>
                <w:sz w:val="20"/>
                <w:szCs w:val="20"/>
              </w:rPr>
            </w:pPr>
          </w:p>
          <w:p w:rsidR="00BD34B1" w:rsidRPr="00945182" w:rsidRDefault="00BD34B1" w:rsidP="00BD34B1">
            <w:pPr>
              <w:ind w:left="-108" w:right="-852"/>
              <w:rPr>
                <w:rFonts w:ascii="Helvetica" w:eastAsia="Arial Unicode MS" w:hAnsi="Helvetica" w:cs="Arial"/>
                <w:b/>
                <w:sz w:val="20"/>
                <w:szCs w:val="20"/>
              </w:rPr>
            </w:pPr>
            <w:r w:rsidRPr="00945182">
              <w:rPr>
                <w:rFonts w:ascii="Helvetica" w:eastAsia="Arial Unicode MS" w:hAnsi="Helvetica" w:cs="Arial"/>
                <w:b/>
                <w:sz w:val="20"/>
                <w:szCs w:val="20"/>
              </w:rPr>
              <w:t>SUB’LIMITES</w:t>
            </w:r>
          </w:p>
        </w:tc>
      </w:tr>
      <w:tr w:rsidR="00BD34B1" w:rsidRPr="00945182" w:rsidTr="00BD34B1">
        <w:trPr>
          <w:trHeight w:val="2108"/>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u w:val="single"/>
              </w:rPr>
            </w:pPr>
          </w:p>
          <w:p w:rsidR="00BD34B1" w:rsidRPr="00945182" w:rsidRDefault="00BD34B1" w:rsidP="00BD34B1">
            <w:pPr>
              <w:ind w:right="-852"/>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EDIFICIO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RAYO Y EXPLOSION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TODO RIESGO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TERREMOTO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REMOCION DE ESCOMBROS </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DEL 10.00%</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DEL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10%</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SIN DEDUCIBLE </w:t>
            </w:r>
          </w:p>
          <w:p w:rsidR="00BD34B1" w:rsidRPr="00945182" w:rsidRDefault="00BD34B1" w:rsidP="00BD34B1">
            <w:pPr>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1.00% DEL VALOR DE REPOSICION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LA ESTRUCTURA AFECTADA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1% S/SUMA ASEGURADA C/MN</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DE 100 Y MAX 1,500 DSMVDF</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S/SUMA ASEG 2.00%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lastRenderedPageBreak/>
              <w:t>SIN DEDUCIBLE</w:t>
            </w: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568"/>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1197"/>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RAYO Y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TODO RIESGO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TERREMOTO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DEL 10.00%</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DEL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10%</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SIN DEDUCIBLE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1.00% DEL VALOR DE REPOSICION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LA ESTRUCTURA AFECTADA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1% S/SUMA ASEGURADA C/MN</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DE 100 Y MAX 1,500 DSMVDF</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S/SUMA ASEG 2.00%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SIN DEDUCIBLE</w:t>
            </w:r>
          </w:p>
          <w:p w:rsidR="00BD34B1" w:rsidRPr="00945182" w:rsidRDefault="00BD34B1" w:rsidP="00BD34B1">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366"/>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b/>
                <w:sz w:val="20"/>
                <w:szCs w:val="20"/>
              </w:rPr>
              <w:t>PERDIDAS CONSECUENCIALES</w:t>
            </w:r>
            <w:r w:rsidRPr="00945182">
              <w:rPr>
                <w:rFonts w:ascii="Helvetica" w:eastAsia="Arial Unicode MS" w:hAnsi="Helvetica" w:cs="Arial"/>
                <w:sz w:val="20"/>
                <w:szCs w:val="20"/>
              </w:rPr>
              <w:t xml:space="preserve"> </w:t>
            </w:r>
          </w:p>
          <w:p w:rsidR="00BD34B1" w:rsidRPr="00945182" w:rsidRDefault="00BD34B1" w:rsidP="00BD34B1">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418"/>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CRISTALES</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5%S/PERDIDA CON UN MINIMO 3</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DSMGVDF</w:t>
            </w: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504"/>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RESPONSABILIDAD CIVIL</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5% SOBRE RECLAMACION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CON MINIMO DE 50 DSMVDF</w:t>
            </w:r>
          </w:p>
          <w:p w:rsidR="00BD34B1" w:rsidRPr="00945182" w:rsidRDefault="00BD34B1" w:rsidP="00BD34B1">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r w:rsidR="00BD34B1" w:rsidRPr="00945182" w:rsidTr="00BD34B1">
        <w:trPr>
          <w:trHeight w:val="412"/>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EQUIPO ELECTRONICO</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5%S/PERDIDA COMO MINIMO  60</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DSMGVDF</w:t>
            </w:r>
          </w:p>
          <w:p w:rsidR="00BD34B1" w:rsidRPr="00945182" w:rsidRDefault="00BD34B1" w:rsidP="00BD34B1">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w:t>
            </w:r>
          </w:p>
        </w:tc>
      </w:tr>
      <w:tr w:rsidR="00BD34B1" w:rsidRPr="00945182" w:rsidTr="00BD34B1">
        <w:trPr>
          <w:trHeight w:val="4997"/>
        </w:trPr>
        <w:tc>
          <w:tcPr>
            <w:tcW w:w="3794"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RAMOS TECNICOS </w:t>
            </w:r>
          </w:p>
          <w:p w:rsidR="00BD34B1" w:rsidRPr="00945182" w:rsidRDefault="00BD34B1" w:rsidP="00BD34B1">
            <w:pPr>
              <w:ind w:right="-852"/>
              <w:rPr>
                <w:rFonts w:ascii="Helvetica" w:eastAsia="Arial Unicode MS" w:hAnsi="Helvetica" w:cs="Arial"/>
                <w:sz w:val="20"/>
                <w:szCs w:val="20"/>
              </w:rPr>
            </w:pPr>
            <w:r w:rsidRPr="00945182">
              <w:rPr>
                <w:rFonts w:ascii="Helvetica" w:hAnsi="Helvetica"/>
                <w:noProof/>
                <w:sz w:val="20"/>
                <w:szCs w:val="20"/>
                <w:lang w:eastAsia="es-MX"/>
              </w:rPr>
              <mc:AlternateContent>
                <mc:Choice Requires="wps">
                  <w:drawing>
                    <wp:anchor distT="0" distB="0" distL="114300" distR="114300" simplePos="0" relativeHeight="251672576" behindDoc="0" locked="0" layoutInCell="1" allowOverlap="1">
                      <wp:simplePos x="0" y="0"/>
                      <wp:positionH relativeFrom="column">
                        <wp:posOffset>-85725</wp:posOffset>
                      </wp:positionH>
                      <wp:positionV relativeFrom="paragraph">
                        <wp:posOffset>95885</wp:posOffset>
                      </wp:positionV>
                      <wp:extent cx="7005955" cy="0"/>
                      <wp:effectExtent l="9525" t="10160" r="13970" b="889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0E94A" id="_x0000_t32" coordsize="21600,21600" o:spt="32" o:oned="t" path="m,l21600,21600e" filled="f">
                      <v:path arrowok="t" fillok="f" o:connecttype="none"/>
                      <o:lock v:ext="edit" shapetype="t"/>
                    </v:shapetype>
                    <v:shape id="Conector recto de flecha 3" o:spid="_x0000_s1026" type="#_x0000_t32" style="position:absolute;margin-left:-6.75pt;margin-top:7.55pt;width:551.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CXbA1kKAIAAEoEAAAOAAAAAAAAAAAAAAAAAC4CAABkcnMvZTJv&#10;RG9jLnhtbFBLAQItABQABgAIAAAAIQCBRDYT3gAAAAoBAAAPAAAAAAAAAAAAAAAAAIIEAABkcnMv&#10;ZG93bnJldi54bWxQSwUGAAAAAAQABADzAAAAjQUAAAAA&#10;"/>
                  </w:pict>
                </mc:Fallback>
              </mc:AlternateConten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ROTURA DE MAQUINARIA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BASICA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FISICA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FUERZA CENTRIFUGA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MOTORES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COMBUSTION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INTERNA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CASCO PARA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MAQUINAS MOVILES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GASTOS EXTRAS </w:t>
            </w:r>
          </w:p>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PERDIDA DE BENEFICIO POR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ROTURA DE MAQUINARIA </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CLAUSULAS ESPECIALES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PERMISO</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GRAVAMENES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CINCUENTA METROS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PLANOS, MOLDES Y MODELOS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ERRORES U OMISIONES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hAnsi="Helvetica"/>
                <w:sz w:val="20"/>
                <w:szCs w:val="20"/>
                <w:shd w:val="clear" w:color="auto" w:fill="FFFFFF"/>
              </w:rPr>
            </w:pPr>
            <w:r w:rsidRPr="00945182">
              <w:rPr>
                <w:rFonts w:ascii="Helvetica" w:hAnsi="Helvetica"/>
                <w:sz w:val="20"/>
                <w:szCs w:val="20"/>
                <w:shd w:val="clear" w:color="auto" w:fill="FFFFFF"/>
              </w:rPr>
              <w:t>CLAUSULA DE COBERTURA GLOBAL</w:t>
            </w:r>
          </w:p>
          <w:p w:rsidR="00BD34B1" w:rsidRPr="007F1994" w:rsidRDefault="00BD34B1" w:rsidP="00BD34B1">
            <w:pPr>
              <w:ind w:right="-852"/>
              <w:rPr>
                <w:rFonts w:ascii="Helvetica" w:hAnsi="Helvetica"/>
                <w:sz w:val="20"/>
                <w:szCs w:val="20"/>
                <w:shd w:val="clear" w:color="auto" w:fill="FFFFFF"/>
              </w:rPr>
            </w:pPr>
            <w:r w:rsidRPr="00945182">
              <w:rPr>
                <w:rFonts w:ascii="Helvetica" w:hAnsi="Helvetica"/>
                <w:sz w:val="20"/>
                <w:szCs w:val="20"/>
                <w:shd w:val="clear" w:color="auto" w:fill="FFFFFF"/>
              </w:rPr>
              <w:t xml:space="preserve"> PARA EQUIPO ELECTRONICO Y </w:t>
            </w:r>
            <w:r w:rsidR="00936B23">
              <w:rPr>
                <w:rFonts w:ascii="Helvetica" w:hAnsi="Helvetica"/>
                <w:sz w:val="20"/>
                <w:szCs w:val="20"/>
                <w:shd w:val="clear" w:color="auto" w:fill="FFFFFF"/>
              </w:rPr>
              <w:t xml:space="preserve">         </w:t>
            </w:r>
            <w:r w:rsidRPr="00945182">
              <w:rPr>
                <w:rFonts w:ascii="Helvetica" w:hAnsi="Helvetica"/>
                <w:sz w:val="20"/>
                <w:szCs w:val="20"/>
                <w:shd w:val="clear" w:color="auto" w:fill="FFFFFF"/>
              </w:rPr>
              <w:t>ROTURA</w:t>
            </w:r>
            <w:r w:rsidR="00936B23">
              <w:rPr>
                <w:rFonts w:ascii="Helvetica" w:hAnsi="Helvetica"/>
                <w:sz w:val="20"/>
                <w:szCs w:val="20"/>
                <w:shd w:val="clear" w:color="auto" w:fill="FFFFFF"/>
              </w:rPr>
              <w:t xml:space="preserve"> </w:t>
            </w:r>
            <w:r w:rsidRPr="00945182">
              <w:rPr>
                <w:rFonts w:ascii="Helvetica" w:hAnsi="Helvetica"/>
                <w:sz w:val="20"/>
                <w:szCs w:val="20"/>
                <w:shd w:val="clear" w:color="auto" w:fill="FFFFFF"/>
              </w:rPr>
              <w:t>DE MAQUINARIA</w:t>
            </w:r>
            <w:r w:rsidR="00936B23">
              <w:rPr>
                <w:rFonts w:ascii="Helvetica" w:hAnsi="Helvetica"/>
                <w:sz w:val="20"/>
                <w:szCs w:val="20"/>
                <w:shd w:val="clear" w:color="auto" w:fill="FFFFFF"/>
              </w:rPr>
              <w:t xml:space="preserve">           </w:t>
            </w:r>
            <w:r w:rsidRPr="00945182">
              <w:rPr>
                <w:rFonts w:ascii="Helvetica" w:hAnsi="Helvetica"/>
                <w:sz w:val="20"/>
                <w:szCs w:val="20"/>
                <w:shd w:val="clear" w:color="auto" w:fill="FFFFFF"/>
              </w:rPr>
              <w:t xml:space="preserve"> (SOLAMENTE SE DECLARARAN LOS</w:t>
            </w:r>
            <w:r w:rsidR="007F1994">
              <w:rPr>
                <w:rFonts w:ascii="Helvetica" w:hAnsi="Helvetica"/>
                <w:sz w:val="20"/>
                <w:szCs w:val="20"/>
                <w:shd w:val="clear" w:color="auto" w:fill="FFFFFF"/>
              </w:rPr>
              <w:t xml:space="preserve">               </w:t>
            </w:r>
            <w:r w:rsidRPr="00945182">
              <w:rPr>
                <w:rFonts w:ascii="Helvetica" w:hAnsi="Helvetica"/>
                <w:sz w:val="20"/>
                <w:szCs w:val="20"/>
                <w:shd w:val="clear" w:color="auto" w:fill="FFFFFF"/>
              </w:rPr>
              <w:t xml:space="preserve"> 3 EQUIPOS MAS REPRESENTATIVOS)</w:t>
            </w:r>
          </w:p>
        </w:tc>
        <w:tc>
          <w:tcPr>
            <w:tcW w:w="212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7 DIAS DE ESPERA </w:t>
            </w:r>
          </w:p>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b/>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AUTORIZACION PARA REPONER,</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RECONSTRUIR O REPARAR</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HONORARIOS A PROFESIONISTAS,</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LIBROS Y REGISTROS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RENUNCIA DE INVENTARIOS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RENUNCIA DE SUBROGACION EN</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CONTRA DE FILIALES</w:t>
            </w:r>
          </w:p>
          <w:p w:rsidR="00BD34B1" w:rsidRPr="00945182" w:rsidRDefault="00BD34B1" w:rsidP="00BD34B1">
            <w:pPr>
              <w:ind w:right="-852"/>
              <w:rPr>
                <w:rFonts w:ascii="Helvetica" w:eastAsia="Arial Unicode MS" w:hAnsi="Helvetica" w:cs="Arial"/>
                <w:sz w:val="20"/>
                <w:szCs w:val="20"/>
              </w:rPr>
            </w:pP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REINSTALACION AUTOMATICA DE</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SUMA ASEGURADA CON COBRO </w:t>
            </w:r>
          </w:p>
          <w:p w:rsidR="00BD34B1" w:rsidRPr="00945182" w:rsidRDefault="00BD34B1" w:rsidP="00BD34B1">
            <w:pPr>
              <w:ind w:right="-852"/>
              <w:rPr>
                <w:rFonts w:ascii="Helvetica" w:eastAsia="Arial Unicode MS" w:hAnsi="Helvetica" w:cs="Arial"/>
                <w:sz w:val="20"/>
                <w:szCs w:val="20"/>
              </w:rPr>
            </w:pPr>
            <w:r w:rsidRPr="00945182">
              <w:rPr>
                <w:rFonts w:ascii="Helvetica" w:eastAsia="Arial Unicode MS" w:hAnsi="Helvetica" w:cs="Arial"/>
                <w:sz w:val="20"/>
                <w:szCs w:val="20"/>
              </w:rPr>
              <w:t>DE PRIMA</w:t>
            </w:r>
          </w:p>
          <w:p w:rsidR="00BD34B1" w:rsidRPr="00945182" w:rsidRDefault="00BD34B1" w:rsidP="00BD34B1">
            <w:pPr>
              <w:ind w:right="-852"/>
              <w:rPr>
                <w:rFonts w:ascii="Helvetica" w:eastAsia="Arial Unicode MS" w:hAnsi="Helvetica"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34B1" w:rsidRPr="00945182" w:rsidRDefault="00BD34B1" w:rsidP="00BD34B1">
            <w:pPr>
              <w:ind w:right="-852"/>
              <w:rPr>
                <w:rFonts w:ascii="Helvetica" w:eastAsia="Arial Unicode MS" w:hAnsi="Helvetica" w:cs="Arial"/>
                <w:sz w:val="20"/>
                <w:szCs w:val="20"/>
              </w:rPr>
            </w:pPr>
          </w:p>
        </w:tc>
      </w:tr>
    </w:tbl>
    <w:p w:rsidR="00BD34B1" w:rsidRPr="009448A1" w:rsidRDefault="00BD34B1" w:rsidP="00BD34B1">
      <w:pPr>
        <w:ind w:left="-851" w:right="-852"/>
        <w:rPr>
          <w:rFonts w:ascii="Arial" w:eastAsia="Arial Unicode MS" w:hAnsi="Arial" w:cs="Arial"/>
          <w:sz w:val="20"/>
          <w:szCs w:val="20"/>
        </w:rPr>
      </w:pPr>
    </w:p>
    <w:p w:rsidR="00BD34B1" w:rsidRPr="009448A1" w:rsidRDefault="00BD34B1" w:rsidP="00BD34B1">
      <w:pPr>
        <w:ind w:left="-851" w:right="-852"/>
        <w:rPr>
          <w:rFonts w:ascii="Arial" w:eastAsia="Arial Unicode MS" w:hAnsi="Arial" w:cs="Arial"/>
          <w:sz w:val="20"/>
          <w:szCs w:val="20"/>
        </w:rPr>
      </w:pPr>
    </w:p>
    <w:p w:rsidR="003B4B45" w:rsidRPr="000F086B" w:rsidRDefault="003B4B45" w:rsidP="003B4B45">
      <w:pPr>
        <w:jc w:val="center"/>
        <w:rPr>
          <w:rFonts w:ascii="Helvetica" w:hAnsi="Helvetica"/>
          <w:b/>
          <w:sz w:val="22"/>
          <w:szCs w:val="22"/>
        </w:rPr>
      </w:pPr>
    </w:p>
    <w:p w:rsidR="003B4B45" w:rsidRDefault="003B4B45" w:rsidP="003B4B45">
      <w:pPr>
        <w:rPr>
          <w:rFonts w:ascii="Helvetica" w:hAnsi="Helvetica"/>
          <w:b/>
          <w:sz w:val="22"/>
          <w:szCs w:val="22"/>
          <w:lang w:val="es-ES"/>
        </w:rPr>
      </w:pPr>
    </w:p>
    <w:p w:rsidR="00945182" w:rsidRDefault="00945182"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52588D" w:rsidP="003B4B45">
      <w:pPr>
        <w:rPr>
          <w:rFonts w:ascii="Helvetica" w:hAnsi="Helvetica"/>
          <w:b/>
          <w:sz w:val="22"/>
          <w:szCs w:val="22"/>
          <w:lang w:val="es-ES"/>
        </w:rPr>
      </w:pPr>
    </w:p>
    <w:p w:rsidR="0052588D" w:rsidRDefault="00E637B9" w:rsidP="003B4B45">
      <w:pPr>
        <w:rPr>
          <w:rFonts w:ascii="Helvetica" w:hAnsi="Helvetica"/>
          <w:b/>
          <w:sz w:val="22"/>
          <w:szCs w:val="22"/>
          <w:lang w:val="es-ES"/>
        </w:rPr>
      </w:pPr>
      <w:r>
        <w:rPr>
          <w:rFonts w:ascii="Helvetica" w:hAnsi="Helvetica"/>
          <w:b/>
          <w:sz w:val="22"/>
          <w:szCs w:val="22"/>
          <w:lang w:val="es-ES"/>
        </w:rPr>
        <w:t>B)</w:t>
      </w:r>
      <w:r w:rsidR="00855AAC">
        <w:rPr>
          <w:rFonts w:ascii="Helvetica" w:hAnsi="Helvetica"/>
          <w:b/>
          <w:sz w:val="22"/>
          <w:szCs w:val="22"/>
          <w:lang w:val="es-ES"/>
        </w:rPr>
        <w:t xml:space="preserve">                              </w:t>
      </w:r>
      <w:bookmarkStart w:id="22" w:name="_GoBack"/>
      <w:bookmarkEnd w:id="22"/>
    </w:p>
    <w:p w:rsidR="00855AAC" w:rsidRDefault="00855AAC" w:rsidP="003B4B45">
      <w:pPr>
        <w:rPr>
          <w:rFonts w:ascii="Helvetica" w:hAnsi="Helvetica"/>
          <w:b/>
          <w:sz w:val="22"/>
          <w:szCs w:val="22"/>
          <w:lang w:val="es-ES"/>
        </w:rPr>
      </w:pPr>
      <w:r w:rsidRPr="00855AAC">
        <w:rPr>
          <w:rFonts w:ascii="Helvetica" w:hAnsi="Helvetica"/>
          <w:sz w:val="22"/>
          <w:szCs w:val="22"/>
          <w:lang w:val="es-ES"/>
        </w:rPr>
        <w:t xml:space="preserve">             </w:t>
      </w:r>
      <w:r w:rsidRPr="00855AAC">
        <w:rPr>
          <w:rFonts w:ascii="Helvetica" w:hAnsi="Helvetica"/>
          <w:sz w:val="20"/>
          <w:szCs w:val="22"/>
          <w:lang w:val="es-ES"/>
        </w:rPr>
        <w:t xml:space="preserve">CORRESPONDIENTE </w:t>
      </w:r>
      <w:proofErr w:type="gramStart"/>
      <w:r w:rsidRPr="00855AAC">
        <w:rPr>
          <w:rFonts w:ascii="Helvetica" w:hAnsi="Helvetica"/>
          <w:sz w:val="20"/>
          <w:szCs w:val="22"/>
          <w:lang w:val="es-ES"/>
        </w:rPr>
        <w:t>A</w:t>
      </w:r>
      <w:proofErr w:type="gramEnd"/>
      <w:r w:rsidRPr="00855AAC">
        <w:rPr>
          <w:rFonts w:ascii="Helvetica" w:hAnsi="Helvetica"/>
          <w:b/>
          <w:sz w:val="20"/>
          <w:szCs w:val="22"/>
          <w:lang w:val="es-ES"/>
        </w:rPr>
        <w:t>: SEGURO PARA EDIFICIOS E INSTALACIONES</w:t>
      </w:r>
    </w:p>
    <w:p w:rsidR="0052588D" w:rsidRDefault="0052588D" w:rsidP="003B4B45">
      <w:pPr>
        <w:rPr>
          <w:rFonts w:ascii="Helvetica" w:hAnsi="Helvetica"/>
          <w:b/>
          <w:sz w:val="22"/>
          <w:szCs w:val="22"/>
          <w:lang w:val="es-ES"/>
        </w:rPr>
      </w:pPr>
    </w:p>
    <w:p w:rsidR="0052588D" w:rsidRPr="001772F7" w:rsidRDefault="0052588D" w:rsidP="0052588D">
      <w:pPr>
        <w:pStyle w:val="Ttulo1"/>
        <w:rPr>
          <w:rFonts w:ascii="Helvetica" w:hAnsi="Helvetica" w:cs="Arial"/>
          <w:sz w:val="20"/>
        </w:rPr>
      </w:pPr>
      <w:r w:rsidRPr="001772F7">
        <w:rPr>
          <w:rFonts w:ascii="Helvetica" w:hAnsi="Helvetica" w:cs="Arial"/>
          <w:sz w:val="20"/>
        </w:rPr>
        <w:t xml:space="preserve">POLIZA DE PROTECCION </w:t>
      </w:r>
      <w:r>
        <w:rPr>
          <w:rFonts w:ascii="Helvetica" w:hAnsi="Helvetica" w:cs="Arial"/>
          <w:sz w:val="20"/>
        </w:rPr>
        <w:t>11 MESES</w:t>
      </w:r>
      <w:r w:rsidRPr="001772F7">
        <w:rPr>
          <w:rFonts w:ascii="Helvetica" w:hAnsi="Helvetica" w:cs="Arial"/>
          <w:sz w:val="20"/>
        </w:rPr>
        <w:t xml:space="preserve"> SEAPAL VALLARTA</w:t>
      </w:r>
    </w:p>
    <w:p w:rsidR="0052588D" w:rsidRPr="001772F7" w:rsidRDefault="0052588D" w:rsidP="0052588D">
      <w:pPr>
        <w:rPr>
          <w:rFonts w:ascii="Helvetica" w:hAnsi="Helvetica"/>
          <w:b/>
          <w:sz w:val="20"/>
          <w:szCs w:val="20"/>
        </w:rPr>
      </w:pPr>
    </w:p>
    <w:p w:rsidR="0052588D" w:rsidRPr="001772F7" w:rsidRDefault="0052588D" w:rsidP="0052588D">
      <w:pPr>
        <w:jc w:val="center"/>
        <w:rPr>
          <w:rFonts w:ascii="Helvetica" w:hAnsi="Helvetica" w:cs="Arial"/>
          <w:b/>
          <w:sz w:val="20"/>
          <w:szCs w:val="20"/>
          <w:u w:val="single"/>
        </w:rPr>
      </w:pPr>
      <w:r w:rsidRPr="001772F7">
        <w:rPr>
          <w:rFonts w:ascii="Helvetica" w:hAnsi="Helvetica" w:cs="Arial"/>
          <w:b/>
          <w:sz w:val="20"/>
          <w:szCs w:val="20"/>
          <w:u w:val="single"/>
        </w:rPr>
        <w:t>VIGENCIA DE LAS 12:00 HRS. DEL 01 DE FEBRERO DEL 2022</w:t>
      </w:r>
    </w:p>
    <w:p w:rsidR="0052588D" w:rsidRPr="001772F7" w:rsidRDefault="0052588D" w:rsidP="0052588D">
      <w:pPr>
        <w:jc w:val="center"/>
        <w:rPr>
          <w:rFonts w:ascii="Helvetica" w:hAnsi="Helvetica" w:cs="Arial"/>
          <w:b/>
          <w:sz w:val="20"/>
          <w:szCs w:val="20"/>
          <w:u w:val="single"/>
        </w:rPr>
      </w:pPr>
      <w:r w:rsidRPr="001772F7">
        <w:rPr>
          <w:rFonts w:ascii="Helvetica" w:hAnsi="Helvetica" w:cs="Arial"/>
          <w:b/>
          <w:sz w:val="20"/>
          <w:szCs w:val="20"/>
          <w:u w:val="single"/>
        </w:rPr>
        <w:t>A LAS 12:00</w:t>
      </w:r>
      <w:r>
        <w:rPr>
          <w:rFonts w:ascii="Helvetica" w:hAnsi="Helvetica" w:cs="Arial"/>
          <w:b/>
          <w:sz w:val="20"/>
          <w:szCs w:val="20"/>
          <w:u w:val="single"/>
        </w:rPr>
        <w:t xml:space="preserve"> </w:t>
      </w:r>
      <w:r w:rsidRPr="001772F7">
        <w:rPr>
          <w:rFonts w:ascii="Helvetica" w:hAnsi="Helvetica" w:cs="Arial"/>
          <w:b/>
          <w:sz w:val="20"/>
          <w:szCs w:val="20"/>
          <w:u w:val="single"/>
        </w:rPr>
        <w:t>HRS. DEL 01 DE ENERO DEL 202</w:t>
      </w:r>
      <w:r>
        <w:rPr>
          <w:rFonts w:ascii="Helvetica" w:hAnsi="Helvetica" w:cs="Arial"/>
          <w:b/>
          <w:sz w:val="20"/>
          <w:szCs w:val="20"/>
          <w:u w:val="single"/>
        </w:rPr>
        <w:t>3</w:t>
      </w:r>
    </w:p>
    <w:p w:rsidR="0052588D" w:rsidRPr="001772F7" w:rsidRDefault="0052588D" w:rsidP="0052588D">
      <w:pPr>
        <w:rPr>
          <w:rFonts w:ascii="Helvetica" w:hAnsi="Helvetica" w:cs="Arial"/>
          <w:sz w:val="20"/>
          <w:szCs w:val="20"/>
        </w:rPr>
      </w:pPr>
    </w:p>
    <w:p w:rsidR="0052588D" w:rsidRPr="001772F7" w:rsidRDefault="0052588D" w:rsidP="0052588D">
      <w:pPr>
        <w:pStyle w:val="NoSpacing1"/>
        <w:rPr>
          <w:rFonts w:ascii="Helvetica" w:hAnsi="Helvetica" w:cs="Arial"/>
          <w:b/>
          <w:sz w:val="20"/>
          <w:szCs w:val="20"/>
        </w:rPr>
      </w:pPr>
      <w:r w:rsidRPr="001772F7">
        <w:rPr>
          <w:rFonts w:ascii="Helvetica" w:hAnsi="Helvetica" w:cs="Arial"/>
          <w:b/>
          <w:sz w:val="20"/>
          <w:szCs w:val="20"/>
        </w:rPr>
        <w:t>UBICACIÓN DEL RIESGO:</w:t>
      </w:r>
    </w:p>
    <w:p w:rsidR="0052588D" w:rsidRPr="001772F7" w:rsidRDefault="0052588D" w:rsidP="0052588D">
      <w:pPr>
        <w:pStyle w:val="NoSpacing1"/>
        <w:rPr>
          <w:rFonts w:ascii="Helvetica" w:hAnsi="Helvetica" w:cs="Arial"/>
          <w:b/>
          <w:sz w:val="20"/>
          <w:szCs w:val="20"/>
        </w:rPr>
      </w:pP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OFICINAS GENERALES</w:t>
      </w:r>
      <w:r w:rsidRPr="001772F7">
        <w:rPr>
          <w:rFonts w:ascii="Helvetica" w:hAnsi="Helvetica" w:cs="Arial"/>
          <w:sz w:val="20"/>
          <w:szCs w:val="20"/>
        </w:rPr>
        <w:t>:</w:t>
      </w:r>
      <w:r w:rsidRPr="001772F7">
        <w:rPr>
          <w:rFonts w:ascii="Helvetica" w:hAnsi="Helvetica" w:cs="Arial"/>
          <w:sz w:val="20"/>
          <w:szCs w:val="20"/>
        </w:rPr>
        <w:tab/>
      </w:r>
      <w:r w:rsidRPr="001772F7">
        <w:rPr>
          <w:rFonts w:ascii="Helvetica" w:hAnsi="Helvetica" w:cs="Arial"/>
          <w:sz w:val="20"/>
          <w:szCs w:val="20"/>
        </w:rPr>
        <w:tab/>
        <w:t>AV. FCO. VILLA ESQ. AVILA CAMACHO, COLONIA</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xml:space="preserve">           LAZARO CARDENAS, C.P. 4833</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ALMACEN GENERAL:</w:t>
      </w:r>
      <w:r w:rsidRPr="001772F7">
        <w:rPr>
          <w:rFonts w:ascii="Helvetica" w:hAnsi="Helvetica" w:cs="Arial"/>
          <w:sz w:val="20"/>
          <w:szCs w:val="20"/>
        </w:rPr>
        <w:tab/>
      </w:r>
      <w:r w:rsidRPr="001772F7">
        <w:rPr>
          <w:rFonts w:ascii="Helvetica" w:hAnsi="Helvetica" w:cs="Arial"/>
          <w:sz w:val="20"/>
          <w:szCs w:val="20"/>
        </w:rPr>
        <w:tab/>
        <w:t>CALLE LAS PALMAS 109, FRACC. VILLARTA</w:t>
      </w:r>
    </w:p>
    <w:p w:rsidR="0052588D" w:rsidRPr="001772F7" w:rsidRDefault="0052588D" w:rsidP="0052588D">
      <w:pPr>
        <w:pStyle w:val="NoSpacing1"/>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VILLAS. C.P. 48328</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CENTRO DE CAPACITACION:</w:t>
      </w:r>
      <w:r w:rsidRPr="001772F7">
        <w:rPr>
          <w:rFonts w:ascii="Helvetica" w:hAnsi="Helvetica" w:cs="Arial"/>
          <w:sz w:val="20"/>
          <w:szCs w:val="20"/>
        </w:rPr>
        <w:tab/>
        <w:t>CUAUTEMOC S/N COL. CALOSO</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PLANTA DE REMOCION:</w:t>
      </w:r>
      <w:r w:rsidRPr="001772F7">
        <w:rPr>
          <w:rFonts w:ascii="Helvetica" w:hAnsi="Helvetica" w:cs="Arial"/>
          <w:sz w:val="20"/>
          <w:szCs w:val="20"/>
        </w:rPr>
        <w:tab/>
      </w:r>
      <w:r w:rsidRPr="001772F7">
        <w:rPr>
          <w:rFonts w:ascii="Helvetica" w:hAnsi="Helvetica" w:cs="Arial"/>
          <w:sz w:val="20"/>
          <w:szCs w:val="20"/>
        </w:rPr>
        <w:tab/>
        <w:t>PALOMA # 20 COL. CAMPESTRE LAS CAÑADAS</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PLANTA CUALE:</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RIVERA DEL RIO COL. BUENOS AIRES</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PLANTA NORTE I:</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xml:space="preserve">AV. MEXICO S/N ENTRE AV. LAS PALMAS Y </w:t>
      </w:r>
    </w:p>
    <w:p w:rsidR="0052588D" w:rsidRPr="001772F7" w:rsidRDefault="0052588D" w:rsidP="0052588D">
      <w:pPr>
        <w:pStyle w:val="NoSpacing1"/>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PASEO DE LAS FLORES, COL. MOJONERAS</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OFICINA IXTAPA:</w:t>
      </w:r>
      <w:r w:rsidRPr="001772F7">
        <w:rPr>
          <w:rFonts w:ascii="Helvetica" w:hAnsi="Helvetica" w:cs="Arial"/>
          <w:b/>
          <w:sz w:val="20"/>
          <w:szCs w:val="20"/>
        </w:rPr>
        <w:tab/>
      </w:r>
      <w:r w:rsidRPr="001772F7">
        <w:rPr>
          <w:rFonts w:ascii="Helvetica" w:hAnsi="Helvetica" w:cs="Arial"/>
          <w:sz w:val="20"/>
          <w:szCs w:val="20"/>
        </w:rPr>
        <w:tab/>
      </w:r>
      <w:r w:rsidRPr="001772F7">
        <w:rPr>
          <w:rFonts w:ascii="Helvetica" w:hAnsi="Helvetica" w:cs="Arial"/>
          <w:sz w:val="20"/>
          <w:szCs w:val="20"/>
        </w:rPr>
        <w:tab/>
        <w:t>CALLE MEXICO NO. 164 COL. CENTRO IXTAPA</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PLANTA LAS PALMAS:</w:t>
      </w:r>
      <w:r w:rsidRPr="001772F7">
        <w:rPr>
          <w:rFonts w:ascii="Helvetica" w:hAnsi="Helvetica" w:cs="Arial"/>
          <w:sz w:val="20"/>
          <w:szCs w:val="20"/>
        </w:rPr>
        <w:tab/>
      </w:r>
      <w:r w:rsidRPr="001772F7">
        <w:rPr>
          <w:rFonts w:ascii="Helvetica" w:hAnsi="Helvetica" w:cs="Arial"/>
          <w:sz w:val="20"/>
          <w:szCs w:val="20"/>
        </w:rPr>
        <w:tab/>
        <w:t>DOMICILIO CONOCIDO LAS PALMAS JALISCO</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PLANTA MISMALOYA:</w:t>
      </w:r>
      <w:r w:rsidRPr="001772F7">
        <w:rPr>
          <w:rFonts w:ascii="Helvetica" w:hAnsi="Helvetica" w:cs="Arial"/>
          <w:sz w:val="20"/>
          <w:szCs w:val="20"/>
        </w:rPr>
        <w:tab/>
      </w:r>
      <w:r w:rsidRPr="001772F7">
        <w:rPr>
          <w:rFonts w:ascii="Helvetica" w:hAnsi="Helvetica" w:cs="Arial"/>
          <w:sz w:val="20"/>
          <w:szCs w:val="20"/>
        </w:rPr>
        <w:tab/>
        <w:t>DOMICILIO CONOCIDO MISMALOYA JALISCO</w:t>
      </w:r>
    </w:p>
    <w:p w:rsidR="0052588D" w:rsidRPr="001772F7" w:rsidRDefault="0052588D" w:rsidP="0052588D">
      <w:pPr>
        <w:pStyle w:val="NoSpacing1"/>
        <w:rPr>
          <w:rFonts w:ascii="Helvetica" w:hAnsi="Helvetica" w:cs="Arial"/>
          <w:sz w:val="20"/>
          <w:szCs w:val="20"/>
        </w:rPr>
      </w:pPr>
      <w:r w:rsidRPr="001772F7">
        <w:rPr>
          <w:rFonts w:ascii="Helvetica" w:hAnsi="Helvetica" w:cs="Arial"/>
          <w:b/>
          <w:sz w:val="20"/>
          <w:szCs w:val="20"/>
        </w:rPr>
        <w:t>BODEGA PALMAR DE ARAMARA</w:t>
      </w:r>
      <w:r w:rsidRPr="001772F7">
        <w:rPr>
          <w:rFonts w:ascii="Helvetica" w:hAnsi="Helvetica" w:cs="Arial"/>
          <w:sz w:val="20"/>
          <w:szCs w:val="20"/>
        </w:rPr>
        <w:t xml:space="preserve">: PLAZA PALMAR DE ARAMARA LOC. 114, ENTRE </w:t>
      </w:r>
    </w:p>
    <w:p w:rsidR="0052588D" w:rsidRPr="001772F7" w:rsidRDefault="0052588D" w:rsidP="0052588D">
      <w:pPr>
        <w:pStyle w:val="NoSpacing1"/>
        <w:ind w:left="3540" w:hanging="3540"/>
        <w:rPr>
          <w:rFonts w:ascii="Helvetica" w:hAnsi="Helvetica" w:cs="Arial"/>
          <w:sz w:val="20"/>
          <w:szCs w:val="20"/>
        </w:rPr>
      </w:pPr>
      <w:r w:rsidRPr="001772F7">
        <w:rPr>
          <w:rFonts w:ascii="Helvetica" w:hAnsi="Helvetica" w:cs="Arial"/>
          <w:sz w:val="20"/>
          <w:szCs w:val="20"/>
        </w:rPr>
        <w:tab/>
        <w:t>P. SANCHEZ Y MAR CARIBE, COL. PALMAR DE ARAMARA</w:t>
      </w:r>
    </w:p>
    <w:p w:rsidR="0052588D" w:rsidRPr="001772F7" w:rsidRDefault="0052588D" w:rsidP="0052588D">
      <w:pPr>
        <w:pStyle w:val="NoSpacing1"/>
        <w:ind w:left="3540" w:hanging="3540"/>
        <w:rPr>
          <w:rFonts w:ascii="Helvetica" w:hAnsi="Helvetica" w:cs="Arial"/>
          <w:sz w:val="20"/>
          <w:szCs w:val="20"/>
        </w:rPr>
      </w:pPr>
    </w:p>
    <w:p w:rsidR="0052588D" w:rsidRPr="001772F7" w:rsidRDefault="0052588D" w:rsidP="0052588D">
      <w:pPr>
        <w:pStyle w:val="NoSpacing1"/>
        <w:ind w:left="3540" w:hanging="3540"/>
        <w:rPr>
          <w:rFonts w:ascii="Helvetica" w:hAnsi="Helvetica" w:cs="Arial"/>
          <w:sz w:val="20"/>
          <w:szCs w:val="20"/>
        </w:rPr>
      </w:pPr>
      <w:r w:rsidRPr="001772F7">
        <w:rPr>
          <w:rFonts w:ascii="Helvetica" w:hAnsi="Helvetica" w:cs="Arial"/>
          <w:b/>
          <w:sz w:val="20"/>
          <w:szCs w:val="20"/>
        </w:rPr>
        <w:t>OFICINAS PITILLAL</w:t>
      </w:r>
      <w:r w:rsidRPr="001772F7">
        <w:rPr>
          <w:rFonts w:ascii="Helvetica" w:hAnsi="Helvetica" w:cs="Arial"/>
          <w:sz w:val="20"/>
          <w:szCs w:val="20"/>
        </w:rPr>
        <w:t xml:space="preserve">                        AV. PRICILIANO SANCHEZ NO. # 720, DELG. PITILLAL</w:t>
      </w:r>
    </w:p>
    <w:p w:rsidR="0052588D" w:rsidRPr="001772F7" w:rsidRDefault="0052588D" w:rsidP="0052588D">
      <w:pPr>
        <w:pStyle w:val="NoSpacing1"/>
        <w:ind w:left="3540" w:hanging="3540"/>
        <w:rPr>
          <w:rFonts w:ascii="Helvetica" w:hAnsi="Helvetica" w:cs="Arial"/>
          <w:sz w:val="20"/>
          <w:szCs w:val="20"/>
        </w:rPr>
      </w:pPr>
      <w:r w:rsidRPr="001772F7">
        <w:rPr>
          <w:rFonts w:ascii="Helvetica" w:hAnsi="Helvetica" w:cs="Arial"/>
          <w:b/>
          <w:sz w:val="20"/>
          <w:szCs w:val="20"/>
        </w:rPr>
        <w:t>OFICINAS COAPINOLE</w:t>
      </w:r>
      <w:r w:rsidRPr="001772F7">
        <w:rPr>
          <w:rFonts w:ascii="Helvetica" w:hAnsi="Helvetica" w:cs="Arial"/>
          <w:sz w:val="20"/>
          <w:szCs w:val="20"/>
        </w:rPr>
        <w:t xml:space="preserve">                  GUATEMALA 636ª COL. COAPINOLE</w:t>
      </w:r>
    </w:p>
    <w:p w:rsidR="0052588D" w:rsidRPr="001772F7" w:rsidRDefault="0052588D" w:rsidP="0052588D">
      <w:pPr>
        <w:pStyle w:val="NoSpacing1"/>
        <w:ind w:left="3540" w:hanging="3540"/>
        <w:rPr>
          <w:rFonts w:ascii="Helvetica" w:hAnsi="Helvetica" w:cs="Arial"/>
          <w:sz w:val="20"/>
          <w:szCs w:val="20"/>
        </w:rPr>
      </w:pPr>
      <w:r w:rsidRPr="001772F7">
        <w:rPr>
          <w:rFonts w:ascii="Helvetica" w:hAnsi="Helvetica" w:cs="Arial"/>
          <w:b/>
          <w:sz w:val="20"/>
          <w:szCs w:val="20"/>
        </w:rPr>
        <w:t>OFICINA LAS PALMAS</w:t>
      </w:r>
      <w:r w:rsidRPr="001772F7">
        <w:rPr>
          <w:rFonts w:ascii="Helvetica" w:hAnsi="Helvetica" w:cs="Arial"/>
          <w:sz w:val="20"/>
          <w:szCs w:val="20"/>
        </w:rPr>
        <w:t xml:space="preserve">                   DOMICILIO CONOCIDO</w:t>
      </w:r>
    </w:p>
    <w:p w:rsidR="0052588D" w:rsidRPr="001772F7" w:rsidRDefault="0052588D" w:rsidP="0052588D">
      <w:pPr>
        <w:pStyle w:val="NoSpacing1"/>
        <w:ind w:left="3540" w:hanging="3540"/>
        <w:rPr>
          <w:rFonts w:ascii="Helvetica" w:hAnsi="Helvetica" w:cs="Arial"/>
          <w:sz w:val="20"/>
          <w:szCs w:val="20"/>
        </w:rPr>
      </w:pPr>
      <w:r w:rsidRPr="001772F7">
        <w:rPr>
          <w:rFonts w:ascii="Helvetica" w:hAnsi="Helvetica" w:cs="Arial"/>
          <w:b/>
          <w:sz w:val="20"/>
          <w:szCs w:val="20"/>
        </w:rPr>
        <w:t>PLANTA POTABILIZADORA, POZO SAN LUIS:</w:t>
      </w:r>
      <w:r w:rsidRPr="001772F7">
        <w:rPr>
          <w:rFonts w:ascii="Helvetica" w:hAnsi="Helvetica" w:cs="Arial"/>
          <w:sz w:val="20"/>
          <w:szCs w:val="20"/>
        </w:rPr>
        <w:tab/>
      </w:r>
    </w:p>
    <w:p w:rsidR="0052588D" w:rsidRPr="001772F7" w:rsidRDefault="0052588D" w:rsidP="0052588D">
      <w:pPr>
        <w:pStyle w:val="NoSpacing1"/>
        <w:ind w:left="3540"/>
        <w:rPr>
          <w:rFonts w:ascii="Helvetica" w:hAnsi="Helvetica" w:cs="Arial"/>
          <w:sz w:val="20"/>
          <w:szCs w:val="20"/>
        </w:rPr>
      </w:pPr>
      <w:r w:rsidRPr="001772F7">
        <w:rPr>
          <w:rFonts w:ascii="Helvetica" w:hAnsi="Helvetica" w:cs="Arial"/>
          <w:sz w:val="20"/>
          <w:szCs w:val="20"/>
        </w:rPr>
        <w:t>AV. LAS TORRES ENTRE AV. LOS TULES Y TUCAN</w:t>
      </w:r>
    </w:p>
    <w:p w:rsidR="0052588D" w:rsidRPr="001772F7" w:rsidRDefault="0052588D" w:rsidP="0052588D">
      <w:pPr>
        <w:pStyle w:val="NoSpacing1"/>
        <w:ind w:left="3540"/>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p>
    <w:p w:rsidR="0052588D" w:rsidRPr="001772F7" w:rsidRDefault="0052588D" w:rsidP="0052588D">
      <w:pPr>
        <w:jc w:val="both"/>
        <w:rPr>
          <w:rFonts w:ascii="Helvetica" w:hAnsi="Helvetica" w:cs="Arial"/>
          <w:b/>
          <w:sz w:val="20"/>
          <w:szCs w:val="20"/>
        </w:rPr>
      </w:pPr>
    </w:p>
    <w:p w:rsidR="0052588D" w:rsidRPr="001772F7" w:rsidRDefault="0052588D" w:rsidP="0052588D">
      <w:pPr>
        <w:jc w:val="both"/>
        <w:rPr>
          <w:rFonts w:ascii="Helvetica" w:hAnsi="Helvetica" w:cs="Arial"/>
          <w:b/>
          <w:sz w:val="20"/>
          <w:szCs w:val="20"/>
        </w:rPr>
      </w:pPr>
    </w:p>
    <w:p w:rsidR="0052588D" w:rsidRPr="001772F7" w:rsidRDefault="0052588D" w:rsidP="0052588D">
      <w:pPr>
        <w:jc w:val="both"/>
        <w:rPr>
          <w:rFonts w:ascii="Helvetica" w:hAnsi="Helvetica" w:cs="Arial"/>
          <w:b/>
          <w:sz w:val="20"/>
          <w:szCs w:val="20"/>
        </w:rPr>
      </w:pPr>
    </w:p>
    <w:p w:rsidR="0052588D" w:rsidRPr="001772F7" w:rsidRDefault="0052588D" w:rsidP="0052588D">
      <w:pPr>
        <w:jc w:val="both"/>
        <w:rPr>
          <w:rFonts w:ascii="Helvetica" w:hAnsi="Helvetica" w:cs="Arial"/>
          <w:b/>
          <w:sz w:val="20"/>
          <w:szCs w:val="20"/>
        </w:rPr>
      </w:pPr>
      <w:r w:rsidRPr="001772F7">
        <w:rPr>
          <w:rFonts w:ascii="Helvetica" w:hAnsi="Helvetica" w:cs="Arial"/>
          <w:b/>
          <w:sz w:val="20"/>
          <w:szCs w:val="20"/>
        </w:rPr>
        <w:t>DEPTO. PRODUCCION DE AGUA: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11       Río Nogalito</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12       Río Nogalito</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18    Francisco Murguía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23    Paseo de las Flores y Av. México</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37   Reforma 207</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No. 38   Paseo de la Industria 158</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Juntas No. 01 Pascual Orozco y Lázaro Cárdenas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Ixtapa No. 01   Iturbide y Felipe Ángeles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Ixtapa No. 02   Prisciliano Sánchez y Mariano Otero</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Pozo Ixtapa No. 03 Jalisco y Tuna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lastRenderedPageBreak/>
        <w:t>Pozo Radial              Río Ameca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 xml:space="preserve">Tanque Ixtapa No. 5    </w:t>
      </w:r>
      <w:proofErr w:type="spellStart"/>
      <w:r w:rsidRPr="001772F7">
        <w:rPr>
          <w:rFonts w:ascii="Helvetica" w:hAnsi="Helvetica" w:cs="Arial"/>
          <w:sz w:val="20"/>
          <w:szCs w:val="20"/>
        </w:rPr>
        <w:t>Fco</w:t>
      </w:r>
      <w:proofErr w:type="spellEnd"/>
      <w:r w:rsidRPr="001772F7">
        <w:rPr>
          <w:rFonts w:ascii="Helvetica" w:hAnsi="Helvetica" w:cs="Arial"/>
          <w:sz w:val="20"/>
          <w:szCs w:val="20"/>
        </w:rPr>
        <w:t>. Villa y Esmeralda</w:t>
      </w:r>
    </w:p>
    <w:p w:rsidR="0052588D" w:rsidRPr="001772F7" w:rsidRDefault="0052588D" w:rsidP="0052588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C. Chinas 1    </w:t>
      </w:r>
      <w:proofErr w:type="spellStart"/>
      <w:r w:rsidRPr="001772F7">
        <w:rPr>
          <w:rFonts w:ascii="Helvetica" w:hAnsi="Helvetica" w:cs="Arial"/>
          <w:sz w:val="20"/>
          <w:szCs w:val="20"/>
        </w:rPr>
        <w:t>Carret</w:t>
      </w:r>
      <w:proofErr w:type="spellEnd"/>
      <w:r w:rsidRPr="001772F7">
        <w:rPr>
          <w:rFonts w:ascii="Helvetica" w:hAnsi="Helvetica" w:cs="Arial"/>
          <w:sz w:val="20"/>
          <w:szCs w:val="20"/>
        </w:rPr>
        <w:t>. Barra Navidad y Delfines</w:t>
      </w:r>
    </w:p>
    <w:p w:rsidR="0052588D" w:rsidRPr="001772F7" w:rsidRDefault="0052588D" w:rsidP="0052588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C. Chinas 2    </w:t>
      </w:r>
      <w:proofErr w:type="spellStart"/>
      <w:r w:rsidRPr="001772F7">
        <w:rPr>
          <w:rFonts w:ascii="Helvetica" w:hAnsi="Helvetica" w:cs="Arial"/>
          <w:sz w:val="20"/>
          <w:szCs w:val="20"/>
        </w:rPr>
        <w:t>Coapinole</w:t>
      </w:r>
      <w:proofErr w:type="spellEnd"/>
      <w:r w:rsidRPr="001772F7">
        <w:rPr>
          <w:rFonts w:ascii="Helvetica" w:hAnsi="Helvetica" w:cs="Arial"/>
          <w:sz w:val="20"/>
          <w:szCs w:val="20"/>
        </w:rPr>
        <w:t xml:space="preserve"> y Caracoles</w:t>
      </w:r>
    </w:p>
    <w:p w:rsidR="0052588D" w:rsidRPr="001772F7" w:rsidRDefault="0052588D" w:rsidP="0052588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Ixtapa 1</w:t>
      </w:r>
      <w:proofErr w:type="gramStart"/>
      <w:r w:rsidRPr="001772F7">
        <w:rPr>
          <w:rFonts w:ascii="Helvetica" w:hAnsi="Helvetica" w:cs="Arial"/>
          <w:sz w:val="20"/>
          <w:szCs w:val="20"/>
        </w:rPr>
        <w:t>,2,3</w:t>
      </w:r>
      <w:proofErr w:type="gramEnd"/>
      <w:r w:rsidRPr="001772F7">
        <w:rPr>
          <w:rFonts w:ascii="Helvetica" w:hAnsi="Helvetica" w:cs="Arial"/>
          <w:sz w:val="20"/>
          <w:szCs w:val="20"/>
        </w:rPr>
        <w:t xml:space="preserve">         Juárez</w:t>
      </w:r>
    </w:p>
    <w:p w:rsidR="0052588D" w:rsidRPr="001772F7" w:rsidRDefault="0052588D" w:rsidP="0052588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Galería Palmas   Carretera a las Palmas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C. Chinas No. 1     A mapas y la Playa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 xml:space="preserve">Cárcamo C. Chinas No. 2      </w:t>
      </w:r>
      <w:proofErr w:type="spellStart"/>
      <w:r w:rsidRPr="001772F7">
        <w:rPr>
          <w:rFonts w:ascii="Helvetica" w:hAnsi="Helvetica" w:cs="Arial"/>
          <w:sz w:val="20"/>
          <w:szCs w:val="20"/>
        </w:rPr>
        <w:t>Easy</w:t>
      </w:r>
      <w:proofErr w:type="spellEnd"/>
      <w:r w:rsidRPr="001772F7">
        <w:rPr>
          <w:rFonts w:ascii="Helvetica" w:hAnsi="Helvetica" w:cs="Arial"/>
          <w:sz w:val="20"/>
          <w:szCs w:val="20"/>
        </w:rPr>
        <w:t xml:space="preserve"> y la Playa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Aquiles Serdán      Aquiles Serdán</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Agustín Rodríguez   Agustín Rodríguez y Morelos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 xml:space="preserve">Cárcamo el </w:t>
      </w:r>
      <w:proofErr w:type="spellStart"/>
      <w:r w:rsidRPr="001772F7">
        <w:rPr>
          <w:rFonts w:ascii="Helvetica" w:hAnsi="Helvetica" w:cs="Arial"/>
          <w:sz w:val="20"/>
          <w:szCs w:val="20"/>
        </w:rPr>
        <w:t>Raquet</w:t>
      </w:r>
      <w:proofErr w:type="spellEnd"/>
      <w:r w:rsidRPr="001772F7">
        <w:rPr>
          <w:rFonts w:ascii="Helvetica" w:hAnsi="Helvetica" w:cs="Arial"/>
          <w:sz w:val="20"/>
          <w:szCs w:val="20"/>
        </w:rPr>
        <w:t xml:space="preserve">           David Alfaro Siqueiros y Febronio Uribe</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Educación        Facultad de Derecho</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Marina Golf No. 1      Pelícanos y Av. Paseo de la Marina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Marina Golf No. 2      Paseo Bocanegra y Albatros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Villa las Flores          Paseo de las Flores No. 270</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las Juntas                 Pino Suarez y Ramón Corona</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 xml:space="preserve">Cárcamo las Palmas                Diego Rivera </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Cárcamo Rodolfo Gómez        Rodolfo Gómez s/n</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 xml:space="preserve">Cárcamo Boca de </w:t>
      </w:r>
      <w:proofErr w:type="spellStart"/>
      <w:r w:rsidRPr="001772F7">
        <w:rPr>
          <w:rFonts w:ascii="Helvetica" w:hAnsi="Helvetica" w:cs="Arial"/>
          <w:sz w:val="20"/>
          <w:szCs w:val="20"/>
        </w:rPr>
        <w:t>Tomatlan</w:t>
      </w:r>
      <w:proofErr w:type="spellEnd"/>
      <w:r w:rsidRPr="001772F7">
        <w:rPr>
          <w:rFonts w:ascii="Helvetica" w:hAnsi="Helvetica" w:cs="Arial"/>
          <w:sz w:val="20"/>
          <w:szCs w:val="20"/>
        </w:rPr>
        <w:t xml:space="preserve">    Pelícanos</w:t>
      </w:r>
    </w:p>
    <w:p w:rsidR="0052588D" w:rsidRPr="001772F7" w:rsidRDefault="0052588D" w:rsidP="0052588D">
      <w:pPr>
        <w:jc w:val="both"/>
        <w:rPr>
          <w:rFonts w:ascii="Helvetica" w:hAnsi="Helvetica" w:cs="Arial"/>
          <w:sz w:val="20"/>
          <w:szCs w:val="20"/>
        </w:rPr>
      </w:pPr>
      <w:r w:rsidRPr="001772F7">
        <w:rPr>
          <w:rFonts w:ascii="Helvetica" w:hAnsi="Helvetica" w:cs="Arial"/>
          <w:sz w:val="20"/>
          <w:szCs w:val="20"/>
        </w:rPr>
        <w:t>Crucero Norte-Centro               Av. México</w:t>
      </w:r>
    </w:p>
    <w:p w:rsidR="0052588D" w:rsidRPr="00E85292" w:rsidRDefault="0052588D" w:rsidP="0052588D">
      <w:pPr>
        <w:jc w:val="both"/>
        <w:rPr>
          <w:rFonts w:ascii="Helvetica" w:hAnsi="Helvetica" w:cs="Arial"/>
          <w:sz w:val="20"/>
          <w:szCs w:val="20"/>
        </w:rPr>
      </w:pPr>
      <w:r w:rsidRPr="001772F7">
        <w:rPr>
          <w:rFonts w:ascii="Helvetica" w:hAnsi="Helvetica" w:cs="Arial"/>
          <w:sz w:val="20"/>
          <w:szCs w:val="20"/>
        </w:rPr>
        <w:t>Crucero Norte –Ixtapa              Av. México</w:t>
      </w:r>
    </w:p>
    <w:p w:rsidR="0052588D" w:rsidRPr="001772F7" w:rsidRDefault="0052588D" w:rsidP="0052588D">
      <w:pPr>
        <w:spacing w:line="240" w:lineRule="exact"/>
        <w:ind w:right="-852"/>
        <w:rPr>
          <w:rFonts w:ascii="Helvetica" w:eastAsia="Arial Unicode MS" w:hAnsi="Helvetica" w:cs="Arial Unicode MS"/>
          <w:sz w:val="20"/>
          <w:szCs w:val="20"/>
        </w:rPr>
      </w:pPr>
    </w:p>
    <w:p w:rsidR="0052588D" w:rsidRPr="001772F7" w:rsidRDefault="0052588D" w:rsidP="0052588D">
      <w:pPr>
        <w:spacing w:line="240" w:lineRule="exact"/>
        <w:ind w:right="-852"/>
        <w:rPr>
          <w:rFonts w:ascii="Helvetica" w:eastAsia="Arial Unicode MS" w:hAnsi="Helvetica" w:cs="Arial Unicode MS"/>
          <w:b/>
          <w:sz w:val="20"/>
          <w:szCs w:val="20"/>
        </w:rPr>
      </w:pPr>
      <w:r w:rsidRPr="001772F7">
        <w:rPr>
          <w:rFonts w:ascii="Helvetica" w:eastAsia="Arial Unicode MS" w:hAnsi="Helvetica" w:cs="Arial Unicode MS"/>
          <w:b/>
          <w:sz w:val="20"/>
          <w:szCs w:val="20"/>
        </w:rPr>
        <w:t xml:space="preserve"> DINERO Y VALORES (DENTRO, FUERA DEL SISTEMA, EN TRANSITO).</w:t>
      </w:r>
    </w:p>
    <w:p w:rsidR="0052588D" w:rsidRPr="001772F7" w:rsidRDefault="0052588D" w:rsidP="0052588D">
      <w:pPr>
        <w:spacing w:line="240" w:lineRule="exact"/>
        <w:ind w:right="-852"/>
        <w:rPr>
          <w:rFonts w:ascii="Helvetica" w:eastAsia="Arial Unicode MS" w:hAnsi="Helvetica" w:cs="Arial Unicode MS"/>
          <w:b/>
          <w:sz w:val="20"/>
          <w:szCs w:val="20"/>
        </w:rPr>
      </w:pPr>
    </w:p>
    <w:p w:rsidR="0052588D" w:rsidRPr="001772F7"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OFICINAS CENTRALES                $ 300,000.00 (RECOLECCION DIARIA)</w:t>
      </w:r>
    </w:p>
    <w:p w:rsidR="0052588D" w:rsidRPr="001772F7"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OFICINAS IXTAPA                         $ 200,000.00 (RECOLECCION SEMANAL)</w:t>
      </w:r>
    </w:p>
    <w:p w:rsidR="0052588D" w:rsidRPr="001772F7"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 xml:space="preserve">OFICINAS PALMAS                       $ 200,000.00 (RECOLECCION MENSUAL)      </w:t>
      </w:r>
    </w:p>
    <w:p w:rsidR="0052588D" w:rsidRPr="001772F7"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 xml:space="preserve"> OFICINAS PITILLAL                      $ 500,000.00 (RECOLECCION SEMANAL)                   </w:t>
      </w:r>
    </w:p>
    <w:p w:rsidR="0052588D" w:rsidRPr="001772F7"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 UNIRSE                           $ 100,000.00 (RECOLECCION MENSUAL)</w:t>
      </w:r>
    </w:p>
    <w:p w:rsidR="0052588D" w:rsidRPr="00E85292" w:rsidRDefault="0052588D" w:rsidP="0052588D">
      <w:pPr>
        <w:pStyle w:val="ListParagraph1"/>
        <w:numPr>
          <w:ilvl w:val="0"/>
          <w:numId w:val="49"/>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 COAPINOLE                   $ 200,000.00 (RECOLECCION SEMANAL)</w:t>
      </w:r>
      <w:r w:rsidRPr="00E85292">
        <w:rPr>
          <w:rFonts w:ascii="Helvetica" w:eastAsia="Arial Unicode MS" w:hAnsi="Helvetica" w:cs="Arial Unicode MS"/>
          <w:sz w:val="20"/>
          <w:szCs w:val="20"/>
        </w:rPr>
        <w:t xml:space="preserve">               </w:t>
      </w:r>
    </w:p>
    <w:p w:rsidR="0052588D" w:rsidRPr="001772F7" w:rsidRDefault="0052588D" w:rsidP="0052588D">
      <w:pPr>
        <w:spacing w:line="240" w:lineRule="exact"/>
        <w:ind w:right="-852"/>
        <w:jc w:val="right"/>
        <w:rPr>
          <w:rFonts w:ascii="Helvetica" w:eastAsia="Arial Unicode MS" w:hAnsi="Helvetica" w:cs="Arial Unicode MS"/>
          <w:b/>
          <w:sz w:val="20"/>
          <w:szCs w:val="20"/>
        </w:rPr>
      </w:pPr>
    </w:p>
    <w:p w:rsidR="0052588D" w:rsidRPr="001772F7" w:rsidRDefault="0052588D" w:rsidP="0052588D">
      <w:pPr>
        <w:spacing w:line="240" w:lineRule="exact"/>
        <w:ind w:right="-852"/>
        <w:rPr>
          <w:rFonts w:ascii="Helvetica" w:eastAsia="Arial Unicode MS" w:hAnsi="Helvetica" w:cs="Arial Unicode MS"/>
          <w:b/>
          <w:sz w:val="20"/>
          <w:szCs w:val="20"/>
        </w:rPr>
      </w:pPr>
      <w:r w:rsidRPr="001772F7">
        <w:rPr>
          <w:rFonts w:ascii="Helvetica" w:eastAsia="Arial Unicode MS" w:hAnsi="Helvetica" w:cs="Arial Unicode MS"/>
          <w:b/>
          <w:sz w:val="20"/>
          <w:szCs w:val="20"/>
        </w:rPr>
        <w:t xml:space="preserve">OFICINAS ARRENDADAS </w:t>
      </w:r>
    </w:p>
    <w:p w:rsidR="0052588D" w:rsidRPr="001772F7" w:rsidRDefault="0052588D" w:rsidP="0052588D">
      <w:pPr>
        <w:spacing w:line="240" w:lineRule="exact"/>
        <w:ind w:left="-131" w:right="-852"/>
        <w:rPr>
          <w:rFonts w:ascii="Helvetica" w:eastAsia="Arial Unicode MS" w:hAnsi="Helvetica" w:cs="Arial Unicode MS"/>
          <w:sz w:val="20"/>
          <w:szCs w:val="20"/>
        </w:rPr>
      </w:pPr>
    </w:p>
    <w:p w:rsidR="0052588D" w:rsidRPr="001772F7" w:rsidRDefault="0052588D" w:rsidP="0052588D">
      <w:pPr>
        <w:spacing w:line="240" w:lineRule="exact"/>
        <w:rPr>
          <w:rFonts w:ascii="Helvetica" w:hAnsi="Helvetica"/>
          <w:sz w:val="20"/>
          <w:szCs w:val="20"/>
        </w:rPr>
      </w:pPr>
      <w:r w:rsidRPr="001772F7">
        <w:rPr>
          <w:rFonts w:ascii="Helvetica" w:hAnsi="Helvetica"/>
          <w:sz w:val="20"/>
          <w:szCs w:val="20"/>
        </w:rPr>
        <w:t xml:space="preserve">OFICINA COAPINOLE          Guatemala 636-A Col. </w:t>
      </w:r>
      <w:proofErr w:type="spellStart"/>
      <w:r w:rsidRPr="001772F7">
        <w:rPr>
          <w:rFonts w:ascii="Helvetica" w:hAnsi="Helvetica"/>
          <w:sz w:val="20"/>
          <w:szCs w:val="20"/>
        </w:rPr>
        <w:t>Coapinole</w:t>
      </w:r>
      <w:proofErr w:type="spellEnd"/>
    </w:p>
    <w:p w:rsidR="0052588D" w:rsidRPr="001772F7" w:rsidRDefault="0052588D" w:rsidP="0052588D">
      <w:pPr>
        <w:spacing w:line="240" w:lineRule="exact"/>
        <w:rPr>
          <w:rFonts w:ascii="Helvetica" w:hAnsi="Helvetica"/>
          <w:sz w:val="20"/>
          <w:szCs w:val="20"/>
        </w:rPr>
      </w:pPr>
      <w:r w:rsidRPr="001772F7">
        <w:rPr>
          <w:rFonts w:ascii="Helvetica" w:hAnsi="Helvetica"/>
          <w:sz w:val="20"/>
          <w:szCs w:val="20"/>
        </w:rPr>
        <w:t>OFICINA LAS PALMAS          Domicilio Conocido</w:t>
      </w:r>
    </w:p>
    <w:p w:rsidR="0052588D" w:rsidRPr="00E85292" w:rsidRDefault="0052588D" w:rsidP="0052588D">
      <w:pPr>
        <w:spacing w:line="240" w:lineRule="exact"/>
        <w:rPr>
          <w:rFonts w:ascii="Helvetica" w:hAnsi="Helvetica"/>
          <w:sz w:val="20"/>
          <w:szCs w:val="20"/>
        </w:rPr>
      </w:pPr>
      <w:r w:rsidRPr="001772F7">
        <w:rPr>
          <w:rFonts w:ascii="Helvetica" w:hAnsi="Helvetica"/>
          <w:sz w:val="20"/>
          <w:szCs w:val="20"/>
        </w:rPr>
        <w:t>OFICINA IXTAPA                    Calle México no</w:t>
      </w:r>
      <w:r>
        <w:rPr>
          <w:rFonts w:ascii="Helvetica" w:hAnsi="Helvetica"/>
          <w:sz w:val="20"/>
          <w:szCs w:val="20"/>
        </w:rPr>
        <w:t xml:space="preserve">. 164                          </w:t>
      </w:r>
    </w:p>
    <w:p w:rsidR="0052588D" w:rsidRPr="001772F7" w:rsidRDefault="0052588D" w:rsidP="0052588D">
      <w:pPr>
        <w:jc w:val="both"/>
        <w:rPr>
          <w:rFonts w:ascii="Helvetica" w:hAnsi="Helvetica" w:cs="Arial"/>
          <w:b/>
          <w:bCs/>
          <w:sz w:val="20"/>
          <w:szCs w:val="20"/>
        </w:rPr>
      </w:pPr>
    </w:p>
    <w:p w:rsidR="0052588D" w:rsidRPr="001772F7" w:rsidRDefault="0052588D" w:rsidP="0052588D">
      <w:pPr>
        <w:ind w:left="708"/>
        <w:jc w:val="both"/>
        <w:rPr>
          <w:rFonts w:ascii="Helvetica" w:hAnsi="Helvetica" w:cs="Arial"/>
          <w:sz w:val="20"/>
          <w:szCs w:val="20"/>
        </w:rPr>
      </w:pPr>
      <w:r w:rsidRPr="001772F7">
        <w:rPr>
          <w:rFonts w:ascii="Helvetica" w:hAnsi="Helvetica" w:cs="Arial"/>
          <w:b/>
          <w:bCs/>
          <w:sz w:val="20"/>
          <w:szCs w:val="20"/>
        </w:rPr>
        <w:t>1.- OFICINAS GENERALES</w:t>
      </w:r>
      <w:r w:rsidRPr="001772F7">
        <w:rPr>
          <w:rFonts w:ascii="Helvetica" w:hAnsi="Helvetica" w:cs="Arial"/>
          <w:sz w:val="20"/>
          <w:szCs w:val="20"/>
        </w:rPr>
        <w:t xml:space="preserve"> (EDIF. ATENCIÓN USUARIOS, AREA </w:t>
      </w:r>
    </w:p>
    <w:p w:rsidR="0052588D" w:rsidRPr="001772F7" w:rsidRDefault="0052588D" w:rsidP="0052588D">
      <w:pPr>
        <w:ind w:left="708"/>
        <w:jc w:val="both"/>
        <w:rPr>
          <w:rFonts w:ascii="Helvetica" w:hAnsi="Helvetica" w:cs="Arial"/>
          <w:sz w:val="20"/>
          <w:szCs w:val="20"/>
        </w:rPr>
      </w:pPr>
      <w:r w:rsidRPr="001772F7">
        <w:rPr>
          <w:rFonts w:ascii="Helvetica" w:hAnsi="Helvetica" w:cs="Arial"/>
          <w:sz w:val="20"/>
          <w:szCs w:val="20"/>
        </w:rPr>
        <w:t>TÉCNICA, AREA ADMINISTRATIVA. EDIFICIOS ALMACEN, EDIFICIO CENTRO DE CAPACITACION, PLANTA DE REMOCIÓN, PLANTA CUALE, PLANTA NORTE I OFICINAS IXTAPA, PLANTA MISMALOYA, PALMAR DE ARAMARA, POZO SAN LUIS Y PLANTA LAS PALMAS).</w:t>
      </w:r>
    </w:p>
    <w:p w:rsidR="0052588D" w:rsidRPr="001772F7" w:rsidRDefault="0052588D" w:rsidP="0052588D">
      <w:pPr>
        <w:ind w:left="1440" w:firstLine="684"/>
        <w:jc w:val="center"/>
        <w:rPr>
          <w:rFonts w:ascii="Helvetica" w:hAnsi="Helvetica" w:cs="Arial"/>
          <w:sz w:val="20"/>
          <w:szCs w:val="20"/>
        </w:rPr>
      </w:pPr>
    </w:p>
    <w:p w:rsidR="0052588D" w:rsidRPr="001772F7" w:rsidRDefault="0052588D" w:rsidP="0052588D">
      <w:pPr>
        <w:ind w:left="1440" w:firstLine="684"/>
        <w:jc w:val="center"/>
        <w:rPr>
          <w:rFonts w:ascii="Helvetica" w:hAnsi="Helvetica" w:cs="Arial"/>
          <w:sz w:val="20"/>
          <w:szCs w:val="20"/>
        </w:rPr>
      </w:pPr>
    </w:p>
    <w:p w:rsidR="0052588D" w:rsidRPr="001772F7" w:rsidRDefault="0052588D" w:rsidP="0052588D">
      <w:pPr>
        <w:ind w:left="1440" w:firstLine="684"/>
        <w:jc w:val="center"/>
        <w:rPr>
          <w:rFonts w:ascii="Helvetica" w:hAnsi="Helvetica" w:cs="Arial"/>
          <w:sz w:val="20"/>
          <w:szCs w:val="20"/>
        </w:rPr>
      </w:pPr>
    </w:p>
    <w:p w:rsidR="0052588D" w:rsidRDefault="0052588D" w:rsidP="0052588D">
      <w:pPr>
        <w:ind w:left="1440" w:firstLine="684"/>
        <w:jc w:val="center"/>
        <w:rPr>
          <w:rFonts w:ascii="Helvetica" w:hAnsi="Helvetica" w:cs="Arial"/>
          <w:sz w:val="20"/>
          <w:szCs w:val="20"/>
        </w:rPr>
      </w:pPr>
    </w:p>
    <w:p w:rsidR="0052588D" w:rsidRPr="001772F7" w:rsidRDefault="0052588D" w:rsidP="0052588D">
      <w:pPr>
        <w:ind w:left="1440" w:firstLine="684"/>
        <w:jc w:val="center"/>
        <w:rPr>
          <w:rFonts w:ascii="Helvetica" w:hAnsi="Helvetica" w:cs="Arial"/>
          <w:sz w:val="20"/>
          <w:szCs w:val="20"/>
        </w:rPr>
      </w:pPr>
    </w:p>
    <w:p w:rsidR="0052588D" w:rsidRPr="001772F7" w:rsidRDefault="0052588D" w:rsidP="0052588D">
      <w:pPr>
        <w:ind w:left="1440" w:firstLine="684"/>
        <w:jc w:val="center"/>
        <w:rPr>
          <w:rFonts w:ascii="Helvetica" w:hAnsi="Helvetica" w:cs="Arial"/>
          <w:sz w:val="20"/>
          <w:szCs w:val="20"/>
        </w:rPr>
      </w:pPr>
    </w:p>
    <w:p w:rsidR="0052588D" w:rsidRPr="001772F7" w:rsidRDefault="0052588D" w:rsidP="0052588D">
      <w:pPr>
        <w:ind w:left="1440" w:firstLine="684"/>
        <w:jc w:val="center"/>
        <w:rPr>
          <w:rFonts w:ascii="Helvetica" w:hAnsi="Helvetica" w:cs="Arial"/>
          <w:sz w:val="20"/>
          <w:szCs w:val="20"/>
        </w:rPr>
      </w:pPr>
    </w:p>
    <w:p w:rsidR="0052588D" w:rsidRPr="001772F7" w:rsidRDefault="0052588D" w:rsidP="0052588D">
      <w:pPr>
        <w:jc w:val="center"/>
        <w:rPr>
          <w:rFonts w:ascii="Helvetica" w:hAnsi="Helvetica" w:cs="Arial"/>
          <w:b/>
          <w:sz w:val="20"/>
          <w:szCs w:val="20"/>
          <w:u w:val="single"/>
        </w:rPr>
      </w:pPr>
      <w:r w:rsidRPr="001772F7">
        <w:rPr>
          <w:rFonts w:ascii="Helvetica" w:hAnsi="Helvetica" w:cs="Arial"/>
          <w:b/>
          <w:sz w:val="20"/>
          <w:szCs w:val="20"/>
          <w:u w:val="single"/>
        </w:rPr>
        <w:t>DESGLOSE DE SUMA ASEGURADA: EDIFICIOS</w:t>
      </w:r>
      <w:r w:rsidRPr="001772F7">
        <w:rPr>
          <w:rFonts w:ascii="Helvetica" w:hAnsi="Helvetica" w:cs="Arial"/>
          <w:b/>
          <w:sz w:val="20"/>
          <w:szCs w:val="20"/>
          <w:u w:val="single"/>
        </w:rPr>
        <w:tab/>
      </w:r>
      <w:r w:rsidRPr="001772F7">
        <w:rPr>
          <w:rFonts w:ascii="Helvetica" w:hAnsi="Helvetica" w:cs="Arial"/>
          <w:b/>
          <w:sz w:val="20"/>
          <w:szCs w:val="20"/>
          <w:u w:val="single"/>
        </w:rPr>
        <w:tab/>
        <w:t xml:space="preserve">            CONTENIDOS</w:t>
      </w:r>
    </w:p>
    <w:p w:rsidR="0052588D" w:rsidRPr="001772F7" w:rsidRDefault="0052588D" w:rsidP="0052588D">
      <w:pPr>
        <w:jc w:val="center"/>
        <w:rPr>
          <w:rFonts w:ascii="Helvetica" w:hAnsi="Helvetica" w:cs="Arial"/>
          <w:b/>
          <w:sz w:val="20"/>
          <w:szCs w:val="20"/>
          <w:u w:val="single"/>
        </w:rPr>
      </w:pPr>
    </w:p>
    <w:p w:rsidR="0052588D" w:rsidRPr="001772F7" w:rsidRDefault="0052588D" w:rsidP="0052588D">
      <w:pPr>
        <w:jc w:val="center"/>
        <w:rPr>
          <w:rFonts w:ascii="Helvetica" w:hAnsi="Helvetica" w:cs="Arial"/>
          <w:sz w:val="20"/>
          <w:szCs w:val="20"/>
          <w:u w:val="single"/>
        </w:rPr>
      </w:pP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lastRenderedPageBreak/>
        <w:t xml:space="preserve">ATENCION A USUARIOS   ----------------$  6 400,000.00 </w:t>
      </w:r>
      <w:r w:rsidRPr="001772F7">
        <w:rPr>
          <w:rFonts w:ascii="Helvetica" w:hAnsi="Helvetica" w:cs="Arial"/>
          <w:sz w:val="20"/>
          <w:szCs w:val="20"/>
        </w:rPr>
        <w:tab/>
      </w:r>
      <w:r w:rsidRPr="001772F7">
        <w:rPr>
          <w:rFonts w:ascii="Helvetica" w:hAnsi="Helvetica" w:cs="Arial"/>
          <w:sz w:val="20"/>
          <w:szCs w:val="20"/>
        </w:rPr>
        <w:tab/>
        <w:t>$  1’200,000.00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AREA TECNICA   -----------------------------$  7’700,000.00</w:t>
      </w:r>
      <w:r w:rsidRPr="001772F7">
        <w:rPr>
          <w:rFonts w:ascii="Helvetica" w:hAnsi="Helvetica" w:cs="Arial"/>
          <w:sz w:val="20"/>
          <w:szCs w:val="20"/>
        </w:rPr>
        <w:tab/>
        <w:t xml:space="preserve">             </w:t>
      </w:r>
      <w:r w:rsidRPr="001772F7">
        <w:rPr>
          <w:rFonts w:ascii="Helvetica" w:hAnsi="Helvetica" w:cs="Arial"/>
          <w:sz w:val="20"/>
          <w:szCs w:val="20"/>
        </w:rPr>
        <w:tab/>
        <w:t>$  1’500,000.00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AREA ADMINISTRATIVA`  -----------------$ 10’500,000.00</w:t>
      </w:r>
      <w:r w:rsidRPr="001772F7">
        <w:rPr>
          <w:rFonts w:ascii="Helvetica" w:hAnsi="Helvetica" w:cs="Arial"/>
          <w:sz w:val="20"/>
          <w:szCs w:val="20"/>
        </w:rPr>
        <w:tab/>
      </w:r>
      <w:r w:rsidRPr="001772F7">
        <w:rPr>
          <w:rFonts w:ascii="Helvetica" w:hAnsi="Helvetica" w:cs="Arial"/>
          <w:sz w:val="20"/>
          <w:szCs w:val="20"/>
        </w:rPr>
        <w:tab/>
        <w:t>$  2’763,718.37</w:t>
      </w:r>
    </w:p>
    <w:p w:rsidR="0052588D" w:rsidRPr="001772F7" w:rsidRDefault="0052588D" w:rsidP="0052588D">
      <w:pPr>
        <w:rPr>
          <w:rFonts w:ascii="Helvetica" w:hAnsi="Helvetica" w:cs="Arial"/>
          <w:sz w:val="20"/>
          <w:szCs w:val="20"/>
        </w:rPr>
      </w:pPr>
      <w:r w:rsidRPr="001772F7">
        <w:rPr>
          <w:rFonts w:ascii="Helvetica" w:hAnsi="Helvetica" w:cs="Arial"/>
          <w:sz w:val="20"/>
          <w:szCs w:val="20"/>
        </w:rPr>
        <w:t xml:space="preserve">                    EDIFICIO DE INFORMATICA --------------$  2´666,575.35</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EDIFICIOS ALMACEN   ---------------------$   6’000,000.00</w:t>
      </w:r>
      <w:r w:rsidRPr="001772F7">
        <w:rPr>
          <w:rFonts w:ascii="Helvetica" w:hAnsi="Helvetica" w:cs="Arial"/>
          <w:sz w:val="20"/>
          <w:szCs w:val="20"/>
        </w:rPr>
        <w:tab/>
      </w:r>
      <w:r w:rsidRPr="001772F7">
        <w:rPr>
          <w:rFonts w:ascii="Helvetica" w:hAnsi="Helvetica" w:cs="Arial"/>
          <w:sz w:val="20"/>
          <w:szCs w:val="20"/>
        </w:rPr>
        <w:tab/>
        <w:t xml:space="preserve"> $ 13’000,000.00</w:t>
      </w:r>
    </w:p>
    <w:p w:rsidR="0052588D" w:rsidRPr="001772F7" w:rsidRDefault="0052588D" w:rsidP="0052588D">
      <w:pPr>
        <w:rPr>
          <w:rFonts w:ascii="Helvetica" w:hAnsi="Helvetica" w:cs="Arial"/>
          <w:sz w:val="20"/>
          <w:szCs w:val="20"/>
        </w:rPr>
      </w:pPr>
      <w:r w:rsidRPr="001772F7">
        <w:rPr>
          <w:rFonts w:ascii="Helvetica" w:hAnsi="Helvetica" w:cs="Arial"/>
          <w:sz w:val="20"/>
          <w:szCs w:val="20"/>
        </w:rPr>
        <w:t xml:space="preserve">                    CENTRO DE CAPACITACION   --------- $   2’500,000.00</w:t>
      </w:r>
      <w:r w:rsidRPr="001772F7">
        <w:rPr>
          <w:rFonts w:ascii="Helvetica" w:hAnsi="Helvetica" w:cs="Arial"/>
          <w:sz w:val="20"/>
          <w:szCs w:val="20"/>
        </w:rPr>
        <w:tab/>
      </w:r>
      <w:r w:rsidRPr="001772F7">
        <w:rPr>
          <w:rFonts w:ascii="Helvetica" w:hAnsi="Helvetica" w:cs="Arial"/>
          <w:sz w:val="20"/>
          <w:szCs w:val="20"/>
        </w:rPr>
        <w:tab/>
        <w:t xml:space="preserve">        $    200,000.00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PLANTA REMOCION   -----------------------$ 8’200,000.00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PLANTA RIO CUALE   -----------------------$ 7’500,000.00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PLANTA NORTE I    --------------------------$ 4`800,000.00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2’500,000.00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 xml:space="preserve">OFICINA IXTAPA   ------------------------------------------------ </w:t>
      </w:r>
      <w:r w:rsidRPr="001772F7">
        <w:rPr>
          <w:rFonts w:ascii="Helvetica" w:hAnsi="Helvetica" w:cs="Arial"/>
          <w:sz w:val="20"/>
          <w:szCs w:val="20"/>
        </w:rPr>
        <w:tab/>
      </w:r>
      <w:r w:rsidRPr="001772F7">
        <w:rPr>
          <w:rFonts w:ascii="Helvetica" w:hAnsi="Helvetica" w:cs="Arial"/>
          <w:sz w:val="20"/>
          <w:szCs w:val="20"/>
        </w:rPr>
        <w:tab/>
        <w:t>$    500,000.00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PLANTA MISMALOYA------------------------$ 4’500,000.00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4’300,000.00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PLANTA LAS PALMAS-----------------------$ 1’500,000.00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52588D" w:rsidRPr="001772F7" w:rsidRDefault="0052588D" w:rsidP="0052588D">
      <w:pPr>
        <w:rPr>
          <w:rFonts w:ascii="Helvetica" w:hAnsi="Helvetica" w:cs="Arial"/>
          <w:sz w:val="20"/>
          <w:szCs w:val="20"/>
        </w:rPr>
      </w:pPr>
      <w:r w:rsidRPr="001772F7">
        <w:rPr>
          <w:rFonts w:ascii="Helvetica" w:hAnsi="Helvetica" w:cs="Arial"/>
          <w:sz w:val="20"/>
          <w:szCs w:val="20"/>
        </w:rPr>
        <w:t xml:space="preserve">                    BODEGA PALMAR DE ARAMARA-----------$  1’000,000.00</w:t>
      </w:r>
      <w:r w:rsidRPr="001772F7">
        <w:rPr>
          <w:rFonts w:ascii="Helvetica" w:hAnsi="Helvetica" w:cs="Arial"/>
          <w:sz w:val="20"/>
          <w:szCs w:val="20"/>
        </w:rPr>
        <w:tab/>
      </w:r>
      <w:r w:rsidRPr="001772F7">
        <w:rPr>
          <w:rFonts w:ascii="Helvetica" w:hAnsi="Helvetica" w:cs="Arial"/>
          <w:sz w:val="20"/>
          <w:szCs w:val="20"/>
        </w:rPr>
        <w:tab/>
      </w:r>
    </w:p>
    <w:p w:rsidR="0052588D" w:rsidRPr="001772F7" w:rsidRDefault="0052588D" w:rsidP="0052588D">
      <w:pPr>
        <w:tabs>
          <w:tab w:val="left" w:pos="8550"/>
        </w:tabs>
        <w:jc w:val="center"/>
        <w:rPr>
          <w:rFonts w:ascii="Helvetica" w:hAnsi="Helvetica" w:cs="Arial"/>
          <w:sz w:val="20"/>
          <w:szCs w:val="20"/>
        </w:rPr>
      </w:pPr>
      <w:r w:rsidRPr="001772F7">
        <w:rPr>
          <w:rFonts w:ascii="Helvetica" w:hAnsi="Helvetica" w:cs="Arial"/>
          <w:sz w:val="20"/>
          <w:szCs w:val="20"/>
        </w:rPr>
        <w:t xml:space="preserve">  PLANTA POTABILIZADORA SAN LUIS  $ 2’000,000.00                       $ 10’000,000.00</w:t>
      </w:r>
    </w:p>
    <w:p w:rsidR="0052588D" w:rsidRPr="001772F7" w:rsidRDefault="0052588D" w:rsidP="0052588D">
      <w:pPr>
        <w:jc w:val="center"/>
        <w:rPr>
          <w:rFonts w:ascii="Helvetica" w:hAnsi="Helvetica" w:cs="Arial"/>
          <w:sz w:val="20"/>
          <w:szCs w:val="20"/>
        </w:rPr>
      </w:pPr>
      <w:r w:rsidRPr="001772F7">
        <w:rPr>
          <w:rFonts w:ascii="Helvetica" w:hAnsi="Helvetica" w:cs="Arial"/>
          <w:sz w:val="20"/>
          <w:szCs w:val="20"/>
        </w:rPr>
        <w:t xml:space="preserve">   PRODUCCION AGUA POTABLE -----------  $1´000,000.00                     $   29’217,228.00</w:t>
      </w:r>
    </w:p>
    <w:p w:rsidR="0052588D" w:rsidRPr="001772F7" w:rsidRDefault="0052588D" w:rsidP="0052588D">
      <w:pPr>
        <w:ind w:firstLine="708"/>
        <w:rPr>
          <w:rFonts w:ascii="Helvetica" w:hAnsi="Helvetica" w:cs="Arial"/>
          <w:sz w:val="20"/>
          <w:szCs w:val="20"/>
        </w:rPr>
      </w:pPr>
      <w:r w:rsidRPr="001772F7">
        <w:rPr>
          <w:rFonts w:ascii="Helvetica" w:hAnsi="Helvetica" w:cs="Arial"/>
          <w:sz w:val="20"/>
          <w:szCs w:val="20"/>
        </w:rPr>
        <w:t xml:space="preserve">       OFICINA PITILLAL----------------------------- $ 6´264,000.00</w:t>
      </w:r>
      <w:r w:rsidRPr="001772F7">
        <w:rPr>
          <w:rFonts w:ascii="Helvetica" w:hAnsi="Helvetica" w:cs="Arial"/>
          <w:sz w:val="20"/>
          <w:szCs w:val="20"/>
        </w:rPr>
        <w:tab/>
      </w:r>
      <w:r w:rsidRPr="001772F7">
        <w:rPr>
          <w:rFonts w:ascii="Helvetica" w:hAnsi="Helvetica" w:cs="Arial"/>
          <w:sz w:val="20"/>
          <w:szCs w:val="20"/>
        </w:rPr>
        <w:tab/>
        <w:t xml:space="preserve">        $ 2´218,735.00</w:t>
      </w:r>
    </w:p>
    <w:p w:rsidR="0052588D" w:rsidRPr="001772F7" w:rsidRDefault="0052588D" w:rsidP="0052588D">
      <w:pPr>
        <w:ind w:firstLine="708"/>
        <w:rPr>
          <w:rFonts w:ascii="Helvetica" w:hAnsi="Helvetica" w:cs="Arial"/>
          <w:sz w:val="20"/>
          <w:szCs w:val="20"/>
        </w:rPr>
      </w:pPr>
    </w:p>
    <w:p w:rsidR="0052588D" w:rsidRPr="001772F7" w:rsidRDefault="0052588D" w:rsidP="0052588D">
      <w:pPr>
        <w:ind w:firstLine="708"/>
        <w:rPr>
          <w:rFonts w:ascii="Helvetica" w:hAnsi="Helvetica" w:cs="Arial"/>
          <w:sz w:val="20"/>
          <w:szCs w:val="20"/>
        </w:rPr>
      </w:pPr>
      <w:r w:rsidRPr="001772F7">
        <w:rPr>
          <w:rFonts w:ascii="Helvetica" w:hAnsi="Helvetica" w:cs="Arial"/>
          <w:sz w:val="20"/>
          <w:szCs w:val="20"/>
        </w:rPr>
        <w:t xml:space="preserve">       TOTAL----------------------------------------------$ 72´530,575.35</w:t>
      </w:r>
      <w:r w:rsidRPr="001772F7">
        <w:rPr>
          <w:rFonts w:ascii="Helvetica" w:hAnsi="Helvetica" w:cs="Arial"/>
          <w:sz w:val="20"/>
          <w:szCs w:val="20"/>
        </w:rPr>
        <w:tab/>
      </w:r>
      <w:r w:rsidRPr="001772F7">
        <w:rPr>
          <w:rFonts w:ascii="Helvetica" w:hAnsi="Helvetica" w:cs="Arial"/>
          <w:sz w:val="20"/>
          <w:szCs w:val="20"/>
        </w:rPr>
        <w:tab/>
        <w:t xml:space="preserve">        $ 73´399,681.37</w:t>
      </w:r>
    </w:p>
    <w:p w:rsidR="0052588D" w:rsidRPr="001772F7" w:rsidRDefault="0052588D" w:rsidP="0052588D">
      <w:pPr>
        <w:rPr>
          <w:rFonts w:ascii="Helvetica" w:hAnsi="Helvetica" w:cs="Times New Roman"/>
          <w:sz w:val="20"/>
          <w:szCs w:val="20"/>
        </w:rPr>
      </w:pPr>
      <w:r w:rsidRPr="001772F7">
        <w:rPr>
          <w:rFonts w:ascii="Helvetica" w:hAnsi="Helvetica" w:cs="Arial"/>
          <w:sz w:val="20"/>
          <w:szCs w:val="20"/>
        </w:rPr>
        <w:tab/>
      </w:r>
      <w:r w:rsidRPr="001772F7">
        <w:rPr>
          <w:rFonts w:ascii="Helvetica" w:hAnsi="Helvetica" w:cs="Arial"/>
          <w:sz w:val="20"/>
          <w:szCs w:val="20"/>
        </w:rPr>
        <w:tab/>
      </w:r>
    </w:p>
    <w:p w:rsidR="0052588D" w:rsidRPr="001772F7" w:rsidRDefault="0052588D" w:rsidP="0052588D">
      <w:pPr>
        <w:pStyle w:val="Sinespaciado"/>
        <w:tabs>
          <w:tab w:val="left" w:pos="8931"/>
        </w:tabs>
        <w:ind w:left="-709" w:right="-376" w:firstLine="284"/>
        <w:jc w:val="center"/>
        <w:rPr>
          <w:rFonts w:ascii="Helvetica" w:hAnsi="Helvetica" w:cs="Arial"/>
          <w:b/>
          <w:sz w:val="20"/>
          <w:szCs w:val="20"/>
        </w:rPr>
      </w:pPr>
    </w:p>
    <w:p w:rsidR="0052588D" w:rsidRPr="001772F7" w:rsidRDefault="0052588D" w:rsidP="0052588D">
      <w:pPr>
        <w:pStyle w:val="Sinespaciado"/>
        <w:tabs>
          <w:tab w:val="left" w:pos="8931"/>
        </w:tabs>
        <w:ind w:left="-709" w:right="-376" w:firstLine="284"/>
        <w:jc w:val="center"/>
        <w:rPr>
          <w:rFonts w:ascii="Helvetica" w:hAnsi="Helvetica" w:cs="Arial"/>
          <w:b/>
          <w:sz w:val="20"/>
          <w:szCs w:val="20"/>
        </w:rPr>
      </w:pPr>
      <w:r w:rsidRPr="001772F7">
        <w:rPr>
          <w:rFonts w:ascii="Helvetica" w:hAnsi="Helvetica" w:cs="Arial"/>
          <w:b/>
          <w:sz w:val="20"/>
          <w:szCs w:val="20"/>
        </w:rPr>
        <w:t>ANEXO    A</w:t>
      </w:r>
    </w:p>
    <w:p w:rsidR="0052588D" w:rsidRPr="001772F7" w:rsidRDefault="0052588D" w:rsidP="0052588D">
      <w:pPr>
        <w:pStyle w:val="Sinespaciado"/>
        <w:jc w:val="center"/>
        <w:rPr>
          <w:rFonts w:ascii="Helvetica" w:hAnsi="Helvetica" w:cs="Arial"/>
          <w:b/>
          <w:sz w:val="20"/>
          <w:szCs w:val="20"/>
        </w:rPr>
      </w:pPr>
      <w:r w:rsidRPr="001772F7">
        <w:rPr>
          <w:rFonts w:ascii="Helvetica" w:hAnsi="Helvetica" w:cs="Arial"/>
          <w:b/>
          <w:sz w:val="20"/>
          <w:szCs w:val="20"/>
        </w:rPr>
        <w:t>POLIZA DE PROTECCION ANUAL SEAPAL VALLARTA</w:t>
      </w:r>
    </w:p>
    <w:p w:rsidR="0052588D" w:rsidRPr="001772F7" w:rsidRDefault="0052588D" w:rsidP="0052588D">
      <w:pPr>
        <w:pStyle w:val="Sinespaciado"/>
        <w:jc w:val="center"/>
        <w:rPr>
          <w:rFonts w:ascii="Helvetica" w:hAnsi="Helvetica" w:cs="Arial"/>
          <w:b/>
          <w:sz w:val="20"/>
          <w:szCs w:val="20"/>
        </w:rPr>
      </w:pPr>
      <w:r w:rsidRPr="001772F7">
        <w:rPr>
          <w:rFonts w:ascii="Helvetica" w:hAnsi="Helvetica" w:cs="Arial"/>
          <w:b/>
          <w:sz w:val="20"/>
          <w:szCs w:val="20"/>
        </w:rPr>
        <w:t>EDIFICIOS Y OFICINAS</w:t>
      </w:r>
    </w:p>
    <w:p w:rsidR="0052588D" w:rsidRPr="001772F7" w:rsidRDefault="0052588D" w:rsidP="0052588D">
      <w:pPr>
        <w:pStyle w:val="Sinespaciado"/>
        <w:jc w:val="center"/>
        <w:rPr>
          <w:rFonts w:ascii="Helvetica" w:hAnsi="Helvetica" w:cs="Arial"/>
          <w:b/>
          <w:sz w:val="20"/>
          <w:szCs w:val="20"/>
          <w:u w:val="single"/>
        </w:rPr>
      </w:pPr>
      <w:r w:rsidRPr="001772F7">
        <w:rPr>
          <w:rFonts w:ascii="Helvetica" w:hAnsi="Helvetica" w:cs="Arial"/>
          <w:b/>
          <w:sz w:val="20"/>
          <w:szCs w:val="20"/>
          <w:u w:val="single"/>
        </w:rPr>
        <w:t>VIGENCIA DE LAS 12:00 HRS. DEL 01 DE FEBRERO DEL 2022, A LAS 12:00 HRS. DEL 01 DE ENERO DEL 2023</w:t>
      </w:r>
    </w:p>
    <w:p w:rsidR="0052588D" w:rsidRPr="001772F7" w:rsidRDefault="0052588D" w:rsidP="0052588D">
      <w:pPr>
        <w:ind w:left="-851" w:right="-852"/>
        <w:jc w:val="right"/>
        <w:rPr>
          <w:rFonts w:ascii="Helvetica" w:eastAsia="Arial Unicode MS" w:hAnsi="Helvetica" w:cs="Arial"/>
          <w:b/>
          <w:sz w:val="20"/>
          <w:szCs w:val="20"/>
          <w:u w:val="single"/>
        </w:rPr>
      </w:pPr>
    </w:p>
    <w:p w:rsidR="0052588D" w:rsidRPr="001772F7" w:rsidRDefault="0052588D" w:rsidP="0052588D">
      <w:pPr>
        <w:ind w:left="-851" w:right="-852"/>
        <w:jc w:val="right"/>
        <w:rPr>
          <w:rFonts w:ascii="Helvetica" w:eastAsia="Arial Unicode MS" w:hAnsi="Helvetica" w:cs="Arial"/>
          <w:b/>
          <w:sz w:val="20"/>
          <w:szCs w:val="20"/>
        </w:rPr>
      </w:pPr>
      <w:r w:rsidRPr="001772F7">
        <w:rPr>
          <w:rFonts w:ascii="Helvetica" w:eastAsia="Arial Unicode MS" w:hAnsi="Helvetica" w:cs="Arial"/>
          <w:b/>
          <w:sz w:val="20"/>
          <w:szCs w:val="20"/>
        </w:rPr>
        <w:t xml:space="preserve">______________________________________________________________SUMAS ASEGURADAS AL 100%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2543"/>
        <w:gridCol w:w="1596"/>
      </w:tblGrid>
      <w:tr w:rsidR="0052588D" w:rsidRPr="001772F7" w:rsidTr="00200AD4">
        <w:trPr>
          <w:trHeight w:val="748"/>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tabs>
                <w:tab w:val="left" w:pos="1320"/>
              </w:tabs>
              <w:rPr>
                <w:rFonts w:ascii="Helvetica" w:eastAsia="Arial Unicode MS" w:hAnsi="Helvetica" w:cs="Arial"/>
                <w:b/>
                <w:sz w:val="20"/>
                <w:szCs w:val="20"/>
              </w:rPr>
            </w:pPr>
            <w:r w:rsidRPr="001772F7">
              <w:rPr>
                <w:rFonts w:ascii="Helvetica" w:eastAsia="Arial Unicode MS" w:hAnsi="Helvetica" w:cs="Arial"/>
                <w:sz w:val="20"/>
                <w:szCs w:val="20"/>
              </w:rPr>
              <w:tab/>
            </w:r>
            <w:r w:rsidRPr="001772F7">
              <w:rPr>
                <w:rFonts w:ascii="Helvetica" w:eastAsia="Arial Unicode MS" w:hAnsi="Helvetica" w:cs="Arial"/>
                <w:b/>
                <w:sz w:val="20"/>
                <w:szCs w:val="20"/>
              </w:rPr>
              <w:t>COBERTURAS</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1"/>
              <w:rPr>
                <w:rFonts w:ascii="Helvetica" w:eastAsia="Arial Unicode MS" w:hAnsi="Helvetica" w:cs="Arial"/>
                <w:b/>
                <w:sz w:val="20"/>
                <w:szCs w:val="20"/>
              </w:rPr>
            </w:pPr>
            <w:r w:rsidRPr="001772F7">
              <w:rPr>
                <w:rFonts w:ascii="Helvetica" w:eastAsia="Arial Unicode MS" w:hAnsi="Helvetica" w:cs="Arial"/>
                <w:b/>
                <w:sz w:val="20"/>
                <w:szCs w:val="20"/>
              </w:rPr>
              <w:t>VALORES</w:t>
            </w:r>
          </w:p>
          <w:p w:rsidR="0052588D" w:rsidRPr="001772F7" w:rsidRDefault="0052588D" w:rsidP="00200AD4">
            <w:pPr>
              <w:widowControl w:val="0"/>
              <w:ind w:right="-851"/>
              <w:rPr>
                <w:rFonts w:ascii="Helvetica" w:eastAsia="Arial Unicode MS" w:hAnsi="Helvetica" w:cs="Arial"/>
                <w:b/>
                <w:sz w:val="20"/>
                <w:szCs w:val="20"/>
              </w:rPr>
            </w:pPr>
            <w:r w:rsidRPr="001772F7">
              <w:rPr>
                <w:rFonts w:ascii="Helvetica" w:eastAsia="Arial Unicode MS" w:hAnsi="Helvetica" w:cs="Arial"/>
                <w:b/>
                <w:sz w:val="20"/>
                <w:szCs w:val="20"/>
              </w:rPr>
              <w:t>TOTALES</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b/>
                <w:sz w:val="20"/>
                <w:szCs w:val="20"/>
              </w:rPr>
            </w:pPr>
            <w:r w:rsidRPr="001772F7">
              <w:rPr>
                <w:rFonts w:ascii="Helvetica" w:eastAsia="Arial Unicode MS" w:hAnsi="Helvetica" w:cs="Arial"/>
                <w:b/>
                <w:sz w:val="20"/>
                <w:szCs w:val="20"/>
              </w:rPr>
              <w:t>SUMA</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b/>
                <w:sz w:val="20"/>
                <w:szCs w:val="20"/>
              </w:rPr>
              <w:t>ASEGURADA</w:t>
            </w:r>
          </w:p>
        </w:tc>
      </w:tr>
      <w:tr w:rsidR="0052588D" w:rsidRPr="001772F7" w:rsidTr="00200AD4">
        <w:trPr>
          <w:trHeight w:val="506"/>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DE EDIFICIOS </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$ 72’530,575.35</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$72’530,575.35</w:t>
            </w:r>
          </w:p>
        </w:tc>
      </w:tr>
      <w:tr w:rsidR="0052588D" w:rsidRPr="001772F7" w:rsidTr="00200AD4">
        <w:trPr>
          <w:trHeight w:val="748"/>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RIESGOS HIDROMETEOROLOGICOS </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Y ERUPCION VOLCANICA </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REMOCION DE ESCOMBROS</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REMOSION DE ESCOMBROS TEV</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REMOSION DE ESCOMBROS FHM</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90% de la S.A. edificios </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90% de la S.A. edificios </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654"/>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jc w:val="center"/>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jc w:val="center"/>
              <w:rPr>
                <w:rFonts w:ascii="Helvetica" w:eastAsia="Arial Unicode MS" w:hAnsi="Helvetica" w:cs="Arial"/>
                <w:sz w:val="20"/>
                <w:szCs w:val="20"/>
              </w:rPr>
            </w:pPr>
            <w:r w:rsidRPr="001772F7">
              <w:rPr>
                <w:rFonts w:ascii="Helvetica" w:eastAsia="Arial Unicode MS" w:hAnsi="Helvetica" w:cs="Arial"/>
                <w:sz w:val="20"/>
                <w:szCs w:val="20"/>
              </w:rPr>
              <w:t>MULTICLAUSULA AL 5%</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Adicionales:     TODO RIESGO </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373"/>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SE ANEXA RELACION DE UBICACIONES</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455"/>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DE LOS CONTENIDOS </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$ 73’399,681.37</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$ 73’399,681,37</w:t>
            </w:r>
          </w:p>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845"/>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TERREMOTO Y ERUPCION VOLCANICA </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90% de la SA contenidos</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90% de la SA contenidos</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703"/>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jc w:val="center"/>
              <w:rPr>
                <w:rFonts w:ascii="Helvetica" w:eastAsia="Arial Unicode MS" w:hAnsi="Helvetica" w:cs="Arial"/>
                <w:sz w:val="20"/>
                <w:szCs w:val="20"/>
              </w:rPr>
            </w:pPr>
          </w:p>
          <w:p w:rsidR="0052588D" w:rsidRPr="001772F7" w:rsidRDefault="0052588D" w:rsidP="00200AD4">
            <w:pPr>
              <w:widowControl w:val="0"/>
              <w:ind w:right="-852"/>
              <w:jc w:val="center"/>
              <w:rPr>
                <w:rFonts w:ascii="Helvetica" w:eastAsia="Arial Unicode MS" w:hAnsi="Helvetica" w:cs="Arial"/>
                <w:sz w:val="20"/>
                <w:szCs w:val="20"/>
              </w:rPr>
            </w:pPr>
            <w:r w:rsidRPr="001772F7">
              <w:rPr>
                <w:rFonts w:ascii="Helvetica" w:eastAsia="Arial Unicode MS" w:hAnsi="Helvetica" w:cs="Arial"/>
                <w:sz w:val="20"/>
                <w:szCs w:val="20"/>
              </w:rPr>
              <w:t>MULTICLAUSULA AL 5 %</w:t>
            </w:r>
          </w:p>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Adicionales:        TODO RIESGO </w:t>
            </w:r>
          </w:p>
          <w:p w:rsidR="0052588D" w:rsidRPr="001772F7" w:rsidRDefault="0052588D" w:rsidP="00200AD4">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1404"/>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jc w:val="both"/>
              <w:rPr>
                <w:rFonts w:ascii="Helvetica" w:eastAsia="Arial Unicode MS" w:hAnsi="Helvetica" w:cs="Arial"/>
                <w:sz w:val="20"/>
                <w:szCs w:val="20"/>
              </w:rPr>
            </w:pPr>
          </w:p>
          <w:p w:rsidR="0052588D" w:rsidRPr="001772F7" w:rsidRDefault="0052588D" w:rsidP="00200AD4">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INCENDIO DE EDIFICIOS, RIESGOS </w:t>
            </w:r>
          </w:p>
          <w:p w:rsidR="0052588D" w:rsidRPr="001772F7" w:rsidRDefault="0052588D" w:rsidP="00200AD4">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HIDROMETEREOLIGICOS, ERUPCION VOLCANICA</w:t>
            </w:r>
          </w:p>
          <w:p w:rsidR="0052588D" w:rsidRPr="001772F7" w:rsidRDefault="0052588D" w:rsidP="00200AD4">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TERREMOTO PÉRDIDAS CONSECUENCIALES, </w:t>
            </w:r>
          </w:p>
          <w:p w:rsidR="0052588D" w:rsidRPr="001772F7" w:rsidRDefault="0052588D" w:rsidP="00200AD4">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GASTOS FIJOS Y SALARIOS.</w:t>
            </w:r>
          </w:p>
          <w:p w:rsidR="0052588D" w:rsidRPr="001772F7" w:rsidRDefault="0052588D" w:rsidP="00200AD4">
            <w:pPr>
              <w:widowControl w:val="0"/>
              <w:ind w:right="-852"/>
              <w:jc w:val="both"/>
              <w:rPr>
                <w:rFonts w:ascii="Helvetica" w:eastAsia="Arial Unicode MS" w:hAnsi="Helvetica" w:cs="Arial"/>
                <w:sz w:val="20"/>
                <w:szCs w:val="20"/>
              </w:rPr>
            </w:pPr>
          </w:p>
          <w:p w:rsidR="0052588D" w:rsidRPr="001772F7" w:rsidRDefault="0052588D" w:rsidP="00200AD4">
            <w:pPr>
              <w:widowControl w:val="0"/>
              <w:ind w:right="-852"/>
              <w:jc w:val="both"/>
              <w:rPr>
                <w:rFonts w:ascii="Helvetica" w:eastAsia="Arial Unicode MS" w:hAnsi="Helvetica" w:cs="Arial"/>
                <w:sz w:val="20"/>
                <w:szCs w:val="20"/>
              </w:rPr>
            </w:pPr>
            <w:r w:rsidRPr="001772F7">
              <w:rPr>
                <w:rFonts w:ascii="Helvetica" w:eastAsia="Arial Unicode MS" w:hAnsi="Helvetica" w:cs="Arial"/>
                <w:b/>
                <w:sz w:val="20"/>
                <w:szCs w:val="20"/>
              </w:rPr>
              <w:t xml:space="preserve">                 </w:t>
            </w:r>
            <w:r w:rsidRPr="001772F7">
              <w:rPr>
                <w:rFonts w:ascii="Helvetica" w:eastAsia="Arial Unicode MS" w:hAnsi="Helvetica" w:cs="Arial"/>
                <w:sz w:val="20"/>
                <w:szCs w:val="20"/>
              </w:rPr>
              <w:t xml:space="preserve">PERIODO DE INDEMINZACION </w:t>
            </w:r>
            <w:r>
              <w:rPr>
                <w:rFonts w:ascii="Helvetica" w:eastAsia="Arial Unicode MS" w:hAnsi="Helvetica" w:cs="Arial"/>
                <w:b/>
                <w:sz w:val="20"/>
                <w:szCs w:val="20"/>
              </w:rPr>
              <w:t xml:space="preserve">       11</w:t>
            </w:r>
            <w:r w:rsidRPr="001772F7">
              <w:rPr>
                <w:rFonts w:ascii="Helvetica" w:eastAsia="Arial Unicode MS" w:hAnsi="Helvetica" w:cs="Arial"/>
                <w:b/>
                <w:sz w:val="20"/>
                <w:szCs w:val="20"/>
              </w:rPr>
              <w:t xml:space="preserve"> MESES</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$ 12’000,000.00</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$12’000,000.00</w:t>
            </w:r>
          </w:p>
        </w:tc>
      </w:tr>
      <w:tr w:rsidR="0052588D" w:rsidRPr="001772F7" w:rsidTr="00200AD4">
        <w:trPr>
          <w:trHeight w:val="418"/>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RESPONSABILIDAD CIVIL ACTIVIDADES L.U.C.</w:t>
            </w:r>
          </w:p>
          <w:p w:rsidR="0052588D" w:rsidRPr="001772F7" w:rsidRDefault="0052588D" w:rsidP="00200AD4">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$ 3’000,000.00</w:t>
            </w:r>
          </w:p>
          <w:p w:rsidR="0052588D" w:rsidRPr="001772F7" w:rsidRDefault="0052588D" w:rsidP="00200AD4">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$3’000,000,00</w:t>
            </w:r>
          </w:p>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411"/>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EQUIPO ELECTRONICO</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ROTURA DE MAQUINARIA</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$51’245,977.00</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$6’576,900.00</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$51’245,977.00</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$6’576,900.00</w:t>
            </w:r>
          </w:p>
        </w:tc>
      </w:tr>
      <w:tr w:rsidR="0052588D" w:rsidRPr="001772F7" w:rsidTr="00200AD4">
        <w:trPr>
          <w:trHeight w:val="275"/>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jc w:val="center"/>
              <w:rPr>
                <w:rFonts w:ascii="Helvetica" w:eastAsia="Arial Unicode MS" w:hAnsi="Helvetica" w:cs="Arial"/>
                <w:b/>
                <w:sz w:val="20"/>
                <w:szCs w:val="20"/>
              </w:rPr>
            </w:pPr>
          </w:p>
          <w:p w:rsidR="0052588D" w:rsidRPr="001772F7" w:rsidRDefault="0052588D" w:rsidP="00200AD4">
            <w:pPr>
              <w:widowControl w:val="0"/>
              <w:ind w:right="-852"/>
              <w:rPr>
                <w:rFonts w:ascii="Helvetica" w:eastAsia="Arial Unicode MS" w:hAnsi="Helvetica" w:cs="Arial"/>
                <w:b/>
                <w:sz w:val="20"/>
                <w:szCs w:val="20"/>
              </w:rPr>
            </w:pPr>
            <w:r w:rsidRPr="001772F7">
              <w:rPr>
                <w:rFonts w:ascii="Helvetica" w:eastAsia="Arial Unicode MS" w:hAnsi="Helvetica" w:cs="Arial"/>
                <w:b/>
                <w:sz w:val="20"/>
                <w:szCs w:val="20"/>
              </w:rPr>
              <w:t>CRISTALES     todas las ubicaciones L.U.C</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$500,000.00</w:t>
            </w:r>
          </w:p>
          <w:p w:rsidR="0052588D" w:rsidRPr="001772F7" w:rsidRDefault="0052588D" w:rsidP="00200AD4">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$500,000.00</w:t>
            </w:r>
          </w:p>
          <w:p w:rsidR="0052588D" w:rsidRPr="001772F7" w:rsidRDefault="0052588D" w:rsidP="00200AD4">
            <w:pPr>
              <w:widowControl w:val="0"/>
              <w:ind w:right="-852"/>
              <w:rPr>
                <w:rFonts w:ascii="Helvetica" w:eastAsia="Arial Unicode MS" w:hAnsi="Helvetica" w:cs="Arial"/>
                <w:sz w:val="20"/>
                <w:szCs w:val="20"/>
              </w:rPr>
            </w:pPr>
          </w:p>
        </w:tc>
      </w:tr>
      <w:tr w:rsidR="0052588D" w:rsidRPr="001772F7" w:rsidTr="00200AD4">
        <w:trPr>
          <w:trHeight w:val="548"/>
        </w:trPr>
        <w:tc>
          <w:tcPr>
            <w:tcW w:w="634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DINERO Y VALORES</w:t>
            </w: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SE ANEXA RELACION DE UBCACIONES Y MONTOS</w:t>
            </w:r>
          </w:p>
        </w:tc>
        <w:tc>
          <w:tcPr>
            <w:tcW w:w="2551"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$1’500,000.00</w:t>
            </w:r>
          </w:p>
        </w:tc>
        <w:tc>
          <w:tcPr>
            <w:tcW w:w="1559"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widowControl w:val="0"/>
              <w:ind w:right="-852"/>
              <w:rPr>
                <w:rFonts w:ascii="Helvetica" w:eastAsia="Arial Unicode MS" w:hAnsi="Helvetica" w:cs="Arial"/>
                <w:sz w:val="20"/>
                <w:szCs w:val="20"/>
              </w:rPr>
            </w:pPr>
          </w:p>
          <w:p w:rsidR="0052588D" w:rsidRPr="001772F7" w:rsidRDefault="0052588D" w:rsidP="00200AD4">
            <w:pPr>
              <w:widowControl w:val="0"/>
              <w:ind w:right="-852"/>
              <w:rPr>
                <w:rFonts w:ascii="Helvetica" w:eastAsia="Arial Unicode MS" w:hAnsi="Helvetica" w:cs="Arial"/>
                <w:b/>
                <w:sz w:val="20"/>
                <w:szCs w:val="20"/>
              </w:rPr>
            </w:pPr>
            <w:r w:rsidRPr="001772F7">
              <w:rPr>
                <w:rFonts w:ascii="Helvetica" w:eastAsia="Arial Unicode MS" w:hAnsi="Helvetica" w:cs="Arial"/>
                <w:sz w:val="20"/>
                <w:szCs w:val="20"/>
              </w:rPr>
              <w:t>$1’500,000.00</w:t>
            </w:r>
          </w:p>
        </w:tc>
      </w:tr>
    </w:tbl>
    <w:p w:rsidR="0052588D" w:rsidRPr="001772F7" w:rsidRDefault="0052588D" w:rsidP="0052588D">
      <w:pPr>
        <w:ind w:right="-852"/>
        <w:rPr>
          <w:rFonts w:ascii="Helvetica" w:eastAsia="Arial Unicode MS" w:hAnsi="Helvetica" w:cs="Arial"/>
          <w:sz w:val="20"/>
          <w:szCs w:val="20"/>
        </w:rPr>
      </w:pPr>
    </w:p>
    <w:p w:rsidR="0052588D" w:rsidRPr="001772F7" w:rsidRDefault="0052588D" w:rsidP="0052588D">
      <w:pPr>
        <w:ind w:right="-852"/>
        <w:rPr>
          <w:rFonts w:ascii="Helvetica" w:eastAsia="Arial Unicode MS" w:hAnsi="Helvetica"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2113"/>
        <w:gridCol w:w="3768"/>
        <w:gridCol w:w="1375"/>
      </w:tblGrid>
      <w:tr w:rsidR="0052588D" w:rsidRPr="001772F7" w:rsidTr="00200AD4">
        <w:trPr>
          <w:trHeight w:val="419"/>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left="-108" w:right="-852"/>
              <w:rPr>
                <w:rFonts w:ascii="Helvetica" w:eastAsia="Arial Unicode MS" w:hAnsi="Helvetica" w:cs="Arial"/>
                <w:b/>
                <w:sz w:val="20"/>
                <w:szCs w:val="20"/>
              </w:rPr>
            </w:pPr>
          </w:p>
          <w:p w:rsidR="0052588D" w:rsidRPr="001772F7" w:rsidRDefault="0052588D" w:rsidP="00200AD4">
            <w:pPr>
              <w:ind w:left="-108" w:right="-852"/>
              <w:rPr>
                <w:rFonts w:ascii="Helvetica" w:eastAsia="Arial Unicode MS" w:hAnsi="Helvetica" w:cs="Arial"/>
                <w:b/>
                <w:sz w:val="20"/>
                <w:szCs w:val="20"/>
              </w:rPr>
            </w:pPr>
            <w:r w:rsidRPr="001772F7">
              <w:rPr>
                <w:rFonts w:ascii="Helvetica" w:eastAsia="Arial Unicode MS" w:hAnsi="Helvetica" w:cs="Arial"/>
                <w:b/>
                <w:sz w:val="20"/>
                <w:szCs w:val="20"/>
              </w:rPr>
              <w:t>SUB’LIMITES</w:t>
            </w:r>
          </w:p>
        </w:tc>
      </w:tr>
      <w:tr w:rsidR="0052588D" w:rsidRPr="001772F7" w:rsidTr="00200AD4">
        <w:trPr>
          <w:trHeight w:val="2108"/>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u w:val="single"/>
              </w:rPr>
            </w:pPr>
          </w:p>
          <w:p w:rsidR="0052588D" w:rsidRPr="001772F7" w:rsidRDefault="0052588D" w:rsidP="00200AD4">
            <w:pPr>
              <w:ind w:right="-852"/>
              <w:rPr>
                <w:rFonts w:ascii="Helvetica" w:eastAsia="Arial Unicode MS" w:hAnsi="Helvetica" w:cs="Arial"/>
                <w:b/>
                <w:sz w:val="20"/>
                <w:szCs w:val="20"/>
                <w:u w:val="single"/>
              </w:rPr>
            </w:pPr>
            <w:r w:rsidRPr="001772F7">
              <w:rPr>
                <w:rFonts w:ascii="Helvetica" w:eastAsia="Arial Unicode MS" w:hAnsi="Helvetica" w:cs="Arial"/>
                <w:b/>
                <w:sz w:val="20"/>
                <w:szCs w:val="20"/>
                <w:u w:val="single"/>
              </w:rPr>
              <w:t>EDIFICIO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RAYO Y EXPLOSION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TODO RIESGO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REMOCION DE ESCOMBROS </w:t>
            </w:r>
          </w:p>
          <w:p w:rsidR="0052588D" w:rsidRPr="001772F7" w:rsidRDefault="0052588D" w:rsidP="00200AD4">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DEL 10.00%</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DEL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SIN DEDUCIBLE </w:t>
            </w:r>
          </w:p>
          <w:p w:rsidR="0052588D" w:rsidRPr="001772F7" w:rsidRDefault="0052588D" w:rsidP="00200AD4">
            <w:pPr>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1.00% DEL VALOR DE REPOSICION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LA ESTRUCTURA AFECTADA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1% S/SUMA ASEGURADA C/MN</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DE 100 Y MAX 1,500 DSMVDF</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DED S/SUMA ASEG 2.00%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568"/>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1197"/>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RAYO Y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TODO RIESGO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TERREMOTO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DEL 10.00%</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DEL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SIN DEDUCIBLE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1.00% DEL VALOR DE REPOSICION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LA ESTRUCTURA AFECTADA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1% S/SUMA ASEGURADA C/MN</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DE 100 Y MAX 1,500 DSMVDF</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DED S/SUMA ASEG 2.00%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SIN DEDUCIBLE</w:t>
            </w:r>
          </w:p>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366"/>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b/>
                <w:sz w:val="20"/>
                <w:szCs w:val="20"/>
              </w:rPr>
              <w:t>PERDIDAS CONSECUENCIALES</w:t>
            </w:r>
            <w:r w:rsidRPr="001772F7">
              <w:rPr>
                <w:rFonts w:ascii="Helvetica" w:eastAsia="Arial Unicode MS" w:hAnsi="Helvetica" w:cs="Arial"/>
                <w:sz w:val="20"/>
                <w:szCs w:val="20"/>
              </w:rPr>
              <w:t xml:space="preserve"> </w:t>
            </w:r>
          </w:p>
          <w:p w:rsidR="0052588D" w:rsidRPr="001772F7" w:rsidRDefault="0052588D" w:rsidP="00200AD4">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2263"/>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PERDIDAS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CONSECUENCIALES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DEMAS RIESGOS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RIESGOS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HIDROMETEOROLOGICOS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PERD,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CONSECUENCIALES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GASTOS FIJOS Y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SALARIOS</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3 DIAS DE ESPERA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7 DIAS DE ESPERA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418"/>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b/>
                <w:sz w:val="20"/>
                <w:szCs w:val="20"/>
              </w:rPr>
              <w:t>RESPONSABILIDAD CIVIL</w:t>
            </w:r>
            <w:r w:rsidRPr="001772F7">
              <w:rPr>
                <w:rFonts w:ascii="Helvetica" w:eastAsia="Arial Unicode MS" w:hAnsi="Helvetica"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504"/>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DED. 10% SOBRE RECLAMACION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CON MINIMO DE 20 DSMVDF</w:t>
            </w:r>
          </w:p>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r w:rsidR="0052588D" w:rsidRPr="001772F7" w:rsidTr="00200AD4">
        <w:trPr>
          <w:trHeight w:val="412"/>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 </w:t>
            </w:r>
          </w:p>
        </w:tc>
      </w:tr>
      <w:tr w:rsidR="0052588D" w:rsidRPr="001772F7" w:rsidTr="00200AD4">
        <w:trPr>
          <w:trHeight w:val="4997"/>
        </w:trPr>
        <w:tc>
          <w:tcPr>
            <w:tcW w:w="3794"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RAMOS TECNICOS </w:t>
            </w:r>
          </w:p>
          <w:p w:rsidR="0052588D" w:rsidRPr="001772F7" w:rsidRDefault="0052588D" w:rsidP="00200AD4">
            <w:pPr>
              <w:ind w:right="-852"/>
              <w:rPr>
                <w:rFonts w:ascii="Helvetica" w:eastAsia="Arial Unicode MS" w:hAnsi="Helvetica" w:cs="Arial"/>
                <w:sz w:val="20"/>
                <w:szCs w:val="20"/>
              </w:rPr>
            </w:pPr>
            <w:r w:rsidRPr="001772F7">
              <w:rPr>
                <w:rFonts w:ascii="Helvetica" w:hAnsi="Helvetica"/>
                <w:noProof/>
                <w:sz w:val="20"/>
                <w:szCs w:val="20"/>
                <w:lang w:eastAsia="es-MX"/>
              </w:rPr>
              <mc:AlternateContent>
                <mc:Choice Requires="wps">
                  <w:drawing>
                    <wp:anchor distT="0" distB="0" distL="114300" distR="114300" simplePos="0" relativeHeight="251674624" behindDoc="0" locked="0" layoutInCell="1" allowOverlap="1" wp14:anchorId="12C3F061" wp14:editId="01E9662E">
                      <wp:simplePos x="0" y="0"/>
                      <wp:positionH relativeFrom="column">
                        <wp:posOffset>-85725</wp:posOffset>
                      </wp:positionH>
                      <wp:positionV relativeFrom="paragraph">
                        <wp:posOffset>95885</wp:posOffset>
                      </wp:positionV>
                      <wp:extent cx="7005955" cy="0"/>
                      <wp:effectExtent l="6985" t="11430" r="6985" b="762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C0C97" id="_x0000_t32" coordsize="21600,21600" o:spt="32" o:oned="t" path="m,l21600,21600e" filled="f">
                      <v:path arrowok="t" fillok="f" o:connecttype="none"/>
                      <o:lock v:ext="edit" shapetype="t"/>
                    </v:shapetype>
                    <v:shape id="Conector recto de flecha 15" o:spid="_x0000_s1026" type="#_x0000_t32" style="position:absolute;margin-left:-6.75pt;margin-top:7.55pt;width:551.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qQ4EkKAIAAEwEAAAOAAAAAAAAAAAAAAAAAC4CAABkcnMvZTJv&#10;RG9jLnhtbFBLAQItABQABgAIAAAAIQCBRDYT3gAAAAoBAAAPAAAAAAAAAAAAAAAAAIIEAABkcnMv&#10;ZG93bnJldi54bWxQSwUGAAAAAAQABADzAAAAjQUAAAAA&#10;"/>
                  </w:pict>
                </mc:Fallback>
              </mc:AlternateConten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ROTURA DE MAQUINARIA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BASICA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FISICA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FUERZA CENTRIFUGA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MOTORES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COMBUSTION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INTERNA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CASCO PARA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MAQUINAS MOVILES </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GASTOS EXTRAS </w:t>
            </w:r>
          </w:p>
          <w:p w:rsidR="0052588D" w:rsidRPr="001772F7" w:rsidRDefault="0052588D" w:rsidP="00200AD4">
            <w:pPr>
              <w:ind w:right="-852"/>
              <w:rPr>
                <w:rFonts w:ascii="Helvetica" w:eastAsia="Arial Unicode MS" w:hAnsi="Helvetica" w:cs="Arial"/>
                <w:b/>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PERDIDA DE BENEFICIO POR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ROTURA DE MAQUINARIA </w:t>
            </w:r>
          </w:p>
        </w:tc>
        <w:tc>
          <w:tcPr>
            <w:tcW w:w="212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 LEQUIPO DAÑADO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52588D" w:rsidRPr="001772F7" w:rsidRDefault="0052588D" w:rsidP="00200AD4">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52588D" w:rsidRPr="001772F7" w:rsidRDefault="0052588D" w:rsidP="00200AD4">
            <w:pPr>
              <w:ind w:right="-852"/>
              <w:rPr>
                <w:rFonts w:ascii="Helvetica" w:eastAsia="Arial Unicode MS" w:hAnsi="Helvetica" w:cs="Arial"/>
                <w:sz w:val="20"/>
                <w:szCs w:val="20"/>
              </w:rPr>
            </w:pPr>
          </w:p>
          <w:p w:rsidR="0052588D" w:rsidRPr="001772F7" w:rsidRDefault="0052588D" w:rsidP="00200AD4">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52588D" w:rsidRPr="001772F7" w:rsidRDefault="0052588D" w:rsidP="00200AD4">
            <w:pPr>
              <w:ind w:right="-852"/>
              <w:rPr>
                <w:rFonts w:ascii="Helvetica" w:eastAsia="Arial Unicode MS" w:hAnsi="Helvetica" w:cs="Arial"/>
                <w:sz w:val="20"/>
                <w:szCs w:val="20"/>
              </w:rPr>
            </w:pPr>
          </w:p>
        </w:tc>
      </w:tr>
    </w:tbl>
    <w:p w:rsidR="0052588D" w:rsidRDefault="0052588D" w:rsidP="0052588D">
      <w:pPr>
        <w:rPr>
          <w:rFonts w:ascii="Helvetica" w:hAnsi="Helvetica"/>
          <w:b/>
          <w:sz w:val="22"/>
          <w:szCs w:val="22"/>
          <w:lang w:val="es-ES"/>
        </w:rPr>
      </w:pPr>
    </w:p>
    <w:p w:rsidR="0052588D" w:rsidRDefault="0052588D" w:rsidP="0052588D">
      <w:pPr>
        <w:rPr>
          <w:rFonts w:ascii="Helvetica" w:hAnsi="Helvetica"/>
          <w:b/>
          <w:sz w:val="22"/>
          <w:szCs w:val="22"/>
          <w:lang w:val="es-ES"/>
        </w:rPr>
      </w:pPr>
    </w:p>
    <w:p w:rsidR="0052588D" w:rsidRDefault="0052588D" w:rsidP="0052588D">
      <w:pPr>
        <w:rPr>
          <w:rFonts w:ascii="Helvetica" w:hAnsi="Helvetica"/>
          <w:b/>
          <w:sz w:val="22"/>
          <w:szCs w:val="22"/>
          <w:lang w:val="es-ES"/>
        </w:rPr>
      </w:pPr>
    </w:p>
    <w:p w:rsidR="00F42C2F" w:rsidRDefault="00F42C2F" w:rsidP="0052588D">
      <w:pPr>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ANEXO 4</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“JUNTA ACLARATORIA”</w:t>
      </w:r>
    </w:p>
    <w:p w:rsidR="003B4B45" w:rsidRPr="00432980" w:rsidRDefault="003B4B45" w:rsidP="003B4B45">
      <w:pPr>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NOTAS ACLARATORIAS:</w:t>
      </w:r>
    </w:p>
    <w:p w:rsidR="003B4B45" w:rsidRPr="00432980" w:rsidRDefault="003B4B45" w:rsidP="003B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B4B45" w:rsidRPr="00432980" w:rsidRDefault="003B4B45" w:rsidP="003B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B4B45" w:rsidRPr="00730E7E" w:rsidRDefault="003B4B45" w:rsidP="003B4B4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0"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3B4B45" w:rsidRPr="00EA4E0A" w:rsidRDefault="003B4B45" w:rsidP="003B4B45">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3B4B45" w:rsidRPr="00432980" w:rsidTr="00BD34B1">
        <w:trPr>
          <w:cantSplit/>
        </w:trPr>
        <w:tc>
          <w:tcPr>
            <w:tcW w:w="5000" w:type="pct"/>
          </w:tcPr>
          <w:p w:rsidR="003B4B45" w:rsidRPr="00432980" w:rsidRDefault="003B4B45" w:rsidP="00BD34B1">
            <w:pPr>
              <w:jc w:val="both"/>
              <w:rPr>
                <w:rFonts w:ascii="Helvetica" w:hAnsi="Helvetica" w:cs="Helvetica"/>
                <w:sz w:val="22"/>
                <w:szCs w:val="22"/>
              </w:rPr>
            </w:pPr>
          </w:p>
          <w:p w:rsidR="003B4B45" w:rsidRPr="00432980" w:rsidRDefault="003B4B45" w:rsidP="00BD34B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B4B45" w:rsidRPr="00432980" w:rsidTr="00BD34B1">
        <w:trPr>
          <w:cantSplit/>
          <w:trHeight w:val="140"/>
        </w:trPr>
        <w:tc>
          <w:tcPr>
            <w:tcW w:w="5000" w:type="pct"/>
            <w:tcBorders>
              <w:bottom w:val="double" w:sz="4" w:space="0" w:color="auto"/>
            </w:tcBorders>
          </w:tcPr>
          <w:p w:rsidR="003B4B45" w:rsidRPr="00432980" w:rsidRDefault="003B4B45" w:rsidP="00BD34B1">
            <w:pPr>
              <w:jc w:val="both"/>
              <w:rPr>
                <w:rFonts w:ascii="Helvetica" w:hAnsi="Helvetica" w:cs="Helvetica"/>
                <w:sz w:val="22"/>
                <w:szCs w:val="22"/>
              </w:rPr>
            </w:pPr>
          </w:p>
          <w:p w:rsidR="003B4B45" w:rsidRPr="00432980" w:rsidRDefault="003B4B45" w:rsidP="00BD34B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B4B45" w:rsidRPr="00432980" w:rsidRDefault="003B4B45" w:rsidP="00BD34B1">
            <w:pPr>
              <w:rPr>
                <w:rFonts w:ascii="Helvetica" w:hAnsi="Helvetica" w:cs="Helvetica"/>
                <w:sz w:val="22"/>
                <w:szCs w:val="22"/>
              </w:rPr>
            </w:pPr>
          </w:p>
        </w:tc>
      </w:tr>
      <w:tr w:rsidR="003B4B45" w:rsidRPr="00432980" w:rsidTr="00BD34B1">
        <w:trPr>
          <w:cantSplit/>
          <w:trHeight w:val="360"/>
        </w:trPr>
        <w:tc>
          <w:tcPr>
            <w:tcW w:w="5000" w:type="pct"/>
            <w:tcBorders>
              <w:top w:val="doub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360"/>
        </w:trPr>
        <w:tc>
          <w:tcPr>
            <w:tcW w:w="5000" w:type="pct"/>
            <w:tcBorders>
              <w:top w:val="single" w:sz="4" w:space="0" w:color="auto"/>
              <w:left w:val="double" w:sz="4" w:space="0" w:color="auto"/>
              <w:bottom w:val="double" w:sz="4" w:space="0" w:color="auto"/>
              <w:right w:val="double" w:sz="4" w:space="0" w:color="auto"/>
            </w:tcBorders>
          </w:tcPr>
          <w:p w:rsidR="003B4B45" w:rsidRPr="00432980" w:rsidRDefault="003B4B45" w:rsidP="00BD34B1">
            <w:pPr>
              <w:jc w:val="both"/>
              <w:rPr>
                <w:rFonts w:ascii="Helvetica" w:hAnsi="Helvetica" w:cs="Helvetica"/>
                <w:sz w:val="22"/>
                <w:szCs w:val="22"/>
              </w:rPr>
            </w:pPr>
          </w:p>
        </w:tc>
      </w:tr>
    </w:tbl>
    <w:p w:rsidR="003B4B45" w:rsidRPr="00432980" w:rsidRDefault="003B4B45" w:rsidP="003B4B45">
      <w:pPr>
        <w:jc w:val="both"/>
        <w:rPr>
          <w:rFonts w:ascii="Helvetica" w:hAnsi="Helvetica" w:cs="Helvetica"/>
          <w:b/>
          <w:sz w:val="22"/>
          <w:szCs w:val="22"/>
        </w:rPr>
      </w:pPr>
    </w:p>
    <w:p w:rsidR="003B4B45" w:rsidRPr="00432980" w:rsidRDefault="003B4B45" w:rsidP="003B4B45">
      <w:pPr>
        <w:rPr>
          <w:rFonts w:ascii="Helvetica" w:hAnsi="Helvetica" w:cs="Helvetica"/>
          <w:sz w:val="22"/>
          <w:szCs w:val="22"/>
        </w:rPr>
      </w:pPr>
    </w:p>
    <w:p w:rsidR="003B4B45" w:rsidRPr="00432980" w:rsidRDefault="003B4B45" w:rsidP="003B4B45">
      <w:pP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rPr>
          <w:rFonts w:ascii="Helvetica" w:hAnsi="Helvetica" w:cs="Helvetica"/>
          <w:sz w:val="22"/>
          <w:szCs w:val="22"/>
        </w:rPr>
      </w:pPr>
      <w:r w:rsidRPr="00432980">
        <w:rPr>
          <w:rFonts w:ascii="Helvetica" w:hAnsi="Helvetica" w:cs="Helvetica"/>
          <w:sz w:val="22"/>
          <w:szCs w:val="22"/>
        </w:rPr>
        <w:t>LUGAR Y FECHA</w:t>
      </w:r>
    </w:p>
    <w:p w:rsidR="003B4B45" w:rsidRPr="00432980" w:rsidRDefault="003B4B45" w:rsidP="003B4B45">
      <w:pPr>
        <w:rPr>
          <w:rFonts w:ascii="Helvetica" w:hAnsi="Helvetica" w:cs="Helvetica"/>
          <w:sz w:val="22"/>
          <w:szCs w:val="22"/>
        </w:rPr>
      </w:pPr>
    </w:p>
    <w:p w:rsidR="003B4B45" w:rsidRPr="00432980" w:rsidRDefault="003B4B45" w:rsidP="003B4B45">
      <w:pP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B4B45" w:rsidRDefault="003B4B45" w:rsidP="003B4B45">
      <w:pPr>
        <w:rPr>
          <w:rFonts w:ascii="Helvetica" w:hAnsi="Helvetica" w:cs="Helvetica"/>
          <w:sz w:val="22"/>
          <w:szCs w:val="22"/>
        </w:rPr>
      </w:pPr>
      <w:r w:rsidRPr="00432980">
        <w:rPr>
          <w:rFonts w:ascii="Helvetica" w:hAnsi="Helvetica" w:cs="Helvetica"/>
          <w:sz w:val="22"/>
          <w:szCs w:val="22"/>
        </w:rPr>
        <w:t>Razón social de la empresa</w:t>
      </w: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ANEXO 5</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“FIANZA”</w:t>
      </w:r>
    </w:p>
    <w:p w:rsidR="003B4B45" w:rsidRPr="00432980" w:rsidRDefault="003B4B45" w:rsidP="003B4B45">
      <w:pPr>
        <w:jc w:val="both"/>
        <w:rPr>
          <w:rFonts w:ascii="Helvetica" w:hAnsi="Helvetica" w:cs="Helvetica"/>
          <w:b/>
          <w:bCs/>
          <w:caps/>
          <w:sz w:val="22"/>
          <w:szCs w:val="22"/>
        </w:rPr>
      </w:pPr>
    </w:p>
    <w:p w:rsidR="003B4B45" w:rsidRPr="00432980" w:rsidRDefault="003B4B45" w:rsidP="003B4B4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B4B45" w:rsidRPr="00432980" w:rsidRDefault="003B4B45" w:rsidP="003B4B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B4B45" w:rsidRPr="00432980" w:rsidRDefault="003B4B45" w:rsidP="003B4B45">
      <w:pPr>
        <w:pStyle w:val="Textoindependiente"/>
        <w:rPr>
          <w:rFonts w:ascii="Helvetica" w:hAnsi="Helvetica" w:cs="Helvetica"/>
          <w:b/>
          <w:szCs w:val="22"/>
        </w:rPr>
      </w:pPr>
    </w:p>
    <w:p w:rsidR="003B4B45" w:rsidRPr="00432980" w:rsidRDefault="003B4B45" w:rsidP="003B4B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B4B45" w:rsidRPr="00432980" w:rsidRDefault="003B4B45" w:rsidP="003B4B45">
      <w:pPr>
        <w:pStyle w:val="Textoindependiente"/>
        <w:rPr>
          <w:rFonts w:ascii="Helvetica" w:hAnsi="Helvetica" w:cs="Helvetica"/>
          <w:b/>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B4B45" w:rsidRPr="00432980" w:rsidRDefault="003B4B45" w:rsidP="003B4B45">
      <w:pPr>
        <w:pStyle w:val="Textoindependiente"/>
        <w:rPr>
          <w:rFonts w:ascii="Helvetica" w:hAnsi="Helvetica" w:cs="Helvetica"/>
          <w:szCs w:val="22"/>
        </w:rPr>
      </w:pPr>
    </w:p>
    <w:p w:rsidR="003B4B45" w:rsidRPr="00432980" w:rsidRDefault="003B4B45" w:rsidP="003B4B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B4B45" w:rsidRPr="00432980" w:rsidRDefault="003B4B45" w:rsidP="003B4B45">
      <w:pPr>
        <w:jc w:val="both"/>
        <w:rPr>
          <w:rFonts w:ascii="Helvetica" w:hAnsi="Helvetica" w:cs="Helvetica"/>
          <w:b/>
          <w:iCs/>
          <w:sz w:val="22"/>
          <w:szCs w:val="22"/>
        </w:rPr>
      </w:pPr>
    </w:p>
    <w:p w:rsidR="003B4B45" w:rsidRDefault="003B4B45" w:rsidP="003B4B45">
      <w:pPr>
        <w:jc w:val="center"/>
        <w:rPr>
          <w:rFonts w:ascii="Helvetica" w:hAnsi="Helvetica" w:cs="Helvetica"/>
          <w:b/>
          <w:sz w:val="22"/>
          <w:szCs w:val="22"/>
        </w:rPr>
      </w:pPr>
    </w:p>
    <w:p w:rsidR="003B4B45" w:rsidRDefault="003B4B45" w:rsidP="003B4B45">
      <w:pPr>
        <w:jc w:val="center"/>
        <w:rPr>
          <w:rFonts w:ascii="Helvetica" w:hAnsi="Helvetica" w:cs="Helvetica"/>
          <w:b/>
          <w:sz w:val="22"/>
          <w:szCs w:val="22"/>
        </w:rPr>
      </w:pPr>
    </w:p>
    <w:p w:rsidR="003B4B45" w:rsidRDefault="003B4B45" w:rsidP="003B4B45">
      <w:pPr>
        <w:jc w:val="center"/>
        <w:rPr>
          <w:rFonts w:ascii="Helvetica" w:hAnsi="Helvetica" w:cs="Helvetica"/>
          <w:b/>
          <w:sz w:val="22"/>
          <w:szCs w:val="22"/>
        </w:rPr>
      </w:pPr>
    </w:p>
    <w:p w:rsidR="003B4B45" w:rsidRDefault="003B4B45" w:rsidP="003B4B45">
      <w:pPr>
        <w:jc w:val="center"/>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p>
    <w:p w:rsidR="003B4B45" w:rsidRPr="00432980" w:rsidRDefault="003B4B45" w:rsidP="003B4B4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B4B45" w:rsidRPr="00432980" w:rsidRDefault="003B4B45" w:rsidP="003B4B4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B4B45" w:rsidRPr="00432980" w:rsidRDefault="003B4B45" w:rsidP="003B4B45">
      <w:pPr>
        <w:pStyle w:val="Textoindependiente"/>
        <w:rPr>
          <w:rFonts w:ascii="Helvetica" w:hAnsi="Helvetica" w:cs="Helvetica"/>
          <w:b/>
          <w:szCs w:val="22"/>
        </w:rPr>
      </w:pPr>
    </w:p>
    <w:p w:rsidR="003B4B45" w:rsidRPr="00432980" w:rsidRDefault="003B4B45" w:rsidP="003B4B4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B4B45" w:rsidRPr="00432980" w:rsidRDefault="003B4B45" w:rsidP="003B4B45">
      <w:pPr>
        <w:pStyle w:val="Textoindependiente"/>
        <w:rPr>
          <w:rFonts w:ascii="Helvetica" w:hAnsi="Helvetica" w:cs="Helvetica"/>
          <w:b/>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B4B45" w:rsidRPr="00432980" w:rsidRDefault="003B4B45" w:rsidP="003B4B45">
      <w:pPr>
        <w:pStyle w:val="Textoindependiente"/>
        <w:rPr>
          <w:rFonts w:ascii="Helvetica" w:hAnsi="Helvetica" w:cs="Helvetica"/>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B4B45" w:rsidRPr="00432980" w:rsidRDefault="003B4B45" w:rsidP="003B4B45">
      <w:pPr>
        <w:pStyle w:val="Textoindependiente"/>
        <w:rPr>
          <w:rFonts w:ascii="Helvetica" w:hAnsi="Helvetica" w:cs="Helvetica"/>
          <w:szCs w:val="22"/>
        </w:rPr>
      </w:pPr>
    </w:p>
    <w:p w:rsidR="003B4B45" w:rsidRPr="00432980" w:rsidRDefault="003B4B45" w:rsidP="003B4B4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B4B45" w:rsidRPr="00432980" w:rsidRDefault="003B4B45" w:rsidP="003B4B45">
      <w:pPr>
        <w:spacing w:after="160" w:line="259" w:lineRule="auto"/>
        <w:rPr>
          <w:rFonts w:ascii="Helvetica" w:eastAsia="Calibri" w:hAnsi="Helvetica" w:cs="Helvetica"/>
          <w:b/>
          <w:smallCaps/>
          <w:sz w:val="22"/>
          <w:szCs w:val="22"/>
        </w:rPr>
      </w:pPr>
    </w:p>
    <w:p w:rsidR="003B4B45" w:rsidRPr="00432980" w:rsidRDefault="003B4B45" w:rsidP="003B4B45">
      <w:pPr>
        <w:spacing w:after="160" w:line="259" w:lineRule="auto"/>
        <w:rPr>
          <w:rFonts w:ascii="Helvetica" w:eastAsia="Calibri" w:hAnsi="Helvetica" w:cs="Helvetica"/>
          <w:b/>
          <w:smallCaps/>
          <w:sz w:val="22"/>
          <w:szCs w:val="22"/>
        </w:rPr>
      </w:pPr>
    </w:p>
    <w:p w:rsidR="003B4B45" w:rsidRPr="00432980" w:rsidRDefault="003B4B45" w:rsidP="003B4B45">
      <w:pPr>
        <w:spacing w:after="160" w:line="259" w:lineRule="auto"/>
        <w:rPr>
          <w:rFonts w:ascii="Helvetica" w:eastAsia="Calibri" w:hAnsi="Helvetica" w:cs="Helvetica"/>
          <w:b/>
          <w:smallCaps/>
          <w:sz w:val="22"/>
          <w:szCs w:val="22"/>
        </w:rPr>
      </w:pPr>
    </w:p>
    <w:p w:rsidR="003B4B45" w:rsidRPr="00432980" w:rsidRDefault="003B4B45" w:rsidP="003B4B45">
      <w:pPr>
        <w:spacing w:after="160" w:line="259" w:lineRule="auto"/>
        <w:rPr>
          <w:rFonts w:ascii="Helvetica" w:eastAsia="Calibri" w:hAnsi="Helvetica" w:cs="Helvetica"/>
          <w:b/>
          <w:smallCaps/>
          <w:sz w:val="22"/>
          <w:szCs w:val="22"/>
        </w:rPr>
      </w:pPr>
    </w:p>
    <w:p w:rsidR="003B4B45" w:rsidRPr="00432980" w:rsidRDefault="003B4B45" w:rsidP="003B4B45">
      <w:pPr>
        <w:spacing w:after="160" w:line="259" w:lineRule="auto"/>
        <w:rPr>
          <w:rFonts w:ascii="Helvetica" w:eastAsia="Calibri" w:hAnsi="Helvetica" w:cs="Helvetica"/>
          <w:b/>
          <w:smallCaps/>
          <w:sz w:val="22"/>
          <w:szCs w:val="22"/>
        </w:rPr>
      </w:pPr>
    </w:p>
    <w:p w:rsidR="003B4B45" w:rsidRPr="00432980" w:rsidRDefault="003B4B45" w:rsidP="003B4B4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“CARTA GARANTÍA”</w:t>
      </w:r>
    </w:p>
    <w:p w:rsidR="003B4B45" w:rsidRPr="00432980" w:rsidRDefault="003B4B45" w:rsidP="003B4B45">
      <w:pPr>
        <w:jc w:val="center"/>
        <w:rPr>
          <w:rFonts w:ascii="Helvetica" w:hAnsi="Helvetica" w:cs="Helvetica"/>
          <w:b/>
          <w:bCs/>
          <w:caps/>
          <w:sz w:val="22"/>
          <w:szCs w:val="22"/>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3B4B45" w:rsidRPr="00432980" w:rsidRDefault="003B4B45" w:rsidP="003B4B45">
      <w:pP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(LUGAR Y FECHA)</w:t>
      </w: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Razón social de la empresa</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br w:type="page"/>
      </w:r>
    </w:p>
    <w:p w:rsidR="003B4B45" w:rsidRDefault="003B4B45" w:rsidP="003B4B45">
      <w:pPr>
        <w:spacing w:after="160" w:line="259" w:lineRule="auto"/>
        <w:jc w:val="center"/>
        <w:rPr>
          <w:rFonts w:ascii="Helvetica" w:hAnsi="Helvetica" w:cs="Helvetica"/>
          <w:b/>
          <w:sz w:val="22"/>
          <w:szCs w:val="22"/>
        </w:rPr>
      </w:pPr>
    </w:p>
    <w:p w:rsidR="003B4B45" w:rsidRPr="00432980" w:rsidRDefault="003B4B45" w:rsidP="003B4B4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B4B45" w:rsidRPr="00432980" w:rsidRDefault="003B4B45" w:rsidP="003B4B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B4B45" w:rsidRDefault="003B4B45" w:rsidP="003B4B45">
      <w:pPr>
        <w:jc w:val="center"/>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ANEXO ENTREGABLE 2</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B4B45" w:rsidRPr="00432980" w:rsidRDefault="003B4B45" w:rsidP="003B4B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3B4B45" w:rsidRDefault="003B4B45" w:rsidP="003B4B45">
      <w:pPr>
        <w:jc w:val="center"/>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ANEXO ENTREGABLE 3</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B4B45" w:rsidRPr="00432980" w:rsidRDefault="003B4B45" w:rsidP="003B4B45">
      <w:pPr>
        <w:jc w:val="both"/>
        <w:rPr>
          <w:rFonts w:ascii="Helvetica" w:hAnsi="Helvetica" w:cs="Helvetica"/>
          <w:sz w:val="22"/>
          <w:szCs w:val="22"/>
        </w:rPr>
      </w:pPr>
    </w:p>
    <w:p w:rsidR="003B4B45" w:rsidRPr="00432980" w:rsidRDefault="003B4B45" w:rsidP="003B4B4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B4B45" w:rsidRDefault="003B4B45" w:rsidP="003B4B45">
      <w:pPr>
        <w:jc w:val="center"/>
        <w:rPr>
          <w:rFonts w:ascii="Helvetica" w:hAnsi="Helvetica" w:cs="Helvetica"/>
          <w:b/>
          <w:sz w:val="22"/>
          <w:szCs w:val="22"/>
        </w:rPr>
      </w:pP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ANEXO ENTREGABLE 4</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B4B45" w:rsidRPr="00AB43BB" w:rsidRDefault="003B4B45" w:rsidP="003B4B45">
      <w:pPr>
        <w:spacing w:after="160" w:line="259" w:lineRule="auto"/>
        <w:rPr>
          <w:rFonts w:ascii="Helvetica" w:hAnsi="Helvetica" w:cs="Helvetica"/>
          <w:sz w:val="22"/>
          <w:szCs w:val="22"/>
        </w:rPr>
      </w:pPr>
      <w:r w:rsidRPr="00432980">
        <w:rPr>
          <w:rFonts w:ascii="Helvetica" w:hAnsi="Helvetica" w:cs="Helvetica"/>
          <w:sz w:val="22"/>
          <w:szCs w:val="22"/>
        </w:rPr>
        <w:br w:type="page"/>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B4B45" w:rsidRPr="00432980" w:rsidRDefault="003B4B45" w:rsidP="003B4B45">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F15FA8" w:rsidRPr="00F15FA8">
        <w:rPr>
          <w:rFonts w:ascii="Helvetica" w:hAnsi="Helvetica" w:cs="Helvetica"/>
          <w:noProof/>
          <w:sz w:val="22"/>
          <w:szCs w:val="22"/>
          <w:lang w:eastAsia="es-MX"/>
        </w:rPr>
        <w:t>LPNSC/05/2081/2022</w:t>
      </w:r>
      <w:r w:rsidR="00632DC0"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7650E1"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B4B45" w:rsidRPr="00432980" w:rsidRDefault="003B4B45" w:rsidP="003B4B45">
      <w:pPr>
        <w:rPr>
          <w:rFonts w:ascii="Helvetica" w:eastAsia="Calibri" w:hAnsi="Helvetica" w:cs="Helvetica"/>
          <w:b/>
          <w:smallCaps/>
          <w:sz w:val="22"/>
          <w:szCs w:val="22"/>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B4B45" w:rsidRPr="00432980" w:rsidRDefault="003B4B45" w:rsidP="003B4B4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3B4B45" w:rsidRPr="00432980" w:rsidTr="00BD34B1">
        <w:trPr>
          <w:cantSplit/>
        </w:trPr>
        <w:tc>
          <w:tcPr>
            <w:tcW w:w="5000" w:type="pct"/>
            <w:gridSpan w:val="3"/>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Nombre del Participante:</w:t>
            </w:r>
          </w:p>
        </w:tc>
      </w:tr>
      <w:tr w:rsidR="003B4B45" w:rsidRPr="00432980" w:rsidTr="00BD34B1">
        <w:trPr>
          <w:cantSplit/>
        </w:trPr>
        <w:tc>
          <w:tcPr>
            <w:tcW w:w="5000" w:type="pct"/>
            <w:gridSpan w:val="3"/>
          </w:tcPr>
          <w:p w:rsidR="003B4B45" w:rsidRPr="00432980" w:rsidRDefault="003B4B45" w:rsidP="00BD34B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B4B45" w:rsidRPr="00432980" w:rsidTr="00BD34B1">
        <w:trPr>
          <w:cantSplit/>
        </w:trPr>
        <w:tc>
          <w:tcPr>
            <w:tcW w:w="5000" w:type="pct"/>
            <w:gridSpan w:val="3"/>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B4B45" w:rsidRPr="00432980" w:rsidTr="00BD34B1">
        <w:trPr>
          <w:cantSplit/>
        </w:trPr>
        <w:tc>
          <w:tcPr>
            <w:tcW w:w="5000" w:type="pct"/>
            <w:gridSpan w:val="3"/>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B4B45" w:rsidRPr="00432980" w:rsidTr="00BD34B1">
        <w:trPr>
          <w:cantSplit/>
        </w:trPr>
        <w:tc>
          <w:tcPr>
            <w:tcW w:w="5000" w:type="pct"/>
            <w:gridSpan w:val="3"/>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B4B45" w:rsidRPr="00432980" w:rsidTr="00BD34B1">
        <w:tc>
          <w:tcPr>
            <w:tcW w:w="2566" w:type="pct"/>
            <w:gridSpan w:val="2"/>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Entidad Federativa:</w:t>
            </w:r>
          </w:p>
        </w:tc>
      </w:tr>
      <w:tr w:rsidR="003B4B45" w:rsidRPr="00432980" w:rsidTr="00BD34B1">
        <w:tc>
          <w:tcPr>
            <w:tcW w:w="2566" w:type="pct"/>
            <w:gridSpan w:val="2"/>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Fax:</w:t>
            </w:r>
          </w:p>
        </w:tc>
      </w:tr>
      <w:tr w:rsidR="003B4B45" w:rsidRPr="00432980" w:rsidTr="00BD34B1">
        <w:trPr>
          <w:cantSplit/>
        </w:trPr>
        <w:tc>
          <w:tcPr>
            <w:tcW w:w="5000" w:type="pct"/>
            <w:gridSpan w:val="3"/>
          </w:tcPr>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Correo Electrónico:</w:t>
            </w:r>
          </w:p>
        </w:tc>
      </w:tr>
      <w:tr w:rsidR="003B4B45" w:rsidRPr="00432980" w:rsidTr="00BD34B1">
        <w:trPr>
          <w:cantSplit/>
          <w:trHeight w:val="232"/>
        </w:trPr>
        <w:tc>
          <w:tcPr>
            <w:tcW w:w="5000" w:type="pct"/>
            <w:gridSpan w:val="3"/>
            <w:tcBorders>
              <w:left w:val="nil"/>
              <w:right w:val="nil"/>
            </w:tcBorders>
            <w:shd w:val="clear" w:color="auto" w:fill="000000"/>
            <w:vAlign w:val="center"/>
          </w:tcPr>
          <w:p w:rsidR="003B4B45" w:rsidRPr="00432980" w:rsidRDefault="003B4B45" w:rsidP="00BD34B1">
            <w:pPr>
              <w:ind w:left="639"/>
              <w:jc w:val="both"/>
              <w:rPr>
                <w:rFonts w:ascii="Helvetica" w:hAnsi="Helvetica" w:cs="Helvetica"/>
                <w:i/>
                <w:sz w:val="22"/>
                <w:szCs w:val="22"/>
                <w:u w:val="single"/>
              </w:rPr>
            </w:pPr>
          </w:p>
        </w:tc>
      </w:tr>
      <w:tr w:rsidR="003B4B45" w:rsidRPr="00432980" w:rsidTr="00BD34B1">
        <w:trPr>
          <w:cantSplit/>
          <w:trHeight w:val="2436"/>
        </w:trPr>
        <w:tc>
          <w:tcPr>
            <w:tcW w:w="5000" w:type="pct"/>
            <w:gridSpan w:val="3"/>
            <w:vAlign w:val="center"/>
          </w:tcPr>
          <w:p w:rsidR="003B4B45" w:rsidRDefault="003B4B45" w:rsidP="00BD34B1">
            <w:pPr>
              <w:ind w:left="639"/>
              <w:jc w:val="both"/>
              <w:rPr>
                <w:rFonts w:ascii="Helvetica" w:hAnsi="Helvetica" w:cs="Helvetica"/>
                <w:i/>
                <w:sz w:val="22"/>
                <w:szCs w:val="22"/>
                <w:u w:val="single"/>
              </w:rPr>
            </w:pPr>
          </w:p>
          <w:p w:rsidR="003B4B45" w:rsidRPr="00432980" w:rsidRDefault="003B4B45" w:rsidP="00BD34B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Fecha y lugar de expedición:</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Tomo:</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Libro:</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B4B45" w:rsidRPr="00432980" w:rsidRDefault="003B4B45" w:rsidP="00BD34B1">
            <w:pPr>
              <w:jc w:val="both"/>
              <w:rPr>
                <w:rFonts w:ascii="Helvetica" w:hAnsi="Helvetica" w:cs="Helvetica"/>
                <w:b/>
                <w:sz w:val="22"/>
                <w:szCs w:val="22"/>
              </w:rPr>
            </w:pPr>
          </w:p>
          <w:p w:rsidR="003B4B45" w:rsidRPr="00432980" w:rsidRDefault="003B4B45" w:rsidP="00BD34B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B4B45" w:rsidRPr="00432980" w:rsidRDefault="003B4B45" w:rsidP="00BD34B1">
            <w:pPr>
              <w:ind w:left="-70"/>
              <w:jc w:val="both"/>
              <w:rPr>
                <w:rFonts w:ascii="Helvetica" w:hAnsi="Helvetica" w:cs="Helvetica"/>
                <w:sz w:val="22"/>
                <w:szCs w:val="22"/>
              </w:rPr>
            </w:pPr>
          </w:p>
          <w:p w:rsidR="003B4B45" w:rsidRPr="00432980" w:rsidRDefault="003B4B45" w:rsidP="00BD34B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B4B45" w:rsidRPr="00432980" w:rsidTr="00BD34B1">
        <w:trPr>
          <w:cantSplit/>
          <w:trHeight w:val="332"/>
        </w:trPr>
        <w:tc>
          <w:tcPr>
            <w:tcW w:w="5000" w:type="pct"/>
            <w:gridSpan w:val="3"/>
            <w:tcBorders>
              <w:left w:val="nil"/>
              <w:right w:val="nil"/>
            </w:tcBorders>
            <w:shd w:val="clear" w:color="auto" w:fill="000000"/>
            <w:textDirection w:val="btLr"/>
            <w:vAlign w:val="center"/>
          </w:tcPr>
          <w:p w:rsidR="003B4B45" w:rsidRPr="00432980" w:rsidRDefault="003B4B45" w:rsidP="00BD34B1">
            <w:pPr>
              <w:jc w:val="both"/>
              <w:rPr>
                <w:rFonts w:ascii="Helvetica" w:hAnsi="Helvetica" w:cs="Helvetica"/>
                <w:sz w:val="22"/>
                <w:szCs w:val="22"/>
              </w:rPr>
            </w:pPr>
          </w:p>
        </w:tc>
      </w:tr>
      <w:tr w:rsidR="003B4B45" w:rsidRPr="00432980" w:rsidTr="00BD34B1">
        <w:trPr>
          <w:cantSplit/>
          <w:trHeight w:val="1134"/>
        </w:trPr>
        <w:tc>
          <w:tcPr>
            <w:tcW w:w="131" w:type="pct"/>
            <w:shd w:val="clear" w:color="auto" w:fill="000000"/>
            <w:textDirection w:val="btLr"/>
            <w:vAlign w:val="center"/>
          </w:tcPr>
          <w:p w:rsidR="003B4B45" w:rsidRPr="00432980" w:rsidRDefault="003B4B45" w:rsidP="00BD34B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B4B45" w:rsidRPr="00432980" w:rsidRDefault="003B4B45" w:rsidP="00BD34B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B4B45" w:rsidRPr="00432980" w:rsidRDefault="003B4B45" w:rsidP="00BD34B1">
            <w:pPr>
              <w:jc w:val="both"/>
              <w:rPr>
                <w:rFonts w:ascii="Helvetica" w:hAnsi="Helvetica" w:cs="Helvetica"/>
                <w:b/>
                <w:sz w:val="22"/>
                <w:szCs w:val="22"/>
              </w:rPr>
            </w:pPr>
          </w:p>
          <w:p w:rsidR="003B4B45" w:rsidRPr="00432980" w:rsidRDefault="003B4B45" w:rsidP="00BD34B1">
            <w:pPr>
              <w:jc w:val="both"/>
              <w:rPr>
                <w:rFonts w:ascii="Helvetica" w:hAnsi="Helvetica" w:cs="Helvetica"/>
                <w:sz w:val="22"/>
                <w:szCs w:val="22"/>
              </w:rPr>
            </w:pPr>
            <w:r w:rsidRPr="00432980">
              <w:rPr>
                <w:rFonts w:ascii="Helvetica" w:hAnsi="Helvetica" w:cs="Helvetica"/>
                <w:b/>
                <w:sz w:val="22"/>
                <w:szCs w:val="22"/>
              </w:rPr>
              <w:t>Número de Escritura Pública:</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Tipo de poder:</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Tomo:</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 xml:space="preserve">Libro: </w:t>
            </w:r>
          </w:p>
          <w:p w:rsidR="003B4B45" w:rsidRPr="00432980" w:rsidRDefault="003B4B45" w:rsidP="00BD34B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B4B45" w:rsidRPr="00432980" w:rsidRDefault="003B4B45" w:rsidP="00BD34B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B4B45" w:rsidRPr="00432980" w:rsidTr="00BD34B1">
        <w:trPr>
          <w:cantSplit/>
          <w:trHeight w:val="644"/>
        </w:trPr>
        <w:tc>
          <w:tcPr>
            <w:tcW w:w="131" w:type="pct"/>
            <w:shd w:val="clear" w:color="auto" w:fill="000000"/>
            <w:textDirection w:val="btLr"/>
            <w:vAlign w:val="center"/>
          </w:tcPr>
          <w:p w:rsidR="003B4B45" w:rsidRPr="00432980" w:rsidRDefault="003B4B45" w:rsidP="00BD34B1">
            <w:pPr>
              <w:ind w:left="113" w:right="113"/>
              <w:jc w:val="both"/>
              <w:rPr>
                <w:rFonts w:ascii="Helvetica" w:hAnsi="Helvetica" w:cs="Helvetica"/>
                <w:b/>
                <w:w w:val="200"/>
                <w:sz w:val="22"/>
                <w:szCs w:val="22"/>
              </w:rPr>
            </w:pPr>
          </w:p>
        </w:tc>
        <w:tc>
          <w:tcPr>
            <w:tcW w:w="4869" w:type="pct"/>
            <w:gridSpan w:val="2"/>
          </w:tcPr>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4B294B8" wp14:editId="12003FD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7493"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E9D2120" wp14:editId="5D0C873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34FA"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AB2FFA" wp14:editId="765C671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A71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1EC561E" wp14:editId="72B0988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6C0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BD89F3A" wp14:editId="40615DC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8126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25819F9" wp14:editId="38E94E8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597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9759E2D" wp14:editId="6042131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ACFE"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1E34507" wp14:editId="66DBF8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8F0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FC81B1D" wp14:editId="5AC4DBD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6287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D327257" wp14:editId="2359460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9E6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2E04CE4" wp14:editId="61F2923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9C77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B4B45" w:rsidRPr="00432980" w:rsidRDefault="003B4B45" w:rsidP="00BD34B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B4B45" w:rsidRPr="00432980" w:rsidRDefault="003B4B45" w:rsidP="00BD34B1">
            <w:pPr>
              <w:jc w:val="both"/>
              <w:rPr>
                <w:rFonts w:ascii="Helvetica" w:hAnsi="Helvetica" w:cs="Helvetica"/>
                <w:i/>
                <w:sz w:val="22"/>
                <w:szCs w:val="22"/>
              </w:rPr>
            </w:pPr>
          </w:p>
        </w:tc>
      </w:tr>
    </w:tbl>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Pr>
          <w:rFonts w:ascii="Helvetica" w:hAnsi="Helvetica" w:cs="Helvetica"/>
          <w:sz w:val="22"/>
          <w:szCs w:val="22"/>
        </w:rPr>
        <w:t>(LUGAR Y FECHA)</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AB43BB"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“CARTA DE PROPOSICIÓN”</w:t>
      </w:r>
    </w:p>
    <w:p w:rsidR="003B4B45" w:rsidRDefault="00F15FA8" w:rsidP="003B4B45">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LPNSC/05/2081/2022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4B45">
        <w:rPr>
          <w:rFonts w:ascii="Helvetica" w:hAnsi="Helvetica" w:cs="Helvetica"/>
          <w:noProof/>
          <w:sz w:val="22"/>
          <w:szCs w:val="22"/>
          <w:lang w:eastAsia="es-MX"/>
        </w:rPr>
        <w:t>.</w:t>
      </w:r>
      <w:r w:rsidR="003B4B45" w:rsidRPr="00432980">
        <w:rPr>
          <w:rFonts w:ascii="Helvetica" w:hAnsi="Helvetica" w:cs="Helvetica"/>
          <w:b/>
          <w:sz w:val="22"/>
          <w:szCs w:val="22"/>
        </w:rPr>
        <w:t xml:space="preserve"> </w:t>
      </w:r>
    </w:p>
    <w:p w:rsidR="003B4B45"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B4B45" w:rsidRPr="00432980" w:rsidRDefault="003B4B45" w:rsidP="003B4B45">
      <w:pPr>
        <w:pStyle w:val="Prrafodelista"/>
        <w:ind w:left="360"/>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B4B45"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LUGAR Y FECHA</w:t>
      </w: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Razón social de la empresa</w:t>
      </w:r>
    </w:p>
    <w:p w:rsidR="003B4B45" w:rsidRPr="00432980" w:rsidRDefault="003B4B45" w:rsidP="003B4B45">
      <w:pPr>
        <w:jc w:val="center"/>
        <w:rPr>
          <w:rFonts w:ascii="Helvetica" w:hAnsi="Helvetica" w:cs="Helvetica"/>
          <w:sz w:val="22"/>
          <w:szCs w:val="22"/>
        </w:rPr>
      </w:pPr>
    </w:p>
    <w:p w:rsidR="003B4B45" w:rsidRPr="00432980" w:rsidRDefault="003B4B45" w:rsidP="003B4B45">
      <w:pPr>
        <w:spacing w:after="160" w:line="259" w:lineRule="auto"/>
        <w:rPr>
          <w:rFonts w:ascii="Helvetica" w:hAnsi="Helvetica" w:cs="Helvetica"/>
          <w:b/>
          <w:sz w:val="22"/>
          <w:szCs w:val="22"/>
        </w:rPr>
      </w:pPr>
    </w:p>
    <w:p w:rsidR="003B4B45" w:rsidRDefault="003B4B45" w:rsidP="003B4B45">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3B4B45" w:rsidRPr="00281564" w:rsidRDefault="003B4B45" w:rsidP="003B4B4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B4B45" w:rsidRDefault="00F15FA8" w:rsidP="003B4B45">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LPNSC/05/2081/2022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4B45" w:rsidRPr="00432980">
        <w:rPr>
          <w:rFonts w:ascii="Helvetica" w:hAnsi="Helvetica" w:cs="Helvetica"/>
          <w:noProof/>
          <w:sz w:val="22"/>
          <w:szCs w:val="22"/>
          <w:lang w:eastAsia="es-MX"/>
        </w:rPr>
        <w:t>.</w:t>
      </w:r>
    </w:p>
    <w:p w:rsidR="003B4B45" w:rsidRPr="00122D7E" w:rsidRDefault="003B4B45" w:rsidP="003B4B45">
      <w:pPr>
        <w:jc w:val="center"/>
        <w:rPr>
          <w:rFonts w:ascii="Helvetica" w:hAnsi="Helvetica" w:cs="Helvetica"/>
          <w:noProof/>
          <w:sz w:val="22"/>
          <w:szCs w:val="22"/>
          <w:lang w:eastAsia="es-MX"/>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B4B45" w:rsidRPr="00432980" w:rsidRDefault="003B4B45" w:rsidP="003B4B45">
      <w:pPr>
        <w:jc w:val="both"/>
        <w:rPr>
          <w:rFonts w:ascii="Helvetica" w:eastAsia="SimSun" w:hAnsi="Helvetica" w:cs="Helvetica"/>
          <w:sz w:val="22"/>
          <w:szCs w:val="22"/>
        </w:rPr>
      </w:pPr>
    </w:p>
    <w:p w:rsidR="003B4B45" w:rsidRPr="00432980" w:rsidRDefault="003B4B45" w:rsidP="003B4B4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B4B45" w:rsidRPr="00432980" w:rsidRDefault="003B4B45" w:rsidP="003B4B45">
      <w:pPr>
        <w:jc w:val="both"/>
        <w:outlineLvl w:val="0"/>
        <w:rPr>
          <w:rFonts w:ascii="Helvetica" w:eastAsia="SimSun" w:hAnsi="Helvetica" w:cs="Helvetica"/>
          <w:sz w:val="22"/>
          <w:szCs w:val="22"/>
        </w:rPr>
      </w:pPr>
    </w:p>
    <w:p w:rsidR="003B4B45" w:rsidRPr="00432980" w:rsidRDefault="003B4B45" w:rsidP="003B4B45">
      <w:pPr>
        <w:rPr>
          <w:rFonts w:ascii="Helvetica" w:hAnsi="Helvetica" w:cs="Helvetica"/>
          <w:sz w:val="22"/>
          <w:szCs w:val="22"/>
        </w:rPr>
      </w:pPr>
    </w:p>
    <w:p w:rsidR="003B4B45" w:rsidRPr="00432980" w:rsidRDefault="003B4B45" w:rsidP="003B4B45">
      <w:pP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(LUGAR Y FECHA)</w:t>
      </w:r>
    </w:p>
    <w:p w:rsidR="003B4B45"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Razón social de la empresa</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br w:type="page"/>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“PROPUESTA TÉCNICA”</w:t>
      </w:r>
    </w:p>
    <w:p w:rsidR="003B4B45" w:rsidRDefault="00F15FA8" w:rsidP="003B4B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LPNSC/05/2081/2022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4B45" w:rsidRPr="00EE1F37">
        <w:rPr>
          <w:rFonts w:ascii="Helvetica" w:hAnsi="Helvetica" w:cs="Helvetica"/>
          <w:noProof/>
          <w:sz w:val="22"/>
          <w:szCs w:val="22"/>
          <w:lang w:eastAsia="es-MX"/>
        </w:rPr>
        <w:t>.</w:t>
      </w:r>
    </w:p>
    <w:p w:rsidR="003B4B45" w:rsidRPr="00432980" w:rsidRDefault="003B4B45" w:rsidP="003B4B45">
      <w:pPr>
        <w:jc w:val="center"/>
        <w:rPr>
          <w:rFonts w:ascii="Helvetica" w:hAnsi="Helvetica" w:cs="Helvetica"/>
          <w:noProof/>
          <w:sz w:val="22"/>
          <w:szCs w:val="22"/>
          <w:lang w:eastAsia="es-MX"/>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B4B45" w:rsidRPr="00432980" w:rsidTr="00BD34B1">
        <w:trPr>
          <w:trHeight w:val="567"/>
          <w:jc w:val="center"/>
        </w:trPr>
        <w:tc>
          <w:tcPr>
            <w:tcW w:w="0" w:type="auto"/>
            <w:shd w:val="pct35" w:color="auto" w:fill="FFFFFF"/>
            <w:vAlign w:val="center"/>
          </w:tcPr>
          <w:p w:rsidR="003B4B45" w:rsidRPr="00432980" w:rsidRDefault="003B4B45" w:rsidP="00BD34B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B4B45" w:rsidRPr="00432980" w:rsidRDefault="003B4B45" w:rsidP="00BD34B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B4B45" w:rsidRPr="00432980" w:rsidRDefault="003B4B45" w:rsidP="00BD34B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B4B45" w:rsidRPr="00432980" w:rsidRDefault="003B4B45" w:rsidP="00BD34B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B4B45" w:rsidRPr="00432980" w:rsidRDefault="003B4B45" w:rsidP="00BD34B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B4B45" w:rsidRPr="00432980" w:rsidRDefault="003B4B45" w:rsidP="00BD34B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B4B45" w:rsidRPr="00432980" w:rsidTr="00BD34B1">
        <w:trPr>
          <w:jc w:val="center"/>
        </w:trPr>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r>
      <w:tr w:rsidR="003B4B45" w:rsidRPr="00432980" w:rsidTr="00BD34B1">
        <w:trPr>
          <w:jc w:val="center"/>
        </w:trPr>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r>
      <w:tr w:rsidR="003B4B45" w:rsidRPr="00432980" w:rsidTr="00BD34B1">
        <w:trPr>
          <w:jc w:val="center"/>
        </w:trPr>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r>
      <w:tr w:rsidR="003B4B45" w:rsidRPr="00432980" w:rsidTr="00BD34B1">
        <w:trPr>
          <w:jc w:val="center"/>
        </w:trPr>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r>
      <w:tr w:rsidR="003B4B45" w:rsidRPr="00432980" w:rsidTr="00BD34B1">
        <w:trPr>
          <w:jc w:val="center"/>
        </w:trPr>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c>
          <w:tcPr>
            <w:tcW w:w="0" w:type="auto"/>
            <w:vAlign w:val="center"/>
          </w:tcPr>
          <w:p w:rsidR="003B4B45" w:rsidRPr="00432980" w:rsidRDefault="003B4B45" w:rsidP="00BD34B1">
            <w:pPr>
              <w:jc w:val="center"/>
              <w:rPr>
                <w:rFonts w:ascii="Helvetica" w:hAnsi="Helvetica" w:cs="Helvetica"/>
                <w:b/>
                <w:sz w:val="22"/>
                <w:szCs w:val="22"/>
              </w:rPr>
            </w:pPr>
          </w:p>
        </w:tc>
      </w:tr>
    </w:tbl>
    <w:p w:rsidR="003B4B45" w:rsidRPr="00432980" w:rsidRDefault="003B4B45" w:rsidP="003B4B45">
      <w:pPr>
        <w:jc w:val="both"/>
        <w:rPr>
          <w:rFonts w:ascii="Helvetica" w:hAnsi="Helvetica" w:cs="Helvetica"/>
          <w:b/>
          <w:i/>
          <w:sz w:val="22"/>
          <w:szCs w:val="22"/>
        </w:rPr>
      </w:pPr>
    </w:p>
    <w:p w:rsidR="003B4B45" w:rsidRPr="00432980" w:rsidRDefault="003B4B45" w:rsidP="003B4B4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B4B45" w:rsidRPr="00432980" w:rsidRDefault="003B4B45" w:rsidP="003B4B45">
      <w:pPr>
        <w:jc w:val="both"/>
        <w:rPr>
          <w:rFonts w:ascii="Helvetica" w:hAnsi="Helvetica" w:cs="Helvetica"/>
          <w:b/>
          <w:sz w:val="22"/>
          <w:szCs w:val="22"/>
        </w:rPr>
      </w:pPr>
    </w:p>
    <w:p w:rsidR="003B4B45" w:rsidRPr="00432980" w:rsidRDefault="00F42C2F" w:rsidP="003B4B45">
      <w:pPr>
        <w:jc w:val="both"/>
        <w:rPr>
          <w:rFonts w:ascii="Helvetica" w:hAnsi="Helvetica" w:cs="Helvetica"/>
          <w:b/>
          <w:sz w:val="22"/>
          <w:szCs w:val="22"/>
        </w:rPr>
      </w:pPr>
      <w:r w:rsidRPr="00F42C2F">
        <w:rPr>
          <w:rFonts w:ascii="Helvetica" w:hAnsi="Helvetica" w:cs="Helvetica"/>
          <w:b/>
          <w:sz w:val="22"/>
          <w:szCs w:val="22"/>
        </w:rPr>
        <w:t>Junto con este anexo deberá entregar copia de calificación del IDATU con un valor superior a 8.1 con referencia al primer semestre del 2021 así como anexar carta bajo protesta de decir verdad indicando que el número de cabina exclusiva para reporte de siniestros de SEPAL Vallarta no atenderá mas asegurados</w:t>
      </w:r>
      <w:r>
        <w:rPr>
          <w:rFonts w:ascii="Helvetica" w:hAnsi="Helvetica" w:cs="Helvetica"/>
          <w:b/>
          <w:sz w:val="22"/>
          <w:szCs w:val="22"/>
        </w:rPr>
        <w:t>.</w:t>
      </w: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b/>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B4B45" w:rsidRPr="00432980" w:rsidRDefault="003B4B45" w:rsidP="003B4B45">
      <w:pPr>
        <w:jc w:val="both"/>
        <w:rPr>
          <w:rFonts w:ascii="Helvetica" w:hAnsi="Helvetica" w:cs="Helvetica"/>
          <w:sz w:val="22"/>
          <w:szCs w:val="22"/>
        </w:rPr>
      </w:pPr>
    </w:p>
    <w:p w:rsidR="003B4B45" w:rsidRPr="00432980" w:rsidRDefault="003B4B45" w:rsidP="003B4B4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B4B45" w:rsidRPr="00432980" w:rsidRDefault="003B4B45" w:rsidP="003B4B45">
      <w:pPr>
        <w:pStyle w:val="Textoindependiente"/>
        <w:rPr>
          <w:rFonts w:ascii="Helvetica" w:hAnsi="Helvetica" w:cs="Helvetica"/>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B4B45" w:rsidRPr="00432980" w:rsidRDefault="003B4B45" w:rsidP="003B4B45">
      <w:pPr>
        <w:ind w:firstLine="708"/>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w:t>
      </w:r>
      <w:r w:rsidRPr="00432980">
        <w:rPr>
          <w:rFonts w:ascii="Helvetica" w:hAnsi="Helvetica" w:cs="Helvetica"/>
          <w:sz w:val="22"/>
          <w:szCs w:val="22"/>
        </w:rPr>
        <w:lastRenderedPageBreak/>
        <w:t xml:space="preserve">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B4B45" w:rsidRPr="00432980" w:rsidRDefault="003B4B45" w:rsidP="003B4B45">
      <w:pPr>
        <w:ind w:firstLine="708"/>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B4B45" w:rsidRPr="00432980" w:rsidRDefault="003B4B45" w:rsidP="003B4B45">
      <w:pPr>
        <w:rPr>
          <w:rFonts w:ascii="Helvetica" w:hAnsi="Helvetica" w:cs="Helvetica"/>
          <w:sz w:val="22"/>
          <w:szCs w:val="22"/>
        </w:rPr>
      </w:pPr>
    </w:p>
    <w:p w:rsidR="003B4B45" w:rsidRDefault="003B4B45" w:rsidP="003B4B45">
      <w:pPr>
        <w:rPr>
          <w:rFonts w:ascii="Helvetica" w:hAnsi="Helvetica" w:cs="Helvetica"/>
          <w:sz w:val="22"/>
          <w:szCs w:val="22"/>
        </w:rPr>
      </w:pPr>
    </w:p>
    <w:p w:rsidR="003B4B45" w:rsidRPr="00432980" w:rsidRDefault="003B4B45" w:rsidP="003B4B4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(LUGAR Y FECHA)</w:t>
      </w: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Razón social de la empresa</w:t>
      </w:r>
    </w:p>
    <w:p w:rsidR="003B4B45" w:rsidRPr="00432980" w:rsidRDefault="003B4B45" w:rsidP="003B4B45">
      <w:pPr>
        <w:pStyle w:val="Textoindependiente"/>
        <w:rPr>
          <w:rFonts w:ascii="Helvetica" w:hAnsi="Helvetica" w:cs="Helvetica"/>
          <w:szCs w:val="22"/>
        </w:rPr>
      </w:pPr>
    </w:p>
    <w:p w:rsidR="003B4B45" w:rsidRDefault="003B4B45" w:rsidP="003B4B45">
      <w:pPr>
        <w:jc w:val="center"/>
        <w:rPr>
          <w:rFonts w:ascii="Helvetica" w:hAnsi="Helvetica" w:cs="Helvetica"/>
          <w:sz w:val="22"/>
          <w:szCs w:val="22"/>
        </w:rPr>
      </w:pPr>
      <w:r w:rsidRPr="00432980">
        <w:rPr>
          <w:rFonts w:ascii="Helvetica" w:hAnsi="Helvetica" w:cs="Helvetica"/>
          <w:sz w:val="22"/>
          <w:szCs w:val="22"/>
        </w:rPr>
        <w:br w:type="page"/>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“PROPUESTA ECONÓMICA”</w:t>
      </w:r>
    </w:p>
    <w:p w:rsidR="003B4B45" w:rsidRDefault="00F15FA8" w:rsidP="003B4B4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LPNSC/05/2081/2022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4B45" w:rsidRPr="00432980">
        <w:rPr>
          <w:rFonts w:ascii="Helvetica" w:hAnsi="Helvetica" w:cs="Helvetica"/>
          <w:noProof/>
          <w:sz w:val="22"/>
          <w:szCs w:val="22"/>
          <w:lang w:eastAsia="es-MX"/>
        </w:rPr>
        <w:t>.</w:t>
      </w:r>
    </w:p>
    <w:p w:rsidR="003B4B45" w:rsidRPr="00432980" w:rsidRDefault="003B4B45" w:rsidP="003B4B45">
      <w:pPr>
        <w:jc w:val="center"/>
        <w:rPr>
          <w:rFonts w:ascii="Helvetica" w:hAnsi="Helvetica" w:cs="Helvetica"/>
          <w:noProof/>
          <w:sz w:val="22"/>
          <w:szCs w:val="22"/>
          <w:lang w:eastAsia="es-MX"/>
        </w:rPr>
      </w:pPr>
    </w:p>
    <w:p w:rsidR="003B4B45" w:rsidRDefault="003B4B45" w:rsidP="003B4B4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B4B45" w:rsidRPr="00432980" w:rsidRDefault="003B4B45" w:rsidP="003B4B45">
      <w:pPr>
        <w:rPr>
          <w:rFonts w:ascii="Helvetica" w:hAnsi="Helvetica" w:cs="Helvetica"/>
          <w:b/>
          <w:sz w:val="22"/>
          <w:szCs w:val="22"/>
        </w:rPr>
      </w:pPr>
      <w:r w:rsidRPr="00432980">
        <w:rPr>
          <w:rFonts w:ascii="Helvetica" w:hAnsi="Helvetica" w:cs="Helvetica"/>
          <w:b/>
          <w:sz w:val="22"/>
          <w:szCs w:val="22"/>
        </w:rPr>
        <w:t>ALCANTARILLADO DE PUERTO VALLARTA, JALISCO.</w:t>
      </w: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P R E S E N T E:</w:t>
      </w:r>
    </w:p>
    <w:p w:rsidR="003B4B45" w:rsidRPr="00432980" w:rsidRDefault="003B4B45" w:rsidP="003B4B45">
      <w:pPr>
        <w:jc w:val="both"/>
        <w:rPr>
          <w:rFonts w:ascii="Helvetica" w:hAnsi="Helvetica" w:cs="Helvetica"/>
          <w:b/>
          <w:caps/>
          <w:sz w:val="22"/>
          <w:szCs w:val="22"/>
        </w:rPr>
      </w:pPr>
    </w:p>
    <w:p w:rsidR="003B4B45" w:rsidRPr="00432980" w:rsidRDefault="003B4B45" w:rsidP="003B4B45">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4B45" w:rsidRDefault="003B4B45" w:rsidP="00BD34B1">
            <w:pPr>
              <w:pStyle w:val="Ttulo6"/>
              <w:jc w:val="both"/>
              <w:rPr>
                <w:rFonts w:ascii="Helvetica" w:hAnsi="Helvetica" w:cs="Helvetica"/>
                <w:i w:val="0"/>
                <w:caps/>
                <w:szCs w:val="22"/>
              </w:rPr>
            </w:pPr>
            <w:r w:rsidRPr="00432980">
              <w:rPr>
                <w:rFonts w:ascii="Helvetica" w:hAnsi="Helvetica" w:cs="Helvetica"/>
                <w:i w:val="0"/>
                <w:caps/>
                <w:szCs w:val="22"/>
              </w:rPr>
              <w:t>Partida</w:t>
            </w:r>
          </w:p>
          <w:p w:rsidR="00E637B9" w:rsidRPr="00E637B9" w:rsidRDefault="00E637B9" w:rsidP="00E637B9">
            <w:pPr>
              <w:rPr>
                <w:rFonts w:ascii="Helvetica" w:hAnsi="Helvetica"/>
                <w:b/>
                <w:lang w:val="es-ES" w:eastAsia="es-ES"/>
              </w:rPr>
            </w:pPr>
            <w:r w:rsidRPr="00E637B9">
              <w:rPr>
                <w:rFonts w:ascii="Helvetica" w:hAnsi="Helvetica"/>
                <w:b/>
                <w:sz w:val="22"/>
                <w:lang w:val="es-ES" w:eastAsia="es-ES"/>
              </w:rPr>
              <w:t>UNICA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4B45" w:rsidRPr="00432980" w:rsidRDefault="003B4B45" w:rsidP="00BD34B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B4B45" w:rsidRPr="00E637B9" w:rsidRDefault="00E637B9" w:rsidP="00BD34B1">
            <w:pPr>
              <w:pStyle w:val="Ttulo6"/>
              <w:jc w:val="both"/>
              <w:rPr>
                <w:rFonts w:ascii="Helvetica" w:hAnsi="Helvetica" w:cs="Helvetica"/>
                <w:i w:val="0"/>
                <w:caps/>
                <w:szCs w:val="22"/>
              </w:rPr>
            </w:pPr>
            <w:r w:rsidRPr="00E637B9">
              <w:rPr>
                <w:rFonts w:ascii="Helvetica" w:hAnsi="Helvetica" w:cs="Helvetica"/>
                <w:i w:val="0"/>
                <w:caps/>
                <w:szCs w:val="22"/>
              </w:rPr>
              <w:t>A)</w:t>
            </w:r>
          </w:p>
        </w:tc>
        <w:tc>
          <w:tcPr>
            <w:tcW w:w="621"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tc>
      </w:tr>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B4B45" w:rsidRPr="00E637B9" w:rsidRDefault="00E637B9" w:rsidP="00BD34B1">
            <w:pPr>
              <w:pStyle w:val="Ttulo6"/>
              <w:jc w:val="both"/>
              <w:rPr>
                <w:rFonts w:ascii="Helvetica" w:hAnsi="Helvetica" w:cs="Helvetica"/>
                <w:i w:val="0"/>
                <w:caps/>
                <w:szCs w:val="22"/>
              </w:rPr>
            </w:pPr>
            <w:r w:rsidRPr="00E637B9">
              <w:rPr>
                <w:rFonts w:ascii="Helvetica" w:hAnsi="Helvetica" w:cs="Helvetica"/>
                <w:i w:val="0"/>
                <w:caps/>
                <w:szCs w:val="22"/>
              </w:rPr>
              <w:t>B)</w:t>
            </w:r>
          </w:p>
        </w:tc>
        <w:tc>
          <w:tcPr>
            <w:tcW w:w="621"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tc>
      </w:tr>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B4B45" w:rsidRPr="00432980" w:rsidRDefault="003B4B45" w:rsidP="00BD34B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tc>
      </w:tr>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B4B45" w:rsidRPr="00432980" w:rsidRDefault="003B4B45" w:rsidP="00BD34B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tc>
      </w:tr>
      <w:tr w:rsidR="003B4B45" w:rsidRPr="00432980" w:rsidTr="00BD34B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B4B45" w:rsidRPr="00432980" w:rsidRDefault="003B4B45" w:rsidP="00BD34B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B4B45" w:rsidRPr="00432980" w:rsidRDefault="003B4B45" w:rsidP="00BD34B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tc>
      </w:tr>
      <w:tr w:rsidR="003B4B45" w:rsidRPr="00432980" w:rsidTr="00BD34B1">
        <w:trPr>
          <w:cantSplit/>
          <w:jc w:val="center"/>
        </w:trPr>
        <w:tc>
          <w:tcPr>
            <w:tcW w:w="4261" w:type="pct"/>
            <w:gridSpan w:val="6"/>
            <w:tcBorders>
              <w:top w:val="single" w:sz="4" w:space="0" w:color="auto"/>
              <w:right w:val="single" w:sz="4" w:space="0" w:color="auto"/>
            </w:tcBorders>
            <w:vAlign w:val="center"/>
          </w:tcPr>
          <w:p w:rsidR="003B4B45" w:rsidRPr="00432980" w:rsidRDefault="003B4B45" w:rsidP="00BD34B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p w:rsidR="003B4B45" w:rsidRPr="00432980" w:rsidRDefault="003B4B45" w:rsidP="00BD34B1">
            <w:pPr>
              <w:jc w:val="both"/>
              <w:rPr>
                <w:rFonts w:ascii="Helvetica" w:hAnsi="Helvetica" w:cs="Helvetica"/>
                <w:sz w:val="22"/>
                <w:szCs w:val="22"/>
              </w:rPr>
            </w:pPr>
          </w:p>
        </w:tc>
      </w:tr>
      <w:tr w:rsidR="003B4B45" w:rsidRPr="00432980" w:rsidTr="00BD34B1">
        <w:trPr>
          <w:cantSplit/>
          <w:jc w:val="center"/>
        </w:trPr>
        <w:tc>
          <w:tcPr>
            <w:tcW w:w="4261" w:type="pct"/>
            <w:gridSpan w:val="6"/>
            <w:tcBorders>
              <w:right w:val="single" w:sz="4" w:space="0" w:color="auto"/>
            </w:tcBorders>
            <w:vAlign w:val="center"/>
          </w:tcPr>
          <w:p w:rsidR="003B4B45" w:rsidRPr="00432980" w:rsidRDefault="003B4B45" w:rsidP="00BD34B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p w:rsidR="003B4B45" w:rsidRPr="00432980" w:rsidRDefault="003B4B45" w:rsidP="00BD34B1">
            <w:pPr>
              <w:jc w:val="both"/>
              <w:rPr>
                <w:rFonts w:ascii="Helvetica" w:hAnsi="Helvetica" w:cs="Helvetica"/>
                <w:sz w:val="22"/>
                <w:szCs w:val="22"/>
              </w:rPr>
            </w:pPr>
          </w:p>
        </w:tc>
      </w:tr>
      <w:tr w:rsidR="003B4B45" w:rsidRPr="00432980" w:rsidTr="00BD34B1">
        <w:trPr>
          <w:cantSplit/>
          <w:jc w:val="center"/>
        </w:trPr>
        <w:tc>
          <w:tcPr>
            <w:tcW w:w="4261" w:type="pct"/>
            <w:gridSpan w:val="6"/>
            <w:tcBorders>
              <w:right w:val="single" w:sz="4" w:space="0" w:color="auto"/>
            </w:tcBorders>
            <w:vAlign w:val="center"/>
          </w:tcPr>
          <w:p w:rsidR="003B4B45" w:rsidRPr="00432980" w:rsidRDefault="003B4B45" w:rsidP="00BD34B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3B4B45" w:rsidRPr="00432980" w:rsidRDefault="003B4B45" w:rsidP="00BD34B1">
            <w:pPr>
              <w:pStyle w:val="Ttulo8"/>
              <w:jc w:val="both"/>
              <w:rPr>
                <w:rFonts w:ascii="Helvetica" w:hAnsi="Helvetica" w:cs="Helvetica"/>
                <w:b w:val="0"/>
                <w:caps/>
                <w:sz w:val="22"/>
                <w:szCs w:val="22"/>
              </w:rPr>
            </w:pPr>
          </w:p>
          <w:p w:rsidR="003B4B45" w:rsidRPr="00432980" w:rsidRDefault="003B4B45" w:rsidP="00BD34B1">
            <w:pPr>
              <w:jc w:val="both"/>
              <w:rPr>
                <w:rFonts w:ascii="Helvetica" w:hAnsi="Helvetica" w:cs="Helvetica"/>
                <w:sz w:val="22"/>
                <w:szCs w:val="22"/>
              </w:rPr>
            </w:pPr>
          </w:p>
        </w:tc>
      </w:tr>
    </w:tbl>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B4B45" w:rsidRPr="00432980" w:rsidRDefault="003B4B45" w:rsidP="003B4B45">
      <w:pPr>
        <w:jc w:val="both"/>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PROTESTO LO NECESARIO:</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(LUGAR Y FECHA)</w:t>
      </w:r>
    </w:p>
    <w:p w:rsidR="003B4B45" w:rsidRPr="00432980" w:rsidRDefault="003B4B45" w:rsidP="003B4B45">
      <w:pPr>
        <w:rPr>
          <w:rFonts w:ascii="Helvetica" w:hAnsi="Helvetica" w:cs="Helvetica"/>
          <w:sz w:val="22"/>
          <w:szCs w:val="22"/>
        </w:rPr>
      </w:pP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4B45" w:rsidRPr="00432980" w:rsidRDefault="003B4B45" w:rsidP="003B4B4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4B45" w:rsidRPr="00E3675D" w:rsidRDefault="003B4B45" w:rsidP="003B4B4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B4B45" w:rsidRPr="00432980" w:rsidRDefault="003B4B45" w:rsidP="003B4B45">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3B4B45" w:rsidRPr="00432980" w:rsidRDefault="003B4B45" w:rsidP="003B4B45">
      <w:pPr>
        <w:jc w:val="both"/>
        <w:rPr>
          <w:rFonts w:ascii="Helvetica" w:hAnsi="Helvetica" w:cs="Helvetica"/>
          <w:sz w:val="22"/>
          <w:szCs w:val="22"/>
        </w:rPr>
      </w:pPr>
    </w:p>
    <w:p w:rsidR="003B4B45" w:rsidRPr="00432980" w:rsidRDefault="003B4B45" w:rsidP="003B4B4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B4B45" w:rsidRDefault="003B4B45"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Default="00E637B9" w:rsidP="003B4B45"/>
    <w:p w:rsidR="00E637B9" w:rsidRPr="00432980" w:rsidRDefault="00E637B9" w:rsidP="00E637B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11</w:t>
      </w:r>
    </w:p>
    <w:p w:rsidR="00E637B9" w:rsidRPr="00432980" w:rsidRDefault="00E637B9" w:rsidP="00E637B9">
      <w:pPr>
        <w:jc w:val="both"/>
        <w:rPr>
          <w:rFonts w:ascii="Helvetica" w:hAnsi="Helvetica" w:cs="Helvetica"/>
          <w:sz w:val="22"/>
          <w:szCs w:val="22"/>
        </w:rPr>
      </w:pPr>
    </w:p>
    <w:p w:rsidR="00E637B9" w:rsidRPr="00E637B9" w:rsidRDefault="00E637B9" w:rsidP="00E637B9">
      <w:pPr>
        <w:jc w:val="both"/>
        <w:rPr>
          <w:rFonts w:ascii="Helvetica" w:hAnsi="Helvetica" w:cs="Helvetica"/>
          <w:sz w:val="22"/>
          <w:szCs w:val="22"/>
        </w:rPr>
      </w:pPr>
      <w:r w:rsidRPr="00E637B9">
        <w:rPr>
          <w:rFonts w:ascii="Helvetica" w:hAnsi="Helvetica" w:cs="Helvetica"/>
          <w:sz w:val="22"/>
          <w:szCs w:val="22"/>
        </w:rPr>
        <w:t xml:space="preserve">El </w:t>
      </w:r>
      <w:r w:rsidRPr="00E637B9">
        <w:rPr>
          <w:rFonts w:ascii="Helvetica" w:hAnsi="Helvetica" w:cs="Helvetica"/>
          <w:b/>
          <w:bCs/>
          <w:sz w:val="22"/>
          <w:szCs w:val="22"/>
        </w:rPr>
        <w:t>“LICITANTE”</w:t>
      </w:r>
      <w:r w:rsidRPr="00E637B9">
        <w:rPr>
          <w:rFonts w:ascii="Helvetica" w:hAnsi="Helvetica" w:cs="Helvetica"/>
          <w:sz w:val="22"/>
          <w:szCs w:val="22"/>
        </w:rPr>
        <w:t xml:space="preserve"> deberá presentar “Póliza muestra”, de cada uno de los ramos, así como carta bajo protesta de decir verdad que los tiempos de respuesta de la administración y entrega de documentos y pago de siniestros serán los siguientes:</w:t>
      </w:r>
    </w:p>
    <w:p w:rsidR="00E637B9" w:rsidRDefault="00E637B9" w:rsidP="00E637B9">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E637B9" w:rsidTr="001D4C65">
        <w:tc>
          <w:tcPr>
            <w:tcW w:w="4930" w:type="dxa"/>
          </w:tcPr>
          <w:p w:rsidR="00E637B9" w:rsidRPr="00C22BED" w:rsidRDefault="00E637B9" w:rsidP="001D4C65">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E637B9" w:rsidRPr="00C22BED" w:rsidRDefault="00E637B9" w:rsidP="001D4C65">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E637B9" w:rsidTr="001D4C65">
        <w:tc>
          <w:tcPr>
            <w:tcW w:w="4930" w:type="dxa"/>
          </w:tcPr>
          <w:p w:rsidR="00E637B9" w:rsidRDefault="00E637B9" w:rsidP="001D4C65">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E637B9" w:rsidRDefault="00E637B9" w:rsidP="001D4C65">
            <w:pPr>
              <w:jc w:val="both"/>
              <w:rPr>
                <w:rFonts w:ascii="Helvetica" w:hAnsi="Helvetica" w:cs="Helvetica"/>
                <w:sz w:val="22"/>
                <w:szCs w:val="22"/>
              </w:rPr>
            </w:pPr>
            <w:r>
              <w:rPr>
                <w:rFonts w:ascii="Helvetica" w:hAnsi="Helvetica" w:cs="Helvetica"/>
                <w:sz w:val="22"/>
                <w:szCs w:val="22"/>
              </w:rPr>
              <w:t>Inmediata</w:t>
            </w:r>
          </w:p>
        </w:tc>
      </w:tr>
      <w:tr w:rsidR="00E637B9" w:rsidTr="001D4C65">
        <w:tc>
          <w:tcPr>
            <w:tcW w:w="4930" w:type="dxa"/>
          </w:tcPr>
          <w:p w:rsidR="00E637B9" w:rsidRDefault="00E637B9" w:rsidP="001D4C65">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E637B9" w:rsidRDefault="00E637B9" w:rsidP="001D4C65">
            <w:pPr>
              <w:jc w:val="both"/>
              <w:rPr>
                <w:rFonts w:ascii="Helvetica" w:hAnsi="Helvetica" w:cs="Helvetica"/>
                <w:sz w:val="22"/>
                <w:szCs w:val="22"/>
              </w:rPr>
            </w:pPr>
            <w:r>
              <w:rPr>
                <w:rFonts w:ascii="Helvetica" w:hAnsi="Helvetica" w:cs="Helvetica"/>
                <w:sz w:val="22"/>
                <w:szCs w:val="22"/>
              </w:rPr>
              <w:t>Máximo de 4 días hábiles</w:t>
            </w:r>
          </w:p>
        </w:tc>
      </w:tr>
      <w:tr w:rsidR="00E637B9" w:rsidTr="001D4C65">
        <w:tc>
          <w:tcPr>
            <w:tcW w:w="4930" w:type="dxa"/>
          </w:tcPr>
          <w:p w:rsidR="00E637B9" w:rsidRDefault="00E637B9" w:rsidP="001D4C65">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E637B9" w:rsidRDefault="00E637B9" w:rsidP="001D4C65">
            <w:pPr>
              <w:jc w:val="both"/>
              <w:rPr>
                <w:rFonts w:ascii="Helvetica" w:hAnsi="Helvetica" w:cs="Helvetica"/>
                <w:sz w:val="22"/>
                <w:szCs w:val="22"/>
              </w:rPr>
            </w:pPr>
            <w:r>
              <w:rPr>
                <w:rFonts w:ascii="Helvetica" w:hAnsi="Helvetica" w:cs="Helvetica"/>
                <w:sz w:val="22"/>
                <w:szCs w:val="22"/>
              </w:rPr>
              <w:t>Máximo de 5 días hábiles</w:t>
            </w:r>
          </w:p>
        </w:tc>
      </w:tr>
    </w:tbl>
    <w:p w:rsidR="00E637B9" w:rsidRPr="005131FD" w:rsidRDefault="00E637B9" w:rsidP="00E637B9">
      <w:pPr>
        <w:jc w:val="both"/>
        <w:rPr>
          <w:rFonts w:ascii="Helvetica" w:hAnsi="Helvetica" w:cs="Helvetica"/>
          <w:sz w:val="22"/>
          <w:szCs w:val="22"/>
        </w:rPr>
      </w:pPr>
    </w:p>
    <w:p w:rsidR="00E637B9" w:rsidRDefault="00E637B9"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p w:rsidR="003B4B45" w:rsidRDefault="003B4B45" w:rsidP="003B4B45"/>
    <w:sectPr w:rsidR="003B4B45" w:rsidSect="00BD34B1">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38" w:rsidRDefault="00803F38">
      <w:r>
        <w:separator/>
      </w:r>
    </w:p>
  </w:endnote>
  <w:endnote w:type="continuationSeparator" w:id="0">
    <w:p w:rsidR="00803F38" w:rsidRDefault="0080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38" w:rsidRDefault="00803F38">
      <w:r>
        <w:separator/>
      </w:r>
    </w:p>
  </w:footnote>
  <w:footnote w:type="continuationSeparator" w:id="0">
    <w:p w:rsidR="00803F38" w:rsidRDefault="0080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22" w:rsidRDefault="00962D22">
    <w:pPr>
      <w:pStyle w:val="Encabezado"/>
    </w:pPr>
    <w:r>
      <w:rPr>
        <w:noProof/>
        <w:lang w:eastAsia="es-MX"/>
      </w:rPr>
      <w:drawing>
        <wp:anchor distT="0" distB="0" distL="114300" distR="114300" simplePos="0" relativeHeight="251659264" behindDoc="1" locked="0" layoutInCell="1" allowOverlap="1" wp14:anchorId="3F883507" wp14:editId="6767127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62D22" w:rsidRDefault="00962D22" w:rsidP="00BD34B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04E165C"/>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45"/>
    <w:rsid w:val="000A490B"/>
    <w:rsid w:val="002546F3"/>
    <w:rsid w:val="00255E26"/>
    <w:rsid w:val="00383C72"/>
    <w:rsid w:val="003B4B45"/>
    <w:rsid w:val="003E239A"/>
    <w:rsid w:val="0052588D"/>
    <w:rsid w:val="00620FB8"/>
    <w:rsid w:val="00632DC0"/>
    <w:rsid w:val="00681B4F"/>
    <w:rsid w:val="00740CA5"/>
    <w:rsid w:val="007650E1"/>
    <w:rsid w:val="007877FA"/>
    <w:rsid w:val="00793D1D"/>
    <w:rsid w:val="007F1994"/>
    <w:rsid w:val="00803F38"/>
    <w:rsid w:val="00811D36"/>
    <w:rsid w:val="00855AAC"/>
    <w:rsid w:val="008720B1"/>
    <w:rsid w:val="00936B23"/>
    <w:rsid w:val="00945182"/>
    <w:rsid w:val="00962D22"/>
    <w:rsid w:val="009E3F21"/>
    <w:rsid w:val="00BD34B1"/>
    <w:rsid w:val="00D67996"/>
    <w:rsid w:val="00DB3A80"/>
    <w:rsid w:val="00E637B9"/>
    <w:rsid w:val="00F15FA8"/>
    <w:rsid w:val="00F42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DFA8-144B-4CE2-AB7C-B7A74D5F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45"/>
    <w:pPr>
      <w:spacing w:after="0" w:line="240" w:lineRule="auto"/>
    </w:pPr>
    <w:rPr>
      <w:sz w:val="24"/>
      <w:szCs w:val="24"/>
    </w:rPr>
  </w:style>
  <w:style w:type="paragraph" w:styleId="Ttulo1">
    <w:name w:val="heading 1"/>
    <w:basedOn w:val="Normal"/>
    <w:next w:val="Normal"/>
    <w:link w:val="Ttulo1Car"/>
    <w:qFormat/>
    <w:rsid w:val="003B4B4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B4B4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B4B4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B4B4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B4B4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B4B4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B4B4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B4B4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B4B4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B4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B4B4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B4B4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B4B4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B4B4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B4B4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B4B4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B4B4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B4B45"/>
    <w:rPr>
      <w:rFonts w:ascii="Arial" w:eastAsia="Times New Roman" w:hAnsi="Arial" w:cs="Times New Roman"/>
      <w:b/>
      <w:i/>
      <w:szCs w:val="20"/>
      <w:u w:val="single"/>
      <w:lang w:eastAsia="es-ES"/>
    </w:rPr>
  </w:style>
  <w:style w:type="paragraph" w:styleId="Encabezado">
    <w:name w:val="header"/>
    <w:basedOn w:val="Normal"/>
    <w:link w:val="EncabezadoCar"/>
    <w:unhideWhenUsed/>
    <w:rsid w:val="003B4B45"/>
    <w:pPr>
      <w:tabs>
        <w:tab w:val="center" w:pos="4419"/>
        <w:tab w:val="right" w:pos="8838"/>
      </w:tabs>
    </w:pPr>
  </w:style>
  <w:style w:type="character" w:customStyle="1" w:styleId="EncabezadoCar">
    <w:name w:val="Encabezado Car"/>
    <w:basedOn w:val="Fuentedeprrafopredeter"/>
    <w:link w:val="Encabezado"/>
    <w:rsid w:val="003B4B45"/>
    <w:rPr>
      <w:sz w:val="24"/>
      <w:szCs w:val="24"/>
    </w:rPr>
  </w:style>
  <w:style w:type="paragraph" w:styleId="Prrafodelista">
    <w:name w:val="List Paragraph"/>
    <w:basedOn w:val="Normal"/>
    <w:uiPriority w:val="34"/>
    <w:qFormat/>
    <w:rsid w:val="003B4B45"/>
    <w:pPr>
      <w:ind w:left="720"/>
      <w:contextualSpacing/>
    </w:pPr>
  </w:style>
  <w:style w:type="paragraph" w:styleId="Piedepgina">
    <w:name w:val="footer"/>
    <w:basedOn w:val="Normal"/>
    <w:link w:val="PiedepginaCar"/>
    <w:unhideWhenUsed/>
    <w:rsid w:val="003B4B45"/>
    <w:pPr>
      <w:tabs>
        <w:tab w:val="center" w:pos="4419"/>
        <w:tab w:val="right" w:pos="8838"/>
      </w:tabs>
    </w:pPr>
  </w:style>
  <w:style w:type="character" w:customStyle="1" w:styleId="PiedepginaCar">
    <w:name w:val="Pie de página Car"/>
    <w:basedOn w:val="Fuentedeprrafopredeter"/>
    <w:link w:val="Piedepgina"/>
    <w:rsid w:val="003B4B45"/>
    <w:rPr>
      <w:sz w:val="24"/>
      <w:szCs w:val="24"/>
    </w:rPr>
  </w:style>
  <w:style w:type="table" w:styleId="Tablaconcuadrcula">
    <w:name w:val="Table Grid"/>
    <w:basedOn w:val="Tablanormal"/>
    <w:uiPriority w:val="59"/>
    <w:rsid w:val="003B4B4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B4B45"/>
    <w:rPr>
      <w:color w:val="0563C1" w:themeColor="hyperlink"/>
      <w:u w:val="single"/>
    </w:rPr>
  </w:style>
  <w:style w:type="character" w:customStyle="1" w:styleId="Mencinsinresolver1">
    <w:name w:val="Mención sin resolver1"/>
    <w:basedOn w:val="Fuentedeprrafopredeter"/>
    <w:uiPriority w:val="99"/>
    <w:semiHidden/>
    <w:unhideWhenUsed/>
    <w:rsid w:val="003B4B45"/>
    <w:rPr>
      <w:color w:val="605E5C"/>
      <w:shd w:val="clear" w:color="auto" w:fill="E1DFDD"/>
    </w:rPr>
  </w:style>
  <w:style w:type="paragraph" w:styleId="Listaconvietas2">
    <w:name w:val="List Bullet 2"/>
    <w:basedOn w:val="Normal"/>
    <w:autoRedefine/>
    <w:rsid w:val="003B4B45"/>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B4B45"/>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B4B4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B4B4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B4B4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B4B45"/>
    <w:rPr>
      <w:rFonts w:ascii="Times New Roman" w:eastAsia="Times New Roman" w:hAnsi="Times New Roman" w:cs="Times New Roman"/>
      <w:b/>
      <w:szCs w:val="20"/>
      <w:lang w:eastAsia="es-ES"/>
    </w:rPr>
  </w:style>
  <w:style w:type="paragraph" w:styleId="Lista5">
    <w:name w:val="List 5"/>
    <w:basedOn w:val="Normal"/>
    <w:rsid w:val="003B4B4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B4B4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B4B4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B4B4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B4B45"/>
  </w:style>
  <w:style w:type="paragraph" w:styleId="Puesto">
    <w:name w:val="Title"/>
    <w:basedOn w:val="Normal"/>
    <w:link w:val="PuestoCar"/>
    <w:qFormat/>
    <w:rsid w:val="003B4B4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B4B4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B4B4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B4B4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B4B4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B4B4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B4B45"/>
    <w:rPr>
      <w:color w:val="800080"/>
      <w:u w:val="single"/>
    </w:rPr>
  </w:style>
  <w:style w:type="paragraph" w:styleId="Sangradetextonormal">
    <w:name w:val="Body Text Indent"/>
    <w:basedOn w:val="Normal"/>
    <w:link w:val="SangradetextonormalCar"/>
    <w:rsid w:val="003B4B4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B4B4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B4B45"/>
    <w:pPr>
      <w:jc w:val="both"/>
    </w:pPr>
    <w:rPr>
      <w:rFonts w:ascii="Arial" w:eastAsiaTheme="minorHAnsi" w:hAnsi="Arial" w:cstheme="minorBidi"/>
      <w:szCs w:val="22"/>
      <w:lang w:val="es-MX" w:eastAsia="en-US"/>
    </w:rPr>
  </w:style>
  <w:style w:type="paragraph" w:styleId="Sinespaciado">
    <w:name w:val="No Spacing"/>
    <w:qFormat/>
    <w:rsid w:val="003B4B4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B4B45"/>
    <w:rPr>
      <w:rFonts w:ascii="Arial" w:hAnsi="Arial"/>
      <w:sz w:val="24"/>
    </w:rPr>
  </w:style>
  <w:style w:type="paragraph" w:customStyle="1" w:styleId="Textoindependiente21">
    <w:name w:val="Texto independiente 21"/>
    <w:basedOn w:val="Normal"/>
    <w:rsid w:val="003B4B4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B4B4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B4B4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B4B4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B4B4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B4B45"/>
    <w:rPr>
      <w:sz w:val="20"/>
      <w:szCs w:val="20"/>
    </w:rPr>
  </w:style>
  <w:style w:type="paragraph" w:customStyle="1" w:styleId="Default">
    <w:name w:val="Default"/>
    <w:rsid w:val="003B4B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B4B4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B4B4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B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B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B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B4B4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B4B4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B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B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B4B4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B4B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B4B4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B4B4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B4B4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B4B4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B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B4B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B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B4B4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B4B4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B4B4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B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B4B4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B4B4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B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B4B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B4B4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B4B4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B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B4B4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B4B4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B4B4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B4B4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B4B4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B4B4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B4B45"/>
  </w:style>
  <w:style w:type="paragraph" w:styleId="Listaconvietas">
    <w:name w:val="List Bullet"/>
    <w:basedOn w:val="Normal"/>
    <w:autoRedefine/>
    <w:rsid w:val="003B4B4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B4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B4B4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B4B4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B4B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B4B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B4B4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B4B4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B4B45"/>
  </w:style>
  <w:style w:type="paragraph" w:customStyle="1" w:styleId="xl102">
    <w:name w:val="xl102"/>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B4B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B4B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B4B4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B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B4B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B4B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B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B4B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B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B4B4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B4B4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B4B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B4B4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B4B4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B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B4B4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B4B4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B4B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B4B4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B4B4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B4B4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B4B4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B4B4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B4B4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B4B4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B4B4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B4B4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B4B4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B4B4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B4B4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B4B4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B4B4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B4B4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B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B4B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B4B4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B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B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B4B4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B4B4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B4B4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B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B4B4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B4B4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B4B45"/>
    <w:rPr>
      <w:b/>
      <w:bCs/>
    </w:rPr>
  </w:style>
  <w:style w:type="character" w:customStyle="1" w:styleId="modelo-marca">
    <w:name w:val="modelo-marca"/>
    <w:rsid w:val="003B4B45"/>
  </w:style>
  <w:style w:type="character" w:customStyle="1" w:styleId="list-product-model">
    <w:name w:val="list-product-model"/>
    <w:rsid w:val="003B4B45"/>
  </w:style>
  <w:style w:type="table" w:customStyle="1" w:styleId="TableGrid">
    <w:name w:val="TableGrid"/>
    <w:rsid w:val="003B4B4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B4B4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B4B45"/>
    <w:rPr>
      <w:color w:val="605E5C"/>
      <w:shd w:val="clear" w:color="auto" w:fill="E1DFDD"/>
    </w:rPr>
  </w:style>
  <w:style w:type="character" w:customStyle="1" w:styleId="Mencinsinresolver2">
    <w:name w:val="Mención sin resolver2"/>
    <w:basedOn w:val="Fuentedeprrafopredeter"/>
    <w:uiPriority w:val="99"/>
    <w:semiHidden/>
    <w:unhideWhenUsed/>
    <w:rsid w:val="003B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gavila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53</Pages>
  <Words>17060</Words>
  <Characters>93833</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2022-01-03T21:27:00Z</dcterms:created>
  <dcterms:modified xsi:type="dcterms:W3CDTF">2022-01-13T19:32:00Z</dcterms:modified>
</cp:coreProperties>
</file>