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B2" w:rsidRDefault="00BC7FB2" w:rsidP="00BC7FB2">
      <w:pPr>
        <w:pStyle w:val="Textoindependiente"/>
        <w:rPr>
          <w:rFonts w:ascii="Helvetica" w:hAnsi="Helvetica" w:cs="Helvetica"/>
          <w:noProof/>
          <w:szCs w:val="22"/>
          <w:lang w:eastAsia="es-MX"/>
        </w:rPr>
      </w:pPr>
    </w:p>
    <w:p w:rsidR="00BC7FB2" w:rsidRDefault="00BC7FB2" w:rsidP="00BC7FB2">
      <w:pPr>
        <w:pStyle w:val="Textoindependiente"/>
        <w:rPr>
          <w:rFonts w:ascii="Helvetica" w:hAnsi="Helvetica" w:cs="Helvetica"/>
          <w:noProof/>
          <w:szCs w:val="22"/>
          <w:lang w:eastAsia="es-MX"/>
        </w:rPr>
      </w:pPr>
    </w:p>
    <w:p w:rsidR="00BC7FB2" w:rsidRPr="00883E13"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C7FB2" w:rsidRPr="00432980" w:rsidRDefault="00BC7FB2" w:rsidP="00BC7FB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C7FB2" w:rsidRPr="00432980" w:rsidRDefault="00BC7FB2" w:rsidP="00BC7FB2">
      <w:pPr>
        <w:pStyle w:val="Textoindependiente"/>
        <w:rPr>
          <w:rFonts w:ascii="Helvetica" w:hAnsi="Helvetica" w:cs="Helvetica"/>
          <w:noProof/>
          <w:sz w:val="32"/>
          <w:szCs w:val="3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C7FB2" w:rsidRPr="00432980" w:rsidRDefault="00BC7FB2" w:rsidP="00BC7FB2">
      <w:pPr>
        <w:pStyle w:val="Textoindependiente"/>
        <w:rPr>
          <w:rFonts w:ascii="Helvetica" w:hAnsi="Helvetica" w:cs="Helvetica"/>
          <w:b/>
          <w:noProof/>
          <w:sz w:val="32"/>
          <w:szCs w:val="32"/>
          <w:lang w:eastAsia="es-MX"/>
        </w:rPr>
      </w:pPr>
    </w:p>
    <w:p w:rsidR="00BC7FB2" w:rsidRPr="00432980" w:rsidRDefault="00BC7FB2" w:rsidP="00BC7FB2">
      <w:pPr>
        <w:pStyle w:val="Textoindependiente"/>
        <w:rPr>
          <w:rFonts w:ascii="Helvetica" w:hAnsi="Helvetica" w:cs="Helvetica"/>
          <w:b/>
          <w:noProof/>
          <w:sz w:val="32"/>
          <w:szCs w:val="3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C7FB2" w:rsidRPr="00432980" w:rsidRDefault="00BC7FB2" w:rsidP="00BC7FB2">
      <w:pPr>
        <w:pStyle w:val="Textoindependiente"/>
        <w:jc w:val="center"/>
        <w:rPr>
          <w:rFonts w:ascii="Helvetica" w:hAnsi="Helvetica" w:cs="Helvetica"/>
          <w:b/>
          <w:noProof/>
          <w:sz w:val="32"/>
          <w:szCs w:val="3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C7FB2" w:rsidRPr="00432980" w:rsidRDefault="00BC7FB2" w:rsidP="00BC7FB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BC7FB2">
        <w:rPr>
          <w:rFonts w:ascii="Helvetica" w:hAnsi="Helvetica" w:cs="Helvetica"/>
          <w:b/>
          <w:noProof/>
          <w:sz w:val="32"/>
          <w:szCs w:val="32"/>
          <w:lang w:eastAsia="es-MX"/>
        </w:rPr>
        <w:t>LPLSC/03/7260/2023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BC7FB2">
        <w:rPr>
          <w:rFonts w:ascii="Helvetica" w:hAnsi="Helvetica" w:cs="Helvetica"/>
          <w:b/>
          <w:noProof/>
          <w:sz w:val="32"/>
          <w:szCs w:val="32"/>
          <w:lang w:eastAsia="es-MX"/>
        </w:rPr>
        <w:t>SEGURO PARA FLOTILLA DE VEHICULOS Y MAQUINARIA PESADA</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C7FB2" w:rsidRPr="00432980" w:rsidRDefault="00BC7FB2" w:rsidP="00BC7FB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C7FB2"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C7FB2" w:rsidRPr="00432980" w:rsidRDefault="00BC7FB2" w:rsidP="00BC7FB2">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C7FB2"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C7FB2" w:rsidRPr="00432980" w:rsidRDefault="00BC7FB2" w:rsidP="00BC7FB2">
      <w:pPr>
        <w:pStyle w:val="Textoindependiente"/>
        <w:ind w:left="720"/>
        <w:rPr>
          <w:rFonts w:ascii="Helvetica" w:hAnsi="Helvetica" w:cs="Helvetica"/>
          <w:noProof/>
          <w:szCs w:val="22"/>
          <w:lang w:eastAsia="es-MX"/>
        </w:rPr>
      </w:pP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C7FB2" w:rsidRPr="00432980" w:rsidRDefault="00BC7FB2" w:rsidP="00BC7FB2">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C7FB2" w:rsidRPr="00432980" w:rsidRDefault="00BC7FB2" w:rsidP="00BC7FB2">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C7FB2" w:rsidRPr="00737135" w:rsidRDefault="00BC7FB2" w:rsidP="00BC7FB2">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C7FB2" w:rsidRPr="00737135" w:rsidRDefault="00BC7FB2" w:rsidP="00BC7FB2">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C7FB2" w:rsidRPr="00432980" w:rsidRDefault="00BC7FB2" w:rsidP="00BC7FB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C7FB2" w:rsidRPr="00432980" w:rsidRDefault="00BC7FB2" w:rsidP="00BC7FB2">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C7FB2" w:rsidRPr="00432980" w:rsidRDefault="00BC7FB2" w:rsidP="00BC7FB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C7FB2" w:rsidRPr="00432980" w:rsidRDefault="00BC7FB2" w:rsidP="00BC7FB2">
      <w:pPr>
        <w:pStyle w:val="Textoindependiente"/>
        <w:rPr>
          <w:rFonts w:ascii="Helvetica" w:hAnsi="Helvetica" w:cs="Helvetica"/>
          <w:szCs w:val="22"/>
        </w:rPr>
      </w:pPr>
    </w:p>
    <w:bookmarkEnd w:id="0"/>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C7FB2" w:rsidRPr="00432980" w:rsidRDefault="00BC7FB2" w:rsidP="00BC7FB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C7FB2" w:rsidRPr="00432980"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C7FB2" w:rsidRPr="00432980"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C7FB2" w:rsidRPr="00432980"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C7FB2" w:rsidRDefault="00BC7FB2" w:rsidP="00BC7FB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C7FB2" w:rsidRPr="00432980" w:rsidRDefault="00BC7FB2" w:rsidP="00BC7FB2">
      <w:pPr>
        <w:pStyle w:val="Textoindependiente"/>
        <w:ind w:left="426"/>
        <w:rPr>
          <w:rFonts w:ascii="Helvetica" w:hAnsi="Helvetica" w:cs="Helvetica"/>
          <w:noProof/>
          <w:szCs w:val="22"/>
          <w:lang w:eastAsia="es-MX"/>
        </w:rPr>
      </w:pPr>
    </w:p>
    <w:p w:rsidR="00BC7FB2" w:rsidRPr="00F17194" w:rsidRDefault="00BC7FB2" w:rsidP="00BC7FB2">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C7FB2" w:rsidRPr="00432980" w:rsidRDefault="00BC7FB2" w:rsidP="00BC7FB2">
      <w:pPr>
        <w:jc w:val="both"/>
        <w:rPr>
          <w:rFonts w:ascii="Helvetica" w:hAnsi="Helvetica" w:cs="Helvetica"/>
          <w:noProof/>
          <w:sz w:val="22"/>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C7FB2" w:rsidRPr="00432980" w:rsidRDefault="00BC7FB2" w:rsidP="00BC7FB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C7FB2" w:rsidRPr="00495A3E" w:rsidRDefault="00BC7FB2" w:rsidP="00BC7FB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C7FB2" w:rsidRPr="00495A3E" w:rsidRDefault="00BC7FB2" w:rsidP="00BC7FB2">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C7FB2" w:rsidRPr="00495A3E"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C7FB2" w:rsidRPr="00432980" w:rsidRDefault="00BC7FB2" w:rsidP="00BC7FB2">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C7FB2" w:rsidRPr="00432980" w:rsidRDefault="00BC7FB2" w:rsidP="00BC7FB2">
      <w:pPr>
        <w:jc w:val="both"/>
        <w:rPr>
          <w:rFonts w:ascii="Helvetica" w:hAnsi="Helvetica" w:cs="Helvetica"/>
          <w:sz w:val="22"/>
          <w:szCs w:val="22"/>
        </w:rPr>
      </w:pPr>
    </w:p>
    <w:p w:rsidR="00BC7FB2" w:rsidRPr="00A15AFA"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C7FB2"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C7FB2" w:rsidRPr="00432980" w:rsidRDefault="00BC7FB2" w:rsidP="00BC7FB2">
      <w:pPr>
        <w:pStyle w:val="Prrafodelista"/>
        <w:ind w:left="360"/>
        <w:contextualSpacing w:val="0"/>
        <w:jc w:val="both"/>
        <w:rPr>
          <w:rFonts w:ascii="Helvetica" w:hAnsi="Helvetica" w:cs="Helvetica"/>
          <w:sz w:val="22"/>
          <w:szCs w:val="22"/>
        </w:rPr>
      </w:pP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C7FB2" w:rsidRPr="00F17194" w:rsidRDefault="00BC7FB2" w:rsidP="00BC7FB2">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C7FB2" w:rsidRPr="00F17194" w:rsidRDefault="00BC7FB2" w:rsidP="00BC7FB2">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C7FB2" w:rsidRPr="00432980" w:rsidRDefault="00BC7FB2" w:rsidP="00BC7FB2">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C7FB2" w:rsidRPr="00432980" w:rsidRDefault="00BC7FB2" w:rsidP="00BC7F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C7FB2" w:rsidRPr="00432980" w:rsidRDefault="00BC7FB2" w:rsidP="00BC7FB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C7FB2" w:rsidRPr="00432980" w:rsidRDefault="00BC7FB2" w:rsidP="00BC7FB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C7FB2" w:rsidRPr="00432980" w:rsidRDefault="00BC7FB2" w:rsidP="00BC7FB2">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C7FB2" w:rsidRPr="00432980" w:rsidRDefault="00BC7FB2" w:rsidP="00BC7FB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C7FB2" w:rsidRPr="00432980" w:rsidRDefault="00BC7FB2" w:rsidP="00BC7FB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C7FB2" w:rsidRDefault="00BC7FB2" w:rsidP="00BC7FB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C7FB2" w:rsidRPr="00432980" w:rsidRDefault="00BC7FB2" w:rsidP="00BC7FB2">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C7FB2" w:rsidRPr="0056742C" w:rsidRDefault="00BC7FB2" w:rsidP="00BC7FB2">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C7FB2" w:rsidRPr="00432980" w:rsidRDefault="00BC7FB2" w:rsidP="00BC7FB2">
      <w:pPr>
        <w:pStyle w:val="Sangra2detindependiente"/>
        <w:spacing w:after="0" w:line="240" w:lineRule="auto"/>
        <w:rPr>
          <w:rFonts w:ascii="Helvetica" w:hAnsi="Helvetica" w:cs="Helvetica"/>
          <w:sz w:val="22"/>
          <w:szCs w:val="22"/>
        </w:rPr>
      </w:pPr>
    </w:p>
    <w:p w:rsidR="00BC7FB2" w:rsidRPr="00432980" w:rsidRDefault="00BC7FB2" w:rsidP="00BC7FB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C7FB2" w:rsidRPr="00432980" w:rsidRDefault="00BC7FB2" w:rsidP="00BC7FB2">
      <w:pPr>
        <w:pStyle w:val="Textoindependiente"/>
        <w:jc w:val="center"/>
        <w:rPr>
          <w:rFonts w:ascii="Helvetica" w:hAnsi="Helvetica" w:cs="Helvetica"/>
          <w:b/>
          <w:szCs w:val="22"/>
        </w:rPr>
      </w:pPr>
      <w:r w:rsidRPr="00432980">
        <w:rPr>
          <w:rFonts w:ascii="Helvetica" w:hAnsi="Helvetica" w:cs="Helvetica"/>
          <w:b/>
          <w:szCs w:val="22"/>
        </w:rPr>
        <w:t>LA PROPUESTA.</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C7FB2" w:rsidRPr="00432980" w:rsidRDefault="00BC7FB2" w:rsidP="00BC7FB2">
      <w:pPr>
        <w:pStyle w:val="Prrafodelista"/>
        <w:ind w:left="360"/>
        <w:jc w:val="both"/>
        <w:rPr>
          <w:rFonts w:ascii="Helvetica" w:hAnsi="Helvetica" w:cs="Helvetica"/>
          <w:sz w:val="22"/>
          <w:szCs w:val="22"/>
        </w:rPr>
      </w:pP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7FB2" w:rsidRDefault="00BC7FB2" w:rsidP="00BC7FB2">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C7FB2" w:rsidRPr="009E2BB0" w:rsidRDefault="00BC7FB2" w:rsidP="00BC7FB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C7FB2" w:rsidRPr="0043298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C7FB2" w:rsidRPr="00486200" w:rsidRDefault="00BC7FB2" w:rsidP="00BC7FB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C7FB2" w:rsidRPr="00A8675C" w:rsidRDefault="00BC7FB2" w:rsidP="00BC7FB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C7FB2" w:rsidRDefault="00BC7FB2" w:rsidP="00BC7FB2">
      <w:pPr>
        <w:jc w:val="both"/>
        <w:rPr>
          <w:rFonts w:ascii="Helvetica" w:hAnsi="Helvetica" w:cs="Helvetica"/>
          <w:sz w:val="22"/>
          <w:szCs w:val="22"/>
        </w:rPr>
      </w:pPr>
    </w:p>
    <w:bookmarkEnd w:id="3"/>
    <w:p w:rsidR="00BC7FB2" w:rsidRPr="00432980" w:rsidRDefault="00BC7FB2" w:rsidP="00BC7FB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C7FB2" w:rsidRPr="00432980" w:rsidRDefault="00BC7FB2" w:rsidP="00BC7FB2">
      <w:pPr>
        <w:jc w:val="both"/>
        <w:rPr>
          <w:rFonts w:ascii="Helvetica" w:eastAsia="Calibri" w:hAnsi="Helvetica" w:cs="Helvetica"/>
          <w:bCs/>
          <w:sz w:val="22"/>
          <w:szCs w:val="22"/>
          <w:lang w:eastAsia="es-MX"/>
        </w:rPr>
      </w:pPr>
    </w:p>
    <w:p w:rsidR="00BC7FB2" w:rsidRPr="00432980" w:rsidRDefault="00BC7FB2" w:rsidP="00BC7FB2">
      <w:pPr>
        <w:rPr>
          <w:rFonts w:ascii="Helvetica" w:hAnsi="Helvetica" w:cs="Helvetica"/>
          <w:b/>
          <w:noProof/>
          <w:sz w:val="22"/>
          <w:szCs w:val="22"/>
          <w:u w:val="single"/>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C7FB2" w:rsidRPr="00432980" w:rsidRDefault="00BC7FB2" w:rsidP="00BC7FB2">
      <w:pPr>
        <w:pStyle w:val="Textoindependiente"/>
        <w:rPr>
          <w:rFonts w:ascii="Helvetica" w:hAnsi="Helvetica" w:cs="Helvetica"/>
          <w:b/>
          <w:noProof/>
          <w:szCs w:val="22"/>
          <w:u w:val="single"/>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C7FB2" w:rsidRPr="00432980" w:rsidRDefault="00BC7FB2" w:rsidP="00BC7FB2">
      <w:pPr>
        <w:pStyle w:val="Textoindependiente"/>
        <w:rPr>
          <w:rFonts w:ascii="Helvetica" w:hAnsi="Helvetica" w:cs="Helvetica"/>
          <w:noProof/>
          <w:szCs w:val="22"/>
          <w:u w:val="single"/>
          <w:lang w:eastAsia="es-MX"/>
        </w:rPr>
      </w:pPr>
    </w:p>
    <w:p w:rsidR="00BC7FB2" w:rsidRPr="00432980" w:rsidRDefault="00BC7FB2" w:rsidP="00BC7FB2">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C7FB2" w:rsidRPr="00432980" w:rsidRDefault="00BC7FB2" w:rsidP="00BC7FB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C7FB2" w:rsidRPr="00432980" w:rsidRDefault="00BC7FB2" w:rsidP="00BC7FB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C7FB2" w:rsidRPr="00432980" w:rsidRDefault="00BC7FB2" w:rsidP="00BC7FB2">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C7FB2" w:rsidRPr="00432980" w:rsidRDefault="00BC7FB2" w:rsidP="00BC7FB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C7FB2" w:rsidRPr="00503029" w:rsidRDefault="00BC7FB2" w:rsidP="00BC7FB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C7FB2" w:rsidRPr="00503029" w:rsidRDefault="00BC7FB2" w:rsidP="00BC7FB2">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C7FB2" w:rsidRPr="00503029" w:rsidRDefault="00BC7FB2" w:rsidP="00BC7FB2">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C7FB2" w:rsidRPr="00432980" w:rsidRDefault="00BC7FB2" w:rsidP="00BC7FB2">
      <w:pPr>
        <w:pStyle w:val="Textoindependiente"/>
        <w:rPr>
          <w:rFonts w:ascii="Helvetica" w:hAnsi="Helvetica" w:cs="Helvetica"/>
          <w:b/>
          <w:noProof/>
          <w:szCs w:val="22"/>
          <w:u w:val="single"/>
          <w:lang w:eastAsia="es-MX"/>
        </w:rPr>
      </w:pPr>
    </w:p>
    <w:p w:rsidR="00BC7FB2" w:rsidRPr="00432980" w:rsidRDefault="00BC7FB2" w:rsidP="00BC7FB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C7FB2" w:rsidRPr="00432980" w:rsidRDefault="00BC7FB2" w:rsidP="00BC7FB2">
      <w:pPr>
        <w:pStyle w:val="Textoindependiente"/>
        <w:rPr>
          <w:rFonts w:ascii="Helvetica" w:hAnsi="Helvetica" w:cs="Helvetica"/>
          <w:b/>
          <w:noProof/>
          <w:szCs w:val="22"/>
          <w:u w:val="single"/>
          <w:lang w:eastAsia="es-MX"/>
        </w:rPr>
      </w:pPr>
    </w:p>
    <w:p w:rsidR="00BC7FB2" w:rsidRPr="00432980" w:rsidRDefault="00BC7FB2" w:rsidP="00BC7F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C7FB2" w:rsidRPr="00432980" w:rsidRDefault="00BC7FB2" w:rsidP="00BC7FB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C7FB2" w:rsidRPr="00214805" w:rsidRDefault="00BC7FB2" w:rsidP="00BC7FB2">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C7FB2" w:rsidRPr="00432980" w:rsidRDefault="00BC7FB2" w:rsidP="00BC7FB2">
      <w:pPr>
        <w:jc w:val="both"/>
        <w:rPr>
          <w:rFonts w:ascii="Helvetica" w:hAnsi="Helvetica" w:cs="Helvetica"/>
          <w:noProof/>
          <w:sz w:val="22"/>
          <w:szCs w:val="22"/>
          <w:lang w:eastAsia="es-MX"/>
        </w:rPr>
      </w:pPr>
    </w:p>
    <w:p w:rsidR="00BC7FB2" w:rsidRPr="00432980" w:rsidRDefault="00BC7FB2" w:rsidP="00BC7F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C7FB2" w:rsidRPr="00432980" w:rsidRDefault="00BC7FB2" w:rsidP="00BC7FB2">
      <w:pPr>
        <w:rPr>
          <w:rFonts w:ascii="Helvetica" w:hAnsi="Helvetica" w:cs="Helvetica"/>
          <w:noProof/>
          <w:sz w:val="22"/>
          <w:szCs w:val="22"/>
          <w:lang w:eastAsia="es-MX"/>
        </w:rPr>
      </w:pPr>
    </w:p>
    <w:p w:rsidR="00BC7FB2" w:rsidRDefault="00BC7FB2" w:rsidP="00BC7FB2">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BC7FB2" w:rsidRPr="00432980" w:rsidRDefault="00BC7FB2" w:rsidP="00BC7FB2">
      <w:pPr>
        <w:jc w:val="both"/>
        <w:rPr>
          <w:rFonts w:ascii="Helvetica" w:eastAsia="Calibri" w:hAnsi="Helvetica" w:cs="Helvetica"/>
          <w:sz w:val="22"/>
          <w:szCs w:val="22"/>
          <w:lang w:eastAsia="es-MX"/>
        </w:rPr>
      </w:pPr>
    </w:p>
    <w:p w:rsidR="00BC7FB2" w:rsidRPr="00432980" w:rsidRDefault="00BC7FB2" w:rsidP="00BC7FB2">
      <w:pPr>
        <w:jc w:val="both"/>
        <w:rPr>
          <w:rFonts w:ascii="Helvetica" w:eastAsia="Calibri" w:hAnsi="Helvetica" w:cs="Helvetica"/>
          <w:sz w:val="22"/>
          <w:szCs w:val="22"/>
        </w:rPr>
      </w:pPr>
    </w:p>
    <w:p w:rsidR="00BC7FB2" w:rsidRPr="00432980" w:rsidRDefault="00BC7FB2" w:rsidP="00BC7FB2">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C7FB2" w:rsidRPr="00432980" w:rsidRDefault="00BC7FB2" w:rsidP="00BC7FB2">
      <w:pPr>
        <w:rPr>
          <w:rFonts w:ascii="Helvetica" w:hAnsi="Helvetica" w:cs="Helvetica"/>
          <w:b/>
          <w:noProof/>
          <w:sz w:val="22"/>
          <w:szCs w:val="22"/>
          <w:u w:val="single"/>
          <w:lang w:eastAsia="es-MX"/>
        </w:rPr>
      </w:pPr>
    </w:p>
    <w:p w:rsidR="00BC7FB2" w:rsidRPr="00432980" w:rsidRDefault="00BC7FB2" w:rsidP="00BC7F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C7FB2" w:rsidRPr="00432980" w:rsidRDefault="00BC7FB2" w:rsidP="00BC7FB2">
      <w:pPr>
        <w:jc w:val="center"/>
        <w:rPr>
          <w:rFonts w:ascii="Helvetica" w:hAnsi="Helvetica" w:cs="Helvetica"/>
          <w:b/>
          <w:noProof/>
          <w:sz w:val="22"/>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C7FB2" w:rsidRPr="00432980" w:rsidRDefault="00BC7FB2" w:rsidP="00BC7FB2">
      <w:pPr>
        <w:pStyle w:val="Textoindependiente"/>
        <w:rPr>
          <w:rFonts w:ascii="Helvetica" w:hAnsi="Helvetica" w:cs="Helvetica"/>
          <w:b/>
          <w:noProof/>
          <w:szCs w:val="22"/>
          <w:u w:val="single"/>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C7FB2" w:rsidRPr="00432980" w:rsidRDefault="00BC7FB2" w:rsidP="00BC7FB2">
      <w:pPr>
        <w:pStyle w:val="Textoindependiente"/>
        <w:jc w:val="center"/>
        <w:rPr>
          <w:rFonts w:ascii="Helvetica" w:hAnsi="Helvetica" w:cs="Helvetica"/>
          <w:noProof/>
          <w:szCs w:val="22"/>
          <w:lang w:eastAsia="es-MX"/>
        </w:rPr>
      </w:pPr>
    </w:p>
    <w:p w:rsidR="00BC7FB2" w:rsidRPr="00432980" w:rsidRDefault="00BC7FB2" w:rsidP="00BC7FB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C7FB2" w:rsidRPr="00432980" w:rsidRDefault="00BC7FB2" w:rsidP="00BC7FB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C7FB2" w:rsidRPr="00432980" w:rsidRDefault="00BC7FB2" w:rsidP="00BC7FB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C7FB2" w:rsidRPr="00432980" w:rsidRDefault="00BC7FB2" w:rsidP="00BC7FB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C7FB2" w:rsidRPr="00432980" w:rsidRDefault="00BC7FB2" w:rsidP="00BC7FB2">
      <w:pPr>
        <w:rPr>
          <w:rFonts w:ascii="Helvetica" w:hAnsi="Helvetica" w:cs="Helvetica"/>
          <w:b/>
          <w:noProof/>
          <w:sz w:val="22"/>
          <w:szCs w:val="22"/>
          <w:u w:val="single"/>
          <w:lang w:eastAsia="es-MX"/>
        </w:rPr>
      </w:pPr>
    </w:p>
    <w:p w:rsidR="00BC7FB2" w:rsidRPr="00432980" w:rsidRDefault="00BC7FB2" w:rsidP="00BC7FB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C7FB2" w:rsidRPr="00432980" w:rsidRDefault="00BC7FB2" w:rsidP="00BC7FB2">
      <w:pPr>
        <w:pStyle w:val="Textoindependiente"/>
        <w:rPr>
          <w:rFonts w:ascii="Helvetica" w:hAnsi="Helvetica" w:cs="Helvetica"/>
          <w:noProof/>
          <w:szCs w:val="22"/>
          <w:lang w:eastAsia="es-MX"/>
        </w:rPr>
      </w:pPr>
    </w:p>
    <w:p w:rsidR="00BC7FB2" w:rsidRDefault="00BC7FB2" w:rsidP="00BC7FB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DE PROPOSICIONES</w:t>
      </w:r>
    </w:p>
    <w:p w:rsidR="00BC7FB2" w:rsidRPr="00432980" w:rsidRDefault="00BC7FB2" w:rsidP="00BC7FB2">
      <w:pPr>
        <w:ind w:left="360"/>
        <w:jc w:val="both"/>
        <w:rPr>
          <w:rFonts w:ascii="Helvetica" w:hAnsi="Helvetica" w:cs="Helvetica"/>
          <w:b/>
          <w:sz w:val="22"/>
          <w:szCs w:val="22"/>
        </w:rPr>
      </w:pPr>
      <w:r w:rsidRPr="00432980">
        <w:rPr>
          <w:rFonts w:ascii="Helvetica" w:hAnsi="Helvetica" w:cs="Helvetica"/>
          <w:b/>
          <w:sz w:val="22"/>
          <w:szCs w:val="22"/>
        </w:rPr>
        <w:tab/>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PROCEDIMIENTO:</w:t>
      </w:r>
    </w:p>
    <w:p w:rsidR="00BC7FB2" w:rsidRPr="00432980" w:rsidRDefault="00BC7FB2" w:rsidP="00BC7FB2">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C7FB2" w:rsidRPr="00432980" w:rsidRDefault="00BC7FB2" w:rsidP="00BC7FB2">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C7FB2" w:rsidRPr="00432980" w:rsidRDefault="00BC7FB2" w:rsidP="00BC7FB2">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C7FB2" w:rsidRPr="00495A3E" w:rsidRDefault="00BC7FB2" w:rsidP="00BC7FB2">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C7FB2" w:rsidRPr="00495A3E" w:rsidRDefault="00BC7FB2" w:rsidP="00BC7FB2">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C7FB2" w:rsidRPr="00495A3E" w:rsidRDefault="00BC7FB2" w:rsidP="00BC7FB2">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C7FB2" w:rsidRPr="00432980" w:rsidRDefault="00BC7FB2" w:rsidP="00BC7FB2">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C7FB2" w:rsidRPr="00214805" w:rsidRDefault="00BC7FB2" w:rsidP="00BC7FB2">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C7FB2" w:rsidRPr="00214805" w:rsidRDefault="00BC7FB2" w:rsidP="00BC7FB2">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C7FB2" w:rsidRPr="00214805" w:rsidRDefault="00BC7FB2" w:rsidP="00BC7FB2">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C7FB2" w:rsidRPr="00737135" w:rsidRDefault="00BC7FB2" w:rsidP="00BC7FB2">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C7FB2" w:rsidRPr="00432980" w:rsidRDefault="00BC7FB2" w:rsidP="00BC7FB2">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C7FB2" w:rsidRPr="00432980" w:rsidRDefault="00BC7FB2" w:rsidP="00BC7FB2">
      <w:pPr>
        <w:ind w:left="360"/>
        <w:jc w:val="both"/>
        <w:rPr>
          <w:rFonts w:ascii="Helvetica" w:hAnsi="Helvetica" w:cs="Helvetica"/>
          <w:b/>
          <w:sz w:val="22"/>
          <w:szCs w:val="22"/>
          <w:u w:val="single"/>
        </w:rPr>
      </w:pPr>
    </w:p>
    <w:p w:rsidR="00BC7FB2" w:rsidRPr="00432980" w:rsidRDefault="00BC7FB2" w:rsidP="00BC7FB2">
      <w:pPr>
        <w:jc w:val="center"/>
        <w:rPr>
          <w:rFonts w:ascii="Helvetica" w:hAnsi="Helvetica" w:cs="Helvetica"/>
          <w:sz w:val="22"/>
          <w:szCs w:val="22"/>
        </w:rPr>
      </w:pPr>
      <w:r w:rsidRPr="00432980">
        <w:rPr>
          <w:rFonts w:ascii="Helvetica" w:hAnsi="Helvetica" w:cs="Helvetica"/>
          <w:b/>
          <w:sz w:val="22"/>
          <w:szCs w:val="22"/>
        </w:rPr>
        <w:t>14. ACTO DE FALLO.</w:t>
      </w:r>
    </w:p>
    <w:p w:rsidR="00BC7FB2" w:rsidRPr="00432980" w:rsidRDefault="00BC7FB2" w:rsidP="00BC7FB2">
      <w:pPr>
        <w:ind w:left="360"/>
        <w:jc w:val="both"/>
        <w:rPr>
          <w:rFonts w:ascii="Helvetica" w:hAnsi="Helvetica" w:cs="Helvetica"/>
          <w:sz w:val="22"/>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C7FB2" w:rsidRPr="00432980" w:rsidRDefault="00BC7FB2" w:rsidP="00BC7FB2">
      <w:pPr>
        <w:pStyle w:val="Textoindependiente"/>
        <w:rPr>
          <w:rFonts w:ascii="Helvetica" w:hAnsi="Helvetica" w:cs="Helvetica"/>
          <w:noProof/>
          <w:szCs w:val="22"/>
          <w:lang w:eastAsia="es-MX"/>
        </w:rPr>
      </w:pPr>
    </w:p>
    <w:p w:rsidR="00BC7FB2" w:rsidRDefault="00BC7FB2" w:rsidP="00BC7FB2">
      <w:pPr>
        <w:pStyle w:val="Textoindependiente"/>
        <w:jc w:val="center"/>
        <w:rPr>
          <w:rFonts w:ascii="Helvetica" w:hAnsi="Helvetica" w:cs="Helvetica"/>
          <w:b/>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C7FB2" w:rsidRPr="00432980" w:rsidRDefault="00BC7FB2" w:rsidP="00BC7FB2">
      <w:pPr>
        <w:pStyle w:val="Estilo"/>
        <w:rPr>
          <w:rFonts w:ascii="Helvetica" w:hAnsi="Helvetica" w:cs="Helvetica"/>
          <w:sz w:val="22"/>
        </w:rPr>
      </w:pPr>
    </w:p>
    <w:p w:rsidR="00BC7FB2" w:rsidRPr="00432980" w:rsidRDefault="00BC7FB2" w:rsidP="00BC7FB2">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C7FB2" w:rsidRPr="00432980" w:rsidRDefault="00BC7FB2" w:rsidP="00BC7FB2">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C7FB2" w:rsidRPr="00432980" w:rsidRDefault="00BC7FB2" w:rsidP="00BC7FB2">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C7FB2" w:rsidRPr="00432980" w:rsidRDefault="00BC7FB2" w:rsidP="00BC7FB2">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C7FB2" w:rsidRPr="00432980" w:rsidRDefault="00BC7FB2" w:rsidP="00BC7FB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C7FB2" w:rsidRPr="00432980" w:rsidRDefault="00BC7FB2" w:rsidP="00BC7FB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C7FB2" w:rsidRPr="00432980" w:rsidRDefault="00BC7FB2" w:rsidP="00BC7FB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C7FB2" w:rsidRPr="00432980" w:rsidRDefault="00BC7FB2" w:rsidP="00BC7FB2">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C7FB2" w:rsidRPr="00432980" w:rsidRDefault="00BC7FB2" w:rsidP="00BC7FB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C7FB2" w:rsidRPr="00432980" w:rsidRDefault="00BC7FB2" w:rsidP="00BC7FB2">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C7FB2" w:rsidRDefault="00BC7FB2" w:rsidP="00BC7FB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C7FB2" w:rsidRPr="00432980" w:rsidRDefault="00BC7FB2" w:rsidP="00BC7FB2">
      <w:pPr>
        <w:pStyle w:val="Estilo"/>
        <w:rPr>
          <w:rFonts w:ascii="Helvetica" w:hAnsi="Helvetica" w:cs="Helvetica"/>
          <w:sz w:val="22"/>
        </w:rPr>
      </w:pPr>
    </w:p>
    <w:p w:rsidR="00BC7FB2" w:rsidRPr="00A7025E" w:rsidRDefault="00BC7FB2" w:rsidP="00BC7FB2">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C7FB2" w:rsidRPr="00432980" w:rsidRDefault="00BC7FB2" w:rsidP="00BC7FB2">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C7FB2" w:rsidRPr="00432980" w:rsidRDefault="00BC7FB2" w:rsidP="00BC7FB2">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C7FB2" w:rsidRPr="00432980" w:rsidRDefault="00BC7FB2" w:rsidP="00BC7FB2">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C7FB2" w:rsidRPr="00432980" w:rsidRDefault="00BC7FB2" w:rsidP="00BC7FB2">
      <w:pPr>
        <w:pStyle w:val="Estilo"/>
        <w:tabs>
          <w:tab w:val="left" w:pos="65"/>
        </w:tabs>
        <w:rPr>
          <w:rFonts w:ascii="Helvetica" w:hAnsi="Helvetica" w:cs="Helvetica"/>
          <w:noProof/>
          <w:sz w:val="22"/>
          <w:lang w:eastAsia="es-MX"/>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16. TRABAJOS DE SUPERVISIÓN.</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C7FB2" w:rsidRPr="00432980" w:rsidRDefault="00BC7FB2" w:rsidP="00BC7FB2">
      <w:pPr>
        <w:jc w:val="both"/>
        <w:rPr>
          <w:rFonts w:ascii="Helvetica" w:hAnsi="Helvetica" w:cs="Helvetica"/>
          <w:sz w:val="22"/>
          <w:szCs w:val="22"/>
        </w:rPr>
      </w:pPr>
    </w:p>
    <w:p w:rsidR="00BC7FB2" w:rsidRPr="00763769" w:rsidRDefault="00BC7FB2" w:rsidP="00BC7FB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C7FB2" w:rsidRDefault="00BC7FB2" w:rsidP="00BC7FB2">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C7FB2" w:rsidRPr="00432980" w:rsidRDefault="00BC7FB2" w:rsidP="00BC7FB2">
      <w:pPr>
        <w:jc w:val="both"/>
        <w:rPr>
          <w:rFonts w:ascii="Helvetica" w:hAnsi="Helvetica" w:cs="Helvetica"/>
          <w:b/>
          <w:sz w:val="22"/>
          <w:szCs w:val="22"/>
        </w:rPr>
      </w:pPr>
    </w:p>
    <w:p w:rsidR="00BC7FB2" w:rsidRPr="000C270E" w:rsidRDefault="00BC7FB2" w:rsidP="00BC7FB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C7FB2" w:rsidRPr="00432980" w:rsidRDefault="00BC7FB2" w:rsidP="00BC7FB2">
      <w:pPr>
        <w:pStyle w:val="Ttulo2"/>
        <w:ind w:firstLine="360"/>
        <w:rPr>
          <w:rFonts w:ascii="Helvetica" w:hAnsi="Helvetica" w:cs="Helvetica"/>
          <w:b w:val="0"/>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C7FB2" w:rsidRPr="00432980" w:rsidRDefault="00BC7FB2" w:rsidP="00BC7FB2">
      <w:pPr>
        <w:jc w:val="both"/>
        <w:rPr>
          <w:rFonts w:ascii="Helvetica" w:hAnsi="Helvetica" w:cs="Helvetica"/>
          <w:sz w:val="22"/>
          <w:szCs w:val="22"/>
          <w:u w:val="single"/>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C7FB2" w:rsidRPr="00432980" w:rsidRDefault="00BC7FB2" w:rsidP="00BC7FB2">
      <w:pPr>
        <w:jc w:val="both"/>
        <w:rPr>
          <w:rFonts w:ascii="Helvetica" w:hAnsi="Helvetica" w:cs="Helvetica"/>
          <w:b/>
          <w:sz w:val="22"/>
          <w:szCs w:val="22"/>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C7FB2" w:rsidRPr="00432980" w:rsidRDefault="00BC7FB2" w:rsidP="00BC7FB2">
      <w:pPr>
        <w:ind w:left="360"/>
        <w:jc w:val="both"/>
        <w:rPr>
          <w:rFonts w:ascii="Helvetica" w:hAnsi="Helvetica" w:cs="Helvetica"/>
          <w:b/>
          <w:sz w:val="22"/>
          <w:szCs w:val="22"/>
        </w:rPr>
      </w:pPr>
    </w:p>
    <w:p w:rsidR="00BC7FB2" w:rsidRPr="00432980" w:rsidRDefault="00BC7FB2" w:rsidP="00BC7FB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C7FB2" w:rsidRPr="00432980" w:rsidRDefault="00BC7FB2" w:rsidP="00BC7FB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C7FB2" w:rsidRPr="00432980" w:rsidRDefault="00BC7FB2" w:rsidP="00BC7FB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C7FB2" w:rsidRPr="00432980" w:rsidRDefault="00BC7FB2" w:rsidP="00BC7FB2">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C7FB2" w:rsidRPr="00432980" w:rsidRDefault="00BC7FB2" w:rsidP="00BC7FB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C7FB2" w:rsidRPr="00BA556B" w:rsidRDefault="00BC7FB2" w:rsidP="00BC7FB2">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C7FB2" w:rsidRPr="00432980" w:rsidRDefault="00BC7FB2" w:rsidP="00BC7FB2">
      <w:pPr>
        <w:ind w:left="350"/>
        <w:jc w:val="both"/>
        <w:rPr>
          <w:rFonts w:ascii="Helvetica" w:hAnsi="Helvetica" w:cs="Helvetica"/>
          <w:sz w:val="22"/>
          <w:szCs w:val="22"/>
        </w:rPr>
      </w:pP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C7FB2" w:rsidRPr="0052180F"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7FB2" w:rsidRPr="0052180F"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C7FB2" w:rsidRPr="00432980" w:rsidRDefault="00BC7FB2" w:rsidP="00BC7FB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C7FB2" w:rsidRPr="00432980" w:rsidRDefault="00BC7FB2" w:rsidP="00BC7FB2">
      <w:pPr>
        <w:ind w:left="720"/>
        <w:jc w:val="both"/>
        <w:rPr>
          <w:rFonts w:ascii="Helvetica" w:hAnsi="Helvetica" w:cs="Helvetica"/>
          <w:sz w:val="22"/>
          <w:szCs w:val="22"/>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C7FB2" w:rsidRPr="00432980" w:rsidRDefault="00BC7FB2" w:rsidP="00BC7FB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7FB2" w:rsidRPr="00432980" w:rsidRDefault="00BC7FB2" w:rsidP="00BC7FB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C7FB2" w:rsidRPr="00432980" w:rsidRDefault="00BC7FB2" w:rsidP="00BC7FB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C7FB2" w:rsidRPr="00432980" w:rsidRDefault="00BC7FB2" w:rsidP="00BC7FB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C7FB2" w:rsidRPr="009F6692" w:rsidRDefault="00BC7FB2" w:rsidP="00BC7FB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C7FB2" w:rsidRPr="00432980" w:rsidRDefault="00BC7FB2" w:rsidP="00BC7FB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C7FB2" w:rsidRPr="00432980" w:rsidRDefault="00BC7FB2" w:rsidP="00BC7FB2">
      <w:pPr>
        <w:rPr>
          <w:rFonts w:ascii="Helvetica" w:hAnsi="Helvetica" w:cs="Helvetica"/>
          <w:b/>
          <w:sz w:val="22"/>
          <w:szCs w:val="22"/>
        </w:rPr>
      </w:pPr>
    </w:p>
    <w:p w:rsidR="00BC7FB2"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C7FB2" w:rsidRDefault="00BC7FB2" w:rsidP="00BC7FB2">
      <w:pPr>
        <w:pStyle w:val="Textoindependiente"/>
        <w:jc w:val="center"/>
        <w:rPr>
          <w:rFonts w:ascii="Helvetica" w:hAnsi="Helvetica" w:cs="Helvetica"/>
          <w:b/>
          <w:noProof/>
          <w:szCs w:val="22"/>
          <w:lang w:eastAsia="es-MX"/>
        </w:rPr>
      </w:pP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C7FB2" w:rsidRPr="00432980" w:rsidRDefault="00BC7FB2" w:rsidP="00BC7FB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C7FB2" w:rsidRPr="00432980" w:rsidRDefault="00BC7FB2" w:rsidP="00BC7FB2">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C7FB2" w:rsidRPr="00432980"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C7FB2" w:rsidRPr="009F6692"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C7FB2" w:rsidRPr="00432980"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C7FB2" w:rsidRPr="00432980" w:rsidRDefault="00BC7FB2" w:rsidP="00BC7FB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C7FB2" w:rsidRPr="00432980" w:rsidRDefault="00BC7FB2" w:rsidP="00BC7F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C7FB2" w:rsidRPr="00432980" w:rsidRDefault="00BC7FB2" w:rsidP="00BC7F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C7FB2" w:rsidRPr="00432980" w:rsidRDefault="00BC7FB2" w:rsidP="00BC7FB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C7FB2" w:rsidRPr="00432980" w:rsidRDefault="00BC7FB2" w:rsidP="00BC7FB2">
      <w:pPr>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28. IMPUESTOS Y DERECHOS.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29. ANTICIPOS.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C7FB2" w:rsidRPr="00432980" w:rsidRDefault="00BC7FB2" w:rsidP="00BC7FB2">
      <w:pPr>
        <w:jc w:val="both"/>
        <w:rPr>
          <w:rFonts w:ascii="Helvetica" w:hAnsi="Helvetica" w:cs="Helvetica"/>
          <w:bCs/>
          <w:noProof/>
          <w:sz w:val="22"/>
          <w:szCs w:val="22"/>
          <w:lang w:eastAsia="es-MX"/>
        </w:rPr>
      </w:pPr>
    </w:p>
    <w:p w:rsidR="00BC7FB2" w:rsidRPr="00432980" w:rsidRDefault="00BC7FB2" w:rsidP="00BC7FB2">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30. SITUACIONES NO PREVISTAS.</w:t>
      </w:r>
    </w:p>
    <w:p w:rsidR="00BC7FB2" w:rsidRPr="00432980" w:rsidRDefault="00BC7FB2" w:rsidP="00BC7FB2">
      <w:pPr>
        <w:pStyle w:val="Sangra2detindependiente"/>
        <w:spacing w:after="0" w:line="240" w:lineRule="auto"/>
        <w:rPr>
          <w:rFonts w:ascii="Helvetica" w:hAnsi="Helvetica" w:cs="Helvetica"/>
          <w:b/>
          <w:sz w:val="22"/>
          <w:szCs w:val="22"/>
        </w:rPr>
      </w:pPr>
    </w:p>
    <w:p w:rsidR="00BC7FB2" w:rsidRPr="00432980" w:rsidRDefault="00BC7FB2" w:rsidP="00BC7FB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C7FB2" w:rsidRPr="00432980" w:rsidRDefault="00BC7FB2" w:rsidP="00BC7FB2">
      <w:pPr>
        <w:rPr>
          <w:rFonts w:ascii="Helvetica" w:hAnsi="Helvetica" w:cs="Helvetica"/>
          <w:b/>
          <w:sz w:val="22"/>
          <w:szCs w:val="22"/>
        </w:rPr>
      </w:pPr>
    </w:p>
    <w:p w:rsidR="00BC7FB2" w:rsidRPr="00432980" w:rsidRDefault="00BC7FB2" w:rsidP="00BC7FB2">
      <w:pPr>
        <w:pStyle w:val="Estilo"/>
        <w:jc w:val="center"/>
        <w:rPr>
          <w:rFonts w:ascii="Helvetica" w:hAnsi="Helvetica" w:cs="Helvetica"/>
          <w:b/>
          <w:sz w:val="22"/>
        </w:rPr>
      </w:pPr>
      <w:r w:rsidRPr="00432980">
        <w:rPr>
          <w:rFonts w:ascii="Helvetica" w:hAnsi="Helvetica" w:cs="Helvetica"/>
          <w:b/>
          <w:sz w:val="22"/>
        </w:rPr>
        <w:t>31. INCONFORMIDADES Y CONCILIACIÓN.</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32. SANCIONES.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C7FB2" w:rsidRPr="00432980" w:rsidRDefault="00BC7FB2" w:rsidP="00BC7FB2">
      <w:pPr>
        <w:jc w:val="both"/>
        <w:rPr>
          <w:rFonts w:ascii="Helvetica" w:hAnsi="Helvetica" w:cs="Helvetica"/>
          <w:sz w:val="22"/>
          <w:szCs w:val="22"/>
          <w:u w:val="single"/>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C7FB2" w:rsidRPr="00432980" w:rsidRDefault="00BC7FB2" w:rsidP="00BC7FB2">
      <w:pPr>
        <w:jc w:val="both"/>
        <w:rPr>
          <w:rFonts w:ascii="Helvetica" w:hAnsi="Helvetica" w:cs="Helvetica"/>
          <w:noProof/>
          <w:sz w:val="22"/>
          <w:szCs w:val="22"/>
          <w:lang w:eastAsia="es-MX"/>
        </w:rPr>
      </w:pPr>
    </w:p>
    <w:p w:rsidR="00BC7FB2" w:rsidRPr="00432980" w:rsidRDefault="00BC7FB2" w:rsidP="00BC7FB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C7FB2" w:rsidRPr="00432980" w:rsidRDefault="00BC7FB2" w:rsidP="00BC7FB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C7FB2" w:rsidRPr="00741A26" w:rsidRDefault="00BC7FB2" w:rsidP="00BC7FB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C7FB2" w:rsidRPr="00432980" w:rsidRDefault="00BC7FB2" w:rsidP="00BC7FB2">
      <w:pPr>
        <w:pStyle w:val="Textoindependiente"/>
        <w:ind w:left="360"/>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C7FB2" w:rsidRPr="00432980" w:rsidRDefault="00BC7FB2" w:rsidP="00BC7FB2">
      <w:pPr>
        <w:jc w:val="both"/>
        <w:rPr>
          <w:rFonts w:ascii="Helvetica" w:hAnsi="Helvetica" w:cs="Helvetica"/>
          <w:b/>
          <w:sz w:val="22"/>
          <w:szCs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C7FB2" w:rsidRPr="00432980" w:rsidRDefault="00BC7FB2" w:rsidP="00BC7FB2">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C7FB2" w:rsidRPr="00432980" w:rsidRDefault="00BC7FB2" w:rsidP="00BC7FB2">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C7FB2" w:rsidRPr="00432980" w:rsidRDefault="00BC7FB2" w:rsidP="00BC7FB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C7FB2" w:rsidRPr="00432980" w:rsidRDefault="00BC7FB2" w:rsidP="00BC7FB2">
      <w:pPr>
        <w:pStyle w:val="Textoindependiente"/>
        <w:rPr>
          <w:rFonts w:ascii="Helvetica" w:hAnsi="Helvetica" w:cs="Helvetica"/>
          <w:noProof/>
          <w:szCs w:val="22"/>
          <w:lang w:eastAsia="es-MX"/>
        </w:rPr>
      </w:pPr>
    </w:p>
    <w:p w:rsidR="00BC7FB2"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C7FB2" w:rsidRPr="00432980" w:rsidRDefault="00BC7FB2" w:rsidP="00BC7FB2">
      <w:pPr>
        <w:pStyle w:val="Textoindependiente"/>
        <w:rPr>
          <w:rFonts w:ascii="Helvetica" w:hAnsi="Helvetica" w:cs="Helvetica"/>
          <w:noProof/>
          <w:szCs w:val="22"/>
          <w:lang w:eastAsia="es-MX"/>
        </w:rPr>
      </w:pPr>
    </w:p>
    <w:p w:rsidR="00BC7FB2" w:rsidRPr="00B24C62"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C7FB2" w:rsidRPr="00432980" w:rsidRDefault="00BC7FB2" w:rsidP="00BC7FB2">
      <w:pPr>
        <w:pStyle w:val="Textoindependiente"/>
        <w:rPr>
          <w:rFonts w:ascii="Helvetica" w:hAnsi="Helvetica" w:cs="Helvetica"/>
          <w:noProof/>
          <w:szCs w:val="22"/>
          <w:lang w:eastAsia="es-MX"/>
        </w:rPr>
      </w:pPr>
    </w:p>
    <w:p w:rsidR="00BC7FB2" w:rsidRDefault="00BC7FB2" w:rsidP="00BC7FB2">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C7FB2" w:rsidRPr="00432980" w:rsidRDefault="00BC7FB2" w:rsidP="00BC7FB2">
      <w:pPr>
        <w:pStyle w:val="Estilo"/>
        <w:rPr>
          <w:rFonts w:ascii="Helvetica" w:hAnsi="Helvetica" w:cs="Helvetica"/>
          <w:sz w:val="22"/>
        </w:rPr>
      </w:pPr>
    </w:p>
    <w:p w:rsidR="00BC7FB2" w:rsidRPr="00432980" w:rsidRDefault="00BC7FB2" w:rsidP="00BC7FB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C7FB2" w:rsidRPr="00432980" w:rsidRDefault="00BC7FB2" w:rsidP="00BC7FB2">
      <w:pPr>
        <w:ind w:right="49"/>
        <w:jc w:val="both"/>
        <w:rPr>
          <w:rFonts w:ascii="Helvetica" w:hAnsi="Helvetica" w:cs="Helvetica"/>
          <w:sz w:val="22"/>
          <w:szCs w:val="22"/>
          <w:u w:val="single"/>
        </w:rPr>
      </w:pPr>
    </w:p>
    <w:p w:rsidR="00BC7FB2" w:rsidRPr="00432980" w:rsidRDefault="00BC7FB2" w:rsidP="00BC7FB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C7FB2" w:rsidRDefault="00BC7FB2" w:rsidP="00BC7FB2">
      <w:pPr>
        <w:pStyle w:val="Textoindependiente"/>
        <w:rPr>
          <w:rFonts w:ascii="Helvetica" w:hAnsi="Helvetica" w:cs="Helvetica"/>
          <w:b/>
          <w:noProof/>
          <w:szCs w:val="22"/>
          <w:lang w:eastAsia="es-MX"/>
        </w:rPr>
      </w:pPr>
    </w:p>
    <w:p w:rsidR="00BC7FB2" w:rsidRPr="00432980" w:rsidRDefault="00BC7FB2" w:rsidP="00BC7FB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C7FB2" w:rsidRPr="00432980" w:rsidRDefault="00BC7FB2" w:rsidP="00BC7FB2">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37. DEFECTOS Y VICIOS OCULTOS.</w:t>
      </w:r>
    </w:p>
    <w:p w:rsidR="00BC7FB2" w:rsidRPr="00432980" w:rsidRDefault="00BC7FB2" w:rsidP="00BC7FB2">
      <w:pPr>
        <w:pStyle w:val="Ttulo2"/>
        <w:rPr>
          <w:rFonts w:ascii="Helvetica" w:hAnsi="Helvetica" w:cs="Helvetica"/>
          <w:szCs w:val="22"/>
        </w:rPr>
      </w:pPr>
    </w:p>
    <w:p w:rsidR="00BC7FB2" w:rsidRPr="00CD58DC" w:rsidRDefault="00BC7FB2" w:rsidP="00BC7FB2">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C7FB2" w:rsidRPr="00432980" w:rsidRDefault="00BC7FB2" w:rsidP="00BC7FB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C7FB2" w:rsidRPr="00432980" w:rsidRDefault="00BC7FB2" w:rsidP="00BC7F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C7FB2" w:rsidRPr="00432980" w:rsidRDefault="00BC7FB2" w:rsidP="00BC7F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C7FB2" w:rsidRPr="00CD58DC" w:rsidRDefault="00BC7FB2" w:rsidP="00BC7FB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C7FB2"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C7FB2" w:rsidRDefault="00BC7FB2" w:rsidP="00BC7FB2">
      <w:pPr>
        <w:pStyle w:val="Textoindependiente"/>
        <w:jc w:val="center"/>
        <w:rPr>
          <w:rFonts w:ascii="Helvetica" w:hAnsi="Helvetica" w:cs="Helvetica"/>
          <w:b/>
          <w:noProof/>
          <w:szCs w:val="22"/>
          <w:lang w:eastAsia="es-MX"/>
        </w:rPr>
      </w:pPr>
    </w:p>
    <w:p w:rsidR="00BC7FB2" w:rsidRDefault="00BC7FB2" w:rsidP="00BC7FB2">
      <w:pPr>
        <w:pStyle w:val="Textoindependiente"/>
        <w:jc w:val="center"/>
        <w:rPr>
          <w:rFonts w:ascii="Helvetica" w:hAnsi="Helvetica" w:cs="Helvetica"/>
          <w:b/>
          <w:noProof/>
          <w:szCs w:val="22"/>
          <w:lang w:eastAsia="es-MX"/>
        </w:rPr>
      </w:pPr>
    </w:p>
    <w:p w:rsidR="00BC7FB2"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C7FB2" w:rsidRDefault="00BC7FB2" w:rsidP="00BC7FB2">
      <w:pPr>
        <w:pStyle w:val="Textoindependiente"/>
        <w:jc w:val="center"/>
        <w:rPr>
          <w:rFonts w:ascii="Helvetica" w:hAnsi="Helvetica" w:cs="Helvetica"/>
          <w:b/>
          <w:noProof/>
          <w:szCs w:val="22"/>
          <w:lang w:eastAsia="es-MX"/>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C7FB2" w:rsidRPr="00432980" w:rsidRDefault="00BC7FB2" w:rsidP="00BC7FB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C7FB2" w:rsidRPr="00432980" w:rsidTr="008A0B2A">
        <w:trPr>
          <w:trHeight w:val="285"/>
          <w:jc w:val="center"/>
        </w:trPr>
        <w:tc>
          <w:tcPr>
            <w:tcW w:w="1574" w:type="pct"/>
          </w:tcPr>
          <w:p w:rsidR="00BC7FB2" w:rsidRPr="00432980" w:rsidRDefault="00BC7FB2" w:rsidP="008A0B2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C7FB2" w:rsidRPr="00432980" w:rsidRDefault="00BC7FB2" w:rsidP="008A0B2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C7FB2" w:rsidRPr="00432980" w:rsidTr="008A0B2A">
        <w:trPr>
          <w:trHeight w:val="290"/>
          <w:jc w:val="center"/>
        </w:trPr>
        <w:tc>
          <w:tcPr>
            <w:tcW w:w="1574" w:type="pct"/>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3% tres por ciento</w:t>
            </w:r>
          </w:p>
        </w:tc>
      </w:tr>
      <w:tr w:rsidR="00BC7FB2" w:rsidRPr="00432980" w:rsidTr="008A0B2A">
        <w:trPr>
          <w:trHeight w:val="256"/>
          <w:jc w:val="center"/>
        </w:trPr>
        <w:tc>
          <w:tcPr>
            <w:tcW w:w="1574" w:type="pct"/>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6% seis por ciento</w:t>
            </w:r>
          </w:p>
        </w:tc>
      </w:tr>
      <w:tr w:rsidR="00BC7FB2" w:rsidRPr="00432980" w:rsidTr="008A0B2A">
        <w:trPr>
          <w:trHeight w:val="217"/>
          <w:jc w:val="center"/>
        </w:trPr>
        <w:tc>
          <w:tcPr>
            <w:tcW w:w="1574" w:type="pct"/>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10% diez por ciento</w:t>
            </w:r>
          </w:p>
        </w:tc>
      </w:tr>
      <w:tr w:rsidR="00BC7FB2" w:rsidRPr="00432980" w:rsidTr="008A0B2A">
        <w:trPr>
          <w:trHeight w:val="320"/>
          <w:jc w:val="center"/>
        </w:trPr>
        <w:tc>
          <w:tcPr>
            <w:tcW w:w="1574" w:type="pct"/>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C7FB2" w:rsidRPr="00432980" w:rsidRDefault="00BC7FB2" w:rsidP="00BC7FB2">
      <w:pPr>
        <w:jc w:val="both"/>
        <w:rPr>
          <w:rFonts w:ascii="Helvetica" w:hAnsi="Helvetica" w:cs="Helvetica"/>
          <w:iCs/>
          <w:sz w:val="22"/>
          <w:szCs w:val="22"/>
        </w:rPr>
      </w:pPr>
    </w:p>
    <w:p w:rsidR="00BC7FB2" w:rsidRPr="00432980" w:rsidRDefault="00BC7FB2" w:rsidP="00BC7FB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C7FB2" w:rsidRPr="00432980" w:rsidRDefault="00BC7FB2" w:rsidP="00BC7FB2">
      <w:pPr>
        <w:pStyle w:val="Textoindependiente"/>
        <w:rPr>
          <w:rFonts w:ascii="Helvetica" w:hAnsi="Helvetica" w:cs="Helvetica"/>
          <w:noProof/>
          <w:szCs w:val="22"/>
          <w:lang w:eastAsia="es-MX"/>
        </w:rPr>
      </w:pPr>
    </w:p>
    <w:p w:rsidR="00BC7FB2" w:rsidRPr="00CD58DC" w:rsidRDefault="00BC7FB2" w:rsidP="00BC7FB2">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C7FB2"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C7FB2" w:rsidRPr="00432980" w:rsidRDefault="00BC7FB2" w:rsidP="00BC7FB2">
      <w:pPr>
        <w:pStyle w:val="Textoindependiente"/>
        <w:rPr>
          <w:rFonts w:ascii="Helvetica" w:hAnsi="Helvetica" w:cs="Helvetica"/>
          <w:noProof/>
          <w:szCs w:val="22"/>
          <w:lang w:val="es-ES_tradnl" w:eastAsia="es-MX"/>
        </w:rPr>
      </w:pPr>
    </w:p>
    <w:p w:rsidR="00BC7FB2" w:rsidRPr="00432980" w:rsidRDefault="00BC7FB2" w:rsidP="00BC7FB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C7FB2" w:rsidRDefault="00BC7FB2" w:rsidP="00BC7FB2">
      <w:pPr>
        <w:pStyle w:val="Textoindependiente"/>
        <w:rPr>
          <w:rFonts w:ascii="Helvetica" w:hAnsi="Helvetica" w:cs="Helvetica"/>
          <w:b/>
          <w:noProof/>
          <w:szCs w:val="22"/>
          <w:lang w:eastAsia="es-MX"/>
        </w:rPr>
      </w:pPr>
    </w:p>
    <w:p w:rsidR="00BC7FB2" w:rsidRPr="00432980" w:rsidRDefault="00BC7FB2" w:rsidP="00BC7FB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C7FB2" w:rsidRPr="00432980" w:rsidRDefault="00BC7FB2" w:rsidP="00BC7FB2">
      <w:pPr>
        <w:pStyle w:val="Textoindependiente"/>
        <w:rPr>
          <w:rFonts w:ascii="Helvetica" w:hAnsi="Helvetica" w:cs="Helvetica"/>
          <w:b/>
          <w:noProof/>
          <w:szCs w:val="22"/>
          <w:u w:val="single"/>
          <w:lang w:eastAsia="es-MX"/>
        </w:rPr>
      </w:pPr>
    </w:p>
    <w:p w:rsidR="00BC7FB2"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C7FB2"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C7FB2" w:rsidRPr="00432980" w:rsidTr="008A0B2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C7FB2" w:rsidRPr="00432980" w:rsidTr="008A0B2A">
        <w:tc>
          <w:tcPr>
            <w:tcW w:w="584"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C7FB2" w:rsidRPr="00432980" w:rsidRDefault="00BC7FB2" w:rsidP="008A0B2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C7FB2" w:rsidRPr="00432980" w:rsidRDefault="00BC7FB2" w:rsidP="008A0B2A">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Tope Máximo Combinado*</w:t>
            </w:r>
          </w:p>
        </w:tc>
      </w:tr>
      <w:tr w:rsidR="00BC7FB2" w:rsidRPr="00432980" w:rsidTr="008A0B2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4.6</w:t>
            </w:r>
          </w:p>
        </w:tc>
      </w:tr>
      <w:tr w:rsidR="00BC7FB2" w:rsidRPr="00432980" w:rsidTr="008A0B2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C7FB2" w:rsidRPr="00432980" w:rsidRDefault="00BC7FB2" w:rsidP="008A0B2A">
            <w:pPr>
              <w:jc w:val="both"/>
              <w:rPr>
                <w:rFonts w:ascii="Helvetica" w:hAnsi="Helvetica" w:cs="Helvetica"/>
                <w:b/>
                <w:sz w:val="22"/>
                <w:szCs w:val="22"/>
              </w:rPr>
            </w:pPr>
          </w:p>
        </w:tc>
      </w:tr>
      <w:tr w:rsidR="00BC7FB2" w:rsidRPr="00432980" w:rsidTr="008A0B2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93</w:t>
            </w:r>
          </w:p>
        </w:tc>
      </w:tr>
      <w:tr w:rsidR="00BC7FB2" w:rsidRPr="00432980" w:rsidTr="008A0B2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95</w:t>
            </w:r>
          </w:p>
        </w:tc>
      </w:tr>
      <w:tr w:rsidR="00BC7FB2" w:rsidRPr="00432980" w:rsidTr="008A0B2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C7FB2" w:rsidRPr="00432980" w:rsidRDefault="00BC7FB2" w:rsidP="008A0B2A">
            <w:pPr>
              <w:jc w:val="both"/>
              <w:rPr>
                <w:rFonts w:ascii="Helvetica" w:hAnsi="Helvetica" w:cs="Helvetica"/>
                <w:b/>
                <w:sz w:val="22"/>
                <w:szCs w:val="22"/>
              </w:rPr>
            </w:pPr>
          </w:p>
        </w:tc>
      </w:tr>
      <w:tr w:rsidR="00BC7FB2" w:rsidRPr="00432980" w:rsidTr="008A0B2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235</w:t>
            </w:r>
          </w:p>
        </w:tc>
      </w:tr>
      <w:tr w:rsidR="00BC7FB2" w:rsidRPr="00432980" w:rsidTr="008A0B2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p>
        </w:tc>
      </w:tr>
      <w:tr w:rsidR="00BC7FB2" w:rsidRPr="00432980" w:rsidTr="008A0B2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sz w:val="22"/>
                <w:szCs w:val="22"/>
              </w:rPr>
            </w:pPr>
            <w:r w:rsidRPr="00432980">
              <w:rPr>
                <w:rFonts w:ascii="Helvetica" w:hAnsi="Helvetica" w:cs="Helvetica"/>
                <w:sz w:val="22"/>
                <w:szCs w:val="22"/>
              </w:rPr>
              <w:t>250</w:t>
            </w:r>
          </w:p>
        </w:tc>
      </w:tr>
      <w:tr w:rsidR="00BC7FB2" w:rsidRPr="00432980" w:rsidTr="008A0B2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C7FB2" w:rsidRPr="00432980" w:rsidRDefault="00BC7FB2" w:rsidP="008A0B2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C7FB2" w:rsidRPr="00432980" w:rsidRDefault="00BC7FB2" w:rsidP="00BC7FB2">
      <w:pPr>
        <w:pStyle w:val="Textoindependiente"/>
        <w:rPr>
          <w:rFonts w:ascii="Helvetica" w:hAnsi="Helvetica" w:cs="Helvetica"/>
          <w:noProof/>
          <w:szCs w:val="22"/>
          <w:lang w:val="es-ES" w:eastAsia="es-MX"/>
        </w:rPr>
      </w:pP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C7FB2" w:rsidRPr="00432980" w:rsidRDefault="00BC7FB2" w:rsidP="00BC7FB2">
      <w:pPr>
        <w:pStyle w:val="Textoindependiente"/>
        <w:rPr>
          <w:rFonts w:ascii="Helvetica" w:hAnsi="Helvetica" w:cs="Helvetica"/>
          <w:noProof/>
          <w:szCs w:val="22"/>
          <w:lang w:eastAsia="es-MX"/>
        </w:rPr>
      </w:pPr>
    </w:p>
    <w:p w:rsidR="00BC7FB2" w:rsidRPr="00432980" w:rsidRDefault="00BC7FB2" w:rsidP="00BC7FB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C7FB2" w:rsidRDefault="00BC7FB2" w:rsidP="00BC7FB2">
      <w:pPr>
        <w:jc w:val="center"/>
        <w:rPr>
          <w:rFonts w:ascii="Helvetica" w:hAnsi="Helvetica" w:cs="Helvetica"/>
          <w:b/>
          <w:noProof/>
          <w:sz w:val="22"/>
          <w:szCs w:val="22"/>
          <w:lang w:eastAsia="es-MX"/>
        </w:rPr>
      </w:pPr>
      <w:bookmarkStart w:id="7" w:name="_Hlk42261790"/>
    </w:p>
    <w:p w:rsidR="00BC7FB2" w:rsidRPr="00432980" w:rsidRDefault="00BC7FB2" w:rsidP="00BC7FB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C7FB2" w:rsidRPr="00432980" w:rsidRDefault="00BC7FB2" w:rsidP="00BC7FB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C7FB2" w:rsidRPr="00432980" w:rsidRDefault="00BC7FB2" w:rsidP="00BC7FB2">
      <w:pPr>
        <w:jc w:val="both"/>
        <w:rPr>
          <w:rFonts w:ascii="Helvetica" w:hAnsi="Helvetica" w:cs="Helvetica"/>
          <w:sz w:val="22"/>
          <w:szCs w:val="22"/>
        </w:rPr>
      </w:pPr>
    </w:p>
    <w:p w:rsidR="00BC7FB2" w:rsidRPr="00686112" w:rsidRDefault="00BC7FB2" w:rsidP="00BC7FB2">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C7FB2" w:rsidRPr="00686112" w:rsidRDefault="00BC7FB2" w:rsidP="00BC7FB2">
      <w:pPr>
        <w:jc w:val="both"/>
        <w:rPr>
          <w:rFonts w:ascii="Helvetica" w:hAnsi="Helvetica" w:cs="Helvetica"/>
          <w:sz w:val="22"/>
          <w:szCs w:val="22"/>
        </w:rPr>
      </w:pP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B931AD" w:rsidRPr="00B931AD">
        <w:rPr>
          <w:rFonts w:ascii="Helvetica" w:hAnsi="Helvetica" w:cs="Helvetica"/>
          <w:noProof/>
          <w:sz w:val="22"/>
          <w:szCs w:val="22"/>
          <w:lang w:eastAsia="es-MX"/>
        </w:rPr>
        <w:t>1</w:t>
      </w:r>
      <w:r w:rsidR="00FE6EA1">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BC7FB2" w:rsidRPr="00B65D34" w:rsidRDefault="00BC7FB2" w:rsidP="00BC7FB2">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C7FB2" w:rsidRPr="00E85EF7" w:rsidRDefault="00BC7FB2" w:rsidP="001641E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1641E0" w:rsidRPr="001641E0">
        <w:rPr>
          <w:rFonts w:ascii="Helvetica" w:hAnsi="Helvetica" w:cs="Helvetica"/>
          <w:sz w:val="22"/>
          <w:szCs w:val="22"/>
        </w:rPr>
        <w:t>LPLSC/03/7260/2023</w:t>
      </w:r>
    </w:p>
    <w:p w:rsidR="00BC7FB2" w:rsidRPr="00E85EF7" w:rsidRDefault="00BC7FB2" w:rsidP="008F499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8F4993" w:rsidRPr="008F4993">
        <w:rPr>
          <w:rFonts w:ascii="Helvetica" w:hAnsi="Helvetica" w:cs="Helvetica"/>
          <w:noProof/>
          <w:sz w:val="22"/>
          <w:szCs w:val="22"/>
          <w:lang w:eastAsia="es-MX"/>
        </w:rPr>
        <w:t>SEGURO PARA FLOTILLA DE VEHICULOS Y MAQUINARIA PESADA</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C7FB2" w:rsidRPr="00686112" w:rsidRDefault="00BC7FB2" w:rsidP="00BC7FB2">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8F4993" w:rsidRPr="008F4993">
        <w:rPr>
          <w:rFonts w:ascii="Helvetica" w:hAnsi="Helvetica" w:cs="Helvetica"/>
          <w:noProof/>
          <w:sz w:val="22"/>
          <w:szCs w:val="22"/>
          <w:lang w:eastAsia="es-MX"/>
        </w:rPr>
        <w:t>345</w:t>
      </w: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C7FB2" w:rsidRPr="00686112" w:rsidRDefault="00BC7FB2" w:rsidP="00BC7FB2">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BC7FB2" w:rsidRPr="00B7683F" w:rsidRDefault="00BC7FB2" w:rsidP="00BC7FB2">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BC7FB2" w:rsidRPr="00A63148" w:rsidRDefault="00BC7FB2" w:rsidP="00BC7FB2">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1D447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11:</w:t>
      </w:r>
      <w:r w:rsidR="008F4993">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7FB2" w:rsidRPr="00A63148" w:rsidRDefault="00BC7FB2" w:rsidP="00BC7FB2">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1D447F" w:rsidRPr="001D447F">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11:</w:t>
      </w:r>
      <w:r w:rsidR="008F4993">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7FB2" w:rsidRPr="00083E41" w:rsidRDefault="00BC7FB2" w:rsidP="00BC7FB2">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1D447F" w:rsidRPr="001D447F">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11:</w:t>
      </w:r>
      <w:r w:rsidR="008F4993">
        <w:rPr>
          <w:rFonts w:ascii="Helvetica" w:hAnsi="Helvetica" w:cs="Helvetica"/>
          <w:noProof/>
          <w:sz w:val="22"/>
          <w:szCs w:val="22"/>
          <w:lang w:eastAsia="es-MX"/>
        </w:rPr>
        <w:t>4</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C7FB2" w:rsidRPr="00A63148" w:rsidRDefault="00BC7FB2" w:rsidP="00BC7FB2">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BC7FB2" w:rsidRPr="00EE01E4" w:rsidRDefault="00BC7FB2" w:rsidP="00BC7FB2">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BC7FB2" w:rsidRPr="00EE01E4" w:rsidRDefault="00BC7FB2" w:rsidP="00BC7FB2">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BC7FB2" w:rsidRPr="00EE01E4" w:rsidRDefault="00BC7FB2" w:rsidP="00BC7FB2">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00523D" w:rsidRPr="005E5056">
        <w:rPr>
          <w:rFonts w:ascii="Helvetica" w:hAnsi="Helvetica" w:cs="Helvetica"/>
          <w:noProof/>
          <w:sz w:val="22"/>
          <w:szCs w:val="22"/>
          <w:lang w:eastAsia="es-MX"/>
        </w:rPr>
        <w:t>Remitirse al</w:t>
      </w:r>
      <w:r w:rsidR="0000523D" w:rsidRPr="00D415CB">
        <w:rPr>
          <w:rFonts w:ascii="Helvetica" w:hAnsi="Helvetica" w:cs="Helvetica"/>
          <w:noProof/>
          <w:sz w:val="22"/>
          <w:szCs w:val="22"/>
          <w:lang w:eastAsia="es-MX"/>
        </w:rPr>
        <w:t xml:space="preserve"> anexo 3 de las </w:t>
      </w:r>
      <w:r w:rsidR="0000523D">
        <w:rPr>
          <w:rFonts w:ascii="Helvetica" w:hAnsi="Helvetica" w:cs="Helvetica"/>
          <w:noProof/>
          <w:sz w:val="22"/>
          <w:szCs w:val="22"/>
          <w:lang w:eastAsia="es-MX"/>
        </w:rPr>
        <w:t>bases</w:t>
      </w:r>
      <w:r w:rsidRPr="00EE01E4">
        <w:rPr>
          <w:rFonts w:ascii="Helvetica" w:hAnsi="Helvetica" w:cs="Helvetica"/>
          <w:noProof/>
          <w:sz w:val="22"/>
          <w:szCs w:val="22"/>
          <w:lang w:eastAsia="es-MX"/>
        </w:rPr>
        <w:t>.</w:t>
      </w:r>
    </w:p>
    <w:p w:rsidR="00BC7FB2" w:rsidRPr="00EE01E4" w:rsidRDefault="00BC7FB2" w:rsidP="00BC7FB2">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BC7FB2" w:rsidRPr="009437F7" w:rsidRDefault="00BC7FB2" w:rsidP="00BC7FB2">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w:t>
      </w:r>
      <w:r>
        <w:rPr>
          <w:rFonts w:ascii="Helvetica" w:hAnsi="Helvetica" w:cs="Helvetica"/>
          <w:b/>
          <w:sz w:val="22"/>
          <w:szCs w:val="22"/>
          <w:u w:val="single"/>
        </w:rPr>
        <w:t>VIGENCIA DE LA POLIZA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 xml:space="preserve"> </w:t>
      </w:r>
      <w:r w:rsidR="0000523D" w:rsidRPr="00D165B5">
        <w:rPr>
          <w:rFonts w:ascii="Helvetica" w:hAnsi="Helvetica" w:cs="Helvetica"/>
          <w:noProof/>
          <w:sz w:val="22"/>
          <w:szCs w:val="22"/>
          <w:lang w:eastAsia="es-MX"/>
        </w:rPr>
        <w:t xml:space="preserve">La vigencia de la poliza será de las 12:00 horas del dia 01 de </w:t>
      </w:r>
      <w:r w:rsidR="0000523D">
        <w:rPr>
          <w:rFonts w:ascii="Helvetica" w:hAnsi="Helvetica" w:cs="Helvetica"/>
          <w:noProof/>
          <w:sz w:val="22"/>
          <w:szCs w:val="22"/>
          <w:lang w:eastAsia="es-MX"/>
        </w:rPr>
        <w:t>febrero del 2023</w:t>
      </w:r>
      <w:r w:rsidR="0000523D" w:rsidRPr="00D165B5">
        <w:rPr>
          <w:rFonts w:ascii="Helvetica" w:hAnsi="Helvetica" w:cs="Helvetica"/>
          <w:noProof/>
          <w:sz w:val="22"/>
          <w:szCs w:val="22"/>
          <w:lang w:eastAsia="es-MX"/>
        </w:rPr>
        <w:t xml:space="preserve">  a las 12:00 horas  del dia 01 de enero del 202</w:t>
      </w:r>
      <w:r w:rsidR="0000523D">
        <w:rPr>
          <w:rFonts w:ascii="Helvetica" w:hAnsi="Helvetica" w:cs="Helvetica"/>
          <w:noProof/>
          <w:sz w:val="22"/>
          <w:szCs w:val="22"/>
          <w:lang w:eastAsia="es-MX"/>
        </w:rPr>
        <w:t>4</w:t>
      </w:r>
    </w:p>
    <w:p w:rsidR="00BC7FB2" w:rsidRPr="00083E41" w:rsidRDefault="00BC7FB2" w:rsidP="00BC7FB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 “</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BC7FB2" w:rsidRPr="00083E41" w:rsidRDefault="00BC7FB2" w:rsidP="00BC7FB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BC7FB2" w:rsidRPr="00211330" w:rsidRDefault="00BC7FB2" w:rsidP="00BC7FB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C7FB2" w:rsidRDefault="00BC7FB2" w:rsidP="00BC7FB2">
      <w:pPr>
        <w:pStyle w:val="Prrafodelista"/>
        <w:ind w:left="360"/>
        <w:jc w:val="both"/>
        <w:rPr>
          <w:rFonts w:ascii="Helvetica" w:hAnsi="Helvetica" w:cs="Helvetica"/>
          <w:sz w:val="22"/>
          <w:szCs w:val="22"/>
        </w:rPr>
      </w:pPr>
    </w:p>
    <w:p w:rsidR="00BC7FB2" w:rsidRPr="005A6742" w:rsidRDefault="00BC7FB2" w:rsidP="00BC7FB2">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C7FB2" w:rsidRDefault="00BC7FB2" w:rsidP="00BC7FB2">
      <w:pPr>
        <w:contextualSpacing/>
        <w:jc w:val="center"/>
        <w:rPr>
          <w:rFonts w:ascii="Helvetica" w:hAnsi="Helvetica" w:cs="Helvetica"/>
          <w:b/>
          <w:noProof/>
          <w:sz w:val="22"/>
          <w:szCs w:val="22"/>
          <w:lang w:eastAsia="es-MX"/>
        </w:rPr>
      </w:pPr>
    </w:p>
    <w:p w:rsidR="00BC7FB2" w:rsidRPr="00432980" w:rsidRDefault="00BC7FB2" w:rsidP="00BC7FB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C7FB2" w:rsidRPr="00432980" w:rsidRDefault="00BC7FB2" w:rsidP="00BC7FB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C7FB2" w:rsidRPr="006B3D0F" w:rsidRDefault="00BC7FB2" w:rsidP="00BC7FB2">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C7FB2" w:rsidRPr="00432980" w:rsidTr="008A0B2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C7FB2" w:rsidRPr="00432980" w:rsidTr="008A0B2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7FB2" w:rsidRPr="0000523D" w:rsidRDefault="00B931AD" w:rsidP="00FE6EA1">
            <w:pPr>
              <w:rPr>
                <w:rFonts w:ascii="Helvetica" w:hAnsi="Helvetica" w:cs="Helvetica"/>
                <w:sz w:val="22"/>
                <w:szCs w:val="22"/>
              </w:rPr>
            </w:pPr>
            <w:r>
              <w:rPr>
                <w:rFonts w:ascii="Helvetica" w:hAnsi="Helvetica" w:cs="Helvetica"/>
                <w:noProof/>
                <w:sz w:val="22"/>
                <w:szCs w:val="22"/>
                <w:lang w:eastAsia="es-MX"/>
              </w:rPr>
              <w:t>1</w:t>
            </w:r>
            <w:r w:rsidR="00FE6EA1">
              <w:rPr>
                <w:rFonts w:ascii="Helvetica" w:hAnsi="Helvetica" w:cs="Helvetica"/>
                <w:noProof/>
                <w:sz w:val="22"/>
                <w:szCs w:val="22"/>
                <w:lang w:eastAsia="es-MX"/>
              </w:rPr>
              <w:t>7</w:t>
            </w:r>
            <w:r w:rsidR="00BC7FB2"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7FB2" w:rsidRPr="0000523D" w:rsidRDefault="00BC7FB2" w:rsidP="008A0B2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7FB2" w:rsidRPr="00432980" w:rsidRDefault="00BC7FB2" w:rsidP="008A0B2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C7FB2" w:rsidRPr="00432980" w:rsidTr="008A0B2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C7FB2" w:rsidRPr="0000523D" w:rsidRDefault="00BC7FB2" w:rsidP="008A0B2A">
            <w:pPr>
              <w:rPr>
                <w:rFonts w:ascii="Helvetica" w:hAnsi="Helvetica" w:cs="Helvetica"/>
                <w:sz w:val="22"/>
                <w:szCs w:val="22"/>
              </w:rPr>
            </w:pPr>
          </w:p>
          <w:p w:rsidR="00BC7FB2" w:rsidRPr="0000523D" w:rsidRDefault="00BC7FB2" w:rsidP="008A0B2A">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C7FB2" w:rsidRPr="0000523D" w:rsidRDefault="00BC7FB2" w:rsidP="008A0B2A">
            <w:pPr>
              <w:rPr>
                <w:rFonts w:ascii="Helvetica" w:hAnsi="Helvetica" w:cs="Helvetica"/>
                <w:sz w:val="22"/>
                <w:szCs w:val="22"/>
              </w:rPr>
            </w:pPr>
          </w:p>
          <w:p w:rsidR="00BC7FB2" w:rsidRPr="0000523D" w:rsidRDefault="00BC7FB2" w:rsidP="008A0B2A">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7FB2" w:rsidRPr="00432980" w:rsidRDefault="00BC7FB2" w:rsidP="008A0B2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BC7FB2" w:rsidRPr="00432980" w:rsidTr="008A0B2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7FB2" w:rsidRPr="0000523D" w:rsidRDefault="00BC7FB2" w:rsidP="00FE6EA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FE6EA1">
              <w:rPr>
                <w:rFonts w:ascii="Helvetica" w:hAnsi="Helvetica" w:cs="Helvetica"/>
                <w:sz w:val="22"/>
                <w:szCs w:val="22"/>
              </w:rPr>
              <w:t>8</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C7FB2" w:rsidRPr="0000523D" w:rsidRDefault="00BC7FB2" w:rsidP="008A0B2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C7FB2" w:rsidRPr="00432980" w:rsidRDefault="00BC7FB2" w:rsidP="008A0B2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BC7FB2" w:rsidRPr="00432980" w:rsidTr="008A0B2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C7FB2" w:rsidRPr="0000523D" w:rsidRDefault="00BC7FB2" w:rsidP="001D447F">
            <w:pPr>
              <w:rPr>
                <w:rFonts w:ascii="Helvetica" w:hAnsi="Helvetica" w:cs="Helvetica"/>
                <w:sz w:val="22"/>
                <w:szCs w:val="22"/>
              </w:rPr>
            </w:pPr>
            <w:r w:rsidRPr="0000523D">
              <w:rPr>
                <w:rFonts w:ascii="Helvetica" w:hAnsi="Helvetica" w:cs="Helvetica"/>
                <w:sz w:val="22"/>
                <w:szCs w:val="22"/>
              </w:rPr>
              <w:t xml:space="preserve"> 2</w:t>
            </w:r>
            <w:r w:rsidR="001D447F">
              <w:rPr>
                <w:rFonts w:ascii="Helvetica" w:hAnsi="Helvetica" w:cs="Helvetica"/>
                <w:sz w:val="22"/>
                <w:szCs w:val="22"/>
              </w:rPr>
              <w:t>0</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C7FB2" w:rsidRPr="0000523D" w:rsidRDefault="00BC7FB2" w:rsidP="0000523D">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11:</w:t>
            </w:r>
            <w:r w:rsidR="0000523D">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C7FB2" w:rsidRPr="00432980" w:rsidRDefault="00BC7FB2" w:rsidP="008A0B2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7FB2" w:rsidRPr="00432980" w:rsidTr="008A0B2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C7FB2" w:rsidRPr="0000523D" w:rsidRDefault="001D447F" w:rsidP="008A0B2A">
            <w:pPr>
              <w:rPr>
                <w:rFonts w:ascii="Helvetica" w:hAnsi="Helvetica" w:cs="Helvetica"/>
                <w:sz w:val="22"/>
                <w:szCs w:val="22"/>
              </w:rPr>
            </w:pPr>
            <w:r>
              <w:rPr>
                <w:rFonts w:ascii="Helvetica" w:hAnsi="Helvetica" w:cs="Helvetica"/>
                <w:sz w:val="22"/>
                <w:szCs w:val="22"/>
              </w:rPr>
              <w:t>23</w:t>
            </w:r>
            <w:r w:rsidR="00BC7FB2"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C7FB2" w:rsidRPr="0000523D" w:rsidRDefault="00BC7FB2" w:rsidP="0000523D">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11:</w:t>
            </w:r>
            <w:r w:rsidR="0000523D">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C7FB2" w:rsidRPr="00432980" w:rsidRDefault="00BC7FB2" w:rsidP="008A0B2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7FB2" w:rsidRPr="00432980" w:rsidTr="008A0B2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C7FB2" w:rsidRPr="0000523D" w:rsidRDefault="001D447F" w:rsidP="008A0B2A">
            <w:pPr>
              <w:rPr>
                <w:rFonts w:ascii="Helvetica" w:hAnsi="Helvetica" w:cs="Helvetica"/>
                <w:sz w:val="22"/>
                <w:szCs w:val="22"/>
              </w:rPr>
            </w:pPr>
            <w:r>
              <w:rPr>
                <w:rFonts w:ascii="Helvetica" w:hAnsi="Helvetica" w:cs="Helvetica"/>
                <w:sz w:val="22"/>
                <w:szCs w:val="22"/>
              </w:rPr>
              <w:t>25</w:t>
            </w:r>
            <w:r w:rsidR="00BC7FB2"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C7FB2" w:rsidRPr="0000523D" w:rsidRDefault="00BC7FB2" w:rsidP="0000523D">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11:</w:t>
            </w:r>
            <w:r w:rsidR="0000523D">
              <w:rPr>
                <w:rFonts w:ascii="Helvetica" w:hAnsi="Helvetica" w:cs="Helvetica"/>
                <w:noProof/>
                <w:sz w:val="22"/>
                <w:szCs w:val="22"/>
                <w:lang w:eastAsia="es-MX"/>
              </w:rPr>
              <w:t>4</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C7FB2" w:rsidRPr="00432980" w:rsidRDefault="00BC7FB2" w:rsidP="008A0B2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C7FB2" w:rsidRPr="00432980" w:rsidTr="008A0B2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C7FB2" w:rsidRPr="00432980" w:rsidRDefault="00BC7FB2" w:rsidP="008A0B2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C7FB2" w:rsidRPr="00432980" w:rsidRDefault="00BC7FB2" w:rsidP="008A0B2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C7FB2" w:rsidRPr="00432980" w:rsidRDefault="00BC7FB2" w:rsidP="008A0B2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C7FB2" w:rsidRPr="00432980" w:rsidRDefault="00BC7FB2" w:rsidP="008A0B2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C7FB2" w:rsidRDefault="00BC7FB2" w:rsidP="00BC7FB2">
      <w:pPr>
        <w:rPr>
          <w:rFonts w:ascii="Helvetica" w:hAnsi="Helvetica" w:cs="Helvetica"/>
          <w:b/>
          <w:bCs/>
          <w:noProof/>
          <w:sz w:val="22"/>
          <w:szCs w:val="22"/>
          <w:lang w:eastAsia="es-MX"/>
        </w:rPr>
      </w:pPr>
    </w:p>
    <w:p w:rsidR="00BC7FB2" w:rsidRDefault="00BC7FB2" w:rsidP="00BC7FB2">
      <w:pPr>
        <w:jc w:val="center"/>
        <w:rPr>
          <w:rFonts w:ascii="Helvetica" w:hAnsi="Helvetica" w:cs="Helvetica"/>
          <w:b/>
          <w:bCs/>
          <w:noProof/>
          <w:sz w:val="22"/>
          <w:szCs w:val="22"/>
          <w:lang w:eastAsia="es-MX"/>
        </w:rPr>
      </w:pPr>
    </w:p>
    <w:p w:rsidR="00BC7FB2" w:rsidRDefault="00BC7FB2" w:rsidP="00BC7FB2">
      <w:pPr>
        <w:jc w:val="center"/>
        <w:rPr>
          <w:rFonts w:ascii="Helvetica" w:hAnsi="Helvetica" w:cs="Helvetica"/>
          <w:b/>
          <w:bCs/>
          <w:noProof/>
          <w:sz w:val="22"/>
          <w:szCs w:val="22"/>
          <w:lang w:eastAsia="es-MX"/>
        </w:rPr>
      </w:pPr>
    </w:p>
    <w:p w:rsidR="00BC7FB2" w:rsidRPr="007E558B" w:rsidRDefault="00BC7FB2" w:rsidP="00BC7FB2">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BC7FB2" w:rsidRPr="007E558B" w:rsidRDefault="00BC7FB2" w:rsidP="00BC7FB2">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BC7FB2" w:rsidRPr="007E558B" w:rsidTr="008A0B2A">
        <w:trPr>
          <w:trHeight w:val="358"/>
        </w:trPr>
        <w:tc>
          <w:tcPr>
            <w:tcW w:w="1194" w:type="dxa"/>
          </w:tcPr>
          <w:p w:rsidR="00BC7FB2" w:rsidRPr="007E558B" w:rsidRDefault="00BC7FB2" w:rsidP="008A0B2A">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C7FB2" w:rsidRPr="007E558B" w:rsidRDefault="00BC7FB2" w:rsidP="008A0B2A">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C7FB2" w:rsidRPr="007E558B" w:rsidRDefault="00BC7FB2" w:rsidP="008A0B2A">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C7FB2" w:rsidRPr="007E558B" w:rsidRDefault="00BC7FB2" w:rsidP="008A0B2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BC7FB2" w:rsidRPr="007E558B" w:rsidTr="008A0B2A">
        <w:trPr>
          <w:trHeight w:val="358"/>
        </w:trPr>
        <w:tc>
          <w:tcPr>
            <w:tcW w:w="1194" w:type="dxa"/>
          </w:tcPr>
          <w:p w:rsidR="00BC7FB2" w:rsidRPr="00346DED" w:rsidRDefault="00BC7FB2" w:rsidP="008A0B2A">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BC7FB2" w:rsidRPr="00346DED" w:rsidRDefault="00BC7FB2" w:rsidP="008A0B2A">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BC7FB2" w:rsidRPr="00346DED" w:rsidRDefault="00BC7FB2" w:rsidP="008A0B2A">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00523D" w:rsidRPr="003C28FB" w:rsidRDefault="0000523D" w:rsidP="0000523D">
            <w:pPr>
              <w:rPr>
                <w:rFonts w:ascii="Helvetica" w:eastAsia="Calibri" w:hAnsi="Helvetica" w:cs="Calibri"/>
                <w:sz w:val="20"/>
                <w:szCs w:val="20"/>
              </w:rPr>
            </w:pPr>
            <w:r w:rsidRPr="003C28FB">
              <w:rPr>
                <w:rFonts w:ascii="Helvetica" w:eastAsia="Calibri" w:hAnsi="Helvetica" w:cs="Calibri"/>
                <w:sz w:val="20"/>
                <w:szCs w:val="20"/>
              </w:rPr>
              <w:t>SEGURO PARA FLOTILLA DE VEHICULOS Y MAQUINARIA Y EQUIPOS</w:t>
            </w:r>
          </w:p>
          <w:p w:rsidR="00BC7FB2" w:rsidRPr="00346DED" w:rsidRDefault="0000523D" w:rsidP="0000523D">
            <w:pPr>
              <w:rPr>
                <w:rFonts w:ascii="Helvetica" w:hAnsi="Helvetica"/>
                <w:color w:val="000000"/>
                <w:sz w:val="20"/>
                <w:szCs w:val="20"/>
              </w:rPr>
            </w:pPr>
            <w:r w:rsidRPr="00BB7736">
              <w:rPr>
                <w:rFonts w:ascii="Helvetica" w:hAnsi="Helvetica"/>
                <w:color w:val="000000"/>
                <w:sz w:val="20"/>
                <w:szCs w:val="20"/>
              </w:rPr>
              <w:t xml:space="preserve">  DE LAS </w:t>
            </w:r>
            <w:r w:rsidRPr="00BB7736">
              <w:rPr>
                <w:rFonts w:ascii="Helvetica" w:hAnsi="Helvetica" w:cs="Helvetica"/>
                <w:noProof/>
                <w:sz w:val="20"/>
                <w:szCs w:val="20"/>
                <w:lang w:val="es-ES" w:eastAsia="es-MX"/>
              </w:rPr>
              <w:t>12:00 HORAS DEL 1 FEBRERO DE 202</w:t>
            </w:r>
            <w:r>
              <w:rPr>
                <w:rFonts w:ascii="Helvetica" w:hAnsi="Helvetica" w:cs="Helvetica"/>
                <w:noProof/>
                <w:sz w:val="20"/>
                <w:szCs w:val="20"/>
                <w:lang w:val="es-ES" w:eastAsia="es-MX"/>
              </w:rPr>
              <w:t>3</w:t>
            </w:r>
            <w:r w:rsidRPr="00BB7736">
              <w:rPr>
                <w:rFonts w:ascii="Helvetica" w:hAnsi="Helvetica" w:cs="Helvetica"/>
                <w:noProof/>
                <w:sz w:val="20"/>
                <w:szCs w:val="20"/>
                <w:lang w:val="es-ES" w:eastAsia="es-MX"/>
              </w:rPr>
              <w:t xml:space="preserve"> A LAS 12:00 HORAS DEL 01 DE ENERO DE 202</w:t>
            </w:r>
            <w:r>
              <w:rPr>
                <w:rFonts w:ascii="Helvetica" w:hAnsi="Helvetica" w:cs="Helvetica"/>
                <w:noProof/>
                <w:sz w:val="20"/>
                <w:szCs w:val="20"/>
                <w:lang w:val="es-ES" w:eastAsia="es-MX"/>
              </w:rPr>
              <w:t xml:space="preserve">4, </w:t>
            </w:r>
            <w:r>
              <w:rPr>
                <w:rFonts w:ascii="Helvetica" w:eastAsia="Calibri" w:hAnsi="Helvetica" w:cs="Calibri"/>
                <w:sz w:val="20"/>
                <w:szCs w:val="20"/>
              </w:rPr>
              <w:t>SE DETALLA RELACIÓ</w:t>
            </w:r>
            <w:r w:rsidRPr="003C28FB">
              <w:rPr>
                <w:rFonts w:ascii="Helvetica" w:eastAsia="Calibri" w:hAnsi="Helvetica" w:cs="Calibri"/>
                <w:sz w:val="20"/>
                <w:szCs w:val="20"/>
              </w:rPr>
              <w:t>N DE FLOTILLA Y DEDUCIBLES</w:t>
            </w:r>
          </w:p>
        </w:tc>
      </w:tr>
    </w:tbl>
    <w:p w:rsidR="00BC7FB2" w:rsidRDefault="00BC7FB2" w:rsidP="00BC7FB2">
      <w:pPr>
        <w:rPr>
          <w:rFonts w:ascii="Helvetica" w:hAnsi="Helvetica"/>
          <w:b/>
          <w:sz w:val="22"/>
          <w:szCs w:val="22"/>
          <w:lang w:val="es-ES"/>
        </w:rPr>
      </w:pPr>
    </w:p>
    <w:p w:rsidR="00BC7FB2" w:rsidRPr="0018389A" w:rsidRDefault="00BC7FB2" w:rsidP="00BC7FB2">
      <w:pPr>
        <w:jc w:val="center"/>
        <w:rPr>
          <w:rFonts w:ascii="Helvetica" w:hAnsi="Helvetica"/>
          <w:b/>
          <w:sz w:val="22"/>
          <w:szCs w:val="22"/>
          <w:lang w:val="es-ES"/>
        </w:rPr>
      </w:pPr>
      <w:r w:rsidRPr="0018389A">
        <w:rPr>
          <w:rFonts w:ascii="Helvetica" w:hAnsi="Helvetica"/>
          <w:b/>
          <w:sz w:val="22"/>
          <w:szCs w:val="22"/>
          <w:lang w:val="es-ES"/>
        </w:rPr>
        <w:t>ESPECIFICACIONES</w:t>
      </w:r>
    </w:p>
    <w:p w:rsidR="0000523D" w:rsidRDefault="0000523D" w:rsidP="0000523D">
      <w:pPr>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3227"/>
        <w:gridCol w:w="3969"/>
        <w:gridCol w:w="1782"/>
      </w:tblGrid>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sz w:val="28"/>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sz w:val="28"/>
              </w:rPr>
              <w:t xml:space="preserve">          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sz w:val="28"/>
              </w:rPr>
              <w:t xml:space="preserve">   DEDUCIBLE</w:t>
            </w: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sz w:val="32"/>
              </w:rPr>
              <w:t>V E H I C U L O 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jc w:val="center"/>
              <w:rPr>
                <w:rFonts w:ascii="Calibri" w:eastAsia="Calibri" w:hAnsi="Calibri" w:cs="Calibri"/>
              </w:rPr>
            </w:pPr>
            <w:r>
              <w:rPr>
                <w:rFonts w:ascii="Calibri" w:eastAsia="Calibri" w:hAnsi="Calibri" w:cs="Calibri"/>
                <w:b/>
                <w:sz w:val="28"/>
              </w:rPr>
              <w:t>AMPLIA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r>
      <w:tr w:rsidR="0000523D" w:rsidTr="008A0B2A">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rPr>
              <w:t xml:space="preserve">                     3%</w:t>
            </w: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t xml:space="preserve">Robo Total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rPr>
              <w:t>VALOR COMERCIAL</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rPr>
              <w:t xml:space="preserve">                     10%</w:t>
            </w: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t>Servicios Asistencia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t xml:space="preserve">Defensa Legal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sz w:val="28"/>
              </w:rPr>
              <w:t>$1’000.000.00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r>
      <w:tr w:rsidR="0000523D" w:rsidTr="008A0B2A">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t xml:space="preserve">Gastos Médicos por ocupante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sz w:val="28"/>
              </w:rPr>
              <w:t>$100,000.00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r>
      <w:tr w:rsidR="0000523D" w:rsidTr="008A0B2A">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sz w:val="28"/>
              </w:rPr>
            </w:pPr>
            <w:r>
              <w:rPr>
                <w:rFonts w:ascii="Calibri" w:eastAsia="Calibri" w:hAnsi="Calibri" w:cs="Calibri"/>
                <w:sz w:val="28"/>
              </w:rPr>
              <w:t>RESPONSABILIDAD CIVIL</w:t>
            </w:r>
          </w:p>
          <w:p w:rsidR="0000523D" w:rsidRDefault="0000523D" w:rsidP="008A0B2A">
            <w:pPr>
              <w:rPr>
                <w:rFonts w:ascii="Calibri" w:eastAsia="Calibri" w:hAnsi="Calibri" w:cs="Calibri"/>
                <w:sz w:val="28"/>
              </w:rPr>
            </w:pPr>
            <w:r>
              <w:rPr>
                <w:rFonts w:ascii="Calibri" w:eastAsia="Calibri" w:hAnsi="Calibri" w:cs="Calibri"/>
                <w:sz w:val="28"/>
              </w:rPr>
              <w:t>R.C. LUC limite único combinado</w:t>
            </w:r>
          </w:p>
          <w:p w:rsidR="0000523D" w:rsidRDefault="0000523D" w:rsidP="008A0B2A">
            <w:pPr>
              <w:rPr>
                <w:rFonts w:ascii="Calibri" w:eastAsia="Calibri" w:hAnsi="Calibri" w:cs="Calibri"/>
                <w:sz w:val="28"/>
              </w:rPr>
            </w:pPr>
            <w:r>
              <w:rPr>
                <w:rFonts w:ascii="Calibri" w:eastAsia="Calibri" w:hAnsi="Calibri" w:cs="Calibri"/>
                <w:sz w:val="28"/>
              </w:rPr>
              <w:t>R.C. Fallecimiento</w:t>
            </w:r>
          </w:p>
          <w:p w:rsidR="0000523D" w:rsidRDefault="0000523D" w:rsidP="008A0B2A">
            <w:pPr>
              <w:rPr>
                <w:rFonts w:ascii="Calibri" w:eastAsia="Calibri" w:hAnsi="Calibri" w:cs="Calibri"/>
              </w:rPr>
            </w:pPr>
            <w:r>
              <w:rPr>
                <w:rFonts w:ascii="Calibri" w:eastAsia="Calibri" w:hAnsi="Calibri" w:cs="Calibri"/>
                <w:sz w:val="28"/>
              </w:rPr>
              <w:t>R.C. Cruzada</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b/>
                <w:sz w:val="28"/>
              </w:rPr>
            </w:pPr>
          </w:p>
          <w:p w:rsidR="0000523D" w:rsidRDefault="0000523D" w:rsidP="008A0B2A">
            <w:pPr>
              <w:rPr>
                <w:rFonts w:ascii="Calibri" w:eastAsia="Calibri" w:hAnsi="Calibri" w:cs="Calibri"/>
                <w:b/>
                <w:sz w:val="28"/>
              </w:rPr>
            </w:pPr>
            <w:r>
              <w:rPr>
                <w:rFonts w:ascii="Calibri" w:eastAsia="Calibri" w:hAnsi="Calibri" w:cs="Calibri"/>
                <w:b/>
                <w:sz w:val="28"/>
              </w:rPr>
              <w:t>$1’000,000.00</w:t>
            </w:r>
          </w:p>
          <w:p w:rsidR="0000523D" w:rsidRDefault="0000523D" w:rsidP="008A0B2A">
            <w:pPr>
              <w:rPr>
                <w:rFonts w:ascii="Calibri" w:eastAsia="Calibri" w:hAnsi="Calibri" w:cs="Calibri"/>
                <w:b/>
                <w:sz w:val="28"/>
              </w:rPr>
            </w:pPr>
          </w:p>
          <w:p w:rsidR="0000523D" w:rsidRDefault="0000523D" w:rsidP="008A0B2A">
            <w:pPr>
              <w:rPr>
                <w:rFonts w:ascii="Calibri" w:eastAsia="Calibri" w:hAnsi="Calibri" w:cs="Calibri"/>
                <w:b/>
                <w:sz w:val="28"/>
              </w:rPr>
            </w:pPr>
            <w:r>
              <w:rPr>
                <w:rFonts w:ascii="Calibri" w:eastAsia="Calibri" w:hAnsi="Calibri" w:cs="Calibri"/>
                <w:b/>
                <w:sz w:val="28"/>
              </w:rPr>
              <w:t>$ 3’000,000.00</w:t>
            </w:r>
          </w:p>
          <w:p w:rsidR="0000523D" w:rsidRDefault="0000523D" w:rsidP="008A0B2A">
            <w:pPr>
              <w:rPr>
                <w:rFonts w:ascii="Calibri" w:eastAsia="Calibri" w:hAnsi="Calibri" w:cs="Calibri"/>
              </w:rPr>
            </w:pPr>
            <w:r>
              <w:rPr>
                <w:rFonts w:ascii="Calibri" w:eastAsia="Calibri" w:hAnsi="Calibri" w:cs="Calibri"/>
              </w:rPr>
              <w:t>Amparada</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p w:rsidR="0000523D" w:rsidRDefault="0000523D" w:rsidP="008A0B2A">
            <w:pPr>
              <w:jc w:val="center"/>
              <w:rPr>
                <w:rFonts w:ascii="Calibri" w:eastAsia="Calibri" w:hAnsi="Calibri" w:cs="Calibri"/>
              </w:rPr>
            </w:pPr>
            <w:r>
              <w:rPr>
                <w:rFonts w:ascii="Calibri" w:eastAsia="Calibri" w:hAnsi="Calibri" w:cs="Calibri"/>
                <w:b/>
                <w:sz w:val="28"/>
              </w:rPr>
              <w:t>COBERTURAS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jc w:val="center"/>
              <w:rPr>
                <w:rFonts w:ascii="Calibri" w:eastAsia="Calibri" w:hAnsi="Calibri" w:cs="Calibri"/>
              </w:rPr>
            </w:pPr>
            <w:r>
              <w:rPr>
                <w:rFonts w:ascii="Calibri" w:eastAsia="Calibri" w:hAnsi="Calibri" w:cs="Calibri"/>
                <w:b/>
                <w:sz w:val="28"/>
              </w:rPr>
              <w:t>LIMITE MAXIMO</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jc w:val="center"/>
              <w:rPr>
                <w:rFonts w:ascii="Calibri" w:eastAsia="Calibri" w:hAnsi="Calibri" w:cs="Calibri"/>
              </w:rPr>
            </w:pPr>
            <w:r>
              <w:rPr>
                <w:rFonts w:ascii="Calibri" w:eastAsia="Calibri" w:hAnsi="Calibri" w:cs="Calibri"/>
                <w:b/>
                <w:sz w:val="28"/>
              </w:rPr>
              <w:t>DEDUCIBLE</w:t>
            </w: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b/>
                <w:sz w:val="28"/>
              </w:rPr>
            </w:pPr>
            <w:r>
              <w:rPr>
                <w:rFonts w:ascii="Calibri" w:eastAsia="Calibri" w:hAnsi="Calibri" w:cs="Calibri"/>
                <w:b/>
                <w:sz w:val="28"/>
              </w:rPr>
              <w:t>MAQUINARIA Y EQUIPO</w:t>
            </w:r>
          </w:p>
          <w:p w:rsidR="0000523D" w:rsidRDefault="0000523D" w:rsidP="008A0B2A">
            <w:pPr>
              <w:rPr>
                <w:rFonts w:ascii="Calibri" w:eastAsia="Calibri" w:hAnsi="Calibri" w:cs="Calibri"/>
              </w:rPr>
            </w:pPr>
            <w:r>
              <w:rPr>
                <w:rFonts w:ascii="Calibri" w:eastAsia="Calibri" w:hAnsi="Calibri" w:cs="Calibri"/>
                <w:b/>
                <w:sz w:val="28"/>
              </w:rPr>
              <w:t>PESADO MOVIL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t>RESP. CIVIL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b/>
                <w:sz w:val="28"/>
              </w:rPr>
            </w:pPr>
            <w:r>
              <w:rPr>
                <w:rFonts w:ascii="Calibri" w:eastAsia="Calibri" w:hAnsi="Calibri" w:cs="Calibri"/>
                <w:b/>
                <w:sz w:val="28"/>
              </w:rPr>
              <w:t>$10’000.000.00</w:t>
            </w:r>
          </w:p>
          <w:p w:rsidR="0000523D" w:rsidRDefault="0000523D" w:rsidP="008A0B2A">
            <w:pPr>
              <w:rPr>
                <w:rFonts w:ascii="Calibri" w:eastAsia="Calibri" w:hAnsi="Calibri" w:cs="Calibri"/>
              </w:rPr>
            </w:pPr>
            <w:r>
              <w:rPr>
                <w:rFonts w:ascii="Calibri" w:eastAsia="Calibri" w:hAnsi="Calibri" w:cs="Calibri"/>
              </w:rPr>
              <w:t>(LUC limite único combinado para todas las unidades enlistadas)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rPr>
              <w:t xml:space="preserve">   10% sobre la perdida</w:t>
            </w: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t>DEFENSA LEGAL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sz w:val="28"/>
              </w:rPr>
              <w:t>$5’000,000.00</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rPr>
              <w:t>Sin deducible</w:t>
            </w: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t>DAÑOS MATERIALES</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sz w:val="28"/>
              </w:rPr>
            </w:pPr>
            <w:r>
              <w:rPr>
                <w:rFonts w:ascii="Calibri" w:eastAsia="Calibri" w:hAnsi="Calibri" w:cs="Calibri"/>
                <w:sz w:val="28"/>
              </w:rPr>
              <w:t>VALOR DE REPOSICION</w:t>
            </w:r>
          </w:p>
          <w:p w:rsidR="0000523D" w:rsidRDefault="0000523D" w:rsidP="008A0B2A">
            <w:pPr>
              <w:rPr>
                <w:rFonts w:ascii="Calibri" w:eastAsia="Calibri" w:hAnsi="Calibri" w:cs="Calibri"/>
              </w:rPr>
            </w:pPr>
            <w:r>
              <w:rPr>
                <w:rFonts w:ascii="Calibri" w:eastAsia="Calibri" w:hAnsi="Calibri" w:cs="Calibri"/>
              </w:rPr>
              <w:t xml:space="preserve">(Cobertura básica o principal de la Póliza de equipo de contratistas y </w:t>
            </w:r>
            <w:r>
              <w:rPr>
                <w:rFonts w:ascii="Calibri" w:eastAsia="Calibri" w:hAnsi="Calibri" w:cs="Calibri"/>
              </w:rPr>
              <w:lastRenderedPageBreak/>
              <w:t>maquinaria pesada móvil.)  Incluir cobertura de Huelgas y alborotos.</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rPr>
              <w:lastRenderedPageBreak/>
              <w:t xml:space="preserve">                     5%</w:t>
            </w:r>
          </w:p>
        </w:tc>
      </w:tr>
      <w:tr w:rsidR="0000523D" w:rsidTr="008A0B2A">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sz w:val="28"/>
              </w:rPr>
              <w:lastRenderedPageBreak/>
              <w:t>ROBO TOTAL</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rPr>
              <w:t>VALOR DE REPOSICION</w:t>
            </w:r>
          </w:p>
        </w:tc>
        <w:tc>
          <w:tcPr>
            <w:tcW w:w="1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523D" w:rsidRDefault="0000523D" w:rsidP="008A0B2A">
            <w:pPr>
              <w:rPr>
                <w:rFonts w:ascii="Calibri" w:eastAsia="Calibri" w:hAnsi="Calibri" w:cs="Calibri"/>
              </w:rPr>
            </w:pPr>
            <w:r>
              <w:rPr>
                <w:rFonts w:ascii="Calibri" w:eastAsia="Calibri" w:hAnsi="Calibri" w:cs="Calibri"/>
                <w:b/>
              </w:rPr>
              <w:t xml:space="preserve">                      15%</w:t>
            </w:r>
          </w:p>
        </w:tc>
      </w:tr>
    </w:tbl>
    <w:p w:rsidR="007003A8" w:rsidRDefault="007003A8" w:rsidP="0000523D">
      <w:pPr>
        <w:rPr>
          <w:rFonts w:ascii="Calibri" w:eastAsia="Calibri" w:hAnsi="Calibri" w:cs="Calibri"/>
          <w:b/>
        </w:rPr>
      </w:pPr>
    </w:p>
    <w:p w:rsidR="0000523D" w:rsidRDefault="0000523D" w:rsidP="0000523D">
      <w:pPr>
        <w:rPr>
          <w:rFonts w:ascii="Calibri" w:eastAsia="Calibri" w:hAnsi="Calibri" w:cs="Calibri"/>
          <w:b/>
        </w:rPr>
      </w:pPr>
      <w:r>
        <w:rPr>
          <w:rFonts w:ascii="Calibri" w:eastAsia="Calibri" w:hAnsi="Calibri" w:cs="Calibri"/>
          <w:b/>
        </w:rPr>
        <w:t>OBSERVACIONES: todos los remolques propiedad del SEAPAL VALLARTA, que sean remolcados por cualquier unidad del sistema deberán quedar cubiertos.</w:t>
      </w:r>
    </w:p>
    <w:p w:rsidR="007003A8" w:rsidRDefault="007003A8" w:rsidP="0000523D">
      <w:pPr>
        <w:rPr>
          <w:rFonts w:ascii="Calibri" w:eastAsia="Calibri" w:hAnsi="Calibri" w:cs="Calibri"/>
          <w:b/>
        </w:rPr>
      </w:pPr>
    </w:p>
    <w:p w:rsidR="0000523D" w:rsidRPr="009C5ED3" w:rsidRDefault="0000523D" w:rsidP="009C5ED3">
      <w:pPr>
        <w:pStyle w:val="Prrafodelista"/>
        <w:numPr>
          <w:ilvl w:val="0"/>
          <w:numId w:val="30"/>
        </w:numPr>
        <w:rPr>
          <w:rFonts w:ascii="Calibri" w:eastAsia="Calibri" w:hAnsi="Calibri" w:cs="Calibri"/>
          <w:b/>
        </w:rPr>
      </w:pPr>
      <w:r w:rsidRPr="009C5ED3">
        <w:rPr>
          <w:rFonts w:ascii="Calibri" w:eastAsia="Calibri" w:hAnsi="Calibri" w:cs="Calibri"/>
          <w:b/>
        </w:rPr>
        <w:t>Se deberán anexar las condiciones generales impresas del ramo de Vehículos, Responsabilidad Civil para Maquinaria y Equipo de Contratista (DEL RAMO DE DAÑOS).</w:t>
      </w:r>
    </w:p>
    <w:p w:rsidR="009C5ED3" w:rsidRDefault="009C5ED3" w:rsidP="0000523D">
      <w:pPr>
        <w:rPr>
          <w:rFonts w:ascii="Calibri" w:eastAsia="Calibri" w:hAnsi="Calibri" w:cs="Calibri"/>
          <w:b/>
        </w:rPr>
      </w:pPr>
      <w:bookmarkStart w:id="22" w:name="_GoBack"/>
      <w:bookmarkEnd w:id="22"/>
    </w:p>
    <w:p w:rsidR="009C5ED3" w:rsidRPr="009C5ED3" w:rsidRDefault="009C5ED3" w:rsidP="009C5ED3">
      <w:pPr>
        <w:pStyle w:val="Prrafodelista"/>
        <w:numPr>
          <w:ilvl w:val="0"/>
          <w:numId w:val="30"/>
        </w:numPr>
        <w:rPr>
          <w:rFonts w:ascii="Calibri" w:eastAsia="Calibri" w:hAnsi="Calibri" w:cs="Calibri"/>
          <w:b/>
        </w:rPr>
      </w:pPr>
      <w:r w:rsidRPr="009C5ED3">
        <w:rPr>
          <w:rFonts w:ascii="Calibri" w:eastAsia="Calibri" w:hAnsi="Calibri" w:cs="Calibri"/>
          <w:b/>
        </w:rPr>
        <w:t>Capital y accionistas sean 100% mexicanos (acreditar con listado)</w:t>
      </w:r>
    </w:p>
    <w:p w:rsidR="009C5ED3" w:rsidRDefault="009C5ED3" w:rsidP="0000523D">
      <w:pPr>
        <w:rPr>
          <w:rFonts w:ascii="Calibri" w:eastAsia="Calibri" w:hAnsi="Calibri" w:cs="Calibri"/>
          <w:b/>
        </w:rPr>
      </w:pPr>
    </w:p>
    <w:p w:rsidR="009C5ED3" w:rsidRPr="009C5ED3" w:rsidRDefault="009C5ED3" w:rsidP="009C5ED3">
      <w:pPr>
        <w:pStyle w:val="Prrafodelista"/>
        <w:numPr>
          <w:ilvl w:val="0"/>
          <w:numId w:val="30"/>
        </w:numPr>
        <w:rPr>
          <w:rFonts w:ascii="Calibri" w:eastAsia="Calibri" w:hAnsi="Calibri" w:cs="Calibri"/>
          <w:b/>
        </w:rPr>
      </w:pPr>
      <w:r w:rsidRPr="009C5ED3">
        <w:rPr>
          <w:rFonts w:ascii="Calibri" w:eastAsia="Calibri" w:hAnsi="Calibri" w:cs="Calibri"/>
          <w:b/>
        </w:rPr>
        <w:t>La compañía aseguradora debe tener como mínimo un índice de cobertura de requerimiento  de capital solvencia de 3(revisado por la CNSF) al tercer trimestre  de 2022</w:t>
      </w:r>
    </w:p>
    <w:p w:rsidR="008067C8" w:rsidRDefault="008067C8" w:rsidP="0000523D">
      <w:pPr>
        <w:rPr>
          <w:rFonts w:ascii="Calibri" w:eastAsia="Calibri" w:hAnsi="Calibri" w:cs="Calibri"/>
          <w:b/>
        </w:rPr>
      </w:pPr>
    </w:p>
    <w:p w:rsidR="00784FEB" w:rsidRDefault="00784FEB" w:rsidP="0000523D">
      <w:pPr>
        <w:rPr>
          <w:rFonts w:ascii="Calibri" w:eastAsia="Calibri" w:hAnsi="Calibri" w:cs="Calibri"/>
          <w:b/>
        </w:rPr>
      </w:pPr>
      <w:r>
        <w:rPr>
          <w:rFonts w:ascii="Calibri" w:eastAsia="Calibri" w:hAnsi="Calibri" w:cs="Calibri"/>
          <w:b/>
        </w:rPr>
        <w:t>Dicha información deberá ser entregada el día de la apertura de propuestas</w:t>
      </w:r>
    </w:p>
    <w:p w:rsidR="0000523D" w:rsidRDefault="0000523D" w:rsidP="0000523D">
      <w:pPr>
        <w:rPr>
          <w:rFonts w:ascii="Calibri" w:eastAsia="Calibri" w:hAnsi="Calibri" w:cs="Calibri"/>
          <w:b/>
        </w:rPr>
      </w:pPr>
    </w:p>
    <w:tbl>
      <w:tblPr>
        <w:tblpPr w:leftFromText="141" w:rightFromText="141" w:horzAnchor="page" w:tblpX="1" w:tblpY="-1419"/>
        <w:tblW w:w="11751" w:type="dxa"/>
        <w:tblLayout w:type="fixed"/>
        <w:tblCellMar>
          <w:left w:w="70" w:type="dxa"/>
          <w:right w:w="70" w:type="dxa"/>
        </w:tblCellMar>
        <w:tblLook w:val="04A0" w:firstRow="1" w:lastRow="0" w:firstColumn="1" w:lastColumn="0" w:noHBand="0" w:noVBand="1"/>
      </w:tblPr>
      <w:tblGrid>
        <w:gridCol w:w="384"/>
        <w:gridCol w:w="576"/>
        <w:gridCol w:w="868"/>
        <w:gridCol w:w="2126"/>
        <w:gridCol w:w="843"/>
        <w:gridCol w:w="798"/>
        <w:gridCol w:w="1761"/>
        <w:gridCol w:w="850"/>
        <w:gridCol w:w="3545"/>
      </w:tblGrid>
      <w:tr w:rsidR="007003A8" w:rsidRPr="007003A8" w:rsidTr="008410F8">
        <w:trPr>
          <w:trHeight w:val="420"/>
        </w:trPr>
        <w:tc>
          <w:tcPr>
            <w:tcW w:w="11751" w:type="dxa"/>
            <w:gridSpan w:val="9"/>
            <w:tcBorders>
              <w:top w:val="single" w:sz="12" w:space="0" w:color="auto"/>
              <w:left w:val="single" w:sz="12" w:space="0" w:color="auto"/>
              <w:bottom w:val="single" w:sz="4" w:space="0" w:color="auto"/>
              <w:right w:val="single" w:sz="4" w:space="0" w:color="auto"/>
            </w:tcBorders>
            <w:shd w:val="clear" w:color="000000" w:fill="969696"/>
            <w:vAlign w:val="center"/>
            <w:hideMark/>
          </w:tcPr>
          <w:p w:rsidR="007003A8" w:rsidRPr="007003A8" w:rsidRDefault="007003A8" w:rsidP="007003A8">
            <w:pPr>
              <w:jc w:val="center"/>
              <w:rPr>
                <w:rFonts w:ascii="Arial" w:eastAsia="Times New Roman" w:hAnsi="Arial" w:cs="Arial"/>
                <w:b/>
                <w:bCs/>
                <w:sz w:val="32"/>
                <w:szCs w:val="32"/>
                <w:lang w:eastAsia="es-MX"/>
              </w:rPr>
            </w:pPr>
            <w:bookmarkStart w:id="23" w:name="RANGE!A1:K287"/>
            <w:r w:rsidRPr="007003A8">
              <w:rPr>
                <w:rFonts w:ascii="Arial" w:eastAsia="Times New Roman" w:hAnsi="Arial" w:cs="Arial"/>
                <w:b/>
                <w:bCs/>
                <w:sz w:val="28"/>
                <w:szCs w:val="32"/>
                <w:lang w:eastAsia="es-MX"/>
              </w:rPr>
              <w:lastRenderedPageBreak/>
              <w:t>RELACION GENERAL DE VEHICULOS CON ADAPTACIONES, MOTOS,  MAQUINARIA Y EQUIPO  01 DE FEBRERO 2023 AL DIA 01 DE ENERO DEL 2024</w:t>
            </w:r>
            <w:bookmarkEnd w:id="23"/>
          </w:p>
        </w:tc>
      </w:tr>
      <w:tr w:rsidR="007003A8" w:rsidRPr="007003A8" w:rsidTr="008410F8">
        <w:trPr>
          <w:trHeight w:val="31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ascii="Arial" w:eastAsia="Times New Roman" w:hAnsi="Arial" w:cs="Arial"/>
                <w:sz w:val="20"/>
                <w:szCs w:val="20"/>
                <w:lang w:eastAsia="es-MX"/>
              </w:rPr>
            </w:pPr>
            <w:r w:rsidRPr="007003A8">
              <w:rPr>
                <w:rFonts w:ascii="Arial" w:eastAsia="Times New Roman" w:hAnsi="Arial" w:cs="Arial"/>
                <w:sz w:val="20"/>
                <w:szCs w:val="20"/>
                <w:lang w:eastAsia="es-MX"/>
              </w:rPr>
              <w:t> </w:t>
            </w:r>
          </w:p>
        </w:tc>
        <w:tc>
          <w:tcPr>
            <w:tcW w:w="57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UNID.</w:t>
            </w:r>
          </w:p>
        </w:tc>
        <w:tc>
          <w:tcPr>
            <w:tcW w:w="86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ascii="Arial" w:eastAsia="Times New Roman" w:hAnsi="Arial" w:cs="Arial"/>
                <w:sz w:val="16"/>
                <w:szCs w:val="16"/>
                <w:lang w:eastAsia="es-MX"/>
              </w:rPr>
            </w:pPr>
            <w:r w:rsidRPr="007003A8">
              <w:rPr>
                <w:rFonts w:ascii="Arial" w:eastAsia="Times New Roman" w:hAnsi="Arial" w:cs="Arial"/>
                <w:sz w:val="16"/>
                <w:szCs w:val="16"/>
                <w:lang w:eastAsia="es-MX"/>
              </w:rPr>
              <w:t> </w:t>
            </w:r>
          </w:p>
        </w:tc>
        <w:tc>
          <w:tcPr>
            <w:tcW w:w="212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ascii="Arial" w:eastAsia="Times New Roman" w:hAnsi="Arial" w:cs="Arial"/>
                <w:sz w:val="16"/>
                <w:szCs w:val="16"/>
                <w:lang w:eastAsia="es-MX"/>
              </w:rPr>
            </w:pPr>
            <w:r w:rsidRPr="007003A8">
              <w:rPr>
                <w:rFonts w:ascii="Arial" w:eastAsia="Times New Roman" w:hAnsi="Arial" w:cs="Arial"/>
                <w:sz w:val="16"/>
                <w:szCs w:val="16"/>
                <w:lang w:eastAsia="es-MX"/>
              </w:rPr>
              <w:t> </w:t>
            </w:r>
          </w:p>
        </w:tc>
        <w:tc>
          <w:tcPr>
            <w:tcW w:w="843"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79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ascii="Arial" w:eastAsia="Times New Roman" w:hAnsi="Arial" w:cs="Arial"/>
                <w:sz w:val="16"/>
                <w:szCs w:val="16"/>
                <w:lang w:eastAsia="es-MX"/>
              </w:rPr>
            </w:pPr>
            <w:r w:rsidRPr="007003A8">
              <w:rPr>
                <w:rFonts w:ascii="Arial" w:eastAsia="Times New Roman" w:hAnsi="Arial" w:cs="Arial"/>
                <w:sz w:val="16"/>
                <w:szCs w:val="16"/>
                <w:lang w:eastAsia="es-MX"/>
              </w:rPr>
              <w:t> </w:t>
            </w:r>
          </w:p>
        </w:tc>
        <w:tc>
          <w:tcPr>
            <w:tcW w:w="1761"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sz w:val="16"/>
                <w:szCs w:val="16"/>
                <w:lang w:eastAsia="es-MX"/>
              </w:rPr>
            </w:pPr>
            <w:r w:rsidRPr="007003A8">
              <w:rPr>
                <w:rFonts w:ascii="Arial" w:eastAsia="Times New Roman" w:hAnsi="Arial" w:cs="Arial"/>
                <w:sz w:val="16"/>
                <w:szCs w:val="16"/>
                <w:lang w:eastAsia="es-MX"/>
              </w:rPr>
              <w:t> </w:t>
            </w:r>
          </w:p>
        </w:tc>
        <w:tc>
          <w:tcPr>
            <w:tcW w:w="850"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COBERTURA</w:t>
            </w:r>
          </w:p>
        </w:tc>
        <w:tc>
          <w:tcPr>
            <w:tcW w:w="3545" w:type="dxa"/>
            <w:tcBorders>
              <w:top w:val="nil"/>
              <w:left w:val="nil"/>
              <w:bottom w:val="single" w:sz="4" w:space="0" w:color="auto"/>
              <w:right w:val="single" w:sz="12"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lang w:eastAsia="es-MX"/>
              </w:rPr>
            </w:pPr>
            <w:r w:rsidRPr="008410F8">
              <w:rPr>
                <w:rFonts w:ascii="Arial" w:eastAsia="Times New Roman" w:hAnsi="Arial" w:cs="Arial"/>
                <w:b/>
                <w:bCs/>
                <w:sz w:val="22"/>
                <w:lang w:eastAsia="es-MX"/>
              </w:rPr>
              <w:t>R.C. ADAPTACIONES</w:t>
            </w:r>
          </w:p>
        </w:tc>
      </w:tr>
      <w:tr w:rsidR="007003A8" w:rsidRPr="007003A8" w:rsidTr="008410F8">
        <w:trPr>
          <w:trHeight w:val="31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ascii="Arial" w:eastAsia="Times New Roman" w:hAnsi="Arial" w:cs="Arial"/>
                <w:sz w:val="20"/>
                <w:szCs w:val="20"/>
                <w:lang w:eastAsia="es-MX"/>
              </w:rPr>
            </w:pPr>
            <w:r w:rsidRPr="007003A8">
              <w:rPr>
                <w:rFonts w:ascii="Arial" w:eastAsia="Times New Roman" w:hAnsi="Arial" w:cs="Arial"/>
                <w:sz w:val="20"/>
                <w:szCs w:val="20"/>
                <w:lang w:eastAsia="es-MX"/>
              </w:rPr>
              <w:t> </w:t>
            </w:r>
          </w:p>
        </w:tc>
        <w:tc>
          <w:tcPr>
            <w:tcW w:w="57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NUM.</w:t>
            </w:r>
          </w:p>
        </w:tc>
        <w:tc>
          <w:tcPr>
            <w:tcW w:w="86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MARCA</w:t>
            </w:r>
          </w:p>
        </w:tc>
        <w:tc>
          <w:tcPr>
            <w:tcW w:w="212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SUBMARCA</w:t>
            </w:r>
          </w:p>
        </w:tc>
        <w:tc>
          <w:tcPr>
            <w:tcW w:w="843"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MODELO</w:t>
            </w:r>
          </w:p>
        </w:tc>
        <w:tc>
          <w:tcPr>
            <w:tcW w:w="79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PLACAS</w:t>
            </w:r>
          </w:p>
        </w:tc>
        <w:tc>
          <w:tcPr>
            <w:tcW w:w="1761"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NO.SERIE</w:t>
            </w:r>
          </w:p>
        </w:tc>
        <w:tc>
          <w:tcPr>
            <w:tcW w:w="850"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3545" w:type="dxa"/>
            <w:tcBorders>
              <w:top w:val="nil"/>
              <w:left w:val="nil"/>
              <w:bottom w:val="single" w:sz="4" w:space="0" w:color="auto"/>
              <w:right w:val="single" w:sz="12"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lang w:eastAsia="es-MX"/>
              </w:rPr>
            </w:pPr>
            <w:r w:rsidRPr="007003A8">
              <w:rPr>
                <w:rFonts w:ascii="Arial" w:eastAsia="Times New Roman" w:hAnsi="Arial" w:cs="Arial"/>
                <w:b/>
                <w:bCs/>
                <w:lang w:eastAsia="es-MX"/>
              </w:rPr>
              <w:t> </w:t>
            </w:r>
          </w:p>
        </w:tc>
      </w:tr>
      <w:tr w:rsidR="007003A8" w:rsidRPr="007003A8" w:rsidTr="002244A9">
        <w:trPr>
          <w:trHeight w:val="452"/>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ascii="Arial" w:eastAsia="Times New Roman" w:hAnsi="Arial" w:cs="Arial"/>
                <w:sz w:val="20"/>
                <w:szCs w:val="20"/>
                <w:lang w:eastAsia="es-MX"/>
              </w:rPr>
            </w:pPr>
            <w:r w:rsidRPr="007003A8">
              <w:rPr>
                <w:rFonts w:ascii="Arial" w:eastAsia="Times New Roman" w:hAnsi="Arial" w:cs="Arial"/>
                <w:sz w:val="20"/>
                <w:szCs w:val="20"/>
                <w:lang w:eastAsia="es-MX"/>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ascii="Arial" w:eastAsia="Times New Roman" w:hAnsi="Arial" w:cs="Arial"/>
                <w:b/>
                <w:bCs/>
                <w:sz w:val="20"/>
                <w:szCs w:val="20"/>
                <w:lang w:eastAsia="es-MX"/>
              </w:rPr>
            </w:pPr>
            <w:r w:rsidRPr="007003A8">
              <w:rPr>
                <w:rFonts w:ascii="Arial" w:eastAsia="Times New Roman" w:hAnsi="Arial" w:cs="Arial"/>
                <w:b/>
                <w:bCs/>
                <w:sz w:val="20"/>
                <w:szCs w:val="20"/>
                <w:lang w:eastAsia="es-MX"/>
              </w:rPr>
              <w:t> </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ind w:right="214"/>
              <w:rPr>
                <w:rFonts w:ascii="Arial" w:eastAsia="Times New Roman" w:hAnsi="Arial" w:cs="Arial"/>
                <w:b/>
                <w:bCs/>
                <w:sz w:val="20"/>
                <w:szCs w:val="20"/>
                <w:lang w:eastAsia="es-MX"/>
              </w:rPr>
            </w:pPr>
            <w:r w:rsidRPr="007003A8">
              <w:rPr>
                <w:rFonts w:ascii="Arial" w:eastAsia="Times New Roman" w:hAnsi="Arial" w:cs="Arial"/>
                <w:b/>
                <w:bCs/>
                <w:sz w:val="20"/>
                <w:szCs w:val="20"/>
                <w:lang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44"/>
                <w:szCs w:val="44"/>
                <w:lang w:eastAsia="es-MX"/>
              </w:rPr>
            </w:pPr>
            <w:r w:rsidRPr="007003A8">
              <w:rPr>
                <w:rFonts w:ascii="Arial" w:eastAsia="Times New Roman" w:hAnsi="Arial" w:cs="Arial"/>
                <w:b/>
                <w:bCs/>
                <w:sz w:val="28"/>
                <w:szCs w:val="44"/>
                <w:lang w:eastAsia="es-MX"/>
              </w:rPr>
              <w:t>VEHICULOS</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20"/>
                <w:szCs w:val="20"/>
                <w:lang w:eastAsia="es-MX"/>
              </w:rPr>
            </w:pPr>
            <w:r w:rsidRPr="007003A8">
              <w:rPr>
                <w:rFonts w:ascii="Arial" w:eastAsia="Times New Roman" w:hAnsi="Arial" w:cs="Arial"/>
                <w:b/>
                <w:bCs/>
                <w:sz w:val="20"/>
                <w:szCs w:val="20"/>
                <w:lang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20"/>
                <w:szCs w:val="20"/>
                <w:lang w:eastAsia="es-MX"/>
              </w:rPr>
            </w:pPr>
            <w:r w:rsidRPr="007003A8">
              <w:rPr>
                <w:rFonts w:ascii="Arial" w:eastAsia="Times New Roman" w:hAnsi="Arial" w:cs="Arial"/>
                <w:b/>
                <w:bCs/>
                <w:sz w:val="20"/>
                <w:szCs w:val="20"/>
                <w:lang w:eastAsia="es-MX"/>
              </w:rPr>
              <w:t> </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20"/>
                <w:szCs w:val="20"/>
                <w:lang w:eastAsia="es-MX"/>
              </w:rPr>
            </w:pPr>
            <w:r w:rsidRPr="007003A8">
              <w:rPr>
                <w:rFonts w:ascii="Arial" w:eastAsia="Times New Roman" w:hAnsi="Arial" w:cs="Arial"/>
                <w:b/>
                <w:bCs/>
                <w:sz w:val="20"/>
                <w:szCs w:val="20"/>
                <w:lang w:eastAsia="es-MX"/>
              </w:rPr>
              <w:t> </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20"/>
                <w:szCs w:val="20"/>
                <w:lang w:eastAsia="es-MX"/>
              </w:rPr>
            </w:pPr>
            <w:r w:rsidRPr="007003A8">
              <w:rPr>
                <w:rFonts w:ascii="Arial" w:eastAsia="Times New Roman" w:hAnsi="Arial" w:cs="Arial"/>
                <w:b/>
                <w:bCs/>
                <w:sz w:val="20"/>
                <w:szCs w:val="20"/>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127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Aquatech Chasis Cabina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JP65640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3HTNBADT0YN064247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$ 2`294,250.00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141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Grua Chasis Cabina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JF81935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3HTNAAAR51N005955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8A0B2A"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Grúa</w:t>
            </w:r>
            <w:r w:rsidR="007003A8" w:rsidRPr="007003A8">
              <w:rPr>
                <w:rFonts w:ascii="Arial" w:eastAsia="Times New Roman" w:hAnsi="Arial" w:cs="Arial"/>
                <w:b/>
                <w:bCs/>
                <w:sz w:val="16"/>
                <w:szCs w:val="16"/>
                <w:lang w:eastAsia="es-MX"/>
              </w:rPr>
              <w:t xml:space="preserve"> Valor Factura $ 404,000.00 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174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Camion Kodiak Volteo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JC88738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3GBM7H1C02M111253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$ 430,000.00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185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Pick-Up Silverado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2004</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JK83242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1GCEC14V74Z220729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194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Kodiak Pipa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2004</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JL45800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3GBP7H1C04M106487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Tanque Valor Factura $ 110,000.00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212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Cheyenne Cab. Regular</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2006</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JM32529</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1GCEK14T06Z164928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237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Silverado Cab. Regular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2006</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JS19848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3GCEC14V56G258933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238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Camion Sterling</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Acterra Chasis Cabina Grua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2007</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JN17613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2FZHCHCS97AY08094</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$ 2`273,895.00</w:t>
            </w:r>
          </w:p>
        </w:tc>
      </w:tr>
      <w:tr w:rsidR="007003A8" w:rsidRPr="007003A8" w:rsidTr="008410F8">
        <w:trPr>
          <w:trHeight w:val="240"/>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239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Vac-con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 serie 7400 Chasis Cabina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2007</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JP65642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1HTWDAAR07J422438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$ 3`274,855.00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244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Pick-Up Ranger</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2007</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JN65041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8AFDT52D576094382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245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Pick-Up Ranger</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2007</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JN65039</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8AFDT52D576094379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246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Pick-Up Ranger</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2007</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JN65040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8AFDT52D976094384</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247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Cabina Regular Silverado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JN65400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1GCEC14CX8Z127305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248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XL Chasis Cabina F350</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JR60714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3FEKF36LX8MA12618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$ 47,000.00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249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XL Chasis Cabina F350</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JP65641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3FEKF36L28MA07073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$ 47,000.00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260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Mercedes Benz</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Daimler Chasis Cab. Freigthliner</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JP16588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3ALACXCSX8DZ37656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 Equipo Desolv. V. F. $ 2`817,750.50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268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F350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XL Reg Chas Cab.</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JP56506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3FEKF36L98MA19169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$ 47,000.00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269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F350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XL Reg Volteo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JP56505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3FEKF36L38MA22617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Caja Volteo V.F. $ 58,000.00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270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Cabina Regular XL 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JP56502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3FTRF17218MA18910</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271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Cabina Regular XL 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JP56501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3FTRF17238MA18892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273</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Ranger</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Reg Cab XL</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JS39852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8AFDT52DX86154187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275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Chevy 5 Puertas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JGH2926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3G1SF61X38S144323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277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Suburban 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JGN9797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3GNFC16J98G132406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280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Isuzu</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ELF 400P Diesel, 4 Ton.</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JR80288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JALC4B16987006428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Caja y Equipo Video V.F.$ 1`500,000.00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281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F350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F350 Super Duty XL</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JP80344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3FEKF36L09MA18901</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$ 43,700.00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282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F350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F350 Super Duty XL</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JP80343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3FEKF36L99MA18900</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$ 43,700.00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283</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Ranger</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Cabina Regular XL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JP80342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8AFDT52DX96230105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284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Ranger</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Cabina Regular XL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JP80341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8AFDT52DX96231304</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286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JP80338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3FTGF17299MA10336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287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JP80335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3FTGF17229MA10372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288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JP80332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3FTGF17229MA10324</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290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JP80333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3FTGF17209MA10225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lastRenderedPageBreak/>
              <w:t>33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291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JP80337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3FTGF17259MA10317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292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JP80336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3FTGF17249MA10325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293</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 F150</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F150 XL Low Cost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JP80339</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3FTGF17209MA10337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294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Navistar 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Chasis Cabina 4300-195 H.P. 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JP80437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3HAMMAAR3AL230463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Tanque Acero Inoc. V.F. $ 26,000.00 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295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Navistar 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Chasis Cabina 4300-195 H.P. 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JP80458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3HAMMAAR1AL230462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Tanque Acero Inoc. V.F. $ 262,200.00 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296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Navistar 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Chasis Cabina 4300-195 H.P. 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JP80457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3HAMMAAR1AL230459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Tanque Acero Inoc. V.F. $ 262,200.00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305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Toyota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Panel 15 Pasajeros,L4 16 Valv.</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JHE2443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JTFSX23P3A6072566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Caja y Equipo Video V.F. $ 1`5000,000.00 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306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NP300 Pick Up DH TM</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JR37115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3N6DD21T7AK012504</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307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2500 ST 4X2 Aut.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JR37113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3D7Y51EP9AG162096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309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2500 ST 4X2 Aut.</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JR80289</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3D7Y51EP3AG152115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310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Optra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JHM2262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KL1JJ5CZ0AK604248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311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F350 Super Duty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JR37116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1FDEF3G50AEA44409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$ 43,700.00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312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F350 Super Duty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JR37114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1FDEF3G50AEA49075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$ 43,700.00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323</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NP300 Pick Up DH TM</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JS49182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3N6DD21TXBK048303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324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NP300 Pick Up DH TM</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JS49183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3N6DD21T5BK042621</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325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NP300 Pick Up DH TM</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JS49184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3N6DD21T9BK047904</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326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1500</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JS39975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3GCNC9CXXBG348493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327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1500</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JS39974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3GCNC9CX2BG347323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328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JS39973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3D6WN5ET8BG598889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$ 51,000.00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329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JS39971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3D6WN5ET2BG615508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$ 51,000.00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330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JS39972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3D6WN5ET8BG615514</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$ 51,000.00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344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4300 210 HP 35K 4X2 5VD</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JS49295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3HAMMAAR5CL563895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Volteo V. F. $ 713,000.00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345</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Isuzu</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ELF 600H</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JS49296</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3MGN1R751BM000149</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Volteo V. F. $ 676,000.00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358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1500STMANUAL4X2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JT01423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3C6CDAAKXCG196642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1500STMANUAL4X2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JS82097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3C6CDAAK8CG196641</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Ford</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Pick-Up Ranger</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JS82103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8AFDR5CD8C6450847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JS82129</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3C7WDAJT9CG219927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$ 54,000.00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JS82128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3C7WDAJT9CG219930</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$ 54,000.00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JS82130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3C7WDAJT2CG219929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$ 54,000.00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JS82125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3C7WDAJT2CG219932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$ 54,000.00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JS82126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3C7WDAJT0CG219931</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8A0B2A"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$ 54,000.00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DH TM V.E.</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JS82098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3N6DD25T6CK050707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369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DH TM V.E.</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JS82099</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3N6DD25T4CK049491</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Plataforma, Estructura y Redilas Valor Factura $ 16,124.00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DH TM V.E.</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JS82100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3N6DD25T9CK050605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DH TM V.E.</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JS82101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3N6DD25T4CK050950</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DH TM V.E.</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JS82102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3N6DD25T4CK050835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373</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Aveo 4 Pts. Manual Basico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JJZ9297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3G1TA5AF7CL165537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lastRenderedPageBreak/>
              <w:t>70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 4000 Chasis Cabina "S"</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JS82127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3C7WDAJT4CG219933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Caja Volteo V.F. $ 92,800.00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4300 210 HP Chasis Cabina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2013</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JS82225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3HAMMAAR7DL190344</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Tanque Acero Inox. V.F. $ 268,000.00 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4300 210 6V 25.5K Chasis Cab.</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JS82226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3HAMMAAN0CL629055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Tanque Cloro V.F. $19,824.38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4400 310 HP Chasis Cabina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2013</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JS82227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3HAMSAZR0DL196111</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C/Chas.y</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Volteo V.F. $ 1`131,328.00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4300-210 HP 35 K</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2013</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JS97805</w:t>
            </w:r>
          </w:p>
        </w:tc>
        <w:tc>
          <w:tcPr>
            <w:tcW w:w="1761"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3HAMMAAR6DL256253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Tanque Acero Inox. V.F. $ 268,000.00 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379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4400-310 HP 54 K</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2013</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JU42667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3HAMSAZR3DL259377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C/Chas.y</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Volteo V.F. $ 1`131,328.00 R.C.</w:t>
            </w:r>
            <w:r w:rsidR="008A0B2A">
              <w:rPr>
                <w:rFonts w:ascii="Arial" w:eastAsia="Times New Roman" w:hAnsi="Arial" w:cs="Arial"/>
                <w:b/>
                <w:bCs/>
                <w:sz w:val="16"/>
                <w:szCs w:val="16"/>
                <w:lang w:eastAsia="es-MX"/>
              </w:rPr>
              <w:t xml:space="preserve"> </w:t>
            </w:r>
            <w:r w:rsidRPr="007003A8">
              <w:rPr>
                <w:rFonts w:ascii="Arial" w:eastAsia="Times New Roman" w:hAnsi="Arial" w:cs="Arial"/>
                <w:b/>
                <w:bCs/>
                <w:sz w:val="16"/>
                <w:szCs w:val="16"/>
                <w:lang w:eastAsia="es-MX"/>
              </w:rPr>
              <w:t>Carga "B"</w:t>
            </w:r>
          </w:p>
        </w:tc>
      </w:tr>
      <w:tr w:rsidR="007003A8" w:rsidRPr="007003A8" w:rsidTr="008410F8">
        <w:trPr>
          <w:trHeight w:val="510"/>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380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Freigtliner</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M2106V Chasis Cabina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2013</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JS97974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1FVAC3DJ6DHFF3472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Equipo </w:t>
            </w:r>
            <w:r w:rsidR="008A0B2A" w:rsidRPr="007003A8">
              <w:rPr>
                <w:rFonts w:ascii="Arial" w:eastAsia="Times New Roman" w:hAnsi="Arial" w:cs="Arial"/>
                <w:b/>
                <w:bCs/>
                <w:sz w:val="16"/>
                <w:szCs w:val="16"/>
                <w:lang w:eastAsia="es-MX"/>
              </w:rPr>
              <w:t>Desazolve</w:t>
            </w:r>
            <w:r w:rsidRPr="007003A8">
              <w:rPr>
                <w:rFonts w:ascii="Arial" w:eastAsia="Times New Roman" w:hAnsi="Arial" w:cs="Arial"/>
                <w:b/>
                <w:bCs/>
                <w:sz w:val="16"/>
                <w:szCs w:val="16"/>
                <w:lang w:eastAsia="es-MX"/>
              </w:rPr>
              <w:t xml:space="preserve"> Costo V.F. $ 3`700,000.00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389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4300 210 HP 35K 4X2 6V</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JT66335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3HAMMAARXEL096296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Tanque Acero Inox. V.F. $ 382,568.00 RC CARGA B</w:t>
            </w:r>
          </w:p>
        </w:tc>
      </w:tr>
      <w:tr w:rsidR="007003A8" w:rsidRPr="007003A8" w:rsidTr="008410F8">
        <w:trPr>
          <w:trHeight w:val="510"/>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Navistar 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Chasis Cabina 7400-300 HP</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JU12656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3HTWYAHT0FN665281</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Equipo </w:t>
            </w:r>
            <w:r w:rsidR="008A0B2A" w:rsidRPr="007003A8">
              <w:rPr>
                <w:rFonts w:ascii="Arial" w:eastAsia="Times New Roman" w:hAnsi="Arial" w:cs="Arial"/>
                <w:b/>
                <w:bCs/>
                <w:sz w:val="16"/>
                <w:szCs w:val="16"/>
                <w:lang w:eastAsia="es-MX"/>
              </w:rPr>
              <w:t>Desazolve</w:t>
            </w:r>
            <w:r w:rsidRPr="007003A8">
              <w:rPr>
                <w:rFonts w:ascii="Arial" w:eastAsia="Times New Roman" w:hAnsi="Arial" w:cs="Arial"/>
                <w:b/>
                <w:bCs/>
                <w:sz w:val="16"/>
                <w:szCs w:val="16"/>
                <w:lang w:eastAsia="es-MX"/>
              </w:rPr>
              <w:t xml:space="preserve"> Costo V.F. $ 6`612,000.00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Toyota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Hilux Pick Up, Cabina Sencilla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JU12649</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MR0CX12GXF0127065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Toyota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Hilux Pick Up, Cabina Sencilla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JU12654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MR0CX12GXF0127826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Toyota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Hilux Pick Up, Cabina Sencilla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JU12647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MR0CX12G1F0127763</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Toyota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Hilux Pick Up, Cabina Sencilla</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JU12655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MR0CX12GXF0127678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Paq. "D"/E/WT 1500</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JU12645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3GCNC9EP8FG224628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Paq. "D"/E/WT 1500</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JU12653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3GCNC9EP5FG220441</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413</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Paq. "D"/E/WT 1500</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JU12644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3GCNC9EP2FG222812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Matiz Paq. "B/LS" Manual 4 Cil.</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JLW9891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KL8MJ6A0XFC312018</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Matiz Paq. "B/LS" Manual 4 Cil.</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JLW9888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KL8MJ6A00FC311976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Matiz Paq. "B/LS" Manual 4 Cil.</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JLW9887</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KL8MJ6A01FC313350</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Aveo 4 Pts. Manual Basico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JLW9885</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3G1TA5AF4FL124559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418</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Aveo 4 Pts. Manual Basico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JLW9884</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3G1TA5AF6FL123512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419</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Aveo 4 Pts. Manual Basico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JLW9886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3G1TA5AF2FL123569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420</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Toyota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Hilux Pick Up, Doble Cabina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JU12648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MR0EX32G2F0264022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Toyota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Hilux Pick Up, Doble Cabina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JU12646</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MR0EX32GXF0264009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Toyota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Hilux Pick Up, Doble Cabina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JU12650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MR0EX32G7F0264419</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423</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Aveo 4 Pts. T/Automatico</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JLW9890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3G1TA5AF9FL154186</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Paq. "B" 3500</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JU12651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3GB3C9CG4FG500415</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 R.C.Carga "B" Y RC. Remolque</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426</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Trax Paq. "B" LT 4X2</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JLW9889</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3GNCJ7CEXFL162442</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427</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4400 310 HP</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2016</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JU42720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3HAMSAZR6GL008017</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 R.C.Carga "B" y RC. Remolque</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447</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Aveo Paq. "M" S/M C/A.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JNJ4072</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3G1TA5AF9HL112796</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448</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Aveo Paq. "M" S/M C/A.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JNJ4073</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3G1TA5AF8HL113227</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451</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Aveo Paq. "M" S/M C/A.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JNJ4076</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3G1TA5AF4KL112544</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lastRenderedPageBreak/>
              <w:t>102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452</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JV14547</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93C148VG6HC426787</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453</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JV14548</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93C148VG9HC426900</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454</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JV14549</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93C148VG0HC427966</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455</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JV14550</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93C148VG2HC428911</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456</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JV14551</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93C148VG7HC427897</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457</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S10 Paq. "1SA" Doble Cab.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JV14552</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93C148VG9HC427450</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458</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S10 Paq. "1SC" Chasis Cab. 4 Cil. </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JV14553</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93C143VG1HC422682</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459</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S10 Paq. "1SC" Chasis Cab. 4 Cil. </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JV14554</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93C143VG5HC421776</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460</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S10 Paq. "1SB" Cabina Reg. 4 Cil.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JV14555</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93C144VG8HC421843</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461</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Tornado LS STD 14" Acero A/A.</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JV14803</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93CCL80C5HB154030</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462</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Tornado LS STD 14" Acero A/A.</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JV14804</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93CCL80C7HB154496</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463</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General Motors</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Paq."1SF-LS" 1500</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JV14805</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1GCNC9EH1HZ111552</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510"/>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464</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Freightliner</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M2 106 6X4 Chasis Cabina</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JV59530</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1FVHC3DJ8GHHM8853</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 </w:t>
            </w:r>
            <w:r w:rsidR="005A40FE" w:rsidRPr="007003A8">
              <w:rPr>
                <w:rFonts w:ascii="Arial" w:eastAsia="Times New Roman" w:hAnsi="Arial" w:cs="Arial"/>
                <w:b/>
                <w:bCs/>
                <w:sz w:val="16"/>
                <w:szCs w:val="16"/>
                <w:lang w:eastAsia="es-MX"/>
              </w:rPr>
              <w:t>Adaptaciones</w:t>
            </w:r>
            <w:r w:rsidRPr="007003A8">
              <w:rPr>
                <w:rFonts w:ascii="Arial" w:eastAsia="Times New Roman" w:hAnsi="Arial" w:cs="Arial"/>
                <w:b/>
                <w:bCs/>
                <w:sz w:val="16"/>
                <w:szCs w:val="16"/>
                <w:lang w:eastAsia="es-MX"/>
              </w:rPr>
              <w:t xml:space="preserve"> y Conversiónes $ 9´289,100.00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470</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2018</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JW07900</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3GB3C9CG7JG351202</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2244A9"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$ 39,440.00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471</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2018</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JW07901</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3GB3C9CG9JG351203</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2244A9"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$ 39,440.00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472</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2018</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JW07902</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3GB3C9CG0JG351204</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2244A9"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$ 41,760.00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473</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2018</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JW07903</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3GB3C9CG4JG351240</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2244A9"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$ 41,760.00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474</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3500, 3 Toneladas</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2018</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JW07749</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3GB3C9CGXJG351243</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2244A9"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$ 50,460.00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480</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JW41549</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3C6JRAAG3KG568809</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481</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JW41550</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3C6JRAAG3KG587828</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482</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JW41551</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3C6JRAAG5KG587829</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483</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JW41552</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3C6JRAAG3KG587831</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124</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484</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 xml:space="preserve">Ram 1500 Cab. Reg. ST 4X2 </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JW41553</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3C6JRAAG5KG587832</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125</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485</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Chevrolet</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Silverado 1500</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JW41681</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3GCNY9EH5KG269532</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126</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486</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CR-V Turbo Plus</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JRM9965</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1HGRW1847KL913280</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127</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499</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TM DH AC P/ SEG 6 VEL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JW57299</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3N6AD35A4LK857203</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500</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TM DH AC P/ SEG 6 VEL</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JW57300</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3N6AD35A4LK857170</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510"/>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501</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Ram 4000 Chasis Cab. "PL" 4X2</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JW57301</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3C7WRAKTXLG128150</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2244A9"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y Tanque Acero Inoxidable V.F. $ 157,180.00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502</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Dodge</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Ram 1500 Reg. Cab. ST 4X4</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JW57326</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3C6JRBAG3LG166084</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510"/>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503</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Workstar 7600 6X4</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JW57436</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3HTWYAHTXKN606667</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 </w:t>
            </w:r>
            <w:r w:rsidR="005A40FE" w:rsidRPr="007003A8">
              <w:rPr>
                <w:rFonts w:ascii="Arial" w:eastAsia="Times New Roman" w:hAnsi="Arial" w:cs="Arial"/>
                <w:b/>
                <w:bCs/>
                <w:sz w:val="16"/>
                <w:szCs w:val="16"/>
                <w:lang w:eastAsia="es-MX"/>
              </w:rPr>
              <w:t>Adaptaciones</w:t>
            </w:r>
            <w:r w:rsidRPr="007003A8">
              <w:rPr>
                <w:rFonts w:ascii="Arial" w:eastAsia="Times New Roman" w:hAnsi="Arial" w:cs="Arial"/>
                <w:b/>
                <w:bCs/>
                <w:sz w:val="16"/>
                <w:szCs w:val="16"/>
                <w:lang w:eastAsia="es-MX"/>
              </w:rPr>
              <w:t xml:space="preserve"> y Conversiónes (DM)-(RT) $ 11´131,228.92 RC CARGA C Y ECOLOGICA</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504</w:t>
            </w:r>
          </w:p>
        </w:tc>
        <w:tc>
          <w:tcPr>
            <w:tcW w:w="86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000000" w:fill="FFFFFF"/>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MV Cummins </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JW79300</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3HAEVMMR5ML270207</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Caja Volteo V.F. $ 647,000.00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133</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Freigtliner</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Bussiner Class Diesel Chasis Cab.</w:t>
            </w:r>
          </w:p>
        </w:tc>
        <w:tc>
          <w:tcPr>
            <w:tcW w:w="843"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JW79324</w:t>
            </w:r>
          </w:p>
        </w:tc>
        <w:tc>
          <w:tcPr>
            <w:tcW w:w="1761"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3ALHCYF3XMDMP2556</w:t>
            </w:r>
          </w:p>
        </w:tc>
        <w:tc>
          <w:tcPr>
            <w:tcW w:w="850"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Caja Volteo V.F. $ 350,000.00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134</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Freightliner</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Camion Volteo 14 m3.</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JW80295</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3ALHCYF39MDMP3732</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Caja Volteo V.F. $ 395,651.72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lastRenderedPageBreak/>
              <w:t>135</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Ram 4000 Chasis Cab. "PL" 4X2</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JW79408</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3C7WRAKT4MG564879</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2244A9"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V.F. $ 179,800.00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136</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Ram</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val="en-US" w:eastAsia="es-MX"/>
              </w:rPr>
            </w:pPr>
            <w:r w:rsidRPr="007003A8">
              <w:rPr>
                <w:rFonts w:eastAsia="Times New Roman" w:cs="Arial"/>
                <w:b/>
                <w:bCs/>
                <w:sz w:val="16"/>
                <w:szCs w:val="16"/>
                <w:lang w:val="en-US" w:eastAsia="es-MX"/>
              </w:rPr>
              <w:t>Ram 4000 Chasis Cab. "PL" 4X2</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JW79409</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3C7WRAKT3MG513860</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xml:space="preserve">Caja </w:t>
            </w:r>
            <w:r w:rsidR="002244A9" w:rsidRPr="007003A8">
              <w:rPr>
                <w:rFonts w:ascii="Arial" w:eastAsia="Times New Roman" w:hAnsi="Arial" w:cs="Arial"/>
                <w:b/>
                <w:bCs/>
                <w:sz w:val="16"/>
                <w:szCs w:val="16"/>
                <w:lang w:eastAsia="es-MX"/>
              </w:rPr>
              <w:t>Metálica</w:t>
            </w:r>
            <w:r w:rsidRPr="007003A8">
              <w:rPr>
                <w:rFonts w:ascii="Arial" w:eastAsia="Times New Roman" w:hAnsi="Arial" w:cs="Arial"/>
                <w:b/>
                <w:bCs/>
                <w:sz w:val="16"/>
                <w:szCs w:val="16"/>
                <w:lang w:eastAsia="es-MX"/>
              </w:rPr>
              <w:t xml:space="preserve"> Tipo Volteo V.F. $ 139,200.00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137</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509</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Freightliner</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Camion Volteo 14 m3.</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JW81429</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3ALHCYF36MDMP3736</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C/Chas.yVolteo V.F. $ 2`258,000.00 R.C.Carga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138</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510</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International</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Camion HP Chasis Cabina Pipa</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JW79410</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3HAEUMMRXML672078</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Tanque Acero Inox. V.F. $ 712,000.00 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139</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511</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TM DH AC P/ SEG 6 VEL</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JW79411</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3N6AD35AXMK816737</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140</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512</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Frontier SE TM AC 4X2</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JW79412</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3N6AD33A0MK810920</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141</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513</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Frontier SE TM AC 4X2</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JW79413</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3N6AD33A6MK809349</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142</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514</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NP300 Estacas TM DH AC P/ SEG 6 VEL</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JW79414</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3N6AD35A0MK819842</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143</w:t>
            </w:r>
          </w:p>
        </w:tc>
        <w:tc>
          <w:tcPr>
            <w:tcW w:w="576" w:type="dxa"/>
            <w:tcBorders>
              <w:top w:val="nil"/>
              <w:left w:val="single" w:sz="8"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Versa Sense MT </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JTH5382</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3N1CN8AE2NL851575</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144</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Versa Sense MT </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JTH5477</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3N1CN8AEXNL851579</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145</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Versa Sense MT </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JTH5383</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3N1CN8AE9NL851606</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146</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Versa Sense MT </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JTH5384</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3N1CN8AE3NL851598</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147</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519</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Versa Sense MT </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JTM4815</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3N1CN8AE4NL845051</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148</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520</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JTM4928</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3N1CN8AE5NL857094</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149</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JTM4929</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3N1CN8AE0NL857083</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150</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JTM4966</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3N1CN8AE9NL856417</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151</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523</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JTM4967</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3N1CN8AE1NL856816</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152</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524</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Versa Sense CTV</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JTM4968</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3N1CN8AE1NL856993</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153</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2023</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JX56763</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3N6AD33A9PK808054</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154</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526</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2023</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JX56764</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3N6AD33A0PK808055</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155</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527</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2023</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JX56765</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3N6AD33A0PK808119</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156</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528</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2023</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JX67611</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3N6AD33A8PK811253</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000000" w:fill="FFFFFF"/>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157</w:t>
            </w:r>
          </w:p>
        </w:tc>
        <w:tc>
          <w:tcPr>
            <w:tcW w:w="576" w:type="dxa"/>
            <w:tcBorders>
              <w:top w:val="nil"/>
              <w:left w:val="single" w:sz="8" w:space="0" w:color="auto"/>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529</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Nissan</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Frontier XE TM</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2023</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JX67612</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3N6AD33AXPK811335</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RC CARGA "B"</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158</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01</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Catamex</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6 Ton.</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7HG2322</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RCB142ZA106000109</w:t>
            </w:r>
          </w:p>
        </w:tc>
        <w:tc>
          <w:tcPr>
            <w:tcW w:w="850" w:type="dxa"/>
            <w:tcBorders>
              <w:top w:val="nil"/>
              <w:left w:val="nil"/>
              <w:bottom w:val="single" w:sz="4" w:space="0" w:color="auto"/>
              <w:right w:val="single" w:sz="8"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$ 89,000.00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159</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02</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Catamex</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6 Ton.</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7HG2323</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RCB142ZA106000113</w:t>
            </w:r>
          </w:p>
        </w:tc>
        <w:tc>
          <w:tcPr>
            <w:tcW w:w="850" w:type="dxa"/>
            <w:tcBorders>
              <w:top w:val="nil"/>
              <w:left w:val="nil"/>
              <w:bottom w:val="single" w:sz="4" w:space="0" w:color="auto"/>
              <w:right w:val="single" w:sz="8"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$ 89,000.00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160</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03</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Kerbura</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1 Ton.</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8HG4398</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202S202NSER202PT0</w:t>
            </w:r>
          </w:p>
        </w:tc>
        <w:tc>
          <w:tcPr>
            <w:tcW w:w="850" w:type="dxa"/>
            <w:tcBorders>
              <w:top w:val="nil"/>
              <w:left w:val="nil"/>
              <w:bottom w:val="single" w:sz="4" w:space="0" w:color="auto"/>
              <w:right w:val="single" w:sz="8"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$ 111,012.00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161</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04</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Guzman Hnos.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1 Ton.</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8HG8820</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213S213NSER213TP0</w:t>
            </w:r>
          </w:p>
        </w:tc>
        <w:tc>
          <w:tcPr>
            <w:tcW w:w="850" w:type="dxa"/>
            <w:tcBorders>
              <w:top w:val="nil"/>
              <w:left w:val="nil"/>
              <w:bottom w:val="single" w:sz="4" w:space="0" w:color="auto"/>
              <w:right w:val="single" w:sz="8"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$ 72,848.00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162</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05</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Kleimars</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1/5 Ton.</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8HG8821</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214S214NSER214PT0</w:t>
            </w:r>
          </w:p>
        </w:tc>
        <w:tc>
          <w:tcPr>
            <w:tcW w:w="850" w:type="dxa"/>
            <w:tcBorders>
              <w:top w:val="nil"/>
              <w:left w:val="nil"/>
              <w:bottom w:val="single" w:sz="4" w:space="0" w:color="auto"/>
              <w:right w:val="single" w:sz="8"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$ 16,936.00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Immmex</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3m3</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1HH7869</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3A9RA13P7MT112004</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$ 184,208.00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Immmex</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3m3</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1HH7870</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3A9RA13P5MT112003</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$ 184,208.00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Immmex</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3m3</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1HH7871</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3A9RA13P3MT112002</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$ 184,208.00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09</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Immmex</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Capacidad 3m3</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1HH7872</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3A9RA13P1MT112001</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$ 184,208.00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10</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Immmex</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Remolque Tipo Cama Baja</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1HH7877</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3A9RB10P0MT112010</w:t>
            </w:r>
          </w:p>
        </w:tc>
        <w:tc>
          <w:tcPr>
            <w:tcW w:w="850" w:type="dxa"/>
            <w:tcBorders>
              <w:top w:val="nil"/>
              <w:left w:val="nil"/>
              <w:bottom w:val="single" w:sz="4" w:space="0" w:color="auto"/>
              <w:right w:val="single" w:sz="8"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$ 237,800.00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576" w:type="dxa"/>
            <w:tcBorders>
              <w:top w:val="nil"/>
              <w:left w:val="nil"/>
              <w:bottom w:val="single" w:sz="4" w:space="0" w:color="auto"/>
              <w:right w:val="single" w:sz="4" w:space="0" w:color="auto"/>
            </w:tcBorders>
            <w:shd w:val="clear" w:color="000000" w:fill="FFFFFF"/>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86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2126" w:type="dxa"/>
            <w:tcBorders>
              <w:top w:val="nil"/>
              <w:left w:val="nil"/>
              <w:bottom w:val="single" w:sz="4" w:space="0" w:color="auto"/>
              <w:right w:val="single" w:sz="4" w:space="0" w:color="auto"/>
            </w:tcBorders>
            <w:shd w:val="clear" w:color="auto" w:fill="auto"/>
            <w:vAlign w:val="center"/>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843"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798"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1761"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850" w:type="dxa"/>
            <w:tcBorders>
              <w:top w:val="nil"/>
              <w:left w:val="nil"/>
              <w:bottom w:val="single" w:sz="4" w:space="0" w:color="auto"/>
              <w:right w:val="single" w:sz="4" w:space="0" w:color="auto"/>
            </w:tcBorders>
            <w:shd w:val="clear" w:color="auto" w:fill="auto"/>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3545" w:type="dxa"/>
            <w:tcBorders>
              <w:top w:val="nil"/>
              <w:left w:val="nil"/>
              <w:bottom w:val="single" w:sz="4" w:space="0" w:color="auto"/>
              <w:right w:val="single" w:sz="12" w:space="0" w:color="auto"/>
            </w:tcBorders>
            <w:shd w:val="clear" w:color="000000" w:fill="FFFFFF"/>
            <w:noWrap/>
            <w:vAlign w:val="center"/>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31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57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UNID.</w:t>
            </w:r>
          </w:p>
        </w:tc>
        <w:tc>
          <w:tcPr>
            <w:tcW w:w="86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212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843"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79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1761"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sz w:val="16"/>
                <w:szCs w:val="16"/>
                <w:lang w:eastAsia="es-MX"/>
              </w:rPr>
            </w:pPr>
            <w:r w:rsidRPr="007003A8">
              <w:rPr>
                <w:rFonts w:eastAsia="Times New Roman" w:cs="Arial"/>
                <w:sz w:val="16"/>
                <w:szCs w:val="16"/>
                <w:lang w:eastAsia="es-MX"/>
              </w:rPr>
              <w:t> </w:t>
            </w:r>
          </w:p>
        </w:tc>
        <w:tc>
          <w:tcPr>
            <w:tcW w:w="850"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COBERTURA</w:t>
            </w:r>
          </w:p>
        </w:tc>
        <w:tc>
          <w:tcPr>
            <w:tcW w:w="3545" w:type="dxa"/>
            <w:tcBorders>
              <w:top w:val="nil"/>
              <w:left w:val="nil"/>
              <w:bottom w:val="single" w:sz="4" w:space="0" w:color="auto"/>
              <w:right w:val="single" w:sz="12" w:space="0" w:color="auto"/>
            </w:tcBorders>
            <w:shd w:val="clear" w:color="000000" w:fill="BFBFB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w:t>
            </w:r>
          </w:p>
        </w:tc>
      </w:tr>
      <w:tr w:rsidR="007003A8" w:rsidRPr="007003A8" w:rsidTr="008410F8">
        <w:trPr>
          <w:trHeight w:val="31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57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NUM.</w:t>
            </w:r>
          </w:p>
        </w:tc>
        <w:tc>
          <w:tcPr>
            <w:tcW w:w="86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MARCA</w:t>
            </w:r>
          </w:p>
        </w:tc>
        <w:tc>
          <w:tcPr>
            <w:tcW w:w="212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SUBMARCA</w:t>
            </w:r>
          </w:p>
        </w:tc>
        <w:tc>
          <w:tcPr>
            <w:tcW w:w="843"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MODELO</w:t>
            </w:r>
          </w:p>
        </w:tc>
        <w:tc>
          <w:tcPr>
            <w:tcW w:w="79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PLACAS</w:t>
            </w:r>
          </w:p>
        </w:tc>
        <w:tc>
          <w:tcPr>
            <w:tcW w:w="1761"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NO.SERIE</w:t>
            </w:r>
          </w:p>
        </w:tc>
        <w:tc>
          <w:tcPr>
            <w:tcW w:w="850"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3545" w:type="dxa"/>
            <w:tcBorders>
              <w:top w:val="nil"/>
              <w:left w:val="nil"/>
              <w:bottom w:val="single" w:sz="4" w:space="0" w:color="auto"/>
              <w:right w:val="single" w:sz="12"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2244A9">
        <w:trPr>
          <w:trHeight w:val="396"/>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20"/>
                <w:szCs w:val="16"/>
                <w:lang w:eastAsia="es-MX"/>
              </w:rPr>
              <w:t>MOTOS</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331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9ZST2</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1HFTE21U7B4201309</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$ 70,000.00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332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9ZST1</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1HFTE21U5B4201521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$ 70,000.00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333</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8ZST8</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1HFTE21UXB4201546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$ 70,000.00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lastRenderedPageBreak/>
              <w:t>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334</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8ZST7</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1HFTE21U2B4201525</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$ 70,000.00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336</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8ZST3</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1HFTE21U8B4200962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$ 70,000.00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342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TRX420TM8</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9ZST3</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1HFTE3408B4400061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$ 90,800.00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346</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M64JM</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1HFTE21U9C4301056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Factura$ 81,050.00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347</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M65JM</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1HFTE21U6C4300902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Factura$ 81,050.00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349</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M67JM</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1HFTE21U6C4301421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Factura$ 81,050.00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354</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M72JM</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1HFTE21U3C4300906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Factura$ 81,050.00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355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M71JM</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1HFTE34U0C4500112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Factura$ 81,050.00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357</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TRX420TM8</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M74JM</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1HFTE34U5C4500106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Factura$ 81,050.00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381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2013</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K5YTX</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JSAAJ51A0D2101274</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$ 73,000.00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388</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2013</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K5YUE</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JSAAJ51AXD2101265</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$ 73,000.00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390</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L1CWY</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JSAAJ51AXE2100957</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L1CXA</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JSAAJ51A3E2100962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393</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L1CXB</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JSAAJ51A5E2100963</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394</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L1CXC</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JSAAJ51A1E2100958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L1CXD</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JSAAJ51A6E2100955</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396</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L1CXE</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JSAAJ51A3E2100945</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397</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L1CXF</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JSAAJ51A9E2100951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398</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L1CXG</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JSAAJ51A5E2100946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399</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L1CXH</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JSAAJ51A2E2100953</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400</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L1CXJ</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JSAAJ51A1E2100944</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L1CXK</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JSAAJ51A7E2100950</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L1CXL</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JSAAJ51A9E2100948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403</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L1CXM</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JSAAJ51A0E2100952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404</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L1CXN</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JSAAJ51A3E2100959</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405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L1CXP</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JSAAJ51A0E2100949</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$ 79,299.99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428</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KBE6Z</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JSAAJ51A4F2100180</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$ 88,825.00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429</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KBE7Z</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JSAAJ51A6F2100181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$ 88,825.00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430</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KBE8Z</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JSAAJ51A8F2100182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$ 88,825.00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KBE9Z</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JSAAJ51A1F2100184</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$ 88,825.00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KBF1A</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JSAAJ51A7F2100187</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$ 88,825.00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433</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KBF2A</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JSAAJ51A9F2100188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$ 88,825.00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434</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KBF3A</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JSAAJ51A0F2100189</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$ 88,825.00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2015</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KBF4A</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JSAAJ51A9F2100191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$ 88,825.00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KING QUAD-400</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2016</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MXC9D</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5SAAK4CK2G7100303</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$ 133,769.99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KING QUAD-400</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2016</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MXU1B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5SAAK4CKXG7100484</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$ 133,769.99</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MXU2B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JSAAJ51A0H2100163</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$ 94,500.00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439</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MXU3B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JSAAJ51A1H2100169</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$ 94,500.00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440</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MXU4B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JSAAJ51A2H2100083</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$ 94,500.00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441</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MXU5B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JSAAJ51A0H2100082</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$ 94,500.00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442</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MXU6B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JSAAJ51A9H2100162</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$ 94,500.00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443</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MXU7B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JSAAJ51A5H2100160</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$ 94,500.00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444</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MXU8B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JSAAJ51A2H2100164</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$ 94,500.00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445</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Suzuki</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LTF250L4</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2017</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MXU9B</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JSAAJ51A8H2100159</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$ 94,500.00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465</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TGJ7D</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1HFTE21UXK4300268</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lastRenderedPageBreak/>
              <w:t>49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TGJ8D</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1HFTE21U8K4300267</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TGJ9D</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1HFTE21U0K4300361</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TGJ1E</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1HFTE21U2K4300362</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469</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TGJ2E</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1HFTE21U7K4300180</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475</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L3MD5</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1HFTE21U7K4300356</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L3MD6</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1HFTE21U2K4300491</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L3MD7</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1HFTE21U1K4300529</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L3MD8</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1HFTE21U3K4300547</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$ 128,900.00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479</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TRC420TM</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L3MD9</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1HFTE39U5K4500212</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$ 155,900.00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ZHS1R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1HFTE21U5L4400327</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ZHS2R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1HFTE21U4L4400335</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489</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ZHS3R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1HFTE21U5L4400506</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490</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ZHS4R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1HFTE21U0L4400509</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491</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ZHS5R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1HFTE21U6L4400501</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492</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ZHS6R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1HFTE21U7L4400474</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493</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ZHS7R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1HFTE21U7L4400507</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494</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ZHS8R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1HFTE21U8L4400502</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495</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ZHS9R</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1HFTE21U9L4400511</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ZHS1S</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1HFTE21U9L4400508</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ZHS2S</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1HFTE21U7L4400510</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498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Cuatrimoto TRX250TM6</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ZHS3S</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1HFTE21U7L4400328</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$ 149,930.00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2126" w:type="dxa"/>
            <w:tcBorders>
              <w:top w:val="nil"/>
              <w:left w:val="nil"/>
              <w:bottom w:val="single" w:sz="4" w:space="0" w:color="auto"/>
              <w:right w:val="single" w:sz="4" w:space="0" w:color="auto"/>
            </w:tcBorders>
            <w:shd w:val="clear" w:color="000000" w:fill="FFFFFF"/>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31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57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UNID.</w:t>
            </w:r>
          </w:p>
        </w:tc>
        <w:tc>
          <w:tcPr>
            <w:tcW w:w="86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212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843"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79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1761"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sz w:val="16"/>
                <w:szCs w:val="16"/>
                <w:lang w:eastAsia="es-MX"/>
              </w:rPr>
            </w:pPr>
            <w:r w:rsidRPr="007003A8">
              <w:rPr>
                <w:rFonts w:eastAsia="Times New Roman" w:cs="Arial"/>
                <w:sz w:val="16"/>
                <w:szCs w:val="16"/>
                <w:lang w:eastAsia="es-MX"/>
              </w:rPr>
              <w:t> </w:t>
            </w:r>
          </w:p>
        </w:tc>
        <w:tc>
          <w:tcPr>
            <w:tcW w:w="850"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COBERTURA</w:t>
            </w:r>
          </w:p>
        </w:tc>
        <w:tc>
          <w:tcPr>
            <w:tcW w:w="3545" w:type="dxa"/>
            <w:tcBorders>
              <w:top w:val="nil"/>
              <w:left w:val="nil"/>
              <w:bottom w:val="single" w:sz="4" w:space="0" w:color="auto"/>
              <w:right w:val="single" w:sz="12" w:space="0" w:color="auto"/>
            </w:tcBorders>
            <w:shd w:val="clear" w:color="000000" w:fill="BFBFB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Y ADAPTACIONES</w:t>
            </w:r>
          </w:p>
        </w:tc>
      </w:tr>
      <w:tr w:rsidR="007003A8" w:rsidRPr="007003A8" w:rsidTr="008410F8">
        <w:trPr>
          <w:trHeight w:val="31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57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NUM.</w:t>
            </w:r>
          </w:p>
        </w:tc>
        <w:tc>
          <w:tcPr>
            <w:tcW w:w="86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MARCA</w:t>
            </w:r>
          </w:p>
        </w:tc>
        <w:tc>
          <w:tcPr>
            <w:tcW w:w="2126"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SUBMARCA</w:t>
            </w:r>
          </w:p>
        </w:tc>
        <w:tc>
          <w:tcPr>
            <w:tcW w:w="843"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MODELO</w:t>
            </w:r>
          </w:p>
        </w:tc>
        <w:tc>
          <w:tcPr>
            <w:tcW w:w="798"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PLACAS</w:t>
            </w:r>
          </w:p>
        </w:tc>
        <w:tc>
          <w:tcPr>
            <w:tcW w:w="1761"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NO.SERIE</w:t>
            </w:r>
          </w:p>
        </w:tc>
        <w:tc>
          <w:tcPr>
            <w:tcW w:w="850" w:type="dxa"/>
            <w:tcBorders>
              <w:top w:val="nil"/>
              <w:left w:val="nil"/>
              <w:bottom w:val="single" w:sz="4" w:space="0" w:color="auto"/>
              <w:right w:val="single" w:sz="4" w:space="0" w:color="auto"/>
            </w:tcBorders>
            <w:shd w:val="clear" w:color="000000" w:fill="C0C0C0"/>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3545" w:type="dxa"/>
            <w:tcBorders>
              <w:top w:val="nil"/>
              <w:left w:val="nil"/>
              <w:bottom w:val="single" w:sz="4" w:space="0" w:color="auto"/>
              <w:right w:val="single" w:sz="12" w:space="0" w:color="auto"/>
            </w:tcBorders>
            <w:shd w:val="clear" w:color="000000" w:fill="BFBFB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2244A9">
        <w:trPr>
          <w:trHeight w:val="84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sz w:val="16"/>
                <w:szCs w:val="16"/>
                <w:lang w:eastAsia="es-MX"/>
              </w:rPr>
            </w:pPr>
            <w:r w:rsidRPr="007003A8">
              <w:rPr>
                <w:rFonts w:eastAsia="Times New Roman" w:cs="Arial"/>
                <w:sz w:val="16"/>
                <w:szCs w:val="16"/>
                <w:lang w:eastAsia="es-MX"/>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w:t>
            </w:r>
          </w:p>
        </w:tc>
        <w:tc>
          <w:tcPr>
            <w:tcW w:w="2126" w:type="dxa"/>
            <w:tcBorders>
              <w:top w:val="nil"/>
              <w:left w:val="nil"/>
              <w:bottom w:val="single" w:sz="4" w:space="0" w:color="auto"/>
              <w:right w:val="single" w:sz="4" w:space="0" w:color="auto"/>
            </w:tcBorders>
            <w:shd w:val="clear" w:color="auto" w:fill="auto"/>
            <w:vAlign w:val="bottom"/>
            <w:hideMark/>
          </w:tcPr>
          <w:p w:rsidR="007003A8" w:rsidRPr="007003A8" w:rsidRDefault="007003A8" w:rsidP="002877E1">
            <w:pPr>
              <w:rPr>
                <w:rFonts w:eastAsia="Times New Roman" w:cs="Arial"/>
                <w:b/>
                <w:bCs/>
                <w:sz w:val="16"/>
                <w:szCs w:val="16"/>
                <w:lang w:eastAsia="es-MX"/>
              </w:rPr>
            </w:pPr>
            <w:r w:rsidRPr="007003A8">
              <w:rPr>
                <w:rFonts w:eastAsia="Times New Roman" w:cs="Arial"/>
                <w:b/>
                <w:bCs/>
                <w:sz w:val="22"/>
                <w:szCs w:val="16"/>
                <w:lang w:eastAsia="es-MX"/>
              </w:rPr>
              <w:t>MAQUINARIA Y EQUIPO</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 </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 </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Case 580K</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1994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JJG0177296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$ 274,000.00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03</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Case 580L</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1997</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JJG0237817</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$ 883,336.00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04</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Caterpillar 416D</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BFP02948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$ 523,250.00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Bobcat</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Mini Cargador</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2005</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526918718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$ 284,728.50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06</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Case 580 M</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2006</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N6C400123</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$ 652,060.00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07</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New Holland</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2007</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31064238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$ 673,539.04</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08</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John Deere</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Tractor</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2008</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P06603X005609</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t</w:t>
            </w:r>
            <w:r w:rsidR="005A40FE">
              <w:rPr>
                <w:rFonts w:ascii="Arial" w:eastAsia="Times New Roman" w:hAnsi="Arial" w:cs="Arial"/>
                <w:b/>
                <w:bCs/>
                <w:sz w:val="16"/>
                <w:szCs w:val="16"/>
                <w:lang w:eastAsia="es-MX"/>
              </w:rPr>
              <w:t>r</w:t>
            </w:r>
            <w:r w:rsidRPr="007003A8">
              <w:rPr>
                <w:rFonts w:ascii="Arial" w:eastAsia="Times New Roman" w:hAnsi="Arial" w:cs="Arial"/>
                <w:b/>
                <w:bCs/>
                <w:sz w:val="16"/>
                <w:szCs w:val="16"/>
                <w:lang w:eastAsia="es-MX"/>
              </w:rPr>
              <w:t>actor $ 486,000.00, V.F.Rastra, Arado, Cultivadora $ 116,500.00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8</w:t>
            </w:r>
          </w:p>
        </w:tc>
        <w:tc>
          <w:tcPr>
            <w:tcW w:w="57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09</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JCB</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SLP214TC8U0912117</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auto" w:fill="auto"/>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$ 894,424.00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10</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New Holland</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Tractor Agricola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Z9CC48478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FacturaTractor $ 921,700.00</w:t>
            </w:r>
          </w:p>
        </w:tc>
      </w:tr>
      <w:tr w:rsidR="007003A8" w:rsidRPr="007003A8" w:rsidTr="008410F8">
        <w:trPr>
          <w:trHeight w:val="510"/>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Bobcat</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Mini Cargador</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A3NT13169</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V.F.Cargagor $ 630,854.40, V.F.Martillo Hid. Y Zanjadora $ 285,452.80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11</w:t>
            </w:r>
          </w:p>
        </w:tc>
        <w:tc>
          <w:tcPr>
            <w:tcW w:w="57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Caterpillar</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Mini Cargador</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0JAY06715</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auto" w:fill="auto"/>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Minicargador y Martillo $ 818,310.40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lastRenderedPageBreak/>
              <w:t>12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13</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New Holland</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FNH0B90BNBHH04833</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$ 1`204,915.20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14</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Mini Cargador</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0DWS01757</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$ 818,496.00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WACKER NEUSON</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RODILLO VIBRATORIO</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WNCR0601EHAA01124</w:t>
            </w:r>
          </w:p>
        </w:tc>
        <w:tc>
          <w:tcPr>
            <w:tcW w:w="850" w:type="dxa"/>
            <w:tcBorders>
              <w:top w:val="nil"/>
              <w:left w:val="nil"/>
              <w:bottom w:val="single" w:sz="4" w:space="0" w:color="auto"/>
              <w:right w:val="single" w:sz="8"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single" w:sz="4" w:space="0" w:color="auto"/>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$ 1´032,759.60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15</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Case 590SN 4WD</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JJGN59SRHEC712038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$ 1'562,269.44</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01</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XAS-96JD</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8972-4221-64</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$ 171,653.60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02</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XAS-96JD</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4500A06112H002685</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$ 157,071.60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03</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XAS-96JD</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2004</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USA-007976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$ 141,200.00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19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04</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XAS-97JD</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2006</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PE4024T088252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$ 198,178.35</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05</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XAS-185 JD7</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HOP031068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$ 197,800.00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XAS-185 CD PE</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4500A1016BR036498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$ 259,840.00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XAS-185 CD PE</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4500A1011BR036506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$ 259,840.00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COMPRESOR XAS-185 </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HOP039566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$ 330,368.00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09</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XAS-185 CD PE</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4500A1018CR039954</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$ 254,727.00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10</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ATLAS COPCO</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COMPRESOR EI XAS</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2016</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AIA2120623</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$ 625,077.60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RAGABE</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MALACATE 20HP</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07028359TR2A01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$ 342,700.00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RAGABE</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MALACATE 20HP</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2009</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07027539TR2A01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$ 342,700.00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03</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SUSETEC</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MALACETE</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2014</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12018584TR2A02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$ 788,191.00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29</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01</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 OLLA</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MEZCLADORA 8HP</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MM1207022</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$ 23,026.00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30</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02</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HONDA OLLA</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MEZCLADORA 8HP</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MM1207021</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$ 23,026.00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31</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03</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CIPSA</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REVOLVEDORA 10HP8</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10688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$ 22,968.00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32</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04</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CIPSA</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ind w:right="304"/>
              <w:rPr>
                <w:rFonts w:eastAsia="Times New Roman" w:cs="Arial"/>
                <w:b/>
                <w:bCs/>
                <w:sz w:val="16"/>
                <w:szCs w:val="16"/>
                <w:lang w:eastAsia="es-MX"/>
              </w:rPr>
            </w:pPr>
            <w:r w:rsidRPr="007003A8">
              <w:rPr>
                <w:rFonts w:eastAsia="Times New Roman" w:cs="Arial"/>
                <w:b/>
                <w:bCs/>
                <w:sz w:val="16"/>
                <w:szCs w:val="16"/>
                <w:lang w:eastAsia="es-MX"/>
              </w:rPr>
              <w:t>REVOLVEDORA 10HP8</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10728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$ 18,792.00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33</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CIPSA</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REVOLVEDORA 10HP8</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$ 30,740.00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34</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06</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KOHLER</w:t>
            </w:r>
          </w:p>
        </w:tc>
        <w:tc>
          <w:tcPr>
            <w:tcW w:w="2126"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TORRE ILUMINACION</w:t>
            </w:r>
          </w:p>
        </w:tc>
        <w:tc>
          <w:tcPr>
            <w:tcW w:w="843"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20120056</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$ 161,820.00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35</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15</w:t>
            </w:r>
          </w:p>
        </w:tc>
        <w:tc>
          <w:tcPr>
            <w:tcW w:w="868"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Bobcat</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Mini Cargador</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A3NT20259</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$ 1´146,080.00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36</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16</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Caterpillar 416F2</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2020</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CAT0416FCLBF09638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$ 2´679,600.00</w:t>
            </w:r>
          </w:p>
        </w:tc>
      </w:tr>
      <w:tr w:rsidR="007003A8" w:rsidRPr="007003A8" w:rsidTr="008410F8">
        <w:trPr>
          <w:trHeight w:val="255"/>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37</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17</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Caterpillar 416F2</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CAT0416FVLBF10127</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$ 3´027,600.00</w:t>
            </w:r>
          </w:p>
        </w:tc>
      </w:tr>
      <w:tr w:rsidR="007003A8" w:rsidRPr="007003A8" w:rsidTr="008410F8">
        <w:trPr>
          <w:trHeight w:val="510"/>
        </w:trPr>
        <w:tc>
          <w:tcPr>
            <w:tcW w:w="384" w:type="dxa"/>
            <w:tcBorders>
              <w:top w:val="nil"/>
              <w:left w:val="single" w:sz="12" w:space="0" w:color="auto"/>
              <w:bottom w:val="single" w:sz="4"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38</w:t>
            </w:r>
          </w:p>
        </w:tc>
        <w:tc>
          <w:tcPr>
            <w:tcW w:w="57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18</w:t>
            </w:r>
          </w:p>
        </w:tc>
        <w:tc>
          <w:tcPr>
            <w:tcW w:w="86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Caterpillar 416</w:t>
            </w:r>
          </w:p>
        </w:tc>
        <w:tc>
          <w:tcPr>
            <w:tcW w:w="2126"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4"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CAT00416CL9P01098</w:t>
            </w:r>
          </w:p>
        </w:tc>
        <w:tc>
          <w:tcPr>
            <w:tcW w:w="850" w:type="dxa"/>
            <w:tcBorders>
              <w:top w:val="nil"/>
              <w:left w:val="nil"/>
              <w:bottom w:val="single" w:sz="4"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4" w:space="0" w:color="auto"/>
              <w:right w:val="single" w:sz="12" w:space="0" w:color="auto"/>
            </w:tcBorders>
            <w:shd w:val="clear" w:color="000000" w:fill="FFFFFF"/>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V.F. Retroexcavadora $ 2´889,560.00 Y V.F. Martillo Hidraulico $ 322,480.00</w:t>
            </w:r>
          </w:p>
        </w:tc>
      </w:tr>
      <w:tr w:rsidR="007003A8" w:rsidRPr="007003A8" w:rsidTr="008410F8">
        <w:trPr>
          <w:trHeight w:val="270"/>
        </w:trPr>
        <w:tc>
          <w:tcPr>
            <w:tcW w:w="384" w:type="dxa"/>
            <w:tcBorders>
              <w:top w:val="nil"/>
              <w:left w:val="single" w:sz="12" w:space="0" w:color="auto"/>
              <w:bottom w:val="single" w:sz="12" w:space="0" w:color="auto"/>
              <w:right w:val="single" w:sz="4" w:space="0" w:color="auto"/>
            </w:tcBorders>
            <w:shd w:val="clear" w:color="auto" w:fill="auto"/>
            <w:noWrap/>
            <w:vAlign w:val="bottom"/>
            <w:hideMark/>
          </w:tcPr>
          <w:p w:rsidR="007003A8" w:rsidRPr="007003A8" w:rsidRDefault="007003A8" w:rsidP="007003A8">
            <w:pPr>
              <w:jc w:val="right"/>
              <w:rPr>
                <w:rFonts w:eastAsia="Times New Roman" w:cs="Arial"/>
                <w:sz w:val="16"/>
                <w:szCs w:val="16"/>
                <w:lang w:eastAsia="es-MX"/>
              </w:rPr>
            </w:pPr>
            <w:r w:rsidRPr="007003A8">
              <w:rPr>
                <w:rFonts w:eastAsia="Times New Roman" w:cs="Arial"/>
                <w:sz w:val="16"/>
                <w:szCs w:val="16"/>
                <w:lang w:eastAsia="es-MX"/>
              </w:rPr>
              <w:t>39</w:t>
            </w:r>
          </w:p>
        </w:tc>
        <w:tc>
          <w:tcPr>
            <w:tcW w:w="576" w:type="dxa"/>
            <w:tcBorders>
              <w:top w:val="nil"/>
              <w:left w:val="nil"/>
              <w:bottom w:val="single" w:sz="12"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19</w:t>
            </w:r>
          </w:p>
        </w:tc>
        <w:tc>
          <w:tcPr>
            <w:tcW w:w="868" w:type="dxa"/>
            <w:tcBorders>
              <w:top w:val="nil"/>
              <w:left w:val="nil"/>
              <w:bottom w:val="single" w:sz="12"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 xml:space="preserve">Caterpillar </w:t>
            </w:r>
          </w:p>
        </w:tc>
        <w:tc>
          <w:tcPr>
            <w:tcW w:w="2126" w:type="dxa"/>
            <w:tcBorders>
              <w:top w:val="nil"/>
              <w:left w:val="nil"/>
              <w:bottom w:val="single" w:sz="12" w:space="0" w:color="auto"/>
              <w:right w:val="single" w:sz="4" w:space="0" w:color="auto"/>
            </w:tcBorders>
            <w:shd w:val="clear" w:color="000000" w:fill="FFFFFF"/>
            <w:noWrap/>
            <w:vAlign w:val="bottom"/>
            <w:hideMark/>
          </w:tcPr>
          <w:p w:rsidR="007003A8" w:rsidRPr="007003A8" w:rsidRDefault="007003A8" w:rsidP="007003A8">
            <w:pPr>
              <w:rPr>
                <w:rFonts w:eastAsia="Times New Roman" w:cs="Arial"/>
                <w:b/>
                <w:bCs/>
                <w:sz w:val="16"/>
                <w:szCs w:val="16"/>
                <w:lang w:eastAsia="es-MX"/>
              </w:rPr>
            </w:pPr>
            <w:r w:rsidRPr="007003A8">
              <w:rPr>
                <w:rFonts w:eastAsia="Times New Roman" w:cs="Arial"/>
                <w:b/>
                <w:bCs/>
                <w:sz w:val="16"/>
                <w:szCs w:val="16"/>
                <w:lang w:eastAsia="es-MX"/>
              </w:rPr>
              <w:t>Retroexcavadora</w:t>
            </w:r>
          </w:p>
        </w:tc>
        <w:tc>
          <w:tcPr>
            <w:tcW w:w="843" w:type="dxa"/>
            <w:tcBorders>
              <w:top w:val="nil"/>
              <w:left w:val="nil"/>
              <w:bottom w:val="single" w:sz="12"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2021</w:t>
            </w:r>
          </w:p>
        </w:tc>
        <w:tc>
          <w:tcPr>
            <w:tcW w:w="798" w:type="dxa"/>
            <w:tcBorders>
              <w:top w:val="nil"/>
              <w:left w:val="nil"/>
              <w:bottom w:val="single" w:sz="12"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w:t>
            </w:r>
          </w:p>
        </w:tc>
        <w:tc>
          <w:tcPr>
            <w:tcW w:w="1761" w:type="dxa"/>
            <w:tcBorders>
              <w:top w:val="nil"/>
              <w:left w:val="nil"/>
              <w:bottom w:val="single" w:sz="12" w:space="0" w:color="auto"/>
              <w:right w:val="single" w:sz="4" w:space="0" w:color="auto"/>
            </w:tcBorders>
            <w:shd w:val="clear" w:color="000000" w:fill="FFFFFF"/>
            <w:noWrap/>
            <w:vAlign w:val="bottom"/>
            <w:hideMark/>
          </w:tcPr>
          <w:p w:rsidR="007003A8" w:rsidRPr="007003A8" w:rsidRDefault="007003A8" w:rsidP="007003A8">
            <w:pPr>
              <w:jc w:val="center"/>
              <w:rPr>
                <w:rFonts w:eastAsia="Times New Roman" w:cs="Arial"/>
                <w:b/>
                <w:bCs/>
                <w:sz w:val="16"/>
                <w:szCs w:val="16"/>
                <w:lang w:eastAsia="es-MX"/>
              </w:rPr>
            </w:pPr>
            <w:r w:rsidRPr="007003A8">
              <w:rPr>
                <w:rFonts w:eastAsia="Times New Roman" w:cs="Arial"/>
                <w:b/>
                <w:bCs/>
                <w:sz w:val="16"/>
                <w:szCs w:val="16"/>
                <w:lang w:eastAsia="es-MX"/>
              </w:rPr>
              <w:t>CAT00416EL9P01478</w:t>
            </w:r>
          </w:p>
        </w:tc>
        <w:tc>
          <w:tcPr>
            <w:tcW w:w="850" w:type="dxa"/>
            <w:tcBorders>
              <w:top w:val="nil"/>
              <w:left w:val="nil"/>
              <w:bottom w:val="single" w:sz="12" w:space="0" w:color="auto"/>
              <w:right w:val="single" w:sz="4" w:space="0" w:color="auto"/>
            </w:tcBorders>
            <w:shd w:val="clear" w:color="auto" w:fill="auto"/>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AMPLIA</w:t>
            </w:r>
          </w:p>
        </w:tc>
        <w:tc>
          <w:tcPr>
            <w:tcW w:w="3545" w:type="dxa"/>
            <w:tcBorders>
              <w:top w:val="nil"/>
              <w:left w:val="nil"/>
              <w:bottom w:val="single" w:sz="12" w:space="0" w:color="auto"/>
              <w:right w:val="single" w:sz="12" w:space="0" w:color="auto"/>
            </w:tcBorders>
            <w:shd w:val="clear" w:color="000000" w:fill="FFFFFF"/>
            <w:noWrap/>
            <w:vAlign w:val="bottom"/>
            <w:hideMark/>
          </w:tcPr>
          <w:p w:rsidR="007003A8" w:rsidRPr="007003A8" w:rsidRDefault="007003A8" w:rsidP="007003A8">
            <w:pPr>
              <w:jc w:val="center"/>
              <w:rPr>
                <w:rFonts w:ascii="Arial" w:eastAsia="Times New Roman" w:hAnsi="Arial" w:cs="Arial"/>
                <w:b/>
                <w:bCs/>
                <w:sz w:val="16"/>
                <w:szCs w:val="16"/>
                <w:lang w:eastAsia="es-MX"/>
              </w:rPr>
            </w:pPr>
            <w:r w:rsidRPr="007003A8">
              <w:rPr>
                <w:rFonts w:ascii="Arial" w:eastAsia="Times New Roman" w:hAnsi="Arial" w:cs="Arial"/>
                <w:b/>
                <w:bCs/>
                <w:sz w:val="16"/>
                <w:szCs w:val="16"/>
                <w:lang w:eastAsia="es-MX"/>
              </w:rPr>
              <w:t>Valor Factura $ 2´784,000.00</w:t>
            </w:r>
          </w:p>
        </w:tc>
      </w:tr>
    </w:tbl>
    <w:p w:rsidR="0000523D" w:rsidRDefault="0000523D" w:rsidP="0000523D">
      <w:pPr>
        <w:rPr>
          <w:rFonts w:ascii="Calibri" w:eastAsia="Calibri" w:hAnsi="Calibri" w:cs="Calibri"/>
          <w:b/>
        </w:rPr>
      </w:pPr>
    </w:p>
    <w:p w:rsidR="00BC7FB2" w:rsidRDefault="00BC7FB2"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00523D" w:rsidRDefault="0000523D" w:rsidP="00BC7FB2">
      <w:pPr>
        <w:rPr>
          <w:rFonts w:ascii="Helvetica" w:hAnsi="Helvetica" w:cs="Helvetica"/>
          <w:b/>
          <w:sz w:val="22"/>
          <w:szCs w:val="22"/>
        </w:rPr>
      </w:pPr>
    </w:p>
    <w:p w:rsidR="007003A8" w:rsidRDefault="007003A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EE4948" w:rsidRDefault="00EE4948" w:rsidP="00FD7F43">
      <w:pP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4</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“JUNTA ACLARATORIA”</w:t>
      </w:r>
    </w:p>
    <w:p w:rsidR="00BC7FB2" w:rsidRPr="00432980" w:rsidRDefault="00BC7FB2" w:rsidP="00BC7FB2">
      <w:pPr>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NOTAS ACLARATORIAS:</w:t>
      </w:r>
    </w:p>
    <w:p w:rsidR="00BC7FB2" w:rsidRPr="00432980" w:rsidRDefault="00BC7FB2" w:rsidP="00BC7FB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C7FB2" w:rsidRPr="00432980" w:rsidRDefault="00BC7FB2" w:rsidP="00BC7FB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C7FB2" w:rsidRPr="00730E7E" w:rsidRDefault="00BC7FB2" w:rsidP="00BC7FB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BC7FB2" w:rsidRPr="00EA4E0A" w:rsidRDefault="00BC7FB2" w:rsidP="00BC7FB2">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BC7FB2" w:rsidRPr="00432980" w:rsidTr="008A0B2A">
        <w:trPr>
          <w:cantSplit/>
        </w:trPr>
        <w:tc>
          <w:tcPr>
            <w:tcW w:w="5000" w:type="pct"/>
          </w:tcPr>
          <w:p w:rsidR="00BC7FB2" w:rsidRPr="00432980" w:rsidRDefault="00BC7FB2" w:rsidP="008A0B2A">
            <w:pPr>
              <w:jc w:val="both"/>
              <w:rPr>
                <w:rFonts w:ascii="Helvetica" w:hAnsi="Helvetica" w:cs="Helvetica"/>
                <w:sz w:val="22"/>
                <w:szCs w:val="22"/>
              </w:rPr>
            </w:pPr>
          </w:p>
          <w:p w:rsidR="00BC7FB2" w:rsidRPr="00432980" w:rsidRDefault="00BC7FB2" w:rsidP="008A0B2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C7FB2" w:rsidRPr="00432980" w:rsidTr="008A0B2A">
        <w:trPr>
          <w:cantSplit/>
          <w:trHeight w:val="140"/>
        </w:trPr>
        <w:tc>
          <w:tcPr>
            <w:tcW w:w="5000" w:type="pct"/>
            <w:tcBorders>
              <w:bottom w:val="double" w:sz="4" w:space="0" w:color="auto"/>
            </w:tcBorders>
          </w:tcPr>
          <w:p w:rsidR="00BC7FB2" w:rsidRPr="00432980" w:rsidRDefault="00BC7FB2" w:rsidP="008A0B2A">
            <w:pPr>
              <w:jc w:val="both"/>
              <w:rPr>
                <w:rFonts w:ascii="Helvetica" w:hAnsi="Helvetica" w:cs="Helvetica"/>
                <w:sz w:val="22"/>
                <w:szCs w:val="22"/>
              </w:rPr>
            </w:pPr>
          </w:p>
          <w:p w:rsidR="00BC7FB2" w:rsidRPr="00432980" w:rsidRDefault="00BC7FB2" w:rsidP="008A0B2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C7FB2" w:rsidRPr="00432980" w:rsidRDefault="00BC7FB2" w:rsidP="008A0B2A">
            <w:pPr>
              <w:rPr>
                <w:rFonts w:ascii="Helvetica" w:hAnsi="Helvetica" w:cs="Helvetica"/>
                <w:sz w:val="22"/>
                <w:szCs w:val="22"/>
              </w:rPr>
            </w:pPr>
          </w:p>
        </w:tc>
      </w:tr>
      <w:tr w:rsidR="00BC7FB2" w:rsidRPr="00432980" w:rsidTr="008A0B2A">
        <w:trPr>
          <w:cantSplit/>
          <w:trHeight w:val="360"/>
        </w:trPr>
        <w:tc>
          <w:tcPr>
            <w:tcW w:w="5000" w:type="pct"/>
            <w:tcBorders>
              <w:top w:val="doub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sing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360"/>
        </w:trPr>
        <w:tc>
          <w:tcPr>
            <w:tcW w:w="5000" w:type="pct"/>
            <w:tcBorders>
              <w:top w:val="single" w:sz="4" w:space="0" w:color="auto"/>
              <w:left w:val="double" w:sz="4" w:space="0" w:color="auto"/>
              <w:bottom w:val="double" w:sz="4" w:space="0" w:color="auto"/>
              <w:right w:val="double" w:sz="4" w:space="0" w:color="auto"/>
            </w:tcBorders>
          </w:tcPr>
          <w:p w:rsidR="00BC7FB2" w:rsidRPr="00432980" w:rsidRDefault="00BC7FB2" w:rsidP="008A0B2A">
            <w:pPr>
              <w:jc w:val="both"/>
              <w:rPr>
                <w:rFonts w:ascii="Helvetica" w:hAnsi="Helvetica" w:cs="Helvetica"/>
                <w:sz w:val="22"/>
                <w:szCs w:val="22"/>
              </w:rPr>
            </w:pPr>
          </w:p>
        </w:tc>
      </w:tr>
    </w:tbl>
    <w:p w:rsidR="00BC7FB2" w:rsidRPr="00432980" w:rsidRDefault="00BC7FB2" w:rsidP="00BC7FB2">
      <w:pPr>
        <w:jc w:val="both"/>
        <w:rPr>
          <w:rFonts w:ascii="Helvetica" w:hAnsi="Helvetica" w:cs="Helvetica"/>
          <w:b/>
          <w:sz w:val="22"/>
          <w:szCs w:val="22"/>
        </w:rPr>
      </w:pPr>
    </w:p>
    <w:p w:rsidR="00BC7FB2" w:rsidRPr="00432980" w:rsidRDefault="00BC7FB2" w:rsidP="00BC7FB2">
      <w:pPr>
        <w:rPr>
          <w:rFonts w:ascii="Helvetica" w:hAnsi="Helvetica" w:cs="Helvetica"/>
          <w:sz w:val="22"/>
          <w:szCs w:val="22"/>
        </w:rPr>
      </w:pP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rPr>
          <w:rFonts w:ascii="Helvetica" w:hAnsi="Helvetica" w:cs="Helvetica"/>
          <w:sz w:val="22"/>
          <w:szCs w:val="22"/>
        </w:rPr>
      </w:pP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C7FB2" w:rsidRDefault="00BC7FB2" w:rsidP="00BC7FB2">
      <w:pPr>
        <w:rPr>
          <w:rFonts w:ascii="Helvetica" w:hAnsi="Helvetica" w:cs="Helvetica"/>
          <w:sz w:val="22"/>
          <w:szCs w:val="22"/>
        </w:rPr>
      </w:pPr>
      <w:r w:rsidRPr="00432980">
        <w:rPr>
          <w:rFonts w:ascii="Helvetica" w:hAnsi="Helvetica" w:cs="Helvetica"/>
          <w:sz w:val="22"/>
          <w:szCs w:val="22"/>
        </w:rPr>
        <w:lastRenderedPageBreak/>
        <w:t>Razón social de la empresa</w:t>
      </w: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5</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“FIANZA”</w:t>
      </w:r>
    </w:p>
    <w:p w:rsidR="00BC7FB2" w:rsidRPr="00432980" w:rsidRDefault="00BC7FB2" w:rsidP="00BC7FB2">
      <w:pPr>
        <w:jc w:val="both"/>
        <w:rPr>
          <w:rFonts w:ascii="Helvetica" w:hAnsi="Helvetica" w:cs="Helvetica"/>
          <w:b/>
          <w:bCs/>
          <w:caps/>
          <w:sz w:val="22"/>
          <w:szCs w:val="22"/>
        </w:rPr>
      </w:pPr>
    </w:p>
    <w:p w:rsidR="00BC7FB2" w:rsidRPr="00432980" w:rsidRDefault="00BC7FB2" w:rsidP="00BC7FB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C7FB2" w:rsidRPr="00432980" w:rsidRDefault="00BC7FB2" w:rsidP="00BC7FB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7FB2" w:rsidRPr="00432980" w:rsidRDefault="00BC7FB2" w:rsidP="00BC7FB2">
      <w:pPr>
        <w:pStyle w:val="Textoindependiente"/>
        <w:rPr>
          <w:rFonts w:ascii="Helvetica" w:hAnsi="Helvetica" w:cs="Helvetica"/>
          <w:szCs w:val="22"/>
        </w:rPr>
      </w:pPr>
    </w:p>
    <w:p w:rsidR="00BC7FB2" w:rsidRPr="00432980" w:rsidRDefault="00BC7FB2" w:rsidP="00BC7FB2">
      <w:pPr>
        <w:jc w:val="both"/>
        <w:rPr>
          <w:rFonts w:ascii="Helvetica" w:hAnsi="Helvetica" w:cs="Helvetica"/>
          <w:iCs/>
          <w:sz w:val="22"/>
          <w:szCs w:val="22"/>
        </w:rPr>
      </w:pPr>
      <w:r w:rsidRPr="00432980">
        <w:rPr>
          <w:rFonts w:ascii="Helvetica" w:hAnsi="Helvetica" w:cs="Helvetica"/>
          <w:iCs/>
          <w:sz w:val="22"/>
          <w:szCs w:val="22"/>
        </w:rPr>
        <w:lastRenderedPageBreak/>
        <w:t>En caso de modificación o ampliación del contrato referido, la afianzadora, de cualquier forma, responderá por los términos del contrato original y si hubiera endoso de aumento también lo hará por las modificaciones.</w:t>
      </w:r>
    </w:p>
    <w:p w:rsidR="00BC7FB2" w:rsidRPr="00432980" w:rsidRDefault="00BC7FB2" w:rsidP="00BC7FB2">
      <w:pPr>
        <w:jc w:val="both"/>
        <w:rPr>
          <w:rFonts w:ascii="Helvetica" w:hAnsi="Helvetica" w:cs="Helvetica"/>
          <w:b/>
          <w:iCs/>
          <w:sz w:val="22"/>
          <w:szCs w:val="22"/>
        </w:rPr>
      </w:pPr>
    </w:p>
    <w:p w:rsidR="00BC7FB2" w:rsidRDefault="00BC7FB2" w:rsidP="00BC7FB2">
      <w:pPr>
        <w:jc w:val="center"/>
        <w:rPr>
          <w:rFonts w:ascii="Helvetica" w:hAnsi="Helvetica" w:cs="Helvetica"/>
          <w:b/>
          <w:sz w:val="22"/>
          <w:szCs w:val="22"/>
        </w:rPr>
      </w:pPr>
    </w:p>
    <w:p w:rsidR="00BC7FB2" w:rsidRDefault="00BC7FB2" w:rsidP="00BC7FB2">
      <w:pPr>
        <w:jc w:val="center"/>
        <w:rPr>
          <w:rFonts w:ascii="Helvetica" w:hAnsi="Helvetica" w:cs="Helvetica"/>
          <w:b/>
          <w:sz w:val="22"/>
          <w:szCs w:val="22"/>
        </w:rPr>
      </w:pPr>
    </w:p>
    <w:p w:rsidR="00BC7FB2" w:rsidRDefault="00BC7FB2" w:rsidP="00BC7FB2">
      <w:pPr>
        <w:jc w:val="center"/>
        <w:rPr>
          <w:rFonts w:ascii="Helvetica" w:hAnsi="Helvetica" w:cs="Helvetica"/>
          <w:b/>
          <w:sz w:val="22"/>
          <w:szCs w:val="22"/>
        </w:rPr>
      </w:pP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p>
    <w:p w:rsidR="00BC7FB2" w:rsidRPr="00432980" w:rsidRDefault="00BC7FB2" w:rsidP="00BC7FB2">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C7FB2" w:rsidRPr="00432980" w:rsidRDefault="00BC7FB2" w:rsidP="00BC7FB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C7FB2" w:rsidRPr="00432980" w:rsidRDefault="00BC7FB2" w:rsidP="00BC7FB2">
      <w:pPr>
        <w:pStyle w:val="Textoindependiente"/>
        <w:rPr>
          <w:rFonts w:ascii="Helvetica" w:hAnsi="Helvetica" w:cs="Helvetica"/>
          <w:b/>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C7FB2" w:rsidRPr="00432980" w:rsidRDefault="00BC7FB2" w:rsidP="00BC7FB2">
      <w:pPr>
        <w:pStyle w:val="Textoindependiente"/>
        <w:rPr>
          <w:rFonts w:ascii="Helvetica" w:hAnsi="Helvetica" w:cs="Helvetica"/>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C7FB2" w:rsidRPr="00432980" w:rsidRDefault="00BC7FB2" w:rsidP="00BC7FB2">
      <w:pPr>
        <w:pStyle w:val="Textoindependiente"/>
        <w:rPr>
          <w:rFonts w:ascii="Helvetica" w:hAnsi="Helvetica" w:cs="Helvetica"/>
          <w:szCs w:val="22"/>
        </w:rPr>
      </w:pPr>
    </w:p>
    <w:p w:rsidR="00BC7FB2" w:rsidRPr="00432980" w:rsidRDefault="00BC7FB2" w:rsidP="00BC7FB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C7FB2" w:rsidRPr="00432980"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rPr>
          <w:rFonts w:ascii="Helvetica" w:eastAsia="Calibri" w:hAnsi="Helvetica" w:cs="Helvetica"/>
          <w:b/>
          <w:smallCaps/>
          <w:sz w:val="22"/>
          <w:szCs w:val="22"/>
        </w:rPr>
      </w:pPr>
    </w:p>
    <w:p w:rsidR="00BC7FB2"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rPr>
          <w:rFonts w:ascii="Helvetica" w:eastAsia="Calibri" w:hAnsi="Helvetica" w:cs="Helvetica"/>
          <w:b/>
          <w:smallCaps/>
          <w:sz w:val="22"/>
          <w:szCs w:val="22"/>
        </w:rPr>
      </w:pPr>
    </w:p>
    <w:p w:rsidR="00BC7FB2" w:rsidRPr="00432980" w:rsidRDefault="00BC7FB2" w:rsidP="00BC7FB2">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“CARTA GARANTÍA”</w:t>
      </w:r>
    </w:p>
    <w:p w:rsidR="00BC7FB2" w:rsidRPr="00432980" w:rsidRDefault="00BC7FB2" w:rsidP="00BC7FB2">
      <w:pPr>
        <w:jc w:val="center"/>
        <w:rPr>
          <w:rFonts w:ascii="Helvetica" w:hAnsi="Helvetica" w:cs="Helvetica"/>
          <w:b/>
          <w:bCs/>
          <w:caps/>
          <w:sz w:val="22"/>
          <w:szCs w:val="22"/>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C7FB2" w:rsidRPr="00432980" w:rsidRDefault="00BC7FB2" w:rsidP="00BC7FB2">
      <w:pP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Razón social de la empresa</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br w:type="page"/>
      </w:r>
    </w:p>
    <w:p w:rsidR="00BC7FB2" w:rsidRDefault="00BC7FB2" w:rsidP="00BC7FB2">
      <w:pPr>
        <w:spacing w:after="160" w:line="259" w:lineRule="auto"/>
        <w:jc w:val="center"/>
        <w:rPr>
          <w:rFonts w:ascii="Helvetica" w:hAnsi="Helvetica" w:cs="Helvetica"/>
          <w:b/>
          <w:sz w:val="22"/>
          <w:szCs w:val="22"/>
        </w:rPr>
      </w:pPr>
    </w:p>
    <w:p w:rsidR="00BC7FB2" w:rsidRPr="00432980" w:rsidRDefault="00BC7FB2" w:rsidP="00BC7FB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C7FB2" w:rsidRPr="00432980" w:rsidRDefault="00BC7FB2" w:rsidP="00BC7FB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ENTREGABLE 2</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C7FB2" w:rsidRPr="00432980" w:rsidRDefault="00BC7FB2" w:rsidP="00BC7FB2">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ENTREGABLE 3</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C7FB2" w:rsidRPr="00432980" w:rsidRDefault="00BC7FB2" w:rsidP="00BC7FB2">
      <w:pPr>
        <w:jc w:val="both"/>
        <w:rPr>
          <w:rFonts w:ascii="Helvetica" w:hAnsi="Helvetica" w:cs="Helvetica"/>
          <w:sz w:val="22"/>
          <w:szCs w:val="22"/>
        </w:rPr>
      </w:pPr>
    </w:p>
    <w:p w:rsidR="00BC7FB2" w:rsidRPr="00432980" w:rsidRDefault="00BC7FB2" w:rsidP="00BC7FB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ANEXO ENTREGABLE 4</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C7FB2" w:rsidRPr="00AB43BB" w:rsidRDefault="00BC7FB2" w:rsidP="00BC7FB2">
      <w:pPr>
        <w:spacing w:after="160" w:line="259" w:lineRule="auto"/>
        <w:rPr>
          <w:rFonts w:ascii="Helvetica" w:hAnsi="Helvetica" w:cs="Helvetica"/>
          <w:sz w:val="22"/>
          <w:szCs w:val="22"/>
        </w:rPr>
      </w:pPr>
      <w:r w:rsidRPr="00432980">
        <w:rPr>
          <w:rFonts w:ascii="Helvetica" w:hAnsi="Helvetica" w:cs="Helvetica"/>
          <w:sz w:val="22"/>
          <w:szCs w:val="22"/>
        </w:rPr>
        <w:br w:type="page"/>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C7FB2" w:rsidRPr="00432980" w:rsidRDefault="00BC7FB2" w:rsidP="00BC7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C940BF" w:rsidRPr="00C940BF">
        <w:rPr>
          <w:rFonts w:ascii="Helvetica" w:hAnsi="Helvetica" w:cs="Helvetica"/>
          <w:noProof/>
          <w:sz w:val="22"/>
          <w:szCs w:val="22"/>
          <w:lang w:eastAsia="es-MX"/>
        </w:rPr>
        <w:t>LPLSC/03/7260/2023</w:t>
      </w:r>
      <w:r w:rsidRPr="005D7D48">
        <w:rPr>
          <w:rFonts w:ascii="Helvetica" w:hAnsi="Helvetica" w:cs="Helvetica"/>
          <w:noProof/>
          <w:sz w:val="22"/>
          <w:szCs w:val="22"/>
          <w:lang w:eastAsia="es-MX"/>
        </w:rPr>
        <w:t xml:space="preserve"> PARA LA ADQUISICION DE </w:t>
      </w:r>
      <w:r w:rsidR="00C940BF"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C7FB2" w:rsidRPr="00432980" w:rsidRDefault="00BC7FB2" w:rsidP="00BC7FB2">
      <w:pPr>
        <w:jc w:val="both"/>
        <w:rPr>
          <w:rFonts w:ascii="Helvetica" w:eastAsia="Calibri" w:hAnsi="Helvetica" w:cs="Helvetica"/>
          <w:b/>
          <w:smallCaps/>
          <w:sz w:val="22"/>
          <w:szCs w:val="22"/>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C7FB2" w:rsidRPr="00432980" w:rsidRDefault="00BC7FB2" w:rsidP="00BC7FB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Nombre del Participante:</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C7FB2" w:rsidRPr="00432980" w:rsidTr="008A0B2A">
        <w:tc>
          <w:tcPr>
            <w:tcW w:w="2566" w:type="pct"/>
            <w:gridSpan w:val="2"/>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Entidad Federativa:</w:t>
            </w:r>
          </w:p>
        </w:tc>
      </w:tr>
      <w:tr w:rsidR="00BC7FB2" w:rsidRPr="00432980" w:rsidTr="008A0B2A">
        <w:tc>
          <w:tcPr>
            <w:tcW w:w="2566" w:type="pct"/>
            <w:gridSpan w:val="2"/>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Fax:</w:t>
            </w:r>
          </w:p>
        </w:tc>
      </w:tr>
      <w:tr w:rsidR="00BC7FB2" w:rsidRPr="00432980" w:rsidTr="008A0B2A">
        <w:trPr>
          <w:cantSplit/>
        </w:trPr>
        <w:tc>
          <w:tcPr>
            <w:tcW w:w="5000" w:type="pct"/>
            <w:gridSpan w:val="3"/>
          </w:tcPr>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Correo Electrónico:</w:t>
            </w:r>
          </w:p>
        </w:tc>
      </w:tr>
      <w:tr w:rsidR="00BC7FB2" w:rsidRPr="00432980" w:rsidTr="008A0B2A">
        <w:trPr>
          <w:cantSplit/>
          <w:trHeight w:val="232"/>
        </w:trPr>
        <w:tc>
          <w:tcPr>
            <w:tcW w:w="5000" w:type="pct"/>
            <w:gridSpan w:val="3"/>
            <w:tcBorders>
              <w:left w:val="nil"/>
              <w:right w:val="nil"/>
            </w:tcBorders>
            <w:shd w:val="clear" w:color="auto" w:fill="000000"/>
            <w:vAlign w:val="center"/>
          </w:tcPr>
          <w:p w:rsidR="00BC7FB2" w:rsidRPr="00432980" w:rsidRDefault="00BC7FB2" w:rsidP="008A0B2A">
            <w:pPr>
              <w:ind w:left="639"/>
              <w:jc w:val="both"/>
              <w:rPr>
                <w:rFonts w:ascii="Helvetica" w:hAnsi="Helvetica" w:cs="Helvetica"/>
                <w:i/>
                <w:sz w:val="22"/>
                <w:szCs w:val="22"/>
                <w:u w:val="single"/>
              </w:rPr>
            </w:pPr>
          </w:p>
        </w:tc>
      </w:tr>
      <w:tr w:rsidR="00BC7FB2" w:rsidRPr="00432980" w:rsidTr="008A0B2A">
        <w:trPr>
          <w:cantSplit/>
          <w:trHeight w:val="2436"/>
        </w:trPr>
        <w:tc>
          <w:tcPr>
            <w:tcW w:w="5000" w:type="pct"/>
            <w:gridSpan w:val="3"/>
            <w:vAlign w:val="center"/>
          </w:tcPr>
          <w:p w:rsidR="00BC7FB2" w:rsidRDefault="00BC7FB2" w:rsidP="008A0B2A">
            <w:pPr>
              <w:ind w:left="639"/>
              <w:jc w:val="both"/>
              <w:rPr>
                <w:rFonts w:ascii="Helvetica" w:hAnsi="Helvetica" w:cs="Helvetica"/>
                <w:i/>
                <w:sz w:val="22"/>
                <w:szCs w:val="22"/>
                <w:u w:val="single"/>
              </w:rPr>
            </w:pPr>
          </w:p>
          <w:p w:rsidR="00BC7FB2" w:rsidRPr="00432980" w:rsidRDefault="00BC7FB2" w:rsidP="008A0B2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Fecha y lugar de expedición:</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Tomo: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Libro: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7FB2" w:rsidRPr="00432980" w:rsidRDefault="00BC7FB2" w:rsidP="008A0B2A">
            <w:pPr>
              <w:jc w:val="both"/>
              <w:rPr>
                <w:rFonts w:ascii="Helvetica" w:hAnsi="Helvetica" w:cs="Helvetica"/>
                <w:b/>
                <w:sz w:val="22"/>
                <w:szCs w:val="22"/>
              </w:rPr>
            </w:pPr>
          </w:p>
          <w:p w:rsidR="00BC7FB2" w:rsidRPr="00432980" w:rsidRDefault="00BC7FB2" w:rsidP="008A0B2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C7FB2" w:rsidRPr="00432980" w:rsidRDefault="00BC7FB2" w:rsidP="008A0B2A">
            <w:pPr>
              <w:ind w:left="-70"/>
              <w:jc w:val="both"/>
              <w:rPr>
                <w:rFonts w:ascii="Helvetica" w:hAnsi="Helvetica" w:cs="Helvetica"/>
                <w:sz w:val="22"/>
                <w:szCs w:val="22"/>
              </w:rPr>
            </w:pPr>
          </w:p>
          <w:p w:rsidR="00BC7FB2" w:rsidRPr="00432980" w:rsidRDefault="00BC7FB2" w:rsidP="008A0B2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C7FB2" w:rsidRPr="00432980" w:rsidTr="008A0B2A">
        <w:trPr>
          <w:cantSplit/>
          <w:trHeight w:val="332"/>
        </w:trPr>
        <w:tc>
          <w:tcPr>
            <w:tcW w:w="5000" w:type="pct"/>
            <w:gridSpan w:val="3"/>
            <w:tcBorders>
              <w:left w:val="nil"/>
              <w:right w:val="nil"/>
            </w:tcBorders>
            <w:shd w:val="clear" w:color="auto" w:fill="000000"/>
            <w:textDirection w:val="btLr"/>
            <w:vAlign w:val="center"/>
          </w:tcPr>
          <w:p w:rsidR="00BC7FB2" w:rsidRPr="00432980" w:rsidRDefault="00BC7FB2" w:rsidP="008A0B2A">
            <w:pPr>
              <w:jc w:val="both"/>
              <w:rPr>
                <w:rFonts w:ascii="Helvetica" w:hAnsi="Helvetica" w:cs="Helvetica"/>
                <w:sz w:val="22"/>
                <w:szCs w:val="22"/>
              </w:rPr>
            </w:pPr>
          </w:p>
        </w:tc>
      </w:tr>
      <w:tr w:rsidR="00BC7FB2" w:rsidRPr="00432980" w:rsidTr="008A0B2A">
        <w:trPr>
          <w:cantSplit/>
          <w:trHeight w:val="1134"/>
        </w:trPr>
        <w:tc>
          <w:tcPr>
            <w:tcW w:w="131" w:type="pct"/>
            <w:shd w:val="clear" w:color="auto" w:fill="000000"/>
            <w:textDirection w:val="btLr"/>
            <w:vAlign w:val="center"/>
          </w:tcPr>
          <w:p w:rsidR="00BC7FB2" w:rsidRPr="00432980" w:rsidRDefault="00BC7FB2" w:rsidP="008A0B2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C7FB2" w:rsidRPr="00432980" w:rsidRDefault="00BC7FB2" w:rsidP="008A0B2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C7FB2" w:rsidRPr="00432980" w:rsidRDefault="00BC7FB2" w:rsidP="008A0B2A">
            <w:pPr>
              <w:jc w:val="both"/>
              <w:rPr>
                <w:rFonts w:ascii="Helvetica" w:hAnsi="Helvetica" w:cs="Helvetica"/>
                <w:b/>
                <w:sz w:val="22"/>
                <w:szCs w:val="22"/>
              </w:rPr>
            </w:pPr>
          </w:p>
          <w:p w:rsidR="00BC7FB2" w:rsidRPr="00432980" w:rsidRDefault="00BC7FB2" w:rsidP="008A0B2A">
            <w:pPr>
              <w:jc w:val="both"/>
              <w:rPr>
                <w:rFonts w:ascii="Helvetica" w:hAnsi="Helvetica" w:cs="Helvetica"/>
                <w:sz w:val="22"/>
                <w:szCs w:val="22"/>
              </w:rPr>
            </w:pPr>
            <w:r w:rsidRPr="00432980">
              <w:rPr>
                <w:rFonts w:ascii="Helvetica" w:hAnsi="Helvetica" w:cs="Helvetica"/>
                <w:b/>
                <w:sz w:val="22"/>
                <w:szCs w:val="22"/>
              </w:rPr>
              <w:t>Número de Escritura Pública:</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Tipo de poder:</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Tomo:</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 xml:space="preserve">Libro: </w:t>
            </w:r>
          </w:p>
          <w:p w:rsidR="00BC7FB2" w:rsidRPr="00432980" w:rsidRDefault="00BC7FB2" w:rsidP="008A0B2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C7FB2" w:rsidRPr="00432980" w:rsidRDefault="00BC7FB2" w:rsidP="008A0B2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C7FB2" w:rsidRPr="00432980" w:rsidTr="008A0B2A">
        <w:trPr>
          <w:cantSplit/>
          <w:trHeight w:val="644"/>
        </w:trPr>
        <w:tc>
          <w:tcPr>
            <w:tcW w:w="131" w:type="pct"/>
            <w:shd w:val="clear" w:color="auto" w:fill="000000"/>
            <w:textDirection w:val="btLr"/>
            <w:vAlign w:val="center"/>
          </w:tcPr>
          <w:p w:rsidR="00BC7FB2" w:rsidRPr="00432980" w:rsidRDefault="00BC7FB2" w:rsidP="008A0B2A">
            <w:pPr>
              <w:ind w:left="113" w:right="113"/>
              <w:jc w:val="both"/>
              <w:rPr>
                <w:rFonts w:ascii="Helvetica" w:hAnsi="Helvetica" w:cs="Helvetica"/>
                <w:b/>
                <w:w w:val="200"/>
                <w:sz w:val="22"/>
                <w:szCs w:val="22"/>
              </w:rPr>
            </w:pPr>
          </w:p>
        </w:tc>
        <w:tc>
          <w:tcPr>
            <w:tcW w:w="4869" w:type="pct"/>
            <w:gridSpan w:val="2"/>
          </w:tcPr>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F5DDC04" wp14:editId="1ECE40B9">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AE0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995C6AE" wp14:editId="31F3FA5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688E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7D8DD55" wp14:editId="55B00961">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33D5"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D649FAF" wp14:editId="784EE76B">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2AE8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610F4D4" wp14:editId="538D0D5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59C4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463991" wp14:editId="521B63E4">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2D4B"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FD3F119" wp14:editId="00D5530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A6F52"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2DF12A1" wp14:editId="12DA713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DA0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13668AA" wp14:editId="7F5A38DA">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FE1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3440BB7" wp14:editId="2482438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5B7F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4652F91" wp14:editId="28DE96E2">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1EB5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C7FB2" w:rsidRPr="00432980" w:rsidRDefault="00BC7FB2" w:rsidP="008A0B2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C7FB2" w:rsidRPr="00432980" w:rsidRDefault="00BC7FB2" w:rsidP="008A0B2A">
            <w:pPr>
              <w:jc w:val="both"/>
              <w:rPr>
                <w:rFonts w:ascii="Helvetica" w:hAnsi="Helvetica" w:cs="Helvetica"/>
                <w:i/>
                <w:sz w:val="22"/>
                <w:szCs w:val="22"/>
              </w:rPr>
            </w:pPr>
          </w:p>
        </w:tc>
      </w:tr>
    </w:tbl>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AB43BB"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“CARTA DE PROPOSICIÓN”</w:t>
      </w:r>
    </w:p>
    <w:p w:rsidR="00BC7FB2" w:rsidRPr="00432980" w:rsidRDefault="00C940BF" w:rsidP="00BC7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940BF">
        <w:rPr>
          <w:rFonts w:ascii="Helvetica" w:hAnsi="Helvetica" w:cs="Helvetica"/>
          <w:noProof/>
          <w:sz w:val="22"/>
          <w:szCs w:val="22"/>
          <w:lang w:eastAsia="es-MX"/>
        </w:rPr>
        <w:t>LPLSC/03/7260/2023</w:t>
      </w:r>
      <w:r w:rsidRPr="005D7D48">
        <w:rPr>
          <w:rFonts w:ascii="Helvetica" w:hAnsi="Helvetica" w:cs="Helvetica"/>
          <w:noProof/>
          <w:sz w:val="22"/>
          <w:szCs w:val="22"/>
          <w:lang w:eastAsia="es-MX"/>
        </w:rPr>
        <w:t xml:space="preserve"> PARA LA ADQUISICION DE </w:t>
      </w:r>
      <w:r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C7FB2" w:rsidRPr="00432980">
        <w:rPr>
          <w:rFonts w:ascii="Helvetica" w:hAnsi="Helvetica" w:cs="Helvetica"/>
          <w:noProof/>
          <w:sz w:val="22"/>
          <w:szCs w:val="22"/>
          <w:lang w:eastAsia="es-MX"/>
        </w:rPr>
        <w:t xml:space="preserve">. </w:t>
      </w:r>
    </w:p>
    <w:p w:rsidR="00BC7FB2" w:rsidRPr="00432980" w:rsidRDefault="00BC7FB2" w:rsidP="00BC7FB2">
      <w:pPr>
        <w:rPr>
          <w:rFonts w:ascii="Helvetica" w:hAnsi="Helvetica" w:cs="Helvetica"/>
          <w:sz w:val="22"/>
          <w:szCs w:val="22"/>
        </w:rPr>
      </w:pPr>
      <w:r w:rsidRPr="00432980">
        <w:rPr>
          <w:rFonts w:ascii="Helvetica" w:hAnsi="Helvetica" w:cs="Helvetica"/>
          <w:noProof/>
          <w:sz w:val="22"/>
          <w:szCs w:val="22"/>
          <w:lang w:eastAsia="es-MX"/>
        </w:rPr>
        <w:t xml:space="preserve"> </w:t>
      </w:r>
    </w:p>
    <w:p w:rsidR="00BC7FB2"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C7FB2" w:rsidRPr="00432980" w:rsidRDefault="00BC7FB2" w:rsidP="00BC7FB2">
      <w:pPr>
        <w:pStyle w:val="Prrafodelista"/>
        <w:ind w:left="360"/>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C7FB2"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Razón social de la empresa</w:t>
      </w:r>
    </w:p>
    <w:p w:rsidR="00BC7FB2" w:rsidRDefault="00BC7FB2" w:rsidP="00BC7FB2">
      <w:pPr>
        <w:spacing w:after="160" w:line="259" w:lineRule="auto"/>
        <w:rPr>
          <w:rFonts w:ascii="Helvetica" w:hAnsi="Helvetica" w:cs="Helvetica"/>
          <w:b/>
          <w:sz w:val="22"/>
          <w:szCs w:val="22"/>
        </w:rPr>
      </w:pPr>
    </w:p>
    <w:p w:rsidR="00BC7FB2" w:rsidRPr="00432980" w:rsidRDefault="00BC7FB2" w:rsidP="00BC7FB2">
      <w:pPr>
        <w:spacing w:after="160" w:line="259" w:lineRule="auto"/>
        <w:rPr>
          <w:rFonts w:ascii="Helvetica" w:hAnsi="Helvetica" w:cs="Helvetica"/>
          <w:b/>
          <w:sz w:val="22"/>
          <w:szCs w:val="22"/>
        </w:rPr>
      </w:pPr>
    </w:p>
    <w:p w:rsidR="00BC7FB2" w:rsidRDefault="00BC7FB2" w:rsidP="00BC7FB2">
      <w:pPr>
        <w:spacing w:line="259" w:lineRule="auto"/>
        <w:jc w:val="center"/>
        <w:rPr>
          <w:rFonts w:ascii="Helvetica" w:hAnsi="Helvetica" w:cs="Helvetica"/>
          <w:b/>
          <w:sz w:val="22"/>
          <w:szCs w:val="22"/>
        </w:rPr>
      </w:pPr>
    </w:p>
    <w:p w:rsidR="00BC7FB2" w:rsidRDefault="00BC7FB2" w:rsidP="00BC7FB2">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C7FB2" w:rsidRPr="00281564" w:rsidRDefault="00BC7FB2" w:rsidP="00BC7FB2">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C940BF" w:rsidRDefault="00C940BF" w:rsidP="00BC7FB2">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940BF">
        <w:rPr>
          <w:rFonts w:ascii="Helvetica" w:hAnsi="Helvetica" w:cs="Helvetica"/>
          <w:noProof/>
          <w:sz w:val="22"/>
          <w:szCs w:val="22"/>
          <w:lang w:eastAsia="es-MX"/>
        </w:rPr>
        <w:t>LPLSC/03/7260/2023</w:t>
      </w:r>
      <w:r w:rsidRPr="005D7D48">
        <w:rPr>
          <w:rFonts w:ascii="Helvetica" w:hAnsi="Helvetica" w:cs="Helvetica"/>
          <w:noProof/>
          <w:sz w:val="22"/>
          <w:szCs w:val="22"/>
          <w:lang w:eastAsia="es-MX"/>
        </w:rPr>
        <w:t xml:space="preserve"> PARA LA ADQUISICION DE </w:t>
      </w:r>
      <w:r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C7FB2" w:rsidRPr="00432980" w:rsidRDefault="00BC7FB2" w:rsidP="00BC7FB2">
      <w:pPr>
        <w:jc w:val="both"/>
        <w:rPr>
          <w:rFonts w:ascii="Helvetica" w:eastAsia="SimSun" w:hAnsi="Helvetica" w:cs="Helvetica"/>
          <w:sz w:val="22"/>
          <w:szCs w:val="22"/>
        </w:rPr>
      </w:pPr>
    </w:p>
    <w:p w:rsidR="00BC7FB2" w:rsidRPr="00432980" w:rsidRDefault="00BC7FB2" w:rsidP="00BC7FB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C7FB2" w:rsidRPr="00432980" w:rsidRDefault="00BC7FB2" w:rsidP="00BC7FB2">
      <w:pPr>
        <w:jc w:val="both"/>
        <w:outlineLvl w:val="0"/>
        <w:rPr>
          <w:rFonts w:ascii="Helvetica" w:eastAsia="SimSun" w:hAnsi="Helvetica" w:cs="Helvetica"/>
          <w:sz w:val="22"/>
          <w:szCs w:val="22"/>
        </w:rPr>
      </w:pPr>
    </w:p>
    <w:p w:rsidR="00BC7FB2" w:rsidRPr="00432980" w:rsidRDefault="00BC7FB2" w:rsidP="00BC7FB2">
      <w:pPr>
        <w:rPr>
          <w:rFonts w:ascii="Helvetica" w:hAnsi="Helvetica" w:cs="Helvetica"/>
          <w:sz w:val="22"/>
          <w:szCs w:val="22"/>
        </w:rPr>
      </w:pPr>
    </w:p>
    <w:p w:rsidR="00BC7FB2" w:rsidRPr="00432980" w:rsidRDefault="00BC7FB2" w:rsidP="00BC7FB2">
      <w:pP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Razón social de la empresa</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br w:type="page"/>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“PROPUESTA TÉCNICA”</w:t>
      </w:r>
    </w:p>
    <w:p w:rsidR="00C940BF" w:rsidRDefault="00C940BF" w:rsidP="00BC7FB2">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940BF">
        <w:rPr>
          <w:rFonts w:ascii="Helvetica" w:hAnsi="Helvetica" w:cs="Helvetica"/>
          <w:noProof/>
          <w:sz w:val="22"/>
          <w:szCs w:val="22"/>
          <w:lang w:eastAsia="es-MX"/>
        </w:rPr>
        <w:t>LPLSC/03/7260/2023</w:t>
      </w:r>
      <w:r w:rsidRPr="005D7D48">
        <w:rPr>
          <w:rFonts w:ascii="Helvetica" w:hAnsi="Helvetica" w:cs="Helvetica"/>
          <w:noProof/>
          <w:sz w:val="22"/>
          <w:szCs w:val="22"/>
          <w:lang w:eastAsia="es-MX"/>
        </w:rPr>
        <w:t xml:space="preserve"> PARA LA ADQUISICION DE </w:t>
      </w:r>
      <w:r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C7FB2" w:rsidRPr="00432980" w:rsidTr="008A0B2A">
        <w:trPr>
          <w:trHeight w:val="567"/>
          <w:jc w:val="center"/>
        </w:trPr>
        <w:tc>
          <w:tcPr>
            <w:tcW w:w="0" w:type="auto"/>
            <w:shd w:val="pct35" w:color="auto" w:fill="FFFFFF"/>
            <w:vAlign w:val="center"/>
          </w:tcPr>
          <w:p w:rsidR="00BC7FB2" w:rsidRPr="00432980" w:rsidRDefault="00BC7FB2" w:rsidP="008A0B2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C7FB2" w:rsidRPr="00432980" w:rsidRDefault="00BC7FB2" w:rsidP="008A0B2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C7FB2" w:rsidRPr="00432980" w:rsidRDefault="00BC7FB2" w:rsidP="008A0B2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C7FB2" w:rsidRPr="00432980" w:rsidRDefault="00BC7FB2" w:rsidP="008A0B2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C7FB2" w:rsidRPr="00432980" w:rsidRDefault="00BC7FB2" w:rsidP="008A0B2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C7FB2" w:rsidRPr="00432980" w:rsidRDefault="00BC7FB2" w:rsidP="008A0B2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r w:rsidR="00BC7FB2" w:rsidRPr="00432980" w:rsidTr="008A0B2A">
        <w:trPr>
          <w:jc w:val="center"/>
        </w:trPr>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c>
          <w:tcPr>
            <w:tcW w:w="0" w:type="auto"/>
            <w:vAlign w:val="center"/>
          </w:tcPr>
          <w:p w:rsidR="00BC7FB2" w:rsidRPr="00432980" w:rsidRDefault="00BC7FB2" w:rsidP="008A0B2A">
            <w:pPr>
              <w:jc w:val="center"/>
              <w:rPr>
                <w:rFonts w:ascii="Helvetica" w:hAnsi="Helvetica" w:cs="Helvetica"/>
                <w:b/>
                <w:sz w:val="22"/>
                <w:szCs w:val="22"/>
              </w:rPr>
            </w:pPr>
          </w:p>
        </w:tc>
      </w:tr>
    </w:tbl>
    <w:p w:rsidR="00BC7FB2" w:rsidRPr="00432980" w:rsidRDefault="00BC7FB2" w:rsidP="00BC7FB2">
      <w:pPr>
        <w:jc w:val="both"/>
        <w:rPr>
          <w:rFonts w:ascii="Helvetica" w:hAnsi="Helvetica" w:cs="Helvetica"/>
          <w:b/>
          <w:i/>
          <w:sz w:val="22"/>
          <w:szCs w:val="22"/>
        </w:rPr>
      </w:pPr>
    </w:p>
    <w:p w:rsidR="00BC7FB2" w:rsidRPr="00432980" w:rsidRDefault="00BC7FB2" w:rsidP="00BC7FB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b/>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C7FB2" w:rsidRPr="00432980" w:rsidRDefault="00BC7FB2" w:rsidP="00BC7FB2">
      <w:pPr>
        <w:jc w:val="both"/>
        <w:rPr>
          <w:rFonts w:ascii="Helvetica" w:hAnsi="Helvetica" w:cs="Helvetica"/>
          <w:sz w:val="22"/>
          <w:szCs w:val="22"/>
        </w:rPr>
      </w:pPr>
    </w:p>
    <w:p w:rsidR="00BC7FB2" w:rsidRPr="00432980" w:rsidRDefault="00BC7FB2" w:rsidP="00BC7FB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C7FB2" w:rsidRPr="00432980" w:rsidRDefault="00BC7FB2" w:rsidP="00BC7FB2">
      <w:pPr>
        <w:pStyle w:val="Textoindependiente"/>
        <w:rPr>
          <w:rFonts w:ascii="Helvetica" w:hAnsi="Helvetica" w:cs="Helvetica"/>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C7FB2" w:rsidRPr="00432980" w:rsidRDefault="00BC7FB2" w:rsidP="00BC7FB2">
      <w:pPr>
        <w:ind w:firstLine="708"/>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C7FB2" w:rsidRPr="00432980" w:rsidRDefault="00BC7FB2" w:rsidP="00BC7FB2">
      <w:pPr>
        <w:ind w:firstLine="708"/>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BC7FB2" w:rsidRPr="00432980" w:rsidRDefault="00BC7FB2" w:rsidP="00BC7FB2">
      <w:pPr>
        <w:rPr>
          <w:rFonts w:ascii="Helvetica" w:hAnsi="Helvetica" w:cs="Helvetica"/>
          <w:sz w:val="22"/>
          <w:szCs w:val="22"/>
        </w:rPr>
      </w:pPr>
    </w:p>
    <w:p w:rsidR="00BC7FB2" w:rsidRDefault="00BC7FB2" w:rsidP="00BC7FB2">
      <w:pPr>
        <w:rPr>
          <w:rFonts w:ascii="Helvetica" w:hAnsi="Helvetica" w:cs="Helvetica"/>
          <w:sz w:val="22"/>
          <w:szCs w:val="22"/>
        </w:rPr>
      </w:pPr>
    </w:p>
    <w:p w:rsidR="00BC7FB2" w:rsidRPr="00432980" w:rsidRDefault="00BC7FB2" w:rsidP="00BC7FB2">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Razón social de la empresa</w:t>
      </w:r>
    </w:p>
    <w:p w:rsidR="00BC7FB2" w:rsidRPr="00432980" w:rsidRDefault="00BC7FB2" w:rsidP="00BC7FB2">
      <w:pPr>
        <w:pStyle w:val="Textoindependiente"/>
        <w:rPr>
          <w:rFonts w:ascii="Helvetica" w:hAnsi="Helvetica" w:cs="Helvetica"/>
          <w:szCs w:val="22"/>
        </w:rPr>
      </w:pPr>
    </w:p>
    <w:p w:rsidR="00BC7FB2" w:rsidRDefault="00BC7FB2" w:rsidP="00BC7FB2">
      <w:pPr>
        <w:jc w:val="center"/>
        <w:rPr>
          <w:rFonts w:ascii="Helvetica" w:hAnsi="Helvetica" w:cs="Helvetica"/>
          <w:sz w:val="22"/>
          <w:szCs w:val="22"/>
        </w:rPr>
      </w:pPr>
      <w:r w:rsidRPr="00432980">
        <w:rPr>
          <w:rFonts w:ascii="Helvetica" w:hAnsi="Helvetica" w:cs="Helvetica"/>
          <w:sz w:val="22"/>
          <w:szCs w:val="22"/>
        </w:rPr>
        <w:br w:type="page"/>
      </w: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“PROPUESTA ECONÓMICA”</w:t>
      </w:r>
    </w:p>
    <w:p w:rsidR="00BC7FB2" w:rsidRPr="00432980" w:rsidRDefault="00C940BF" w:rsidP="00BC7FB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940BF">
        <w:rPr>
          <w:rFonts w:ascii="Helvetica" w:hAnsi="Helvetica" w:cs="Helvetica"/>
          <w:noProof/>
          <w:sz w:val="22"/>
          <w:szCs w:val="22"/>
          <w:lang w:eastAsia="es-MX"/>
        </w:rPr>
        <w:t>LPLSC/03/7260/2023</w:t>
      </w:r>
      <w:r w:rsidRPr="005D7D48">
        <w:rPr>
          <w:rFonts w:ascii="Helvetica" w:hAnsi="Helvetica" w:cs="Helvetica"/>
          <w:noProof/>
          <w:sz w:val="22"/>
          <w:szCs w:val="22"/>
          <w:lang w:eastAsia="es-MX"/>
        </w:rPr>
        <w:t xml:space="preserve"> PARA LA ADQUISICION DE </w:t>
      </w:r>
      <w:r w:rsidRPr="00C940BF">
        <w:rPr>
          <w:rFonts w:ascii="Helvetica" w:hAnsi="Helvetica" w:cs="Helvetica"/>
          <w:noProof/>
          <w:sz w:val="22"/>
          <w:szCs w:val="22"/>
          <w:lang w:eastAsia="es-MX"/>
        </w:rPr>
        <w:t>SEGURO PARA FLOTILLA DE VEHICULOS Y MAQUINARIA PESADA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BC7FB2" w:rsidRPr="00432980">
        <w:rPr>
          <w:rFonts w:ascii="Helvetica" w:hAnsi="Helvetica" w:cs="Helvetica"/>
          <w:noProof/>
          <w:sz w:val="22"/>
          <w:szCs w:val="22"/>
          <w:lang w:eastAsia="es-MX"/>
        </w:rPr>
        <w:t xml:space="preserve">. </w:t>
      </w:r>
    </w:p>
    <w:p w:rsidR="00BC7FB2" w:rsidRPr="00432980" w:rsidRDefault="00BC7FB2" w:rsidP="00BC7FB2">
      <w:pPr>
        <w:jc w:val="both"/>
        <w:rPr>
          <w:rFonts w:ascii="Helvetica" w:eastAsia="Calibri" w:hAnsi="Helvetica" w:cs="Helvetica"/>
          <w:b/>
          <w:smallCaps/>
          <w:sz w:val="22"/>
          <w:szCs w:val="22"/>
        </w:rPr>
      </w:pPr>
    </w:p>
    <w:p w:rsidR="00BC7FB2" w:rsidRDefault="00BC7FB2" w:rsidP="00BC7FB2">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C7FB2" w:rsidRPr="00432980" w:rsidRDefault="00BC7FB2" w:rsidP="00BC7FB2">
      <w:pPr>
        <w:rPr>
          <w:rFonts w:ascii="Helvetica" w:hAnsi="Helvetica" w:cs="Helvetica"/>
          <w:b/>
          <w:sz w:val="22"/>
          <w:szCs w:val="22"/>
        </w:rPr>
      </w:pPr>
      <w:r w:rsidRPr="00432980">
        <w:rPr>
          <w:rFonts w:ascii="Helvetica" w:hAnsi="Helvetica" w:cs="Helvetica"/>
          <w:b/>
          <w:sz w:val="22"/>
          <w:szCs w:val="22"/>
        </w:rPr>
        <w:t>ALCANTARILLADO DE PUERTO VALLARTA, JALISCO.</w:t>
      </w: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P R E S E N T E:</w:t>
      </w:r>
    </w:p>
    <w:p w:rsidR="00BC7FB2" w:rsidRPr="00432980" w:rsidRDefault="00BC7FB2" w:rsidP="00BC7FB2">
      <w:pPr>
        <w:jc w:val="both"/>
        <w:rPr>
          <w:rFonts w:ascii="Helvetica" w:hAnsi="Helvetica" w:cs="Helvetica"/>
          <w:b/>
          <w:caps/>
          <w:sz w:val="22"/>
          <w:szCs w:val="22"/>
        </w:rPr>
      </w:pPr>
    </w:p>
    <w:p w:rsidR="00BC7FB2" w:rsidRPr="00432980" w:rsidRDefault="00BC7FB2" w:rsidP="00BC7FB2">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7FB2" w:rsidRPr="00432980" w:rsidRDefault="00BC7FB2" w:rsidP="008A0B2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C7FB2" w:rsidRPr="00432980" w:rsidRDefault="00BC7FB2" w:rsidP="008A0B2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7FB2" w:rsidRPr="00432980" w:rsidRDefault="00BC7FB2" w:rsidP="008A0B2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tc>
      </w:tr>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7FB2" w:rsidRPr="00432980" w:rsidRDefault="00BC7FB2" w:rsidP="008A0B2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tc>
      </w:tr>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7FB2" w:rsidRPr="00432980" w:rsidRDefault="00BC7FB2" w:rsidP="008A0B2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tc>
      </w:tr>
      <w:tr w:rsidR="00BC7FB2" w:rsidRPr="00432980" w:rsidTr="008A0B2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C7FB2" w:rsidRPr="00432980" w:rsidRDefault="00BC7FB2" w:rsidP="008A0B2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C7FB2" w:rsidRPr="00432980" w:rsidRDefault="00BC7FB2" w:rsidP="008A0B2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tc>
      </w:tr>
      <w:tr w:rsidR="00BC7FB2" w:rsidRPr="00432980" w:rsidTr="008A0B2A">
        <w:trPr>
          <w:cantSplit/>
          <w:jc w:val="center"/>
        </w:trPr>
        <w:tc>
          <w:tcPr>
            <w:tcW w:w="4287" w:type="pct"/>
            <w:gridSpan w:val="6"/>
            <w:tcBorders>
              <w:top w:val="single" w:sz="4" w:space="0" w:color="auto"/>
              <w:right w:val="single" w:sz="4" w:space="0" w:color="auto"/>
            </w:tcBorders>
            <w:vAlign w:val="center"/>
          </w:tcPr>
          <w:p w:rsidR="00BC7FB2" w:rsidRPr="00432980" w:rsidRDefault="00BC7FB2" w:rsidP="008A0B2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p w:rsidR="00BC7FB2" w:rsidRPr="00432980" w:rsidRDefault="00BC7FB2" w:rsidP="008A0B2A">
            <w:pPr>
              <w:jc w:val="both"/>
              <w:rPr>
                <w:rFonts w:ascii="Helvetica" w:hAnsi="Helvetica" w:cs="Helvetica"/>
                <w:sz w:val="22"/>
                <w:szCs w:val="22"/>
              </w:rPr>
            </w:pPr>
          </w:p>
        </w:tc>
      </w:tr>
      <w:tr w:rsidR="00BC7FB2" w:rsidRPr="00432980" w:rsidTr="008A0B2A">
        <w:trPr>
          <w:cantSplit/>
          <w:jc w:val="center"/>
        </w:trPr>
        <w:tc>
          <w:tcPr>
            <w:tcW w:w="4287" w:type="pct"/>
            <w:gridSpan w:val="6"/>
            <w:tcBorders>
              <w:right w:val="single" w:sz="4" w:space="0" w:color="auto"/>
            </w:tcBorders>
            <w:vAlign w:val="center"/>
          </w:tcPr>
          <w:p w:rsidR="00BC7FB2" w:rsidRPr="00432980" w:rsidRDefault="00BC7FB2" w:rsidP="008A0B2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p w:rsidR="00BC7FB2" w:rsidRPr="00432980" w:rsidRDefault="00BC7FB2" w:rsidP="008A0B2A">
            <w:pPr>
              <w:jc w:val="both"/>
              <w:rPr>
                <w:rFonts w:ascii="Helvetica" w:hAnsi="Helvetica" w:cs="Helvetica"/>
                <w:sz w:val="22"/>
                <w:szCs w:val="22"/>
              </w:rPr>
            </w:pPr>
          </w:p>
        </w:tc>
      </w:tr>
      <w:tr w:rsidR="00BC7FB2" w:rsidRPr="00432980" w:rsidTr="008A0B2A">
        <w:trPr>
          <w:cantSplit/>
          <w:jc w:val="center"/>
        </w:trPr>
        <w:tc>
          <w:tcPr>
            <w:tcW w:w="4287" w:type="pct"/>
            <w:gridSpan w:val="6"/>
            <w:tcBorders>
              <w:right w:val="single" w:sz="4" w:space="0" w:color="auto"/>
            </w:tcBorders>
            <w:vAlign w:val="center"/>
          </w:tcPr>
          <w:p w:rsidR="00BC7FB2" w:rsidRPr="00432980" w:rsidRDefault="00BC7FB2" w:rsidP="008A0B2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C7FB2" w:rsidRPr="00432980" w:rsidRDefault="00BC7FB2" w:rsidP="008A0B2A">
            <w:pPr>
              <w:pStyle w:val="Ttulo8"/>
              <w:jc w:val="both"/>
              <w:rPr>
                <w:rFonts w:ascii="Helvetica" w:hAnsi="Helvetica" w:cs="Helvetica"/>
                <w:b w:val="0"/>
                <w:caps/>
                <w:sz w:val="22"/>
                <w:szCs w:val="22"/>
              </w:rPr>
            </w:pPr>
          </w:p>
          <w:p w:rsidR="00BC7FB2" w:rsidRPr="00432980" w:rsidRDefault="00BC7FB2" w:rsidP="008A0B2A">
            <w:pPr>
              <w:jc w:val="both"/>
              <w:rPr>
                <w:rFonts w:ascii="Helvetica" w:hAnsi="Helvetica" w:cs="Helvetica"/>
                <w:sz w:val="22"/>
                <w:szCs w:val="22"/>
              </w:rPr>
            </w:pPr>
          </w:p>
        </w:tc>
      </w:tr>
    </w:tbl>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C7FB2" w:rsidRPr="00432980" w:rsidRDefault="00BC7FB2" w:rsidP="00BC7FB2">
      <w:pPr>
        <w:jc w:val="both"/>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PROTESTO LO NECESARIO:</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(LUGAR Y FECHA)</w:t>
      </w: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C7FB2" w:rsidRPr="00432980" w:rsidRDefault="00BC7FB2" w:rsidP="00BC7FB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C7FB2" w:rsidRPr="00E3675D" w:rsidRDefault="00BC7FB2" w:rsidP="00BC7FB2">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C7FB2" w:rsidRDefault="00BC7FB2" w:rsidP="00BC7FB2">
      <w:pPr>
        <w:jc w:val="center"/>
        <w:rPr>
          <w:rFonts w:ascii="Helvetica" w:hAnsi="Helvetica" w:cs="Helvetica"/>
          <w:b/>
          <w:sz w:val="22"/>
          <w:szCs w:val="22"/>
        </w:rPr>
      </w:pPr>
    </w:p>
    <w:p w:rsidR="00BC7FB2" w:rsidRPr="00432980" w:rsidRDefault="00BC7FB2" w:rsidP="00BC7FB2">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C7FB2" w:rsidRPr="00432980" w:rsidRDefault="00BC7FB2" w:rsidP="00BC7FB2">
      <w:pPr>
        <w:jc w:val="both"/>
        <w:rPr>
          <w:rFonts w:ascii="Helvetica" w:hAnsi="Helvetica" w:cs="Helvetica"/>
          <w:sz w:val="22"/>
          <w:szCs w:val="22"/>
        </w:rPr>
      </w:pPr>
    </w:p>
    <w:p w:rsidR="00BC7FB2" w:rsidRPr="00432980" w:rsidRDefault="00BC7FB2" w:rsidP="00BC7FB2">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Default="00BC7FB2" w:rsidP="00BC7FB2"/>
    <w:p w:rsidR="00BC7FB2" w:rsidRPr="00894D33" w:rsidRDefault="00BC7FB2" w:rsidP="00BC7FB2">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E4F2155" wp14:editId="3CBEB3C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A0B2A" w:rsidRPr="00386A03" w:rsidRDefault="008A0B2A" w:rsidP="00BC7FB2">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F215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A0B2A" w:rsidRPr="00386A03" w:rsidRDefault="008A0B2A" w:rsidP="00BC7FB2">
                      <w:pPr>
                        <w:jc w:val="right"/>
                        <w:rPr>
                          <w:rFonts w:ascii="Helvetica" w:hAnsi="Helvetica"/>
                          <w:b/>
                          <w:bCs/>
                          <w:color w:val="000000" w:themeColor="text1"/>
                          <w:lang w:val="es-ES"/>
                        </w:rPr>
                      </w:pPr>
                    </w:p>
                  </w:txbxContent>
                </v:textbox>
                <w10:wrap anchorx="margin"/>
              </v:shape>
            </w:pict>
          </mc:Fallback>
        </mc:AlternateContent>
      </w:r>
    </w:p>
    <w:p w:rsidR="00BC7FB2" w:rsidRDefault="00BC7FB2" w:rsidP="00BC7FB2"/>
    <w:p w:rsidR="00075952" w:rsidRDefault="00075952"/>
    <w:sectPr w:rsidR="00075952" w:rsidSect="008A0B2A">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B37" w:rsidRDefault="00995B37">
      <w:r>
        <w:separator/>
      </w:r>
    </w:p>
  </w:endnote>
  <w:endnote w:type="continuationSeparator" w:id="0">
    <w:p w:rsidR="00995B37" w:rsidRDefault="0099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B37" w:rsidRDefault="00995B37">
      <w:r>
        <w:separator/>
      </w:r>
    </w:p>
  </w:footnote>
  <w:footnote w:type="continuationSeparator" w:id="0">
    <w:p w:rsidR="00995B37" w:rsidRDefault="00995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B2A" w:rsidRDefault="008A0B2A">
    <w:pPr>
      <w:pStyle w:val="Encabezado"/>
    </w:pPr>
    <w:r>
      <w:rPr>
        <w:noProof/>
        <w:lang w:eastAsia="es-MX"/>
      </w:rPr>
      <w:drawing>
        <wp:anchor distT="0" distB="0" distL="114300" distR="114300" simplePos="0" relativeHeight="251659264" behindDoc="1" locked="0" layoutInCell="1" allowOverlap="1" wp14:anchorId="109411CB" wp14:editId="1B7B5D75">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A0B2A" w:rsidRDefault="008A0B2A" w:rsidP="008A0B2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F1DBE"/>
    <w:multiLevelType w:val="hybridMultilevel"/>
    <w:tmpl w:val="95C07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7">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5"/>
  </w:num>
  <w:num w:numId="2">
    <w:abstractNumId w:val="15"/>
  </w:num>
  <w:num w:numId="3">
    <w:abstractNumId w:val="22"/>
  </w:num>
  <w:num w:numId="4">
    <w:abstractNumId w:val="29"/>
    <w:lvlOverride w:ilvl="0">
      <w:startOverride w:val="1"/>
    </w:lvlOverride>
  </w:num>
  <w:num w:numId="5">
    <w:abstractNumId w:val="2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2"/>
  </w:num>
  <w:num w:numId="11">
    <w:abstractNumId w:val="19"/>
  </w:num>
  <w:num w:numId="12">
    <w:abstractNumId w:val="5"/>
  </w:num>
  <w:num w:numId="13">
    <w:abstractNumId w:val="28"/>
  </w:num>
  <w:num w:numId="14">
    <w:abstractNumId w:val="21"/>
  </w:num>
  <w:num w:numId="15">
    <w:abstractNumId w:val="2"/>
  </w:num>
  <w:num w:numId="16">
    <w:abstractNumId w:val="1"/>
  </w:num>
  <w:num w:numId="17">
    <w:abstractNumId w:val="11"/>
  </w:num>
  <w:num w:numId="18">
    <w:abstractNumId w:val="26"/>
  </w:num>
  <w:num w:numId="19">
    <w:abstractNumId w:val="14"/>
  </w:num>
  <w:num w:numId="20">
    <w:abstractNumId w:val="8"/>
  </w:num>
  <w:num w:numId="21">
    <w:abstractNumId w:val="18"/>
  </w:num>
  <w:num w:numId="22">
    <w:abstractNumId w:val="24"/>
  </w:num>
  <w:num w:numId="23">
    <w:abstractNumId w:val="7"/>
  </w:num>
  <w:num w:numId="24">
    <w:abstractNumId w:val="4"/>
  </w:num>
  <w:num w:numId="25">
    <w:abstractNumId w:val="16"/>
  </w:num>
  <w:num w:numId="26">
    <w:abstractNumId w:val="23"/>
  </w:num>
  <w:num w:numId="27">
    <w:abstractNumId w:val="20"/>
  </w:num>
  <w:num w:numId="28">
    <w:abstractNumId w:val="13"/>
  </w:num>
  <w:num w:numId="29">
    <w:abstractNumId w:val="1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B2"/>
    <w:rsid w:val="0000523D"/>
    <w:rsid w:val="00075952"/>
    <w:rsid w:val="001641E0"/>
    <w:rsid w:val="001D447F"/>
    <w:rsid w:val="002244A9"/>
    <w:rsid w:val="002877E1"/>
    <w:rsid w:val="005A40FE"/>
    <w:rsid w:val="005B4DB9"/>
    <w:rsid w:val="007003A8"/>
    <w:rsid w:val="007346F6"/>
    <w:rsid w:val="00737FBF"/>
    <w:rsid w:val="00784FEB"/>
    <w:rsid w:val="007C104A"/>
    <w:rsid w:val="008067C8"/>
    <w:rsid w:val="008410F8"/>
    <w:rsid w:val="008A0B2A"/>
    <w:rsid w:val="008F4993"/>
    <w:rsid w:val="00995B37"/>
    <w:rsid w:val="009C5ED3"/>
    <w:rsid w:val="00A065C5"/>
    <w:rsid w:val="00B931AD"/>
    <w:rsid w:val="00BC7FB2"/>
    <w:rsid w:val="00C76A6B"/>
    <w:rsid w:val="00C85EC4"/>
    <w:rsid w:val="00C940BF"/>
    <w:rsid w:val="00CD34B9"/>
    <w:rsid w:val="00EE4948"/>
    <w:rsid w:val="00FD7F43"/>
    <w:rsid w:val="00FE6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A14A2-5A0E-4AEF-8EF5-7B1207ED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B2"/>
    <w:pPr>
      <w:spacing w:after="0" w:line="240" w:lineRule="auto"/>
    </w:pPr>
    <w:rPr>
      <w:sz w:val="24"/>
      <w:szCs w:val="24"/>
    </w:rPr>
  </w:style>
  <w:style w:type="paragraph" w:styleId="Ttulo1">
    <w:name w:val="heading 1"/>
    <w:basedOn w:val="Normal"/>
    <w:next w:val="Normal"/>
    <w:link w:val="Ttulo1Car"/>
    <w:qFormat/>
    <w:rsid w:val="00BC7FB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C7FB2"/>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C7FB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C7FB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C7FB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C7FB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C7FB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C7FB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C7FB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7FB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C7FB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C7FB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C7FB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C7FB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C7FB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C7FB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C7FB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C7FB2"/>
    <w:rPr>
      <w:rFonts w:ascii="Arial" w:eastAsia="Times New Roman" w:hAnsi="Arial" w:cs="Times New Roman"/>
      <w:b/>
      <w:i/>
      <w:szCs w:val="20"/>
      <w:u w:val="single"/>
      <w:lang w:eastAsia="es-ES"/>
    </w:rPr>
  </w:style>
  <w:style w:type="paragraph" w:styleId="Encabezado">
    <w:name w:val="header"/>
    <w:basedOn w:val="Normal"/>
    <w:link w:val="EncabezadoCar"/>
    <w:unhideWhenUsed/>
    <w:rsid w:val="00BC7FB2"/>
    <w:pPr>
      <w:tabs>
        <w:tab w:val="center" w:pos="4419"/>
        <w:tab w:val="right" w:pos="8838"/>
      </w:tabs>
    </w:pPr>
  </w:style>
  <w:style w:type="character" w:customStyle="1" w:styleId="EncabezadoCar">
    <w:name w:val="Encabezado Car"/>
    <w:basedOn w:val="Fuentedeprrafopredeter"/>
    <w:link w:val="Encabezado"/>
    <w:rsid w:val="00BC7FB2"/>
    <w:rPr>
      <w:sz w:val="24"/>
      <w:szCs w:val="24"/>
    </w:rPr>
  </w:style>
  <w:style w:type="paragraph" w:styleId="Prrafodelista">
    <w:name w:val="List Paragraph"/>
    <w:basedOn w:val="Normal"/>
    <w:uiPriority w:val="34"/>
    <w:qFormat/>
    <w:rsid w:val="00BC7FB2"/>
    <w:pPr>
      <w:ind w:left="720"/>
      <w:contextualSpacing/>
    </w:pPr>
  </w:style>
  <w:style w:type="paragraph" w:styleId="Piedepgina">
    <w:name w:val="footer"/>
    <w:basedOn w:val="Normal"/>
    <w:link w:val="PiedepginaCar"/>
    <w:unhideWhenUsed/>
    <w:rsid w:val="00BC7FB2"/>
    <w:pPr>
      <w:tabs>
        <w:tab w:val="center" w:pos="4419"/>
        <w:tab w:val="right" w:pos="8838"/>
      </w:tabs>
    </w:pPr>
  </w:style>
  <w:style w:type="character" w:customStyle="1" w:styleId="PiedepginaCar">
    <w:name w:val="Pie de página Car"/>
    <w:basedOn w:val="Fuentedeprrafopredeter"/>
    <w:link w:val="Piedepgina"/>
    <w:rsid w:val="00BC7FB2"/>
    <w:rPr>
      <w:sz w:val="24"/>
      <w:szCs w:val="24"/>
    </w:rPr>
  </w:style>
  <w:style w:type="table" w:styleId="Tablaconcuadrcula">
    <w:name w:val="Table Grid"/>
    <w:basedOn w:val="Tablanormal"/>
    <w:rsid w:val="00BC7FB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C7FB2"/>
    <w:rPr>
      <w:color w:val="0563C1" w:themeColor="hyperlink"/>
      <w:u w:val="single"/>
    </w:rPr>
  </w:style>
  <w:style w:type="character" w:customStyle="1" w:styleId="Mencinsinresolver1">
    <w:name w:val="Mención sin resolver1"/>
    <w:basedOn w:val="Fuentedeprrafopredeter"/>
    <w:uiPriority w:val="99"/>
    <w:semiHidden/>
    <w:unhideWhenUsed/>
    <w:rsid w:val="00BC7FB2"/>
    <w:rPr>
      <w:color w:val="605E5C"/>
      <w:shd w:val="clear" w:color="auto" w:fill="E1DFDD"/>
    </w:rPr>
  </w:style>
  <w:style w:type="paragraph" w:styleId="Listaconvietas2">
    <w:name w:val="List Bullet 2"/>
    <w:basedOn w:val="Normal"/>
    <w:autoRedefine/>
    <w:rsid w:val="00BC7FB2"/>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C7FB2"/>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C7FB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C7FB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C7FB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C7FB2"/>
    <w:rPr>
      <w:rFonts w:ascii="Times New Roman" w:eastAsia="Times New Roman" w:hAnsi="Times New Roman" w:cs="Times New Roman"/>
      <w:b/>
      <w:szCs w:val="20"/>
      <w:lang w:eastAsia="es-ES"/>
    </w:rPr>
  </w:style>
  <w:style w:type="paragraph" w:styleId="Lista5">
    <w:name w:val="List 5"/>
    <w:basedOn w:val="Normal"/>
    <w:rsid w:val="00BC7FB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C7FB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C7FB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C7FB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C7FB2"/>
  </w:style>
  <w:style w:type="paragraph" w:styleId="Puesto">
    <w:name w:val="Title"/>
    <w:basedOn w:val="Normal"/>
    <w:link w:val="PuestoCar"/>
    <w:qFormat/>
    <w:rsid w:val="00BC7FB2"/>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C7FB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C7FB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C7FB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C7FB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C7FB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C7FB2"/>
    <w:rPr>
      <w:color w:val="800080"/>
      <w:u w:val="single"/>
    </w:rPr>
  </w:style>
  <w:style w:type="paragraph" w:styleId="Sangradetextonormal">
    <w:name w:val="Body Text Indent"/>
    <w:basedOn w:val="Normal"/>
    <w:link w:val="SangradetextonormalCar"/>
    <w:rsid w:val="00BC7FB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C7FB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C7FB2"/>
    <w:pPr>
      <w:jc w:val="both"/>
    </w:pPr>
    <w:rPr>
      <w:rFonts w:ascii="Arial" w:eastAsiaTheme="minorHAnsi" w:hAnsi="Arial" w:cstheme="minorBidi"/>
      <w:szCs w:val="22"/>
      <w:lang w:val="es-MX" w:eastAsia="en-US"/>
    </w:rPr>
  </w:style>
  <w:style w:type="paragraph" w:styleId="Sinespaciado">
    <w:name w:val="No Spacing"/>
    <w:qFormat/>
    <w:rsid w:val="00BC7FB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C7FB2"/>
    <w:rPr>
      <w:rFonts w:ascii="Arial" w:hAnsi="Arial"/>
      <w:sz w:val="24"/>
    </w:rPr>
  </w:style>
  <w:style w:type="paragraph" w:customStyle="1" w:styleId="Textoindependiente21">
    <w:name w:val="Texto independiente 21"/>
    <w:basedOn w:val="Normal"/>
    <w:rsid w:val="00BC7FB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C7FB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C7FB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C7FB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C7FB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C7FB2"/>
    <w:rPr>
      <w:sz w:val="20"/>
      <w:szCs w:val="20"/>
    </w:rPr>
  </w:style>
  <w:style w:type="paragraph" w:customStyle="1" w:styleId="Default">
    <w:name w:val="Default"/>
    <w:rsid w:val="00BC7F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C7FB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C7FB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C7F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C7FB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C7FB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C7F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C7FB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C7FB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C7FB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C7FB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C7F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C7FB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C7F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C7F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C7F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C7FB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C7FB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C7FB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C7F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C7FB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C7FB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C7FB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C7FB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C7FB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C7F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C7FB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C7FB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C7FB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C7F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C7FB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C7FB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C7FB2"/>
  </w:style>
  <w:style w:type="paragraph" w:styleId="Listaconvietas">
    <w:name w:val="List Bullet"/>
    <w:basedOn w:val="Normal"/>
    <w:autoRedefine/>
    <w:rsid w:val="00BC7FB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C7F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C7FB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C7FB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C7FB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C7FB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C7FB2"/>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C7FB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C7FB2"/>
  </w:style>
  <w:style w:type="paragraph" w:customStyle="1" w:styleId="xl102">
    <w:name w:val="xl102"/>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C7FB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C7FB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C7FB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C7FB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C7FB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C7FB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C7FB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C7FB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C7F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C7FB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C7FB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C7FB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C7FB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C7FB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C7F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C7FB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C7FB2"/>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C7FB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C7FB2"/>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C7FB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C7FB2"/>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C7FB2"/>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C7FB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C7FB2"/>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C7FB2"/>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C7FB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C7FB2"/>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C7FB2"/>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C7FB2"/>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C7FB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C7FB2"/>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C7FB2"/>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C7FB2"/>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C7FB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C7FB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C7FB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C7FB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C7FB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C7FB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C7FB2"/>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C7FB2"/>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C7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C7FB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C7FB2"/>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C7FB2"/>
    <w:rPr>
      <w:b/>
      <w:bCs/>
    </w:rPr>
  </w:style>
  <w:style w:type="character" w:customStyle="1" w:styleId="modelo-marca">
    <w:name w:val="modelo-marca"/>
    <w:rsid w:val="00BC7FB2"/>
  </w:style>
  <w:style w:type="character" w:customStyle="1" w:styleId="list-product-model">
    <w:name w:val="list-product-model"/>
    <w:rsid w:val="00BC7FB2"/>
  </w:style>
  <w:style w:type="table" w:customStyle="1" w:styleId="TableGrid">
    <w:name w:val="TableGrid"/>
    <w:rsid w:val="00BC7FB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C7FB2"/>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BC7FB2"/>
    <w:rPr>
      <w:color w:val="605E5C"/>
      <w:shd w:val="clear" w:color="auto" w:fill="E1DFDD"/>
    </w:rPr>
  </w:style>
  <w:style w:type="character" w:customStyle="1" w:styleId="Mencinsinresolver21">
    <w:name w:val="Mención sin resolver21"/>
    <w:basedOn w:val="Fuentedeprrafopredeter"/>
    <w:uiPriority w:val="99"/>
    <w:semiHidden/>
    <w:unhideWhenUsed/>
    <w:rsid w:val="00BC7FB2"/>
    <w:rPr>
      <w:color w:val="605E5C"/>
      <w:shd w:val="clear" w:color="auto" w:fill="E1DFDD"/>
    </w:rPr>
  </w:style>
  <w:style w:type="table" w:customStyle="1" w:styleId="Tablaconcuadrcula5">
    <w:name w:val="Tabla con cuadrícula5"/>
    <w:basedOn w:val="Tablanormal"/>
    <w:next w:val="Tablaconcuadrcula"/>
    <w:uiPriority w:val="39"/>
    <w:rsid w:val="00BC7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BC7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52</Pages>
  <Words>19256</Words>
  <Characters>105908</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dcterms:created xsi:type="dcterms:W3CDTF">2023-01-04T20:22:00Z</dcterms:created>
  <dcterms:modified xsi:type="dcterms:W3CDTF">2023-01-17T21:25:00Z</dcterms:modified>
</cp:coreProperties>
</file>