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Pr="00883E13"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66C24" w:rsidRPr="00432980" w:rsidRDefault="00966C24" w:rsidP="00966C24">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66C24" w:rsidRPr="00432980" w:rsidRDefault="00966C24" w:rsidP="00966C24">
      <w:pPr>
        <w:pStyle w:val="Textoindependiente"/>
        <w:rPr>
          <w:rFonts w:ascii="Helvetica" w:hAnsi="Helvetica" w:cs="Helvetica"/>
          <w:noProof/>
          <w:sz w:val="32"/>
          <w:szCs w:val="32"/>
          <w:lang w:eastAsia="es-MX"/>
        </w:rPr>
      </w:pPr>
    </w:p>
    <w:p w:rsidR="00966C24" w:rsidRPr="00432980" w:rsidRDefault="00966C24" w:rsidP="00966C24">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66C24" w:rsidRPr="00432980" w:rsidRDefault="00966C24" w:rsidP="00966C24">
      <w:pPr>
        <w:pStyle w:val="Textoindependiente"/>
        <w:rPr>
          <w:rFonts w:ascii="Helvetica" w:hAnsi="Helvetica" w:cs="Helvetica"/>
          <w:b/>
          <w:noProof/>
          <w:sz w:val="32"/>
          <w:szCs w:val="32"/>
          <w:lang w:eastAsia="es-MX"/>
        </w:rPr>
      </w:pPr>
    </w:p>
    <w:p w:rsidR="00966C24" w:rsidRPr="00432980" w:rsidRDefault="00966C24" w:rsidP="00966C24">
      <w:pPr>
        <w:pStyle w:val="Textoindependiente"/>
        <w:rPr>
          <w:rFonts w:ascii="Helvetica" w:hAnsi="Helvetica" w:cs="Helvetica"/>
          <w:b/>
          <w:noProof/>
          <w:sz w:val="32"/>
          <w:szCs w:val="32"/>
          <w:lang w:eastAsia="es-MX"/>
        </w:rPr>
      </w:pPr>
    </w:p>
    <w:p w:rsidR="00966C24" w:rsidRPr="00432980" w:rsidRDefault="00966C24" w:rsidP="00966C2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66C24" w:rsidRPr="00432980" w:rsidRDefault="00966C24" w:rsidP="00966C24">
      <w:pPr>
        <w:pStyle w:val="Textoindependiente"/>
        <w:jc w:val="center"/>
        <w:rPr>
          <w:rFonts w:ascii="Helvetica" w:hAnsi="Helvetica" w:cs="Helvetica"/>
          <w:b/>
          <w:noProof/>
          <w:sz w:val="32"/>
          <w:szCs w:val="32"/>
          <w:lang w:eastAsia="es-MX"/>
        </w:rPr>
      </w:pPr>
    </w:p>
    <w:p w:rsidR="00966C24" w:rsidRPr="00432980" w:rsidRDefault="00966C24" w:rsidP="00966C24">
      <w:pPr>
        <w:pStyle w:val="Textoindependiente"/>
        <w:jc w:val="center"/>
        <w:rPr>
          <w:rFonts w:ascii="Helvetica" w:hAnsi="Helvetica" w:cs="Helvetica"/>
          <w:b/>
          <w:noProof/>
          <w:sz w:val="32"/>
          <w:szCs w:val="32"/>
          <w:lang w:eastAsia="es-MX"/>
        </w:rPr>
      </w:pPr>
    </w:p>
    <w:p w:rsidR="00966C24" w:rsidRPr="00432980" w:rsidRDefault="00966C24" w:rsidP="00966C2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66C24" w:rsidRDefault="00966C24" w:rsidP="00966C2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66C24">
        <w:rPr>
          <w:rFonts w:ascii="Helvetica" w:hAnsi="Helvetica" w:cs="Helvetica"/>
          <w:b/>
          <w:noProof/>
          <w:sz w:val="32"/>
          <w:szCs w:val="32"/>
          <w:lang w:eastAsia="es-MX"/>
        </w:rPr>
        <w:t>LPLSC/03/111426/2021</w:t>
      </w:r>
    </w:p>
    <w:p w:rsidR="00966C24" w:rsidRPr="00432980" w:rsidRDefault="00966C24" w:rsidP="00966C24">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66C24">
        <w:rPr>
          <w:rFonts w:ascii="Helvetica" w:hAnsi="Helvetica" w:cs="Helvetica"/>
          <w:b/>
          <w:noProof/>
          <w:sz w:val="32"/>
          <w:szCs w:val="32"/>
          <w:lang w:eastAsia="es-MX"/>
        </w:rPr>
        <w:t xml:space="preserve">ANÁLISIS DE LABORATORIO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66C24" w:rsidRPr="00432980" w:rsidRDefault="00966C24" w:rsidP="00966C24">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66C24"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66C24" w:rsidRPr="00432980" w:rsidRDefault="00966C24" w:rsidP="00966C24">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66C24" w:rsidRPr="00432980" w:rsidRDefault="00966C24" w:rsidP="00966C2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66C24"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66C24" w:rsidRPr="00432980" w:rsidRDefault="00966C24" w:rsidP="00966C24">
      <w:pPr>
        <w:pStyle w:val="Textoindependiente"/>
        <w:ind w:left="720"/>
        <w:rPr>
          <w:rFonts w:ascii="Helvetica" w:hAnsi="Helvetica" w:cs="Helvetica"/>
          <w:noProof/>
          <w:szCs w:val="22"/>
          <w:lang w:eastAsia="es-MX"/>
        </w:rPr>
      </w:pP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66C24" w:rsidRPr="00432980" w:rsidRDefault="00966C24" w:rsidP="00966C24">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66C24" w:rsidRPr="00432980" w:rsidRDefault="00966C24" w:rsidP="00966C2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66C24" w:rsidRPr="00432980" w:rsidRDefault="00966C24" w:rsidP="00966C2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66C24" w:rsidRPr="00432980" w:rsidRDefault="00966C24" w:rsidP="00966C24">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66C24" w:rsidRPr="00432980" w:rsidRDefault="00966C24" w:rsidP="00966C2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66C24" w:rsidRPr="00432980" w:rsidRDefault="00966C24" w:rsidP="00966C24">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66C24" w:rsidRPr="00432980" w:rsidRDefault="00966C24" w:rsidP="00966C24">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66C24" w:rsidRPr="00432980" w:rsidRDefault="00966C24" w:rsidP="00966C24">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66C24" w:rsidRPr="00432980" w:rsidRDefault="00966C24" w:rsidP="00966C24">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66C24" w:rsidRPr="00432980" w:rsidRDefault="00966C24" w:rsidP="00966C24">
      <w:pPr>
        <w:pStyle w:val="Textoindependiente"/>
        <w:rPr>
          <w:rFonts w:ascii="Helvetica" w:hAnsi="Helvetica" w:cs="Helvetica"/>
          <w:szCs w:val="22"/>
        </w:rPr>
      </w:pPr>
    </w:p>
    <w:bookmarkEnd w:id="0"/>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66C24" w:rsidRPr="00432980" w:rsidRDefault="00966C24" w:rsidP="00966C24">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66C24" w:rsidRPr="00432980" w:rsidRDefault="00966C24" w:rsidP="00966C2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66C24" w:rsidRPr="00432980" w:rsidRDefault="00966C24" w:rsidP="00966C2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66C24" w:rsidRPr="00432980" w:rsidRDefault="00966C24" w:rsidP="00966C2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66C24" w:rsidRDefault="00966C24" w:rsidP="00966C2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66C24" w:rsidRPr="00432980" w:rsidRDefault="00966C24" w:rsidP="00966C24">
      <w:pPr>
        <w:pStyle w:val="Textoindependiente"/>
        <w:ind w:left="426"/>
        <w:rPr>
          <w:rFonts w:ascii="Helvetica" w:hAnsi="Helvetica" w:cs="Helvetica"/>
          <w:noProof/>
          <w:szCs w:val="22"/>
          <w:lang w:eastAsia="es-MX"/>
        </w:rPr>
      </w:pPr>
    </w:p>
    <w:p w:rsidR="00966C24" w:rsidRPr="00432980" w:rsidRDefault="00966C24" w:rsidP="00966C24">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66C24" w:rsidRPr="00432980" w:rsidRDefault="00966C24" w:rsidP="00966C24">
      <w:pPr>
        <w:jc w:val="both"/>
        <w:rPr>
          <w:rFonts w:ascii="Helvetica" w:hAnsi="Helvetica" w:cs="Helvetica"/>
          <w:noProof/>
          <w:sz w:val="22"/>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66C24" w:rsidRPr="00432980" w:rsidRDefault="00966C24" w:rsidP="00966C2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66C24" w:rsidRPr="00432980" w:rsidRDefault="00966C24" w:rsidP="00966C24">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66C24" w:rsidRPr="00432980" w:rsidRDefault="00966C24" w:rsidP="00966C24">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66C24" w:rsidRPr="00432980" w:rsidRDefault="00966C24" w:rsidP="00966C24">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66C24" w:rsidRPr="00432980" w:rsidRDefault="00966C24" w:rsidP="00966C24">
      <w:pPr>
        <w:jc w:val="both"/>
        <w:rPr>
          <w:rFonts w:ascii="Helvetica" w:hAnsi="Helvetica" w:cs="Helvetica"/>
          <w:sz w:val="22"/>
          <w:szCs w:val="22"/>
        </w:rPr>
      </w:pP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6C24"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66C24" w:rsidRPr="00432980" w:rsidRDefault="00966C24" w:rsidP="00966C24">
      <w:pPr>
        <w:pStyle w:val="Prrafodelista"/>
        <w:ind w:left="360"/>
        <w:contextualSpacing w:val="0"/>
        <w:jc w:val="both"/>
        <w:rPr>
          <w:rFonts w:ascii="Helvetica" w:hAnsi="Helvetica" w:cs="Helvetica"/>
          <w:sz w:val="22"/>
          <w:szCs w:val="22"/>
        </w:rPr>
      </w:pP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66C24" w:rsidRPr="00432980" w:rsidRDefault="00966C24" w:rsidP="00966C24">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66C24" w:rsidRPr="00432980" w:rsidRDefault="00966C24" w:rsidP="00966C2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66C24" w:rsidRPr="00432980" w:rsidRDefault="00966C24" w:rsidP="00966C2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66C24" w:rsidRPr="00432980" w:rsidRDefault="00966C24" w:rsidP="00966C24">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66C24" w:rsidRPr="00432980" w:rsidRDefault="00966C24" w:rsidP="00966C2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66C24" w:rsidRPr="00432980" w:rsidRDefault="00966C24" w:rsidP="00966C24">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66C24" w:rsidRPr="00432980" w:rsidRDefault="00966C24" w:rsidP="00966C2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66C24" w:rsidRPr="00432980" w:rsidRDefault="00966C24" w:rsidP="00966C24">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66C24" w:rsidRDefault="00966C24" w:rsidP="00966C2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66C24" w:rsidRDefault="00966C24" w:rsidP="00966C24">
      <w:pPr>
        <w:pStyle w:val="Textoindependiente"/>
        <w:ind w:left="360"/>
        <w:rPr>
          <w:rFonts w:ascii="Helvetica" w:hAnsi="Helvetica" w:cs="Helvetica"/>
          <w:noProof/>
          <w:szCs w:val="22"/>
          <w:lang w:eastAsia="es-MX"/>
        </w:rPr>
      </w:pPr>
    </w:p>
    <w:p w:rsidR="00966C24" w:rsidRPr="00432980" w:rsidRDefault="00966C24" w:rsidP="00966C2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66C24" w:rsidRPr="00432980" w:rsidRDefault="00966C24" w:rsidP="00966C24">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66C24" w:rsidRPr="00432980" w:rsidRDefault="00966C24" w:rsidP="00966C24">
      <w:pPr>
        <w:pStyle w:val="Sangra2detindependiente"/>
        <w:spacing w:after="0" w:line="240" w:lineRule="auto"/>
        <w:rPr>
          <w:rFonts w:ascii="Helvetica" w:hAnsi="Helvetica" w:cs="Helvetica"/>
          <w:sz w:val="22"/>
          <w:szCs w:val="22"/>
        </w:rPr>
      </w:pPr>
    </w:p>
    <w:p w:rsidR="00966C24" w:rsidRPr="00432980" w:rsidRDefault="00966C24" w:rsidP="00966C24">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66C24" w:rsidRPr="00432980" w:rsidRDefault="00966C24" w:rsidP="00966C24">
      <w:pPr>
        <w:pStyle w:val="Textoindependiente"/>
        <w:jc w:val="center"/>
        <w:rPr>
          <w:rFonts w:ascii="Helvetica" w:hAnsi="Helvetica" w:cs="Helvetica"/>
          <w:b/>
          <w:szCs w:val="22"/>
        </w:rPr>
      </w:pPr>
      <w:r w:rsidRPr="00432980">
        <w:rPr>
          <w:rFonts w:ascii="Helvetica" w:hAnsi="Helvetica" w:cs="Helvetica"/>
          <w:b/>
          <w:szCs w:val="22"/>
        </w:rPr>
        <w:t>LA PROPUESTA.</w:t>
      </w:r>
    </w:p>
    <w:p w:rsidR="00966C24" w:rsidRPr="00432980" w:rsidRDefault="00966C24" w:rsidP="00966C24">
      <w:pPr>
        <w:pStyle w:val="Textoindependiente"/>
        <w:rPr>
          <w:rFonts w:ascii="Helvetica" w:hAnsi="Helvetica" w:cs="Helvetica"/>
          <w:b/>
          <w:szCs w:val="22"/>
        </w:rPr>
      </w:pPr>
    </w:p>
    <w:p w:rsidR="00966C24" w:rsidRPr="00432980" w:rsidRDefault="00966C24" w:rsidP="00966C24">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66C24" w:rsidRPr="00432980" w:rsidRDefault="00966C24" w:rsidP="00966C24">
      <w:pPr>
        <w:pStyle w:val="Prrafodelista"/>
        <w:ind w:left="360"/>
        <w:jc w:val="both"/>
        <w:rPr>
          <w:rFonts w:ascii="Helvetica" w:hAnsi="Helvetica" w:cs="Helvetica"/>
          <w:sz w:val="22"/>
          <w:szCs w:val="22"/>
        </w:rPr>
      </w:pP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6C24" w:rsidRDefault="00966C24" w:rsidP="00966C24">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66C24" w:rsidRPr="009E2BB0" w:rsidRDefault="00966C24" w:rsidP="00966C2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66C24" w:rsidRPr="0043298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66C24" w:rsidRPr="00486200" w:rsidRDefault="00966C24" w:rsidP="00966C24">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66C24" w:rsidRPr="00A8675C" w:rsidRDefault="00966C24" w:rsidP="00966C24">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66C24" w:rsidRDefault="00966C24" w:rsidP="00966C24">
      <w:pPr>
        <w:jc w:val="both"/>
        <w:rPr>
          <w:rFonts w:ascii="Helvetica" w:hAnsi="Helvetica" w:cs="Helvetica"/>
          <w:sz w:val="22"/>
          <w:szCs w:val="22"/>
        </w:rPr>
      </w:pPr>
    </w:p>
    <w:p w:rsidR="00966C24" w:rsidRDefault="00966C24" w:rsidP="00966C24">
      <w:pPr>
        <w:jc w:val="both"/>
        <w:rPr>
          <w:rFonts w:ascii="Helvetica" w:hAnsi="Helvetica" w:cs="Helvetica"/>
          <w:sz w:val="22"/>
          <w:szCs w:val="22"/>
        </w:rPr>
      </w:pPr>
    </w:p>
    <w:bookmarkEnd w:id="3"/>
    <w:p w:rsidR="00966C24" w:rsidRPr="00432980" w:rsidRDefault="00966C24" w:rsidP="00966C24">
      <w:pPr>
        <w:rPr>
          <w:rFonts w:ascii="Helvetica" w:hAnsi="Helvetica" w:cs="Helvetica"/>
          <w:b/>
          <w:noProof/>
          <w:sz w:val="22"/>
          <w:szCs w:val="22"/>
          <w:u w:val="single"/>
          <w:lang w:eastAsia="es-MX"/>
        </w:rPr>
      </w:pPr>
    </w:p>
    <w:p w:rsidR="00966C24" w:rsidRPr="00432980" w:rsidRDefault="00966C24" w:rsidP="00966C24">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66C24" w:rsidRPr="00432980" w:rsidRDefault="00966C24" w:rsidP="00966C24">
      <w:pPr>
        <w:jc w:val="both"/>
        <w:rPr>
          <w:rFonts w:ascii="Helvetica" w:eastAsia="Calibri" w:hAnsi="Helvetica" w:cs="Helvetica"/>
          <w:bCs/>
          <w:sz w:val="22"/>
          <w:szCs w:val="22"/>
          <w:lang w:eastAsia="es-MX"/>
        </w:rPr>
      </w:pPr>
    </w:p>
    <w:p w:rsidR="00966C24" w:rsidRPr="00432980" w:rsidRDefault="00966C24" w:rsidP="00966C24">
      <w:pPr>
        <w:rPr>
          <w:rFonts w:ascii="Helvetica" w:hAnsi="Helvetica" w:cs="Helvetica"/>
          <w:b/>
          <w:noProof/>
          <w:sz w:val="22"/>
          <w:szCs w:val="22"/>
          <w:u w:val="single"/>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66C24" w:rsidRPr="00432980" w:rsidRDefault="00966C24" w:rsidP="00966C24">
      <w:pPr>
        <w:pStyle w:val="Textoindependiente"/>
        <w:rPr>
          <w:rFonts w:ascii="Helvetica" w:hAnsi="Helvetica" w:cs="Helvetica"/>
          <w:b/>
          <w:noProof/>
          <w:szCs w:val="22"/>
          <w:u w:val="single"/>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66C24" w:rsidRPr="00432980" w:rsidRDefault="00966C24" w:rsidP="00966C24">
      <w:pPr>
        <w:pStyle w:val="Textoindependiente"/>
        <w:rPr>
          <w:rFonts w:ascii="Helvetica" w:hAnsi="Helvetica" w:cs="Helvetica"/>
          <w:noProof/>
          <w:szCs w:val="22"/>
          <w:u w:val="single"/>
          <w:lang w:eastAsia="es-MX"/>
        </w:rPr>
      </w:pPr>
    </w:p>
    <w:p w:rsidR="00966C24" w:rsidRPr="00432980" w:rsidRDefault="00966C24" w:rsidP="00966C24">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66C24" w:rsidRPr="00432980" w:rsidRDefault="00966C24" w:rsidP="00966C24">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66C24" w:rsidRPr="00432980" w:rsidRDefault="00966C24" w:rsidP="00966C24">
      <w:pPr>
        <w:pStyle w:val="Textoindependiente"/>
        <w:rPr>
          <w:rFonts w:ascii="Helvetica" w:hAnsi="Helvetica" w:cs="Helvetica"/>
          <w:b/>
          <w:noProof/>
          <w:szCs w:val="22"/>
          <w:u w:val="single"/>
          <w:lang w:eastAsia="es-MX"/>
        </w:rPr>
      </w:pPr>
    </w:p>
    <w:p w:rsidR="00966C24" w:rsidRPr="00432980" w:rsidRDefault="00966C24" w:rsidP="00966C24">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66C24" w:rsidRPr="00432980" w:rsidRDefault="00966C24" w:rsidP="00966C24">
      <w:pPr>
        <w:pStyle w:val="Textoindependiente"/>
        <w:rPr>
          <w:rFonts w:ascii="Helvetica" w:hAnsi="Helvetica" w:cs="Helvetica"/>
          <w:b/>
          <w:noProof/>
          <w:szCs w:val="22"/>
          <w:u w:val="single"/>
          <w:lang w:eastAsia="es-MX"/>
        </w:rPr>
      </w:pPr>
    </w:p>
    <w:p w:rsidR="00966C24" w:rsidRPr="00432980" w:rsidRDefault="00966C24" w:rsidP="00966C2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66C24" w:rsidRPr="00432980" w:rsidRDefault="00966C24" w:rsidP="00966C24">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66C24" w:rsidRPr="00432980" w:rsidRDefault="00966C24" w:rsidP="00966C24">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66C24" w:rsidRPr="00432980" w:rsidRDefault="00966C24" w:rsidP="00966C24">
      <w:pPr>
        <w:jc w:val="both"/>
        <w:rPr>
          <w:rFonts w:ascii="Helvetica" w:hAnsi="Helvetica" w:cs="Helvetica"/>
          <w:noProof/>
          <w:sz w:val="22"/>
          <w:szCs w:val="22"/>
          <w:lang w:eastAsia="es-MX"/>
        </w:rPr>
      </w:pPr>
    </w:p>
    <w:p w:rsidR="00966C24" w:rsidRPr="00432980" w:rsidRDefault="00966C24" w:rsidP="00966C2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66C24" w:rsidRPr="00432980" w:rsidRDefault="00966C24" w:rsidP="00966C24">
      <w:pPr>
        <w:rPr>
          <w:rFonts w:ascii="Helvetica" w:hAnsi="Helvetica" w:cs="Helvetica"/>
          <w:noProof/>
          <w:sz w:val="22"/>
          <w:szCs w:val="22"/>
          <w:lang w:eastAsia="es-MX"/>
        </w:rPr>
      </w:pPr>
    </w:p>
    <w:p w:rsidR="00966C24" w:rsidRDefault="00966C24" w:rsidP="00966C24">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66C24" w:rsidRPr="00432980" w:rsidRDefault="00966C24" w:rsidP="00966C24">
      <w:pPr>
        <w:jc w:val="both"/>
        <w:rPr>
          <w:rFonts w:ascii="Helvetica" w:eastAsia="Calibri" w:hAnsi="Helvetica" w:cs="Helvetica"/>
          <w:sz w:val="22"/>
          <w:szCs w:val="22"/>
          <w:lang w:eastAsia="es-MX"/>
        </w:rPr>
      </w:pPr>
    </w:p>
    <w:p w:rsidR="00966C24" w:rsidRPr="00432980" w:rsidRDefault="00966C24" w:rsidP="00966C24">
      <w:pPr>
        <w:jc w:val="both"/>
        <w:rPr>
          <w:rFonts w:ascii="Helvetica" w:eastAsia="Calibri" w:hAnsi="Helvetica" w:cs="Helvetica"/>
          <w:sz w:val="22"/>
          <w:szCs w:val="22"/>
        </w:rPr>
      </w:pPr>
    </w:p>
    <w:p w:rsidR="00966C24" w:rsidRPr="00432980" w:rsidRDefault="00966C24" w:rsidP="00966C24">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66C24" w:rsidRPr="00432980" w:rsidRDefault="00966C24" w:rsidP="00966C24">
      <w:pPr>
        <w:rPr>
          <w:rFonts w:ascii="Helvetica" w:hAnsi="Helvetica" w:cs="Helvetica"/>
          <w:b/>
          <w:noProof/>
          <w:sz w:val="22"/>
          <w:szCs w:val="22"/>
          <w:u w:val="single"/>
          <w:lang w:eastAsia="es-MX"/>
        </w:rPr>
      </w:pPr>
    </w:p>
    <w:p w:rsidR="00966C24" w:rsidRPr="00432980" w:rsidRDefault="00966C24" w:rsidP="00966C2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66C24" w:rsidRPr="00432980" w:rsidRDefault="00966C24" w:rsidP="00966C24">
      <w:pPr>
        <w:jc w:val="center"/>
        <w:rPr>
          <w:rFonts w:ascii="Helvetica" w:hAnsi="Helvetica" w:cs="Helvetica"/>
          <w:b/>
          <w:noProof/>
          <w:sz w:val="22"/>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66C24" w:rsidRPr="00432980" w:rsidRDefault="00966C24" w:rsidP="00966C24">
      <w:pPr>
        <w:pStyle w:val="Textoindependiente"/>
        <w:rPr>
          <w:rFonts w:ascii="Helvetica" w:hAnsi="Helvetica" w:cs="Helvetica"/>
          <w:b/>
          <w:noProof/>
          <w:szCs w:val="22"/>
          <w:u w:val="single"/>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66C24" w:rsidRPr="00432980" w:rsidRDefault="00966C24" w:rsidP="00966C24">
      <w:pPr>
        <w:pStyle w:val="Textoindependiente"/>
        <w:jc w:val="center"/>
        <w:rPr>
          <w:rFonts w:ascii="Helvetica" w:hAnsi="Helvetica" w:cs="Helvetica"/>
          <w:noProof/>
          <w:szCs w:val="22"/>
          <w:lang w:eastAsia="es-MX"/>
        </w:rPr>
      </w:pPr>
    </w:p>
    <w:p w:rsidR="00966C24" w:rsidRPr="00432980" w:rsidRDefault="00966C24" w:rsidP="00966C2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66C24" w:rsidRPr="00432980" w:rsidRDefault="00966C24" w:rsidP="00966C2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66C24" w:rsidRPr="00432980" w:rsidRDefault="00966C24" w:rsidP="00966C2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66C24" w:rsidRPr="00432980" w:rsidRDefault="00966C24" w:rsidP="00966C24">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66C24" w:rsidRPr="00432980" w:rsidRDefault="00966C24" w:rsidP="00966C24">
      <w:pPr>
        <w:rPr>
          <w:rFonts w:ascii="Helvetica" w:hAnsi="Helvetica" w:cs="Helvetica"/>
          <w:b/>
          <w:noProof/>
          <w:sz w:val="22"/>
          <w:szCs w:val="22"/>
          <w:u w:val="single"/>
          <w:lang w:eastAsia="es-MX"/>
        </w:rPr>
      </w:pPr>
    </w:p>
    <w:p w:rsidR="00966C24" w:rsidRPr="00432980" w:rsidRDefault="00966C24" w:rsidP="00966C24">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66C24" w:rsidRPr="00432980"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DE PROPOSICIONES</w:t>
      </w:r>
    </w:p>
    <w:p w:rsidR="00966C24" w:rsidRPr="00432980" w:rsidRDefault="00966C24" w:rsidP="00966C24">
      <w:pPr>
        <w:ind w:left="360"/>
        <w:jc w:val="both"/>
        <w:rPr>
          <w:rFonts w:ascii="Helvetica" w:hAnsi="Helvetica" w:cs="Helvetica"/>
          <w:b/>
          <w:sz w:val="22"/>
          <w:szCs w:val="22"/>
        </w:rPr>
      </w:pPr>
      <w:r w:rsidRPr="00432980">
        <w:rPr>
          <w:rFonts w:ascii="Helvetica" w:hAnsi="Helvetica" w:cs="Helvetica"/>
          <w:b/>
          <w:sz w:val="22"/>
          <w:szCs w:val="22"/>
        </w:rPr>
        <w:tab/>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PROCEDIMIENTO:</w:t>
      </w:r>
    </w:p>
    <w:p w:rsidR="00966C24" w:rsidRPr="00432980" w:rsidRDefault="00966C24" w:rsidP="00966C24">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66C24" w:rsidRPr="00432980" w:rsidRDefault="00966C24" w:rsidP="00966C24">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66C24" w:rsidRPr="00432980" w:rsidRDefault="00966C24" w:rsidP="00966C24">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6C24" w:rsidRPr="00432980" w:rsidRDefault="00966C24" w:rsidP="00966C24">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66C24" w:rsidRPr="00432980" w:rsidRDefault="00966C24" w:rsidP="00966C2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66C24" w:rsidRDefault="00966C24" w:rsidP="00966C24">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66C24" w:rsidRDefault="00966C24" w:rsidP="00966C24">
      <w:pPr>
        <w:pStyle w:val="Textoindependiente"/>
        <w:ind w:left="360"/>
        <w:rPr>
          <w:rFonts w:ascii="Helvetica" w:hAnsi="Helvetica" w:cs="Helvetica"/>
          <w:noProof/>
          <w:szCs w:val="22"/>
          <w:lang w:eastAsia="es-MX"/>
        </w:rPr>
      </w:pPr>
    </w:p>
    <w:p w:rsidR="00966C24" w:rsidRPr="00432980" w:rsidRDefault="00966C24" w:rsidP="00966C24">
      <w:pPr>
        <w:pStyle w:val="Textoindependiente"/>
        <w:ind w:left="360"/>
        <w:rPr>
          <w:rFonts w:ascii="Helvetica" w:hAnsi="Helvetica" w:cs="Helvetica"/>
          <w:noProof/>
          <w:szCs w:val="22"/>
          <w:lang w:eastAsia="es-MX"/>
        </w:rPr>
      </w:pPr>
    </w:p>
    <w:p w:rsidR="00966C24" w:rsidRPr="00432980" w:rsidRDefault="00966C24" w:rsidP="00966C24">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66C24" w:rsidRPr="00432980" w:rsidRDefault="00966C24" w:rsidP="00966C24">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66C24" w:rsidRPr="00432980" w:rsidRDefault="00966C24" w:rsidP="00966C24">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66C24" w:rsidRPr="00432980" w:rsidRDefault="00966C24" w:rsidP="00966C24">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66C24" w:rsidRPr="00432980" w:rsidRDefault="00966C24" w:rsidP="00966C2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66C24" w:rsidRPr="00432980" w:rsidRDefault="00966C24" w:rsidP="00966C24">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66C24" w:rsidRPr="00432980" w:rsidRDefault="00966C24" w:rsidP="00966C24">
      <w:pPr>
        <w:ind w:left="360"/>
        <w:jc w:val="both"/>
        <w:rPr>
          <w:rFonts w:ascii="Helvetica" w:hAnsi="Helvetica" w:cs="Helvetica"/>
          <w:b/>
          <w:sz w:val="22"/>
          <w:szCs w:val="22"/>
          <w:u w:val="single"/>
        </w:rPr>
      </w:pPr>
    </w:p>
    <w:p w:rsidR="00966C24" w:rsidRPr="00432980" w:rsidRDefault="00966C24" w:rsidP="00966C24">
      <w:pPr>
        <w:jc w:val="center"/>
        <w:rPr>
          <w:rFonts w:ascii="Helvetica" w:hAnsi="Helvetica" w:cs="Helvetica"/>
          <w:sz w:val="22"/>
          <w:szCs w:val="22"/>
        </w:rPr>
      </w:pPr>
      <w:r w:rsidRPr="00432980">
        <w:rPr>
          <w:rFonts w:ascii="Helvetica" w:hAnsi="Helvetica" w:cs="Helvetica"/>
          <w:b/>
          <w:sz w:val="22"/>
          <w:szCs w:val="22"/>
        </w:rPr>
        <w:t>14. ACTO DE FALLO.</w:t>
      </w:r>
    </w:p>
    <w:p w:rsidR="00966C24" w:rsidRPr="00432980" w:rsidRDefault="00966C24" w:rsidP="00966C24">
      <w:pPr>
        <w:ind w:left="360"/>
        <w:jc w:val="both"/>
        <w:rPr>
          <w:rFonts w:ascii="Helvetica" w:hAnsi="Helvetica" w:cs="Helvetica"/>
          <w:sz w:val="22"/>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66C24" w:rsidRPr="00432980" w:rsidRDefault="00966C24" w:rsidP="00966C24">
      <w:pPr>
        <w:pStyle w:val="Textoindependiente"/>
        <w:rPr>
          <w:rFonts w:ascii="Helvetica" w:hAnsi="Helvetica" w:cs="Helvetica"/>
          <w:szCs w:val="22"/>
        </w:rPr>
      </w:pPr>
    </w:p>
    <w:p w:rsidR="00966C24" w:rsidRDefault="00966C24" w:rsidP="00966C24">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966C24" w:rsidRDefault="00966C24" w:rsidP="00966C24">
      <w:pPr>
        <w:pStyle w:val="Textoindependiente"/>
        <w:rPr>
          <w:rFonts w:ascii="Helvetica" w:hAnsi="Helvetica" w:cs="Helvetica"/>
          <w:szCs w:val="22"/>
        </w:rPr>
      </w:pPr>
    </w:p>
    <w:p w:rsidR="00966C24"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66C24" w:rsidRPr="00432980" w:rsidRDefault="00966C24" w:rsidP="00966C24">
      <w:pPr>
        <w:pStyle w:val="Estilo"/>
        <w:rPr>
          <w:rFonts w:ascii="Helvetica" w:hAnsi="Helvetica" w:cs="Helvetica"/>
          <w:sz w:val="22"/>
        </w:rPr>
      </w:pPr>
    </w:p>
    <w:p w:rsidR="00966C24" w:rsidRPr="00432980" w:rsidRDefault="00966C24" w:rsidP="00966C24">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66C24" w:rsidRPr="00432980" w:rsidRDefault="00966C24" w:rsidP="00966C24">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66C24" w:rsidRPr="00432980" w:rsidRDefault="00966C24" w:rsidP="00966C24">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66C24" w:rsidRPr="00432980" w:rsidRDefault="00966C24" w:rsidP="00966C24">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66C24" w:rsidRPr="00432980" w:rsidRDefault="00966C24" w:rsidP="00966C24">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66C24" w:rsidRPr="00432980" w:rsidRDefault="00966C24" w:rsidP="00966C24">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66C24" w:rsidRPr="00432980" w:rsidRDefault="00966C24" w:rsidP="00966C24">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66C24" w:rsidRPr="00432980" w:rsidRDefault="00966C24" w:rsidP="00966C2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66C24" w:rsidRPr="00432980" w:rsidRDefault="00966C24" w:rsidP="00966C2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66C24" w:rsidRPr="00432980" w:rsidRDefault="00966C24" w:rsidP="00966C24">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66C24" w:rsidRPr="00432980" w:rsidRDefault="00966C24" w:rsidP="00966C24">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66C24" w:rsidRPr="00432980" w:rsidRDefault="00966C24" w:rsidP="00966C24">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966C24" w:rsidRPr="00432980" w:rsidRDefault="00966C24" w:rsidP="00966C2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66C24" w:rsidRPr="00432980" w:rsidRDefault="00966C24" w:rsidP="00966C24">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66C24" w:rsidRDefault="00966C24" w:rsidP="00966C24">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66C24" w:rsidRPr="00432980" w:rsidRDefault="00966C24" w:rsidP="00966C24">
      <w:pPr>
        <w:pStyle w:val="Estilo"/>
        <w:rPr>
          <w:rFonts w:ascii="Helvetica" w:hAnsi="Helvetica" w:cs="Helvetica"/>
          <w:sz w:val="22"/>
        </w:rPr>
      </w:pPr>
    </w:p>
    <w:p w:rsidR="00966C24" w:rsidRPr="00A7025E" w:rsidRDefault="00966C24" w:rsidP="00966C24">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66C24" w:rsidRPr="00432980" w:rsidRDefault="00966C24" w:rsidP="00966C24">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66C24" w:rsidRPr="00432980" w:rsidRDefault="00966C24" w:rsidP="00966C24">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66C24" w:rsidRPr="00432980" w:rsidRDefault="00966C24" w:rsidP="00966C24">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66C24" w:rsidRPr="00432980" w:rsidRDefault="00966C24" w:rsidP="00966C24">
      <w:pPr>
        <w:pStyle w:val="Estilo"/>
        <w:tabs>
          <w:tab w:val="left" w:pos="65"/>
        </w:tabs>
        <w:rPr>
          <w:rFonts w:ascii="Helvetica" w:hAnsi="Helvetica" w:cs="Helvetica"/>
          <w:noProof/>
          <w:sz w:val="22"/>
          <w:lang w:eastAsia="es-MX"/>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16. TRABAJOS DE SUPERVISIÓN.</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66C24" w:rsidRPr="00432980" w:rsidRDefault="00966C24" w:rsidP="00966C24">
      <w:pPr>
        <w:ind w:left="360"/>
        <w:jc w:val="both"/>
        <w:rPr>
          <w:rFonts w:ascii="Helvetica" w:hAnsi="Helvetica" w:cs="Helvetica"/>
          <w:b/>
          <w:sz w:val="22"/>
          <w:szCs w:val="22"/>
        </w:rPr>
      </w:pPr>
    </w:p>
    <w:p w:rsidR="00966C24" w:rsidRDefault="00966C24" w:rsidP="00966C24">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p>
    <w:p w:rsidR="00966C24" w:rsidRPr="00432980" w:rsidRDefault="00966C24" w:rsidP="00966C24">
      <w:pPr>
        <w:jc w:val="both"/>
        <w:rPr>
          <w:rFonts w:ascii="Helvetica" w:hAnsi="Helvetica" w:cs="Helvetica"/>
          <w:b/>
          <w:sz w:val="22"/>
          <w:szCs w:val="22"/>
        </w:rPr>
      </w:pPr>
    </w:p>
    <w:p w:rsidR="00966C24" w:rsidRDefault="00966C24" w:rsidP="00966C2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66C24"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66C24" w:rsidRPr="00432980" w:rsidRDefault="00966C24" w:rsidP="00966C24">
      <w:pPr>
        <w:pStyle w:val="Ttulo2"/>
        <w:ind w:firstLine="360"/>
        <w:rPr>
          <w:rFonts w:ascii="Helvetica" w:hAnsi="Helvetica" w:cs="Helvetica"/>
          <w:b w:val="0"/>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66C24" w:rsidRPr="00432980" w:rsidRDefault="00966C24" w:rsidP="00966C24">
      <w:pPr>
        <w:jc w:val="both"/>
        <w:rPr>
          <w:rFonts w:ascii="Helvetica" w:hAnsi="Helvetica" w:cs="Helvetica"/>
          <w:sz w:val="22"/>
          <w:szCs w:val="22"/>
          <w:u w:val="single"/>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66C24" w:rsidRPr="00432980" w:rsidRDefault="00966C24" w:rsidP="00966C24">
      <w:pPr>
        <w:jc w:val="both"/>
        <w:rPr>
          <w:rFonts w:ascii="Helvetica" w:hAnsi="Helvetica" w:cs="Helvetica"/>
          <w:b/>
          <w:sz w:val="22"/>
          <w:szCs w:val="22"/>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66C24" w:rsidRPr="00432980" w:rsidRDefault="00966C24" w:rsidP="00966C24">
      <w:pPr>
        <w:jc w:val="both"/>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66C24" w:rsidRPr="00432980" w:rsidRDefault="00966C24" w:rsidP="00966C24">
      <w:pPr>
        <w:ind w:left="360"/>
        <w:jc w:val="both"/>
        <w:rPr>
          <w:rFonts w:ascii="Helvetica" w:hAnsi="Helvetica" w:cs="Helvetica"/>
          <w:b/>
          <w:sz w:val="22"/>
          <w:szCs w:val="22"/>
        </w:rPr>
      </w:pPr>
    </w:p>
    <w:p w:rsidR="00966C24" w:rsidRPr="00432980" w:rsidRDefault="00966C24" w:rsidP="00966C2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66C24" w:rsidRPr="00432980" w:rsidRDefault="00966C24" w:rsidP="00966C2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66C24" w:rsidRPr="00432980" w:rsidRDefault="00966C24" w:rsidP="00966C2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66C24" w:rsidRPr="00432980" w:rsidRDefault="00966C24" w:rsidP="00966C2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66C24" w:rsidRPr="00432980" w:rsidRDefault="00966C24" w:rsidP="00966C2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66C24" w:rsidRPr="00432980" w:rsidRDefault="00966C24" w:rsidP="00966C2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66C24" w:rsidRPr="00432980" w:rsidRDefault="00966C24" w:rsidP="00966C2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66C24" w:rsidRPr="00432980" w:rsidRDefault="00966C24" w:rsidP="00966C24">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66C24" w:rsidRPr="00432980" w:rsidRDefault="00966C24" w:rsidP="00966C24">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66C24" w:rsidRPr="00432980" w:rsidRDefault="00966C24" w:rsidP="00966C24">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66C24" w:rsidRPr="00432980" w:rsidRDefault="00966C24" w:rsidP="00966C24">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66C24" w:rsidRPr="00432980" w:rsidRDefault="00966C24" w:rsidP="00966C24">
      <w:pPr>
        <w:ind w:left="350"/>
        <w:jc w:val="both"/>
        <w:rPr>
          <w:rFonts w:ascii="Helvetica" w:hAnsi="Helvetica" w:cs="Helvetica"/>
          <w:sz w:val="22"/>
          <w:szCs w:val="22"/>
        </w:rPr>
      </w:pP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66C24"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66C24"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p>
    <w:p w:rsidR="00966C24"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66C24"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66C24" w:rsidRPr="00432980" w:rsidRDefault="00966C24" w:rsidP="00966C24">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66C24" w:rsidRPr="00432980" w:rsidRDefault="00966C24" w:rsidP="00966C24">
      <w:pPr>
        <w:ind w:left="720"/>
        <w:jc w:val="both"/>
        <w:rPr>
          <w:rFonts w:ascii="Helvetica" w:hAnsi="Helvetica" w:cs="Helvetica"/>
          <w:sz w:val="22"/>
          <w:szCs w:val="22"/>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66C24" w:rsidRPr="00432980" w:rsidRDefault="00966C24" w:rsidP="00966C2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6C24" w:rsidRPr="00432980" w:rsidRDefault="00966C24" w:rsidP="00966C2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66C24" w:rsidRPr="00432980" w:rsidRDefault="00966C24" w:rsidP="00966C2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966C24" w:rsidRPr="00432980" w:rsidRDefault="00966C24" w:rsidP="00966C24">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66C24" w:rsidRDefault="00966C24" w:rsidP="00966C2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66C24"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66C24" w:rsidRPr="00432980" w:rsidRDefault="00966C24" w:rsidP="00966C24">
      <w:pPr>
        <w:rPr>
          <w:rFonts w:ascii="Helvetica" w:hAnsi="Helvetica" w:cs="Helvetica"/>
          <w:b/>
          <w:sz w:val="22"/>
          <w:szCs w:val="22"/>
        </w:rPr>
      </w:pPr>
    </w:p>
    <w:p w:rsidR="00966C24"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66C24" w:rsidRDefault="00966C24" w:rsidP="00966C24">
      <w:pPr>
        <w:pStyle w:val="Textoindependiente"/>
        <w:jc w:val="center"/>
        <w:rPr>
          <w:rFonts w:ascii="Helvetica" w:hAnsi="Helvetica" w:cs="Helvetica"/>
          <w:b/>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66C24" w:rsidRPr="00432980" w:rsidRDefault="00966C24" w:rsidP="00966C24">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66C24" w:rsidRPr="00432980" w:rsidRDefault="00966C24" w:rsidP="00966C24">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66C24" w:rsidRPr="00432980" w:rsidRDefault="00966C24" w:rsidP="00966C2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66C24" w:rsidRDefault="00966C24" w:rsidP="00966C2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66C24" w:rsidRPr="00432980" w:rsidRDefault="00966C24" w:rsidP="00966C24">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66C24" w:rsidRPr="00432980" w:rsidRDefault="00966C24" w:rsidP="00966C2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66C24" w:rsidRPr="00432980" w:rsidRDefault="00966C24" w:rsidP="00966C2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66C24" w:rsidRPr="00432980" w:rsidRDefault="00966C24" w:rsidP="00966C24">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66C24" w:rsidRPr="00432980" w:rsidRDefault="00966C24" w:rsidP="00966C24">
      <w:pPr>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28. IMPUESTOS Y DERECHOS.</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66C24" w:rsidRPr="00432980" w:rsidRDefault="00966C24" w:rsidP="00966C24">
      <w:pPr>
        <w:jc w:val="both"/>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29. ANTICIPOS.</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66C24" w:rsidRPr="00432980" w:rsidRDefault="00966C24" w:rsidP="00966C24">
      <w:pPr>
        <w:jc w:val="both"/>
        <w:rPr>
          <w:rFonts w:ascii="Helvetica" w:hAnsi="Helvetica" w:cs="Helvetica"/>
          <w:bCs/>
          <w:noProof/>
          <w:sz w:val="22"/>
          <w:szCs w:val="22"/>
          <w:lang w:eastAsia="es-MX"/>
        </w:rPr>
      </w:pPr>
    </w:p>
    <w:p w:rsidR="00966C24" w:rsidRPr="00432980" w:rsidRDefault="00966C24" w:rsidP="00966C24">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30. SITUACIONES NO PREVISTAS.</w:t>
      </w:r>
    </w:p>
    <w:p w:rsidR="00966C24" w:rsidRPr="00432980" w:rsidRDefault="00966C24" w:rsidP="00966C24">
      <w:pPr>
        <w:pStyle w:val="Sangra2detindependiente"/>
        <w:spacing w:after="0" w:line="240" w:lineRule="auto"/>
        <w:rPr>
          <w:rFonts w:ascii="Helvetica" w:hAnsi="Helvetica" w:cs="Helvetica"/>
          <w:b/>
          <w:sz w:val="22"/>
          <w:szCs w:val="22"/>
        </w:rPr>
      </w:pPr>
    </w:p>
    <w:p w:rsidR="00966C24" w:rsidRPr="00432980" w:rsidRDefault="00966C24" w:rsidP="00966C24">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66C24" w:rsidRPr="00432980" w:rsidRDefault="00966C24" w:rsidP="00966C24">
      <w:pPr>
        <w:rPr>
          <w:rFonts w:ascii="Helvetica" w:hAnsi="Helvetica" w:cs="Helvetica"/>
          <w:b/>
          <w:sz w:val="22"/>
          <w:szCs w:val="22"/>
        </w:rPr>
      </w:pPr>
    </w:p>
    <w:p w:rsidR="00966C24" w:rsidRPr="00432980" w:rsidRDefault="00966C24" w:rsidP="00966C24">
      <w:pPr>
        <w:pStyle w:val="Estilo"/>
        <w:jc w:val="center"/>
        <w:rPr>
          <w:rFonts w:ascii="Helvetica" w:hAnsi="Helvetica" w:cs="Helvetica"/>
          <w:b/>
          <w:sz w:val="22"/>
        </w:rPr>
      </w:pPr>
      <w:r w:rsidRPr="00432980">
        <w:rPr>
          <w:rFonts w:ascii="Helvetica" w:hAnsi="Helvetica" w:cs="Helvetica"/>
          <w:b/>
          <w:sz w:val="22"/>
        </w:rPr>
        <w:t>31. INCONFORMIDADES Y CONCILIACIÓN.</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66C24" w:rsidRPr="00432980" w:rsidRDefault="00966C24" w:rsidP="00966C24">
      <w:pPr>
        <w:jc w:val="both"/>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32. SANCIONES.</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66C24" w:rsidRPr="00432980" w:rsidRDefault="00966C24" w:rsidP="00966C24">
      <w:pPr>
        <w:jc w:val="both"/>
        <w:rPr>
          <w:rFonts w:ascii="Helvetica" w:hAnsi="Helvetica" w:cs="Helvetica"/>
          <w:sz w:val="22"/>
          <w:szCs w:val="22"/>
          <w:u w:val="single"/>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66C24" w:rsidRPr="00432980" w:rsidRDefault="00966C24" w:rsidP="00966C24">
      <w:pPr>
        <w:jc w:val="both"/>
        <w:rPr>
          <w:rFonts w:ascii="Helvetica" w:hAnsi="Helvetica" w:cs="Helvetica"/>
          <w:noProof/>
          <w:sz w:val="22"/>
          <w:szCs w:val="22"/>
          <w:lang w:eastAsia="es-MX"/>
        </w:rPr>
      </w:pPr>
    </w:p>
    <w:p w:rsidR="00966C24" w:rsidRPr="00432980" w:rsidRDefault="00966C24" w:rsidP="00966C24">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66C24" w:rsidRPr="00432980" w:rsidRDefault="00966C24" w:rsidP="00966C2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66C24" w:rsidRDefault="00966C24" w:rsidP="00966C24">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66C24" w:rsidRDefault="00966C24" w:rsidP="00966C24">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66C24" w:rsidRPr="00A7025E" w:rsidRDefault="00966C24" w:rsidP="00966C24">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66C24" w:rsidRPr="00432980" w:rsidRDefault="00966C24" w:rsidP="00966C24">
      <w:pPr>
        <w:pStyle w:val="Textoindependiente"/>
        <w:ind w:left="360"/>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66C24" w:rsidRPr="00432980" w:rsidRDefault="00966C24" w:rsidP="00966C24">
      <w:pPr>
        <w:jc w:val="both"/>
        <w:rPr>
          <w:rFonts w:ascii="Helvetica" w:hAnsi="Helvetica" w:cs="Helvetica"/>
          <w:b/>
          <w:sz w:val="22"/>
          <w:szCs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66C24" w:rsidRPr="00432980" w:rsidRDefault="00966C24" w:rsidP="00966C24">
      <w:pPr>
        <w:pStyle w:val="Estilo"/>
        <w:rPr>
          <w:rFonts w:ascii="Helvetica" w:hAnsi="Helvetica" w:cs="Helvetica"/>
          <w:sz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66C24" w:rsidRPr="00432980" w:rsidRDefault="00966C24" w:rsidP="00966C24">
      <w:pPr>
        <w:pStyle w:val="Estilo"/>
        <w:rPr>
          <w:rFonts w:ascii="Helvetica" w:hAnsi="Helvetica" w:cs="Helvetica"/>
          <w:sz w:val="22"/>
        </w:rPr>
      </w:pPr>
    </w:p>
    <w:p w:rsidR="00966C24" w:rsidRPr="00432980" w:rsidRDefault="00966C24" w:rsidP="00966C24">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66C24" w:rsidRPr="00432980" w:rsidRDefault="00966C24" w:rsidP="00966C24">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66C24" w:rsidRPr="00432980" w:rsidRDefault="00966C24" w:rsidP="00966C24">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66C24" w:rsidRPr="00432980" w:rsidRDefault="00966C24" w:rsidP="00966C24">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6C24" w:rsidRPr="00432980" w:rsidRDefault="00966C24" w:rsidP="00966C24">
      <w:pPr>
        <w:pStyle w:val="Estilo"/>
        <w:rPr>
          <w:rFonts w:ascii="Helvetica" w:hAnsi="Helvetica" w:cs="Helvetica"/>
          <w:sz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66C24" w:rsidRPr="00432980" w:rsidRDefault="00966C24" w:rsidP="00966C24">
      <w:pPr>
        <w:pStyle w:val="Estilo"/>
        <w:rPr>
          <w:rFonts w:ascii="Helvetica" w:hAnsi="Helvetica" w:cs="Helvetica"/>
          <w:sz w:val="22"/>
        </w:rPr>
      </w:pPr>
    </w:p>
    <w:p w:rsidR="00966C24" w:rsidRDefault="00966C24" w:rsidP="00966C24">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66C24" w:rsidRDefault="00966C24" w:rsidP="00966C24">
      <w:pPr>
        <w:pStyle w:val="Estilo"/>
        <w:rPr>
          <w:rFonts w:ascii="Helvetica" w:hAnsi="Helvetica" w:cs="Helvetica"/>
          <w:sz w:val="22"/>
        </w:rPr>
      </w:pPr>
    </w:p>
    <w:p w:rsidR="00966C24" w:rsidRPr="00432980" w:rsidRDefault="00966C24" w:rsidP="00966C24">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66C24" w:rsidRPr="00432980"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66C24" w:rsidRPr="00432980" w:rsidRDefault="00966C24" w:rsidP="00966C24">
      <w:pPr>
        <w:jc w:val="both"/>
        <w:rPr>
          <w:rFonts w:ascii="Helvetica" w:hAnsi="Helvetica" w:cs="Helvetica"/>
          <w:b/>
          <w:sz w:val="22"/>
          <w:szCs w:val="22"/>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66C24" w:rsidRPr="00432980"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66C24"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66C24" w:rsidRPr="00432980"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6C24" w:rsidRPr="00432980" w:rsidRDefault="00966C24" w:rsidP="00966C24">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66C24" w:rsidRPr="00432980" w:rsidRDefault="00966C24" w:rsidP="00966C24">
      <w:pPr>
        <w:pStyle w:val="Estilo"/>
        <w:rPr>
          <w:rFonts w:ascii="Helvetica" w:hAnsi="Helvetica" w:cs="Helvetica"/>
          <w:sz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966C24" w:rsidRPr="00432980" w:rsidRDefault="00966C24" w:rsidP="00966C24">
      <w:pPr>
        <w:pStyle w:val="Estilo"/>
        <w:rPr>
          <w:rFonts w:ascii="Helvetica" w:hAnsi="Helvetica" w:cs="Helvetica"/>
          <w:sz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66C24" w:rsidRPr="00432980" w:rsidRDefault="00966C24" w:rsidP="00966C24">
      <w:pPr>
        <w:pStyle w:val="Estilo"/>
        <w:rPr>
          <w:rFonts w:ascii="Helvetica" w:hAnsi="Helvetica" w:cs="Helvetica"/>
          <w:sz w:val="22"/>
        </w:rPr>
      </w:pPr>
    </w:p>
    <w:p w:rsidR="00966C24" w:rsidRPr="00432980" w:rsidRDefault="00966C24" w:rsidP="00966C24">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66C24" w:rsidRPr="00432980" w:rsidRDefault="00966C24" w:rsidP="00966C24">
      <w:pPr>
        <w:ind w:right="49"/>
        <w:jc w:val="both"/>
        <w:rPr>
          <w:rFonts w:ascii="Helvetica" w:hAnsi="Helvetica" w:cs="Helvetica"/>
          <w:sz w:val="22"/>
          <w:szCs w:val="22"/>
          <w:u w:val="single"/>
        </w:rPr>
      </w:pPr>
    </w:p>
    <w:p w:rsidR="00966C24" w:rsidRPr="00432980" w:rsidRDefault="00966C24" w:rsidP="00966C24">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66C24" w:rsidRPr="00432980" w:rsidRDefault="00966C24" w:rsidP="00966C24">
      <w:pPr>
        <w:ind w:right="49"/>
        <w:jc w:val="both"/>
        <w:rPr>
          <w:rFonts w:ascii="Helvetica" w:hAnsi="Helvetica" w:cs="Helvetica"/>
          <w:sz w:val="22"/>
          <w:szCs w:val="22"/>
        </w:rPr>
      </w:pPr>
    </w:p>
    <w:p w:rsidR="00966C24" w:rsidRDefault="00966C24" w:rsidP="00966C24">
      <w:pPr>
        <w:pStyle w:val="Textoindependiente"/>
        <w:jc w:val="center"/>
        <w:rPr>
          <w:rFonts w:ascii="Helvetica" w:hAnsi="Helvetica" w:cs="Helvetica"/>
          <w:b/>
          <w:noProof/>
          <w:szCs w:val="22"/>
          <w:lang w:eastAsia="es-MX"/>
        </w:rPr>
      </w:pPr>
    </w:p>
    <w:p w:rsidR="00966C24" w:rsidRPr="00432980" w:rsidRDefault="00966C24" w:rsidP="00966C24">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66C24" w:rsidRPr="00432980" w:rsidRDefault="00966C24" w:rsidP="00966C24">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66C24" w:rsidRPr="00432980" w:rsidRDefault="00966C24" w:rsidP="00966C24">
      <w:pPr>
        <w:jc w:val="both"/>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37. DEFECTOS Y VICIOS OCULTOS.</w:t>
      </w:r>
    </w:p>
    <w:p w:rsidR="00966C24" w:rsidRPr="00432980" w:rsidRDefault="00966C24" w:rsidP="00966C24">
      <w:pPr>
        <w:pStyle w:val="Ttulo2"/>
        <w:rPr>
          <w:rFonts w:ascii="Helvetica" w:hAnsi="Helvetica" w:cs="Helvetica"/>
          <w:szCs w:val="22"/>
        </w:rPr>
      </w:pPr>
    </w:p>
    <w:p w:rsidR="00966C24" w:rsidRPr="00432980" w:rsidRDefault="00966C24" w:rsidP="00966C24">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66C24" w:rsidRPr="00432980" w:rsidRDefault="00966C24" w:rsidP="00966C24">
      <w:pPr>
        <w:pStyle w:val="Sangradetextonormal"/>
        <w:spacing w:after="0"/>
        <w:ind w:left="0"/>
        <w:rPr>
          <w:rFonts w:ascii="Helvetica" w:hAnsi="Helvetica" w:cs="Helvetica"/>
          <w:sz w:val="22"/>
          <w:szCs w:val="22"/>
          <w:lang w:val="es-MX"/>
        </w:rPr>
      </w:pPr>
    </w:p>
    <w:p w:rsidR="00966C24" w:rsidRPr="00432980" w:rsidRDefault="00966C24" w:rsidP="00966C24">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6C24" w:rsidRPr="00432980" w:rsidRDefault="00966C24" w:rsidP="00966C2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66C24" w:rsidRPr="00432980" w:rsidRDefault="00966C24" w:rsidP="00966C2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66C24" w:rsidRPr="00432980" w:rsidRDefault="00966C24" w:rsidP="00966C24">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66C24" w:rsidRPr="00432980"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66C24" w:rsidRDefault="00966C24" w:rsidP="00966C24">
      <w:pPr>
        <w:pStyle w:val="Textoindependiente"/>
        <w:jc w:val="center"/>
        <w:rPr>
          <w:rFonts w:ascii="Helvetica" w:hAnsi="Helvetica" w:cs="Helvetica"/>
          <w:b/>
          <w:noProof/>
          <w:szCs w:val="22"/>
          <w:lang w:eastAsia="es-MX"/>
        </w:rPr>
      </w:pPr>
    </w:p>
    <w:p w:rsidR="00966C24" w:rsidRDefault="00966C24" w:rsidP="00966C24">
      <w:pPr>
        <w:pStyle w:val="Textoindependiente"/>
        <w:jc w:val="center"/>
        <w:rPr>
          <w:rFonts w:ascii="Helvetica" w:hAnsi="Helvetica" w:cs="Helvetica"/>
          <w:b/>
          <w:noProof/>
          <w:szCs w:val="22"/>
          <w:lang w:eastAsia="es-MX"/>
        </w:rPr>
      </w:pPr>
    </w:p>
    <w:p w:rsidR="00966C24"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66C24" w:rsidRDefault="00966C24" w:rsidP="00966C24">
      <w:pPr>
        <w:pStyle w:val="Textoindependiente"/>
        <w:jc w:val="center"/>
        <w:rPr>
          <w:rFonts w:ascii="Helvetica" w:hAnsi="Helvetica" w:cs="Helvetica"/>
          <w:b/>
          <w:noProof/>
          <w:szCs w:val="22"/>
          <w:lang w:eastAsia="es-MX"/>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66C24" w:rsidRPr="00432980" w:rsidRDefault="00966C24" w:rsidP="00966C24">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66C24" w:rsidRPr="00432980" w:rsidTr="00966C24">
        <w:trPr>
          <w:trHeight w:val="285"/>
          <w:jc w:val="center"/>
        </w:trPr>
        <w:tc>
          <w:tcPr>
            <w:tcW w:w="1574" w:type="pct"/>
          </w:tcPr>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66C24" w:rsidRPr="00432980" w:rsidTr="00966C24">
        <w:trPr>
          <w:trHeight w:val="290"/>
          <w:jc w:val="center"/>
        </w:trPr>
        <w:tc>
          <w:tcPr>
            <w:tcW w:w="1574" w:type="pct"/>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3% tres por ciento</w:t>
            </w:r>
          </w:p>
        </w:tc>
      </w:tr>
      <w:tr w:rsidR="00966C24" w:rsidRPr="00432980" w:rsidTr="00966C24">
        <w:trPr>
          <w:trHeight w:val="256"/>
          <w:jc w:val="center"/>
        </w:trPr>
        <w:tc>
          <w:tcPr>
            <w:tcW w:w="1574" w:type="pct"/>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6% seis por ciento</w:t>
            </w:r>
          </w:p>
        </w:tc>
      </w:tr>
      <w:tr w:rsidR="00966C24" w:rsidRPr="00432980" w:rsidTr="00966C24">
        <w:trPr>
          <w:trHeight w:val="217"/>
          <w:jc w:val="center"/>
        </w:trPr>
        <w:tc>
          <w:tcPr>
            <w:tcW w:w="1574" w:type="pct"/>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10% diez por ciento</w:t>
            </w:r>
          </w:p>
        </w:tc>
      </w:tr>
      <w:tr w:rsidR="00966C24" w:rsidRPr="00432980" w:rsidTr="00966C24">
        <w:trPr>
          <w:trHeight w:val="320"/>
          <w:jc w:val="center"/>
        </w:trPr>
        <w:tc>
          <w:tcPr>
            <w:tcW w:w="1574" w:type="pct"/>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66C24" w:rsidRPr="00432980" w:rsidRDefault="00966C24" w:rsidP="00966C24">
      <w:pPr>
        <w:jc w:val="both"/>
        <w:rPr>
          <w:rFonts w:ascii="Helvetica" w:hAnsi="Helvetica" w:cs="Helvetica"/>
          <w:iCs/>
          <w:sz w:val="22"/>
          <w:szCs w:val="22"/>
        </w:rPr>
      </w:pPr>
    </w:p>
    <w:p w:rsidR="00966C24" w:rsidRPr="00432980" w:rsidRDefault="00966C24" w:rsidP="00966C24">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66C24" w:rsidRPr="00432980" w:rsidRDefault="00966C24" w:rsidP="00966C24">
      <w:pPr>
        <w:pStyle w:val="Textoindependiente"/>
        <w:rPr>
          <w:rFonts w:ascii="Helvetica" w:hAnsi="Helvetica" w:cs="Helvetica"/>
          <w:noProof/>
          <w:szCs w:val="22"/>
          <w:lang w:val="es-ES_tradnl" w:eastAsia="es-MX"/>
        </w:rPr>
      </w:pPr>
    </w:p>
    <w:p w:rsidR="00966C24" w:rsidRPr="00432980" w:rsidRDefault="00966C24" w:rsidP="00966C24">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66C24" w:rsidRPr="00432980" w:rsidRDefault="00966C24" w:rsidP="00966C24">
      <w:pPr>
        <w:pStyle w:val="Textoindependiente"/>
        <w:rPr>
          <w:rFonts w:ascii="Helvetica" w:hAnsi="Helvetica" w:cs="Helvetica"/>
          <w:b/>
          <w:noProof/>
          <w:szCs w:val="22"/>
          <w:u w:val="single"/>
          <w:lang w:eastAsia="es-MX"/>
        </w:rPr>
      </w:pPr>
    </w:p>
    <w:p w:rsidR="00966C24"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66C24" w:rsidRPr="00432980" w:rsidTr="00966C2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66C24" w:rsidRPr="00432980" w:rsidTr="00966C24">
        <w:tc>
          <w:tcPr>
            <w:tcW w:w="584"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Tope Máximo Combinado*</w:t>
            </w:r>
          </w:p>
        </w:tc>
      </w:tr>
      <w:tr w:rsidR="00966C24" w:rsidRPr="00432980" w:rsidTr="00966C24">
        <w:tc>
          <w:tcPr>
            <w:tcW w:w="584"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4.6</w:t>
            </w:r>
          </w:p>
        </w:tc>
      </w:tr>
      <w:tr w:rsidR="00966C24" w:rsidRPr="00432980" w:rsidTr="00966C2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66C24" w:rsidRPr="00432980" w:rsidRDefault="00966C24" w:rsidP="00966C24">
            <w:pPr>
              <w:jc w:val="both"/>
              <w:rPr>
                <w:rFonts w:ascii="Helvetica" w:hAnsi="Helvetica" w:cs="Helvetica"/>
                <w:b/>
                <w:sz w:val="22"/>
                <w:szCs w:val="22"/>
              </w:rPr>
            </w:pPr>
          </w:p>
        </w:tc>
      </w:tr>
      <w:tr w:rsidR="00966C24" w:rsidRPr="00432980" w:rsidTr="00966C2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93</w:t>
            </w:r>
          </w:p>
        </w:tc>
      </w:tr>
      <w:tr w:rsidR="00966C24" w:rsidRPr="00432980" w:rsidTr="00966C2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95</w:t>
            </w:r>
          </w:p>
        </w:tc>
      </w:tr>
      <w:tr w:rsidR="00966C24" w:rsidRPr="00432980" w:rsidTr="00966C2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66C24" w:rsidRPr="00432980" w:rsidRDefault="00966C24" w:rsidP="00966C24">
            <w:pPr>
              <w:jc w:val="both"/>
              <w:rPr>
                <w:rFonts w:ascii="Helvetica" w:hAnsi="Helvetica" w:cs="Helvetica"/>
                <w:b/>
                <w:sz w:val="22"/>
                <w:szCs w:val="22"/>
              </w:rPr>
            </w:pPr>
          </w:p>
        </w:tc>
      </w:tr>
      <w:tr w:rsidR="00966C24" w:rsidRPr="00432980" w:rsidTr="00966C2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235</w:t>
            </w:r>
          </w:p>
        </w:tc>
      </w:tr>
      <w:tr w:rsidR="00966C24" w:rsidRPr="00432980" w:rsidTr="00966C2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p>
        </w:tc>
      </w:tr>
      <w:tr w:rsidR="00966C24" w:rsidRPr="00432980" w:rsidTr="00966C2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250</w:t>
            </w:r>
          </w:p>
        </w:tc>
      </w:tr>
      <w:tr w:rsidR="00966C24" w:rsidRPr="00432980" w:rsidTr="00966C2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66C24" w:rsidRPr="00432980" w:rsidRDefault="00966C24" w:rsidP="00966C24">
      <w:pPr>
        <w:pStyle w:val="Textoindependiente"/>
        <w:rPr>
          <w:rFonts w:ascii="Helvetica" w:hAnsi="Helvetica" w:cs="Helvetica"/>
          <w:noProof/>
          <w:szCs w:val="22"/>
          <w:lang w:val="es-ES" w:eastAsia="es-MX"/>
        </w:rPr>
      </w:pP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66C24" w:rsidRPr="00432980" w:rsidRDefault="00966C24" w:rsidP="00966C24">
      <w:pPr>
        <w:pStyle w:val="Textoindependiente"/>
        <w:rPr>
          <w:rFonts w:ascii="Helvetica" w:hAnsi="Helvetica" w:cs="Helvetica"/>
          <w:noProof/>
          <w:szCs w:val="22"/>
          <w:lang w:eastAsia="es-MX"/>
        </w:rPr>
      </w:pPr>
    </w:p>
    <w:p w:rsidR="00966C24" w:rsidRPr="00432980" w:rsidRDefault="00966C24" w:rsidP="00966C24">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66C24" w:rsidRDefault="00966C24" w:rsidP="00966C24">
      <w:pPr>
        <w:jc w:val="center"/>
        <w:rPr>
          <w:rFonts w:ascii="Helvetica" w:hAnsi="Helvetica" w:cs="Helvetica"/>
          <w:b/>
          <w:noProof/>
          <w:sz w:val="22"/>
          <w:szCs w:val="22"/>
          <w:lang w:eastAsia="es-MX"/>
        </w:rPr>
      </w:pPr>
      <w:bookmarkStart w:id="7" w:name="_Hlk42261790"/>
    </w:p>
    <w:p w:rsidR="00966C24" w:rsidRPr="00432980" w:rsidRDefault="00966C24" w:rsidP="00966C24">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66C24" w:rsidRPr="00432980" w:rsidRDefault="00966C24" w:rsidP="00966C24">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66C24" w:rsidRPr="00432980" w:rsidRDefault="00966C24" w:rsidP="00966C24">
      <w:pPr>
        <w:jc w:val="both"/>
        <w:rPr>
          <w:rFonts w:ascii="Helvetica" w:hAnsi="Helvetica" w:cs="Helvetica"/>
          <w:sz w:val="22"/>
          <w:szCs w:val="22"/>
        </w:rPr>
      </w:pP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05</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66C24" w:rsidRPr="005E5056" w:rsidRDefault="00966C24" w:rsidP="00966C24">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966C24">
        <w:rPr>
          <w:rFonts w:ascii="Helvetica" w:hAnsi="Helvetica" w:cs="Helvetica"/>
          <w:sz w:val="22"/>
          <w:szCs w:val="22"/>
        </w:rPr>
        <w:t>LPLSC/03/111426/2021</w:t>
      </w:r>
    </w:p>
    <w:p w:rsidR="00966C24" w:rsidRPr="005E5056" w:rsidRDefault="00966C24" w:rsidP="00966C24">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66C24">
        <w:rPr>
          <w:rFonts w:ascii="Helvetica" w:hAnsi="Helvetica" w:cs="Helvetica"/>
          <w:noProof/>
          <w:sz w:val="22"/>
          <w:szCs w:val="22"/>
          <w:lang w:eastAsia="es-MX"/>
        </w:rPr>
        <w:t xml:space="preserve">ANÁLISIS DE LABORATORIO </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66C24" w:rsidRPr="00A36BA9" w:rsidRDefault="00966C24" w:rsidP="00966C24">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966C24">
        <w:rPr>
          <w:rFonts w:ascii="Helvetica" w:hAnsi="Helvetica" w:cs="Helvetica"/>
          <w:noProof/>
          <w:sz w:val="22"/>
          <w:szCs w:val="22"/>
          <w:lang w:eastAsia="es-MX"/>
        </w:rPr>
        <w:t>335</w:t>
      </w:r>
    </w:p>
    <w:p w:rsidR="00966C24" w:rsidRPr="00A41476" w:rsidRDefault="00966C24" w:rsidP="00966C24">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NO APLICA</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3970">
        <w:rPr>
          <w:rFonts w:ascii="Helvetica" w:hAnsi="Helvetica" w:cs="Helvetica"/>
          <w:noProof/>
          <w:sz w:val="22"/>
          <w:szCs w:val="22"/>
          <w:lang w:eastAsia="es-MX"/>
        </w:rPr>
        <w:t>1</w:t>
      </w:r>
      <w:r>
        <w:rPr>
          <w:rFonts w:ascii="Helvetica" w:hAnsi="Helvetica" w:cs="Helvetica"/>
          <w:noProof/>
          <w:sz w:val="22"/>
          <w:szCs w:val="22"/>
          <w:lang w:eastAsia="es-MX"/>
        </w:rPr>
        <w:t xml:space="preserve">2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66C24" w:rsidRPr="00432980" w:rsidRDefault="00966C24" w:rsidP="00966C2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B20B0F" w:rsidRPr="00B20B0F">
        <w:rPr>
          <w:rFonts w:ascii="Helvetica" w:hAnsi="Helvetica" w:cs="Helvetica"/>
          <w:noProof/>
          <w:sz w:val="22"/>
          <w:szCs w:val="22"/>
          <w:lang w:eastAsia="es-MX"/>
        </w:rPr>
        <w:t>22</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66C24" w:rsidRPr="00CB4F17" w:rsidRDefault="00966C24" w:rsidP="00CB4F17">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966C24" w:rsidRPr="00432980" w:rsidRDefault="00966C24" w:rsidP="00CB4F17">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CB4F17" w:rsidRPr="00CB4F17">
        <w:rPr>
          <w:rFonts w:ascii="Helvetica" w:hAnsi="Helvetica" w:cs="Helvetica"/>
          <w:noProof/>
          <w:sz w:val="22"/>
          <w:szCs w:val="22"/>
          <w:lang w:eastAsia="es-MX"/>
        </w:rPr>
        <w:t>Los analisis se realizarán conforme a la tabla del anexo 3</w:t>
      </w:r>
      <w:r>
        <w:rPr>
          <w:rFonts w:ascii="Helvetica" w:hAnsi="Helvetica" w:cs="Helvetica"/>
          <w:noProof/>
          <w:sz w:val="22"/>
          <w:szCs w:val="22"/>
          <w:lang w:val="es-ES" w:eastAsia="es-MX"/>
        </w:rPr>
        <w:t>.</w:t>
      </w:r>
    </w:p>
    <w:p w:rsidR="00966C24" w:rsidRPr="00432980" w:rsidRDefault="00966C24" w:rsidP="00966C24">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CB4F17" w:rsidRPr="00CB4F17">
        <w:rPr>
          <w:rFonts w:ascii="Helvetica" w:hAnsi="Helvetica" w:cs="Helvetica"/>
          <w:noProof/>
          <w:sz w:val="22"/>
          <w:szCs w:val="22"/>
          <w:lang w:eastAsia="es-MX"/>
        </w:rPr>
        <w:t>En parcialidades</w:t>
      </w:r>
      <w:r>
        <w:rPr>
          <w:rFonts w:ascii="Helvetica" w:hAnsi="Helvetica" w:cs="Helvetica"/>
          <w:noProof/>
          <w:sz w:val="22"/>
          <w:szCs w:val="22"/>
          <w:lang w:eastAsia="es-MX"/>
        </w:rPr>
        <w:t xml:space="preserve"> </w:t>
      </w:r>
    </w:p>
    <w:p w:rsidR="00966C24" w:rsidRPr="00766072" w:rsidRDefault="00966C24" w:rsidP="00966C24">
      <w:pPr>
        <w:pStyle w:val="Prrafodelista"/>
        <w:numPr>
          <w:ilvl w:val="0"/>
          <w:numId w:val="22"/>
        </w:numPr>
        <w:rPr>
          <w:rFonts w:ascii="Helvetica" w:hAnsi="Helvetica" w:cs="Helvetica"/>
          <w:noProof/>
          <w:sz w:val="22"/>
          <w:szCs w:val="22"/>
          <w:lang w:eastAsia="es-MX"/>
        </w:rPr>
      </w:pPr>
      <w:r w:rsidRPr="00766072">
        <w:rPr>
          <w:rFonts w:ascii="Helvetica" w:hAnsi="Helvetica" w:cs="Helvetica"/>
          <w:b/>
          <w:sz w:val="22"/>
          <w:szCs w:val="22"/>
          <w:u w:val="single"/>
        </w:rPr>
        <w:t>“FECHA DE ENTREGA</w:t>
      </w:r>
      <w:r w:rsidRPr="00766072">
        <w:rPr>
          <w:rFonts w:ascii="Helvetica" w:hAnsi="Helvetica" w:cs="Helvetica"/>
          <w:b/>
          <w:noProof/>
          <w:sz w:val="22"/>
          <w:szCs w:val="22"/>
          <w:lang w:eastAsia="es-MX"/>
        </w:rPr>
        <w:t>”.-</w:t>
      </w:r>
      <w:r w:rsidRPr="00766072">
        <w:rPr>
          <w:rFonts w:ascii="Helvetica" w:hAnsi="Helvetica" w:cs="Helvetica"/>
          <w:noProof/>
          <w:sz w:val="22"/>
          <w:szCs w:val="22"/>
          <w:lang w:val="es-ES" w:eastAsia="es-MX"/>
        </w:rPr>
        <w:t xml:space="preserve"> </w:t>
      </w:r>
      <w:r w:rsidR="00CB4F17" w:rsidRPr="00766072">
        <w:rPr>
          <w:rFonts w:ascii="Helvetica" w:hAnsi="Helvetica" w:cs="Helvetica"/>
          <w:noProof/>
          <w:sz w:val="22"/>
          <w:szCs w:val="22"/>
          <w:lang w:val="es-ES" w:eastAsia="es-MX"/>
        </w:rPr>
        <w:t>En parcialidades</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66C24" w:rsidRPr="00432980"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CB4F17">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966C24" w:rsidRPr="00993EA9" w:rsidRDefault="00966C24" w:rsidP="00966C24">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66C24" w:rsidRDefault="00966C24" w:rsidP="00966C24">
      <w:pPr>
        <w:pStyle w:val="Prrafodelista"/>
        <w:ind w:left="360"/>
        <w:jc w:val="both"/>
        <w:rPr>
          <w:rFonts w:ascii="Helvetica" w:hAnsi="Helvetica" w:cs="Helvetica"/>
          <w:sz w:val="22"/>
          <w:szCs w:val="22"/>
        </w:rPr>
      </w:pPr>
    </w:p>
    <w:p w:rsidR="00966C24" w:rsidRPr="005A6742" w:rsidRDefault="00966C24" w:rsidP="00966C24">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66C24" w:rsidRDefault="00966C24" w:rsidP="00966C24">
      <w:pPr>
        <w:contextualSpacing/>
        <w:jc w:val="center"/>
        <w:rPr>
          <w:rFonts w:ascii="Helvetica" w:hAnsi="Helvetica" w:cs="Helvetica"/>
          <w:b/>
          <w:noProof/>
          <w:sz w:val="22"/>
          <w:szCs w:val="22"/>
          <w:lang w:eastAsia="es-MX"/>
        </w:rPr>
      </w:pPr>
    </w:p>
    <w:p w:rsidR="00966C24" w:rsidRPr="00432980" w:rsidRDefault="00966C24" w:rsidP="00966C24">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66C24" w:rsidRPr="00432980" w:rsidRDefault="00966C24" w:rsidP="00966C24">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66C24" w:rsidRPr="00432980" w:rsidRDefault="00966C24" w:rsidP="00966C24">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66C24" w:rsidRDefault="00966C24" w:rsidP="00966C24">
      <w:pPr>
        <w:ind w:left="851"/>
        <w:jc w:val="center"/>
        <w:rPr>
          <w:rFonts w:ascii="Helvetica" w:eastAsia="Calibri" w:hAnsi="Helvetica" w:cs="Helvetica"/>
          <w:b/>
          <w:sz w:val="22"/>
          <w:szCs w:val="22"/>
          <w:u w:val="single"/>
        </w:rPr>
      </w:pPr>
    </w:p>
    <w:p w:rsidR="00966C24" w:rsidRPr="00432980" w:rsidRDefault="00966C24" w:rsidP="00966C24">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66C24" w:rsidRPr="00432980" w:rsidTr="00966C2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66C24" w:rsidRPr="00432980" w:rsidTr="00966C2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6C24" w:rsidRPr="00432980" w:rsidRDefault="00966C24" w:rsidP="00966C24">
            <w:pPr>
              <w:rPr>
                <w:rFonts w:ascii="Helvetica" w:hAnsi="Helvetica" w:cs="Helvetica"/>
                <w:sz w:val="22"/>
                <w:szCs w:val="22"/>
              </w:rPr>
            </w:pPr>
            <w:r>
              <w:rPr>
                <w:rFonts w:ascii="Helvetica" w:hAnsi="Helvetica" w:cs="Helvetica"/>
                <w:noProof/>
                <w:sz w:val="22"/>
                <w:szCs w:val="22"/>
                <w:lang w:eastAsia="es-MX"/>
              </w:rPr>
              <w:t xml:space="preserve">05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6C24" w:rsidRPr="00432980" w:rsidRDefault="00966C24" w:rsidP="00966C2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6C24" w:rsidRPr="00432980" w:rsidRDefault="00966C24" w:rsidP="00966C2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66C24" w:rsidRPr="00432980" w:rsidTr="00966C2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66C24" w:rsidRDefault="00966C24" w:rsidP="00966C24">
            <w:pPr>
              <w:rPr>
                <w:rFonts w:ascii="Helvetica" w:hAnsi="Helvetica" w:cs="Helvetica"/>
                <w:sz w:val="22"/>
                <w:szCs w:val="22"/>
              </w:rPr>
            </w:pP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66C24" w:rsidRDefault="00966C24" w:rsidP="00966C24">
            <w:pPr>
              <w:rPr>
                <w:rFonts w:ascii="Helvetica" w:hAnsi="Helvetica" w:cs="Helvetica"/>
                <w:sz w:val="22"/>
                <w:szCs w:val="22"/>
              </w:rPr>
            </w:pP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6C24" w:rsidRPr="00432980" w:rsidRDefault="00966C24" w:rsidP="00966C2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66C24" w:rsidRPr="00432980" w:rsidTr="00966C2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6C24" w:rsidRPr="00432980" w:rsidRDefault="00966C24" w:rsidP="00966C24">
            <w:pPr>
              <w:tabs>
                <w:tab w:val="left" w:pos="-284"/>
                <w:tab w:val="left" w:pos="9498"/>
              </w:tabs>
              <w:jc w:val="cente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6C24" w:rsidRPr="00432980" w:rsidRDefault="00966C24" w:rsidP="00966C24">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6C24" w:rsidRPr="00432980" w:rsidRDefault="00966C24" w:rsidP="00966C2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66C24" w:rsidRPr="00432980" w:rsidTr="00966C2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12</w:t>
            </w:r>
            <w:r w:rsidRPr="00432980">
              <w:rPr>
                <w:rFonts w:ascii="Helvetica" w:hAnsi="Helvetica" w:cs="Helvetica"/>
                <w:sz w:val="22"/>
                <w:szCs w:val="22"/>
              </w:rPr>
              <w:t xml:space="preserve"> de </w:t>
            </w:r>
            <w:r>
              <w:rPr>
                <w:rFonts w:ascii="Helvetica" w:hAnsi="Helvetica" w:cs="Helvetica"/>
                <w:sz w:val="22"/>
                <w:szCs w:val="22"/>
              </w:rPr>
              <w:t>febrero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6C24" w:rsidRPr="00432980" w:rsidRDefault="00966C24" w:rsidP="00C949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C949B5">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C949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66C24" w:rsidRPr="00432980" w:rsidRDefault="00966C24" w:rsidP="00966C2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6C24" w:rsidRPr="00432980" w:rsidTr="00966C2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6C24" w:rsidRPr="00432980" w:rsidRDefault="00966C24" w:rsidP="00966C24">
            <w:pPr>
              <w:rPr>
                <w:rFonts w:ascii="Helvetica" w:hAnsi="Helvetica" w:cs="Helvetica"/>
                <w:sz w:val="22"/>
                <w:szCs w:val="22"/>
              </w:rPr>
            </w:pPr>
            <w:r>
              <w:rPr>
                <w:rFonts w:ascii="Helvetica" w:hAnsi="Helvetica" w:cs="Helvetica"/>
                <w:sz w:val="22"/>
                <w:szCs w:val="22"/>
              </w:rPr>
              <w:t>16</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6C24" w:rsidRPr="00432980" w:rsidRDefault="00966C24" w:rsidP="00C949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C949B5">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C949B5">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6C24" w:rsidRPr="00432980" w:rsidRDefault="00966C24" w:rsidP="00966C2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6C24" w:rsidRPr="00432980" w:rsidTr="00966C2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66C24" w:rsidRPr="00432980" w:rsidRDefault="00B20B0F" w:rsidP="00966C24">
            <w:pPr>
              <w:rPr>
                <w:rFonts w:ascii="Helvetica" w:hAnsi="Helvetica" w:cs="Helvetica"/>
                <w:sz w:val="22"/>
                <w:szCs w:val="22"/>
              </w:rPr>
            </w:pPr>
            <w:r>
              <w:rPr>
                <w:rFonts w:ascii="Helvetica" w:hAnsi="Helvetica" w:cs="Helvetica"/>
                <w:sz w:val="22"/>
                <w:szCs w:val="22"/>
              </w:rPr>
              <w:t>22</w:t>
            </w:r>
            <w:r w:rsidR="00966C24" w:rsidRPr="00432980">
              <w:rPr>
                <w:rFonts w:ascii="Helvetica" w:hAnsi="Helvetica" w:cs="Helvetica"/>
                <w:sz w:val="22"/>
                <w:szCs w:val="22"/>
              </w:rPr>
              <w:t xml:space="preserve"> de </w:t>
            </w:r>
            <w:r w:rsidR="00966C24">
              <w:rPr>
                <w:rFonts w:ascii="Helvetica" w:hAnsi="Helvetica" w:cs="Helvetica"/>
                <w:sz w:val="22"/>
                <w:szCs w:val="22"/>
              </w:rPr>
              <w:t>febrero</w:t>
            </w:r>
            <w:r w:rsidR="00966C24" w:rsidRPr="00432980">
              <w:rPr>
                <w:rFonts w:ascii="Helvetica" w:hAnsi="Helvetica" w:cs="Helvetica"/>
                <w:sz w:val="22"/>
                <w:szCs w:val="22"/>
              </w:rPr>
              <w:t xml:space="preserve"> del año 202</w:t>
            </w:r>
            <w:r w:rsidR="00966C24">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66C24" w:rsidRPr="00432980" w:rsidRDefault="00966C24" w:rsidP="00C949B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C949B5">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C949B5">
              <w:rPr>
                <w:rFonts w:ascii="Helvetica" w:hAnsi="Helvetica" w:cs="Helvetica"/>
                <w:noProof/>
                <w:sz w:val="22"/>
                <w:szCs w:val="22"/>
                <w:lang w:eastAsia="es-MX"/>
              </w:rPr>
              <w:t>0</w:t>
            </w:r>
            <w:bookmarkStart w:id="22" w:name="_GoBack"/>
            <w:bookmarkEnd w:id="22"/>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6C24" w:rsidRPr="00432980" w:rsidRDefault="00966C24" w:rsidP="00966C2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6C24" w:rsidRPr="00432980" w:rsidTr="00966C2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66C24" w:rsidRPr="00432980" w:rsidRDefault="00966C24" w:rsidP="00966C2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66C24" w:rsidRPr="00432980" w:rsidRDefault="00966C24" w:rsidP="00966C24">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66C24" w:rsidRPr="00432980" w:rsidRDefault="00966C24" w:rsidP="00966C2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66C24" w:rsidRPr="00432980" w:rsidRDefault="00966C24" w:rsidP="00966C2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66C24" w:rsidRDefault="00966C24" w:rsidP="00966C24">
      <w:pPr>
        <w:rPr>
          <w:rFonts w:ascii="Helvetica" w:hAnsi="Helvetica" w:cs="Helvetica"/>
          <w:sz w:val="22"/>
          <w:szCs w:val="22"/>
        </w:rPr>
      </w:pPr>
    </w:p>
    <w:p w:rsidR="00966C24" w:rsidRPr="00432980" w:rsidRDefault="00966C24" w:rsidP="00966C24">
      <w:pPr>
        <w:rPr>
          <w:rFonts w:ascii="Helvetica" w:hAnsi="Helvetica" w:cs="Helvetica"/>
          <w:b/>
          <w:noProof/>
          <w:sz w:val="22"/>
          <w:szCs w:val="22"/>
          <w:lang w:eastAsia="es-MX"/>
        </w:rPr>
      </w:pPr>
    </w:p>
    <w:p w:rsidR="00966C24" w:rsidRDefault="00966C24" w:rsidP="00966C24">
      <w:pPr>
        <w:jc w:val="center"/>
        <w:rPr>
          <w:rFonts w:ascii="Helvetica" w:hAnsi="Helvetica" w:cs="Helvetica"/>
          <w:b/>
          <w:bCs/>
          <w:noProof/>
          <w:sz w:val="22"/>
          <w:szCs w:val="22"/>
          <w:lang w:eastAsia="es-MX"/>
        </w:rPr>
      </w:pPr>
    </w:p>
    <w:p w:rsidR="00966C24" w:rsidRPr="00432980" w:rsidRDefault="00966C24" w:rsidP="00966C24">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66C24" w:rsidRPr="00432980" w:rsidRDefault="00966C24" w:rsidP="00966C24">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66C24" w:rsidRPr="00432980" w:rsidRDefault="00966C24" w:rsidP="00966C24">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66C24" w:rsidRPr="00432980" w:rsidTr="00966C24">
        <w:trPr>
          <w:trHeight w:val="358"/>
        </w:trPr>
        <w:tc>
          <w:tcPr>
            <w:tcW w:w="1271" w:type="dxa"/>
          </w:tcPr>
          <w:p w:rsidR="00966C24" w:rsidRPr="00432980" w:rsidRDefault="00966C24" w:rsidP="00966C24">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66C24" w:rsidRPr="00432980" w:rsidRDefault="00966C24" w:rsidP="00966C24">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66C24" w:rsidRPr="00432980" w:rsidRDefault="00966C24" w:rsidP="00966C24">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66C24" w:rsidRPr="00432980" w:rsidRDefault="00966C24" w:rsidP="00966C24">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p>
          <w:p w:rsidR="009F4BDE" w:rsidRPr="00346DED" w:rsidRDefault="009F4BDE" w:rsidP="009F4BDE">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MUESTREO COMPUESTO</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r>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48</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DE AGUA RESIDUAL NOM-001 SEMARNAT</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r>
              <w:rPr>
                <w:rFonts w:ascii="Helvetica" w:hAnsi="Helvetica" w:cs="Helvetica"/>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DBO5 SST</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r>
              <w:rPr>
                <w:rFonts w:ascii="Helvetica" w:hAnsi="Helvetica" w:cs="Helvetica"/>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DE : COMPOSICION DE BIOGAS</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r>
              <w:rPr>
                <w:rFonts w:ascii="Helvetica" w:hAnsi="Helvetica" w:cs="Helvetica"/>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2</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DE BIOSOLIDOS SEGUN NOM-004-SEMARNAT/02</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r>
              <w:rPr>
                <w:rFonts w:ascii="Helvetica" w:hAnsi="Helvetica" w:cs="Helvetica"/>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3</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CRETI BIOSOLIDO</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r>
              <w:rPr>
                <w:rFonts w:ascii="Helvetica" w:hAnsi="Helvetica" w:cs="Helvetica"/>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DE AGUA POTABLE FUENTES DE ABASTECIMENTO,SIN RADIOACTIVIDAD</w:t>
            </w:r>
          </w:p>
        </w:tc>
      </w:tr>
      <w:tr w:rsidR="009F4BDE" w:rsidRPr="00432980" w:rsidTr="007D7C2F">
        <w:trPr>
          <w:trHeight w:val="358"/>
        </w:trPr>
        <w:tc>
          <w:tcPr>
            <w:tcW w:w="1271" w:type="dxa"/>
          </w:tcPr>
          <w:p w:rsidR="009F4BDE" w:rsidRDefault="009F4BDE" w:rsidP="009F4BDE">
            <w:pPr>
              <w:jc w:val="center"/>
              <w:rPr>
                <w:rFonts w:ascii="Helvetica" w:hAnsi="Helvetica" w:cs="Helvetica"/>
                <w:sz w:val="20"/>
                <w:szCs w:val="20"/>
              </w:rPr>
            </w:pPr>
          </w:p>
          <w:p w:rsidR="009F4BDE" w:rsidRDefault="009F4BDE" w:rsidP="009F4BDE">
            <w:pPr>
              <w:jc w:val="center"/>
              <w:rPr>
                <w:rFonts w:ascii="Helvetica" w:hAnsi="Helvetica" w:cs="Helvetica"/>
                <w:sz w:val="20"/>
                <w:szCs w:val="20"/>
              </w:rPr>
            </w:pPr>
          </w:p>
          <w:p w:rsidR="009F4BDE" w:rsidRDefault="009F4BDE" w:rsidP="009F4BDE">
            <w:pPr>
              <w:jc w:val="center"/>
              <w:rPr>
                <w:rFonts w:ascii="Helvetica" w:hAnsi="Helvetica" w:cs="Helvetica"/>
                <w:sz w:val="20"/>
                <w:szCs w:val="20"/>
              </w:rPr>
            </w:pPr>
            <w:r>
              <w:rPr>
                <w:rFonts w:ascii="Helvetica" w:hAnsi="Helvetica" w:cs="Helvetica"/>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18</w:t>
            </w:r>
          </w:p>
        </w:tc>
        <w:tc>
          <w:tcPr>
            <w:tcW w:w="1701" w:type="dxa"/>
            <w:tcBorders>
              <w:top w:val="nil"/>
              <w:left w:val="single" w:sz="4" w:space="0" w:color="auto"/>
              <w:bottom w:val="single" w:sz="4" w:space="0" w:color="auto"/>
              <w:right w:val="single" w:sz="4" w:space="0" w:color="auto"/>
            </w:tcBorders>
            <w:shd w:val="clear" w:color="auto" w:fill="auto"/>
            <w:vAlign w:val="bottom"/>
          </w:tcPr>
          <w:p w:rsidR="009F4BDE" w:rsidRDefault="009F4BDE" w:rsidP="009F4BDE">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center"/>
          </w:tcPr>
          <w:p w:rsidR="009F4BDE" w:rsidRDefault="009F4BDE" w:rsidP="009F4BDE">
            <w:pPr>
              <w:rPr>
                <w:rFonts w:ascii="Calibri" w:hAnsi="Calibri"/>
                <w:color w:val="000000"/>
                <w:sz w:val="22"/>
                <w:szCs w:val="22"/>
              </w:rPr>
            </w:pPr>
            <w:r>
              <w:rPr>
                <w:rFonts w:ascii="Calibri" w:hAnsi="Calibri"/>
                <w:color w:val="000000"/>
                <w:sz w:val="22"/>
                <w:szCs w:val="22"/>
              </w:rPr>
              <w:t>ANALISIS DE AGUA POTABLE, NOM-127-SSA1-1994 MOD. 2000 CON RADIOACTIVIDAD</w:t>
            </w:r>
          </w:p>
        </w:tc>
      </w:tr>
    </w:tbl>
    <w:p w:rsidR="00966C24" w:rsidRDefault="00966C24" w:rsidP="00966C24">
      <w:pPr>
        <w:spacing w:after="160" w:line="259" w:lineRule="auto"/>
        <w:rPr>
          <w:rFonts w:ascii="Helvetica" w:hAnsi="Helvetica" w:cs="Helvetica"/>
          <w:b/>
          <w:sz w:val="22"/>
          <w:szCs w:val="22"/>
        </w:rPr>
      </w:pPr>
    </w:p>
    <w:p w:rsidR="00966C24" w:rsidRDefault="00966C24" w:rsidP="00966C24">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551A51" w:rsidRDefault="00551A51" w:rsidP="00966C24">
      <w:pPr>
        <w:spacing w:after="160" w:line="259" w:lineRule="auto"/>
        <w:jc w:val="center"/>
        <w:rPr>
          <w:rFonts w:ascii="Helvetica" w:hAnsi="Helvetica" w:cs="Helvetica"/>
          <w:b/>
          <w:sz w:val="22"/>
          <w:szCs w:val="22"/>
        </w:rPr>
      </w:pPr>
    </w:p>
    <w:p w:rsidR="00966C24" w:rsidRDefault="00606F99" w:rsidP="00606F99">
      <w:pPr>
        <w:spacing w:after="160" w:line="259" w:lineRule="auto"/>
        <w:jc w:val="both"/>
        <w:rPr>
          <w:rFonts w:ascii="Helvetica" w:hAnsi="Helvetica" w:cs="Helvetica"/>
          <w:b/>
          <w:sz w:val="22"/>
          <w:szCs w:val="22"/>
        </w:rPr>
      </w:pPr>
      <w:r>
        <w:rPr>
          <w:noProof/>
          <w:lang w:eastAsia="es-MX"/>
        </w:rPr>
        <w:drawing>
          <wp:anchor distT="0" distB="0" distL="114300" distR="114300" simplePos="0" relativeHeight="251671552" behindDoc="0" locked="0" layoutInCell="1" allowOverlap="1" wp14:anchorId="01E12AD9" wp14:editId="363571B1">
            <wp:simplePos x="0" y="0"/>
            <wp:positionH relativeFrom="column">
              <wp:posOffset>0</wp:posOffset>
            </wp:positionH>
            <wp:positionV relativeFrom="paragraph">
              <wp:posOffset>-635</wp:posOffset>
            </wp:positionV>
            <wp:extent cx="5612130" cy="387032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12130" cy="3870325"/>
                    </a:xfrm>
                    <a:prstGeom prst="rect">
                      <a:avLst/>
                    </a:prstGeom>
                  </pic:spPr>
                </pic:pic>
              </a:graphicData>
            </a:graphic>
            <wp14:sizeRelH relativeFrom="page">
              <wp14:pctWidth>0</wp14:pctWidth>
            </wp14:sizeRelH>
            <wp14:sizeRelV relativeFrom="page">
              <wp14:pctHeight>0</wp14:pctHeight>
            </wp14:sizeRelV>
          </wp:anchor>
        </w:drawing>
      </w:r>
    </w:p>
    <w:p w:rsidR="00966C24" w:rsidRDefault="00966C24" w:rsidP="00966C24">
      <w:pPr>
        <w:contextualSpacing/>
        <w:jc w:val="both"/>
        <w:rPr>
          <w:rFonts w:ascii="Helvetica" w:eastAsia="Times New Roman" w:hAnsi="Helvetica" w:cs="Arial"/>
          <w:b/>
          <w:sz w:val="22"/>
          <w:lang w:eastAsia="es-ES"/>
        </w:rPr>
      </w:pPr>
    </w:p>
    <w:p w:rsidR="00606F99" w:rsidRPr="00892A97" w:rsidRDefault="00606F99" w:rsidP="00966C24">
      <w:pPr>
        <w:contextualSpacing/>
        <w:jc w:val="both"/>
        <w:rPr>
          <w:rFonts w:ascii="Helvetica" w:eastAsia="Times New Roman" w:hAnsi="Helvetica" w:cs="Arial"/>
          <w:b/>
          <w:sz w:val="22"/>
          <w:lang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Default="00966C24" w:rsidP="00966C24">
      <w:pPr>
        <w:contextualSpacing/>
        <w:jc w:val="both"/>
        <w:rPr>
          <w:rFonts w:ascii="Helvetica" w:eastAsia="Times New Roman" w:hAnsi="Helvetica" w:cs="Arial"/>
          <w:b/>
          <w:sz w:val="22"/>
          <w:lang w:val="es-ES" w:eastAsia="es-ES"/>
        </w:rPr>
      </w:pPr>
    </w:p>
    <w:p w:rsidR="00966C24" w:rsidRPr="00892A97" w:rsidRDefault="00966C24" w:rsidP="00966C24">
      <w:pPr>
        <w:contextualSpacing/>
        <w:jc w:val="both"/>
        <w:rPr>
          <w:rFonts w:ascii="Helvetica" w:eastAsia="Times New Roman" w:hAnsi="Helvetica" w:cs="Arial"/>
          <w:b/>
          <w:sz w:val="22"/>
          <w:lang w:val="es-ES" w:eastAsia="es-ES"/>
        </w:rPr>
      </w:pPr>
    </w:p>
    <w:p w:rsidR="00966C24" w:rsidRDefault="00966C24" w:rsidP="00966C24">
      <w:pPr>
        <w:jc w:val="both"/>
        <w:rPr>
          <w:rFonts w:ascii="Helvetica" w:hAnsi="Helvetica" w:cs="Helvetica"/>
          <w:b/>
          <w:sz w:val="22"/>
          <w:szCs w:val="22"/>
        </w:rPr>
      </w:pPr>
    </w:p>
    <w:p w:rsidR="00966C24" w:rsidRDefault="00966C24" w:rsidP="00966C24">
      <w:pPr>
        <w:jc w:val="center"/>
        <w:rPr>
          <w:rFonts w:ascii="Helvetica" w:hAnsi="Helvetica" w:cs="Helvetica"/>
          <w:b/>
          <w:sz w:val="22"/>
          <w:szCs w:val="22"/>
        </w:rPr>
      </w:pPr>
    </w:p>
    <w:p w:rsidR="00966C24" w:rsidRDefault="00966C24" w:rsidP="00966C24">
      <w:pPr>
        <w:rPr>
          <w:rFonts w:ascii="Helvetica" w:hAnsi="Helvetica" w:cs="Helvetica"/>
          <w:b/>
          <w:sz w:val="22"/>
          <w:szCs w:val="22"/>
        </w:rPr>
      </w:pPr>
    </w:p>
    <w:p w:rsidR="00966C24" w:rsidRPr="00A66CFA" w:rsidRDefault="00966C24" w:rsidP="00966C24">
      <w:pPr>
        <w:jc w:val="both"/>
        <w:rPr>
          <w:rFonts w:ascii="Helvetica" w:eastAsia="Times New Roman" w:hAnsi="Helvetica" w:cs="Helvetica"/>
          <w:sz w:val="22"/>
          <w:szCs w:val="20"/>
          <w:lang w:eastAsia="es-ES"/>
        </w:rPr>
      </w:pPr>
    </w:p>
    <w:p w:rsidR="00966C24" w:rsidRDefault="00966C24" w:rsidP="00966C24">
      <w:pPr>
        <w:jc w:val="center"/>
        <w:rPr>
          <w:rFonts w:ascii="Helvetica" w:hAnsi="Helvetica" w:cs="Helvetica"/>
          <w:b/>
          <w:sz w:val="22"/>
          <w:szCs w:val="22"/>
        </w:rPr>
      </w:pPr>
    </w:p>
    <w:p w:rsidR="00606F99" w:rsidRDefault="00606F99"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4</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“JUNTA ACLARATORIA”</w:t>
      </w:r>
    </w:p>
    <w:p w:rsidR="00966C24" w:rsidRPr="00432980" w:rsidRDefault="00966C24" w:rsidP="00966C24">
      <w:pPr>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NOTAS ACLARATORIAS:</w:t>
      </w:r>
    </w:p>
    <w:p w:rsidR="00966C24" w:rsidRPr="00432980" w:rsidRDefault="00966C24" w:rsidP="00966C2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66C24" w:rsidRPr="00432980" w:rsidRDefault="00966C24" w:rsidP="00966C2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66C24" w:rsidRPr="00432980" w:rsidRDefault="00966C24" w:rsidP="00966C24">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66C24" w:rsidRPr="00432980" w:rsidRDefault="00966C24" w:rsidP="00966C24">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66C24" w:rsidRPr="00432980" w:rsidTr="00966C24">
        <w:trPr>
          <w:cantSplit/>
        </w:trPr>
        <w:tc>
          <w:tcPr>
            <w:tcW w:w="5000" w:type="pct"/>
          </w:tcPr>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66C24" w:rsidRPr="00432980" w:rsidTr="00966C24">
        <w:trPr>
          <w:cantSplit/>
          <w:trHeight w:val="140"/>
        </w:trPr>
        <w:tc>
          <w:tcPr>
            <w:tcW w:w="5000" w:type="pct"/>
            <w:tcBorders>
              <w:bottom w:val="double" w:sz="4" w:space="0" w:color="auto"/>
            </w:tcBorders>
          </w:tcPr>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66C24" w:rsidRPr="00432980" w:rsidRDefault="00966C24" w:rsidP="00966C24">
            <w:pPr>
              <w:rPr>
                <w:rFonts w:ascii="Helvetica" w:hAnsi="Helvetica" w:cs="Helvetica"/>
                <w:sz w:val="22"/>
                <w:szCs w:val="22"/>
              </w:rPr>
            </w:pPr>
          </w:p>
        </w:tc>
      </w:tr>
      <w:tr w:rsidR="00966C24" w:rsidRPr="00432980" w:rsidTr="00966C24">
        <w:trPr>
          <w:cantSplit/>
          <w:trHeight w:val="360"/>
        </w:trPr>
        <w:tc>
          <w:tcPr>
            <w:tcW w:w="5000" w:type="pct"/>
            <w:tcBorders>
              <w:top w:val="doub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360"/>
        </w:trPr>
        <w:tc>
          <w:tcPr>
            <w:tcW w:w="5000" w:type="pct"/>
            <w:tcBorders>
              <w:top w:val="single" w:sz="4" w:space="0" w:color="auto"/>
              <w:left w:val="double" w:sz="4" w:space="0" w:color="auto"/>
              <w:bottom w:val="double" w:sz="4" w:space="0" w:color="auto"/>
              <w:right w:val="double" w:sz="4" w:space="0" w:color="auto"/>
            </w:tcBorders>
          </w:tcPr>
          <w:p w:rsidR="00966C24" w:rsidRPr="00432980" w:rsidRDefault="00966C24" w:rsidP="00966C24">
            <w:pPr>
              <w:jc w:val="both"/>
              <w:rPr>
                <w:rFonts w:ascii="Helvetica" w:hAnsi="Helvetica" w:cs="Helvetica"/>
                <w:sz w:val="22"/>
                <w:szCs w:val="22"/>
              </w:rPr>
            </w:pPr>
          </w:p>
        </w:tc>
      </w:tr>
    </w:tbl>
    <w:p w:rsidR="00966C24" w:rsidRPr="00432980" w:rsidRDefault="00966C24" w:rsidP="00966C24">
      <w:pPr>
        <w:jc w:val="both"/>
        <w:rPr>
          <w:rFonts w:ascii="Helvetica" w:hAnsi="Helvetica" w:cs="Helvetica"/>
          <w:b/>
          <w:sz w:val="22"/>
          <w:szCs w:val="22"/>
        </w:rPr>
      </w:pPr>
    </w:p>
    <w:p w:rsidR="00966C24" w:rsidRPr="00432980" w:rsidRDefault="00966C24" w:rsidP="00966C24">
      <w:pPr>
        <w:rPr>
          <w:rFonts w:ascii="Helvetica" w:hAnsi="Helvetica" w:cs="Helvetica"/>
          <w:sz w:val="22"/>
          <w:szCs w:val="22"/>
        </w:rPr>
      </w:pP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rPr>
          <w:rFonts w:ascii="Helvetica" w:hAnsi="Helvetica" w:cs="Helvetica"/>
          <w:sz w:val="22"/>
          <w:szCs w:val="22"/>
        </w:rPr>
      </w:pP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66C24" w:rsidRDefault="00966C24" w:rsidP="00966C24">
      <w:pPr>
        <w:rPr>
          <w:rFonts w:ascii="Helvetica" w:hAnsi="Helvetica" w:cs="Helvetica"/>
          <w:sz w:val="22"/>
          <w:szCs w:val="22"/>
        </w:rPr>
      </w:pPr>
      <w:r w:rsidRPr="00432980">
        <w:rPr>
          <w:rFonts w:ascii="Helvetica" w:hAnsi="Helvetica" w:cs="Helvetica"/>
          <w:sz w:val="22"/>
          <w:szCs w:val="22"/>
        </w:rPr>
        <w:t>Razón social de la empresa</w:t>
      </w:r>
    </w:p>
    <w:p w:rsidR="00966C24"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5</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“FIANZA”</w:t>
      </w:r>
    </w:p>
    <w:p w:rsidR="00966C24" w:rsidRPr="00432980" w:rsidRDefault="00966C24" w:rsidP="00966C24">
      <w:pPr>
        <w:jc w:val="both"/>
        <w:rPr>
          <w:rFonts w:ascii="Helvetica" w:hAnsi="Helvetica" w:cs="Helvetica"/>
          <w:b/>
          <w:bCs/>
          <w:caps/>
          <w:sz w:val="22"/>
          <w:szCs w:val="22"/>
        </w:rPr>
      </w:pPr>
    </w:p>
    <w:p w:rsidR="00966C24" w:rsidRPr="00432980" w:rsidRDefault="00966C24" w:rsidP="00966C24">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66C24" w:rsidRPr="00432980" w:rsidRDefault="00966C24" w:rsidP="00966C24">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6C24" w:rsidRPr="00432980" w:rsidRDefault="00966C24" w:rsidP="00966C24">
      <w:pPr>
        <w:pStyle w:val="Textoindependiente"/>
        <w:rPr>
          <w:rFonts w:ascii="Helvetica" w:hAnsi="Helvetica" w:cs="Helvetica"/>
          <w:b/>
          <w:szCs w:val="22"/>
        </w:rPr>
      </w:pPr>
    </w:p>
    <w:p w:rsidR="00966C24" w:rsidRPr="00432980" w:rsidRDefault="00966C24" w:rsidP="00966C2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6C24" w:rsidRPr="00432980" w:rsidRDefault="00966C24" w:rsidP="00966C24">
      <w:pPr>
        <w:pStyle w:val="Textoindependiente"/>
        <w:rPr>
          <w:rFonts w:ascii="Helvetica" w:hAnsi="Helvetica" w:cs="Helvetica"/>
          <w:b/>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6C24" w:rsidRPr="00432980" w:rsidRDefault="00966C24" w:rsidP="00966C24">
      <w:pPr>
        <w:pStyle w:val="Textoindependiente"/>
        <w:rPr>
          <w:rFonts w:ascii="Helvetica" w:hAnsi="Helvetica" w:cs="Helvetica"/>
          <w:szCs w:val="22"/>
        </w:rPr>
      </w:pPr>
    </w:p>
    <w:p w:rsidR="00966C24" w:rsidRPr="00432980" w:rsidRDefault="00966C24" w:rsidP="00966C2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6C24" w:rsidRPr="00432980" w:rsidRDefault="00966C24" w:rsidP="00966C24">
      <w:pPr>
        <w:jc w:val="both"/>
        <w:rPr>
          <w:rFonts w:ascii="Helvetica" w:hAnsi="Helvetica" w:cs="Helvetica"/>
          <w:b/>
          <w:iCs/>
          <w:sz w:val="22"/>
          <w:szCs w:val="22"/>
        </w:rPr>
      </w:pPr>
    </w:p>
    <w:p w:rsidR="00966C24" w:rsidRPr="00432980" w:rsidRDefault="00966C24" w:rsidP="00966C24">
      <w:pPr>
        <w:jc w:val="center"/>
        <w:rPr>
          <w:rFonts w:ascii="Helvetica" w:hAnsi="Helvetica" w:cs="Helvetica"/>
          <w:b/>
          <w:sz w:val="22"/>
          <w:szCs w:val="22"/>
        </w:rPr>
      </w:pPr>
    </w:p>
    <w:p w:rsidR="00966C24" w:rsidRPr="00432980" w:rsidRDefault="00966C24" w:rsidP="00966C24">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66C24" w:rsidRDefault="00966C24" w:rsidP="00966C24">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66C24" w:rsidRDefault="00966C24" w:rsidP="00966C24">
      <w:pPr>
        <w:pStyle w:val="Textoindependiente"/>
        <w:rPr>
          <w:rFonts w:ascii="Helvetica" w:hAnsi="Helvetica" w:cs="Helvetica"/>
          <w:b/>
          <w:szCs w:val="22"/>
        </w:rPr>
      </w:pPr>
      <w:r w:rsidRPr="00432980">
        <w:rPr>
          <w:rFonts w:ascii="Helvetica" w:hAnsi="Helvetica" w:cs="Helvetica"/>
          <w:b/>
          <w:szCs w:val="22"/>
        </w:rPr>
        <w:t xml:space="preserve"> </w:t>
      </w:r>
    </w:p>
    <w:p w:rsidR="00966C24" w:rsidRDefault="00966C24" w:rsidP="00966C24">
      <w:pPr>
        <w:pStyle w:val="Textoindependiente"/>
        <w:rPr>
          <w:rFonts w:ascii="Helvetica" w:hAnsi="Helvetica" w:cs="Helvetica"/>
          <w:b/>
          <w:szCs w:val="22"/>
        </w:rPr>
      </w:pPr>
    </w:p>
    <w:p w:rsidR="00966C24" w:rsidRPr="00432980" w:rsidRDefault="00966C24" w:rsidP="00966C24">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6C24" w:rsidRPr="00432980" w:rsidRDefault="00966C24" w:rsidP="00966C24">
      <w:pPr>
        <w:pStyle w:val="Textoindependiente"/>
        <w:rPr>
          <w:rFonts w:ascii="Helvetica" w:hAnsi="Helvetica" w:cs="Helvetica"/>
          <w:b/>
          <w:szCs w:val="22"/>
        </w:rPr>
      </w:pPr>
    </w:p>
    <w:p w:rsidR="00966C24" w:rsidRPr="00432980" w:rsidRDefault="00966C24" w:rsidP="00966C24">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6C24" w:rsidRPr="00432980" w:rsidRDefault="00966C24" w:rsidP="00966C24">
      <w:pPr>
        <w:pStyle w:val="Textoindependiente"/>
        <w:rPr>
          <w:rFonts w:ascii="Helvetica" w:hAnsi="Helvetica" w:cs="Helvetica"/>
          <w:b/>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6C24" w:rsidRPr="00432980" w:rsidRDefault="00966C24" w:rsidP="00966C24">
      <w:pPr>
        <w:pStyle w:val="Textoindependiente"/>
        <w:rPr>
          <w:rFonts w:ascii="Helvetica" w:hAnsi="Helvetica" w:cs="Helvetica"/>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6C24" w:rsidRPr="00432980" w:rsidRDefault="00966C24" w:rsidP="00966C24">
      <w:pPr>
        <w:pStyle w:val="Textoindependiente"/>
        <w:rPr>
          <w:rFonts w:ascii="Helvetica" w:hAnsi="Helvetica" w:cs="Helvetica"/>
          <w:szCs w:val="22"/>
        </w:rPr>
      </w:pPr>
    </w:p>
    <w:p w:rsidR="00966C24" w:rsidRPr="00432980" w:rsidRDefault="00966C24" w:rsidP="00966C24">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rPr>
          <w:rFonts w:ascii="Helvetica" w:eastAsia="Calibri" w:hAnsi="Helvetica" w:cs="Helvetica"/>
          <w:b/>
          <w:smallCaps/>
          <w:sz w:val="22"/>
          <w:szCs w:val="22"/>
        </w:rPr>
      </w:pPr>
    </w:p>
    <w:p w:rsidR="00966C24" w:rsidRPr="00432980" w:rsidRDefault="00966C24" w:rsidP="00966C24">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“CARTA GARANTÍA”</w:t>
      </w:r>
    </w:p>
    <w:p w:rsidR="00966C24" w:rsidRPr="00432980" w:rsidRDefault="00966C24" w:rsidP="00966C24">
      <w:pPr>
        <w:jc w:val="center"/>
        <w:rPr>
          <w:rFonts w:ascii="Helvetica" w:hAnsi="Helvetica" w:cs="Helvetica"/>
          <w:b/>
          <w:bCs/>
          <w:caps/>
          <w:sz w:val="22"/>
          <w:szCs w:val="22"/>
        </w:rPr>
      </w:pP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 R E S E N T E:</w:t>
      </w:r>
    </w:p>
    <w:p w:rsidR="00966C24" w:rsidRPr="00432980" w:rsidRDefault="00966C24" w:rsidP="00966C24">
      <w:pPr>
        <w:jc w:val="both"/>
        <w:rPr>
          <w:rFonts w:ascii="Helvetica" w:eastAsia="SimSun" w:hAnsi="Helvetica" w:cs="Helvetica"/>
          <w:sz w:val="22"/>
          <w:szCs w:val="22"/>
        </w:rPr>
      </w:pPr>
    </w:p>
    <w:p w:rsidR="00966C24" w:rsidRPr="00432980" w:rsidRDefault="00966C24" w:rsidP="00966C24">
      <w:pPr>
        <w:jc w:val="both"/>
        <w:rPr>
          <w:rFonts w:ascii="Helvetica" w:eastAsia="SimSun" w:hAnsi="Helvetica" w:cs="Helvetica"/>
          <w:sz w:val="22"/>
          <w:szCs w:val="22"/>
        </w:rPr>
      </w:pPr>
    </w:p>
    <w:p w:rsidR="00966C24" w:rsidRPr="00432980" w:rsidRDefault="00966C24" w:rsidP="00966C2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66C24" w:rsidRPr="00432980" w:rsidRDefault="00966C24" w:rsidP="00966C24">
      <w:pPr>
        <w:jc w:val="both"/>
        <w:rPr>
          <w:rFonts w:ascii="Helvetica" w:eastAsia="SimSun"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66C24" w:rsidRPr="00432980" w:rsidRDefault="00966C24" w:rsidP="00966C24">
      <w:pP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Razón social de la empresa</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br w:type="page"/>
      </w:r>
    </w:p>
    <w:p w:rsidR="00966C24" w:rsidRDefault="00966C24" w:rsidP="00966C24">
      <w:pPr>
        <w:spacing w:after="160" w:line="259" w:lineRule="auto"/>
        <w:jc w:val="center"/>
        <w:rPr>
          <w:rFonts w:ascii="Helvetica" w:hAnsi="Helvetica" w:cs="Helvetica"/>
          <w:b/>
          <w:sz w:val="22"/>
          <w:szCs w:val="22"/>
        </w:rPr>
      </w:pPr>
    </w:p>
    <w:p w:rsidR="00966C24" w:rsidRPr="00432980" w:rsidRDefault="00966C24" w:rsidP="00966C2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6C24" w:rsidRPr="00432980" w:rsidRDefault="00966C24" w:rsidP="00966C2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2</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66C24" w:rsidRPr="00432980" w:rsidRDefault="00966C24" w:rsidP="00966C24">
      <w:pPr>
        <w:spacing w:after="160" w:line="259" w:lineRule="auto"/>
        <w:rPr>
          <w:rFonts w:ascii="Helvetica" w:hAnsi="Helvetica" w:cs="Helvetica"/>
          <w:sz w:val="22"/>
          <w:szCs w:val="22"/>
        </w:rPr>
      </w:pPr>
      <w:r w:rsidRPr="00432980">
        <w:rPr>
          <w:rFonts w:ascii="Helvetica" w:hAnsi="Helvetica" w:cs="Helvetica"/>
          <w:sz w:val="22"/>
          <w:szCs w:val="22"/>
        </w:rPr>
        <w:br w:type="page"/>
      </w: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3</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66C24" w:rsidRPr="00432980" w:rsidRDefault="00966C24" w:rsidP="00966C24">
      <w:pPr>
        <w:jc w:val="both"/>
        <w:rPr>
          <w:rFonts w:ascii="Helvetica" w:hAnsi="Helvetica" w:cs="Helvetica"/>
          <w:sz w:val="22"/>
          <w:szCs w:val="22"/>
        </w:rPr>
      </w:pPr>
    </w:p>
    <w:p w:rsidR="00966C24" w:rsidRPr="00432980" w:rsidRDefault="00966C24" w:rsidP="00966C24">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4</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6C24" w:rsidRPr="00432980" w:rsidRDefault="00966C24" w:rsidP="00966C24">
      <w:pPr>
        <w:spacing w:after="160" w:line="259" w:lineRule="auto"/>
        <w:rPr>
          <w:rFonts w:ascii="Helvetica" w:hAnsi="Helvetica" w:cs="Helvetica"/>
          <w:sz w:val="22"/>
          <w:szCs w:val="22"/>
        </w:rPr>
      </w:pPr>
      <w:r w:rsidRPr="00432980">
        <w:rPr>
          <w:rFonts w:ascii="Helvetica" w:hAnsi="Helvetica" w:cs="Helvetica"/>
          <w:sz w:val="22"/>
          <w:szCs w:val="22"/>
        </w:rPr>
        <w:br w:type="page"/>
      </w: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5</w:t>
      </w: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66C24" w:rsidRPr="00432980" w:rsidRDefault="00966C24" w:rsidP="00966C24">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551A51" w:rsidRPr="00551A51">
        <w:rPr>
          <w:rFonts w:ascii="Helvetica" w:hAnsi="Helvetica" w:cs="Helvetica"/>
          <w:noProof/>
          <w:sz w:val="22"/>
          <w:szCs w:val="22"/>
          <w:lang w:eastAsia="es-MX"/>
        </w:rPr>
        <w:t>LPLSC/03/111426/2021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551A51" w:rsidRPr="00551A51">
        <w:rPr>
          <w:rFonts w:ascii="Helvetica" w:hAnsi="Helvetica" w:cs="Helvetica"/>
          <w:noProof/>
          <w:sz w:val="22"/>
          <w:szCs w:val="22"/>
          <w:lang w:eastAsia="es-MX"/>
        </w:rPr>
        <w:t xml:space="preserve">ANÁLISIS DE LABORATORIO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66C24" w:rsidRPr="00432980" w:rsidRDefault="00966C24" w:rsidP="00966C24">
      <w:pPr>
        <w:rPr>
          <w:rFonts w:ascii="Helvetica" w:eastAsia="Calibri" w:hAnsi="Helvetica" w:cs="Helvetica"/>
          <w:b/>
          <w:smallCaps/>
          <w:sz w:val="22"/>
          <w:szCs w:val="22"/>
        </w:rPr>
      </w:pP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 R E S E N T E:</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66C24" w:rsidRPr="00432980" w:rsidRDefault="00966C24" w:rsidP="00966C24">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66C24" w:rsidRPr="00432980" w:rsidTr="00966C24">
        <w:trPr>
          <w:cantSplit/>
        </w:trPr>
        <w:tc>
          <w:tcPr>
            <w:tcW w:w="5000" w:type="pct"/>
            <w:gridSpan w:val="3"/>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Nombre del Participante:</w:t>
            </w:r>
          </w:p>
        </w:tc>
      </w:tr>
      <w:tr w:rsidR="00966C24" w:rsidRPr="00432980" w:rsidTr="00966C24">
        <w:trPr>
          <w:cantSplit/>
        </w:trPr>
        <w:tc>
          <w:tcPr>
            <w:tcW w:w="5000" w:type="pct"/>
            <w:gridSpan w:val="3"/>
          </w:tcPr>
          <w:p w:rsidR="00966C24" w:rsidRPr="00432980" w:rsidRDefault="00966C24" w:rsidP="00966C2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66C24" w:rsidRPr="00432980" w:rsidTr="00966C24">
        <w:trPr>
          <w:cantSplit/>
        </w:trPr>
        <w:tc>
          <w:tcPr>
            <w:tcW w:w="5000" w:type="pct"/>
            <w:gridSpan w:val="3"/>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66C24" w:rsidRPr="00432980" w:rsidTr="00966C24">
        <w:trPr>
          <w:cantSplit/>
        </w:trPr>
        <w:tc>
          <w:tcPr>
            <w:tcW w:w="5000" w:type="pct"/>
            <w:gridSpan w:val="3"/>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66C24" w:rsidRPr="00432980" w:rsidTr="00966C24">
        <w:trPr>
          <w:cantSplit/>
        </w:trPr>
        <w:tc>
          <w:tcPr>
            <w:tcW w:w="5000" w:type="pct"/>
            <w:gridSpan w:val="3"/>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66C24" w:rsidRPr="00432980" w:rsidTr="00966C24">
        <w:tc>
          <w:tcPr>
            <w:tcW w:w="2566" w:type="pct"/>
            <w:gridSpan w:val="2"/>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Entidad Federativa:</w:t>
            </w:r>
          </w:p>
        </w:tc>
      </w:tr>
      <w:tr w:rsidR="00966C24" w:rsidRPr="00432980" w:rsidTr="00966C24">
        <w:tc>
          <w:tcPr>
            <w:tcW w:w="2566" w:type="pct"/>
            <w:gridSpan w:val="2"/>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Fax:</w:t>
            </w:r>
          </w:p>
        </w:tc>
      </w:tr>
      <w:tr w:rsidR="00966C24" w:rsidRPr="00432980" w:rsidTr="00966C24">
        <w:trPr>
          <w:cantSplit/>
        </w:trPr>
        <w:tc>
          <w:tcPr>
            <w:tcW w:w="5000" w:type="pct"/>
            <w:gridSpan w:val="3"/>
          </w:tcPr>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Correo Electrónico:</w:t>
            </w:r>
          </w:p>
        </w:tc>
      </w:tr>
      <w:tr w:rsidR="00966C24" w:rsidRPr="00432980" w:rsidTr="00966C24">
        <w:trPr>
          <w:cantSplit/>
          <w:trHeight w:val="232"/>
        </w:trPr>
        <w:tc>
          <w:tcPr>
            <w:tcW w:w="5000" w:type="pct"/>
            <w:gridSpan w:val="3"/>
            <w:tcBorders>
              <w:left w:val="nil"/>
              <w:right w:val="nil"/>
            </w:tcBorders>
            <w:shd w:val="clear" w:color="auto" w:fill="000000"/>
            <w:vAlign w:val="center"/>
          </w:tcPr>
          <w:p w:rsidR="00966C24" w:rsidRPr="00432980" w:rsidRDefault="00966C24" w:rsidP="00966C24">
            <w:pPr>
              <w:ind w:left="639"/>
              <w:jc w:val="both"/>
              <w:rPr>
                <w:rFonts w:ascii="Helvetica" w:hAnsi="Helvetica" w:cs="Helvetica"/>
                <w:i/>
                <w:sz w:val="22"/>
                <w:szCs w:val="22"/>
                <w:u w:val="single"/>
              </w:rPr>
            </w:pPr>
          </w:p>
        </w:tc>
      </w:tr>
      <w:tr w:rsidR="00966C24" w:rsidRPr="00432980" w:rsidTr="00966C24">
        <w:trPr>
          <w:cantSplit/>
          <w:trHeight w:val="2436"/>
        </w:trPr>
        <w:tc>
          <w:tcPr>
            <w:tcW w:w="5000" w:type="pct"/>
            <w:gridSpan w:val="3"/>
            <w:vAlign w:val="center"/>
          </w:tcPr>
          <w:p w:rsidR="00966C24" w:rsidRDefault="00966C24" w:rsidP="00966C24">
            <w:pPr>
              <w:ind w:left="639"/>
              <w:jc w:val="both"/>
              <w:rPr>
                <w:rFonts w:ascii="Helvetica" w:hAnsi="Helvetica" w:cs="Helvetica"/>
                <w:i/>
                <w:sz w:val="22"/>
                <w:szCs w:val="22"/>
                <w:u w:val="single"/>
              </w:rPr>
            </w:pPr>
          </w:p>
          <w:p w:rsidR="00966C24" w:rsidRPr="00432980" w:rsidRDefault="00966C24" w:rsidP="00966C2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Fecha y lugar de expedición:</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Tomo: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Libro: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6C24" w:rsidRPr="00432980" w:rsidRDefault="00966C24" w:rsidP="00966C24">
            <w:pPr>
              <w:jc w:val="both"/>
              <w:rPr>
                <w:rFonts w:ascii="Helvetica" w:hAnsi="Helvetica" w:cs="Helvetica"/>
                <w:b/>
                <w:sz w:val="22"/>
                <w:szCs w:val="22"/>
              </w:rPr>
            </w:pPr>
          </w:p>
          <w:p w:rsidR="00966C24" w:rsidRPr="00432980" w:rsidRDefault="00966C24" w:rsidP="00966C2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66C24" w:rsidRPr="00432980" w:rsidRDefault="00966C24" w:rsidP="00966C24">
            <w:pPr>
              <w:ind w:left="-70"/>
              <w:jc w:val="both"/>
              <w:rPr>
                <w:rFonts w:ascii="Helvetica" w:hAnsi="Helvetica" w:cs="Helvetica"/>
                <w:sz w:val="22"/>
                <w:szCs w:val="22"/>
              </w:rPr>
            </w:pPr>
          </w:p>
          <w:p w:rsidR="00966C24" w:rsidRPr="00432980" w:rsidRDefault="00966C24" w:rsidP="00966C2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66C24" w:rsidRPr="00432980" w:rsidTr="00966C24">
        <w:trPr>
          <w:cantSplit/>
          <w:trHeight w:val="332"/>
        </w:trPr>
        <w:tc>
          <w:tcPr>
            <w:tcW w:w="5000" w:type="pct"/>
            <w:gridSpan w:val="3"/>
            <w:tcBorders>
              <w:left w:val="nil"/>
              <w:right w:val="nil"/>
            </w:tcBorders>
            <w:shd w:val="clear" w:color="auto" w:fill="000000"/>
            <w:textDirection w:val="btLr"/>
            <w:vAlign w:val="center"/>
          </w:tcPr>
          <w:p w:rsidR="00966C24" w:rsidRPr="00432980" w:rsidRDefault="00966C24" w:rsidP="00966C24">
            <w:pPr>
              <w:jc w:val="both"/>
              <w:rPr>
                <w:rFonts w:ascii="Helvetica" w:hAnsi="Helvetica" w:cs="Helvetica"/>
                <w:sz w:val="22"/>
                <w:szCs w:val="22"/>
              </w:rPr>
            </w:pPr>
          </w:p>
        </w:tc>
      </w:tr>
      <w:tr w:rsidR="00966C24" w:rsidRPr="00432980" w:rsidTr="00966C24">
        <w:trPr>
          <w:cantSplit/>
          <w:trHeight w:val="1134"/>
        </w:trPr>
        <w:tc>
          <w:tcPr>
            <w:tcW w:w="131" w:type="pct"/>
            <w:shd w:val="clear" w:color="auto" w:fill="000000"/>
            <w:textDirection w:val="btLr"/>
            <w:vAlign w:val="center"/>
          </w:tcPr>
          <w:p w:rsidR="00966C24" w:rsidRPr="00432980" w:rsidRDefault="00966C24" w:rsidP="00966C2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66C24" w:rsidRPr="00432980" w:rsidRDefault="00966C24" w:rsidP="00966C2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b/>
                <w:sz w:val="22"/>
                <w:szCs w:val="22"/>
              </w:rPr>
              <w:t>Número de Escritura Pública:</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Tipo de poder:</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Tomo: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 xml:space="preserve">Libro: </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6C24" w:rsidRPr="00432980" w:rsidRDefault="00966C24" w:rsidP="00966C2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66C24" w:rsidRPr="00432980" w:rsidTr="00966C24">
        <w:trPr>
          <w:cantSplit/>
          <w:trHeight w:val="644"/>
        </w:trPr>
        <w:tc>
          <w:tcPr>
            <w:tcW w:w="131" w:type="pct"/>
            <w:shd w:val="clear" w:color="auto" w:fill="000000"/>
            <w:textDirection w:val="btLr"/>
            <w:vAlign w:val="center"/>
          </w:tcPr>
          <w:p w:rsidR="00966C24" w:rsidRPr="00432980" w:rsidRDefault="00966C24" w:rsidP="00966C24">
            <w:pPr>
              <w:ind w:left="113" w:right="113"/>
              <w:jc w:val="both"/>
              <w:rPr>
                <w:rFonts w:ascii="Helvetica" w:hAnsi="Helvetica" w:cs="Helvetica"/>
                <w:b/>
                <w:w w:val="200"/>
                <w:sz w:val="22"/>
                <w:szCs w:val="22"/>
              </w:rPr>
            </w:pPr>
          </w:p>
        </w:tc>
        <w:tc>
          <w:tcPr>
            <w:tcW w:w="4869" w:type="pct"/>
            <w:gridSpan w:val="2"/>
          </w:tcPr>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845DCB9" wp14:editId="7B31503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39B0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DDF31DC" wp14:editId="6688A3B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FCF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2FD27FA" wp14:editId="64F377C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67C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B465ACA" wp14:editId="0515E74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5540"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455636F" wp14:editId="4AD4635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0D48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0F45F37" wp14:editId="49F5B3E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2B5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20430A2" wp14:editId="25CAB72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29C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CE045A0" wp14:editId="72DC06C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A3A1A"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DFC0F39" wp14:editId="49E0FA5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2F1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6EFAB99" wp14:editId="4396F2E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8FF8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0F29950" wp14:editId="45F0476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CFF7"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66C24" w:rsidRPr="00432980" w:rsidRDefault="00966C24" w:rsidP="00966C2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6C24" w:rsidRPr="00432980" w:rsidRDefault="00966C24" w:rsidP="00966C24">
            <w:pPr>
              <w:jc w:val="both"/>
              <w:rPr>
                <w:rFonts w:ascii="Helvetica" w:hAnsi="Helvetica" w:cs="Helvetica"/>
                <w:i/>
                <w:sz w:val="22"/>
                <w:szCs w:val="22"/>
              </w:rPr>
            </w:pPr>
          </w:p>
        </w:tc>
      </w:tr>
    </w:tbl>
    <w:p w:rsidR="00966C24" w:rsidRPr="00432980" w:rsidRDefault="00966C24" w:rsidP="00966C24">
      <w:pPr>
        <w:jc w:val="both"/>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66C24" w:rsidRPr="00432980" w:rsidRDefault="00966C24" w:rsidP="00966C24">
      <w:pPr>
        <w:pStyle w:val="Ttulo1"/>
        <w:jc w:val="both"/>
        <w:rPr>
          <w:rFonts w:ascii="Helvetica" w:hAnsi="Helvetica" w:cs="Helvetica"/>
          <w:w w:val="200"/>
          <w:sz w:val="22"/>
          <w:szCs w:val="22"/>
        </w:rPr>
      </w:pP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6</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“CARTA DE PROPOSICIÓN”</w:t>
      </w:r>
    </w:p>
    <w:p w:rsidR="00966C24" w:rsidRPr="00432980" w:rsidRDefault="00551A51" w:rsidP="00966C24">
      <w:pPr>
        <w:jc w:val="center"/>
        <w:rPr>
          <w:rFonts w:ascii="Helvetica" w:hAnsi="Helvetica" w:cs="Helvetica"/>
          <w:b/>
          <w:sz w:val="22"/>
          <w:szCs w:val="22"/>
        </w:rPr>
      </w:pPr>
      <w:r w:rsidRPr="00551A51">
        <w:rPr>
          <w:rFonts w:ascii="Helvetica" w:hAnsi="Helvetica" w:cs="Helvetica"/>
          <w:noProof/>
          <w:sz w:val="22"/>
          <w:szCs w:val="22"/>
          <w:lang w:eastAsia="es-MX"/>
        </w:rPr>
        <w:t>LICITACIÓN PÚBLICA LOCAL SIN CONCURRENCIA, SEAPAL Nº LPLSC/03/111426/2021 PARA LA ADQUISICION DE: ANÁLISIS DE LABORATORIO DE ACUERDO AL ANEXO 3 DE LAS BASES</w:t>
      </w:r>
      <w:r w:rsidR="00966C24" w:rsidRPr="00432980">
        <w:rPr>
          <w:rFonts w:ascii="Helvetica" w:hAnsi="Helvetica" w:cs="Helvetica"/>
          <w:b/>
          <w:sz w:val="22"/>
          <w:szCs w:val="22"/>
        </w:rPr>
        <w:t>.</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 R E S E N T E:</w:t>
      </w: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66C24" w:rsidRPr="00432980" w:rsidRDefault="00966C24" w:rsidP="00966C24">
      <w:pPr>
        <w:pStyle w:val="Prrafodelista"/>
        <w:ind w:left="360"/>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Razón social de la empresa</w:t>
      </w:r>
    </w:p>
    <w:p w:rsidR="00966C24" w:rsidRPr="00432980" w:rsidRDefault="00966C24" w:rsidP="00966C24">
      <w:pPr>
        <w:jc w:val="center"/>
        <w:rPr>
          <w:rFonts w:ascii="Helvetica" w:hAnsi="Helvetica" w:cs="Helvetica"/>
          <w:sz w:val="22"/>
          <w:szCs w:val="22"/>
        </w:rPr>
      </w:pPr>
    </w:p>
    <w:p w:rsidR="00966C24" w:rsidRPr="00432980" w:rsidRDefault="00966C24" w:rsidP="00966C24">
      <w:pPr>
        <w:spacing w:after="160" w:line="259" w:lineRule="auto"/>
        <w:jc w:val="center"/>
        <w:rPr>
          <w:rFonts w:ascii="Helvetica" w:hAnsi="Helvetica" w:cs="Helvetica"/>
          <w:b/>
          <w:sz w:val="22"/>
          <w:szCs w:val="22"/>
        </w:rPr>
      </w:pPr>
    </w:p>
    <w:p w:rsidR="00966C24" w:rsidRPr="00432980" w:rsidRDefault="00966C24" w:rsidP="00966C24">
      <w:pPr>
        <w:spacing w:after="160" w:line="259" w:lineRule="auto"/>
        <w:jc w:val="center"/>
        <w:rPr>
          <w:rFonts w:ascii="Helvetica" w:hAnsi="Helvetica" w:cs="Helvetica"/>
          <w:b/>
          <w:sz w:val="22"/>
          <w:szCs w:val="22"/>
        </w:rPr>
      </w:pPr>
    </w:p>
    <w:p w:rsidR="00966C24" w:rsidRPr="00432980" w:rsidRDefault="00966C24" w:rsidP="00966C24">
      <w:pPr>
        <w:spacing w:after="160" w:line="259" w:lineRule="auto"/>
        <w:jc w:val="center"/>
        <w:rPr>
          <w:rFonts w:ascii="Helvetica" w:hAnsi="Helvetica" w:cs="Helvetica"/>
          <w:b/>
          <w:sz w:val="22"/>
          <w:szCs w:val="22"/>
        </w:rPr>
      </w:pPr>
    </w:p>
    <w:p w:rsidR="00966C24" w:rsidRPr="00432980" w:rsidRDefault="00966C24" w:rsidP="00966C24">
      <w:pPr>
        <w:spacing w:after="160" w:line="259" w:lineRule="auto"/>
        <w:jc w:val="center"/>
        <w:rPr>
          <w:rFonts w:ascii="Helvetica" w:hAnsi="Helvetica" w:cs="Helvetica"/>
          <w:b/>
          <w:sz w:val="22"/>
          <w:szCs w:val="22"/>
        </w:rPr>
      </w:pPr>
    </w:p>
    <w:p w:rsidR="00966C24" w:rsidRPr="00432980" w:rsidRDefault="00966C24" w:rsidP="00966C24">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66C24" w:rsidRPr="00432980" w:rsidRDefault="00551A51" w:rsidP="00966C24">
      <w:pPr>
        <w:jc w:val="center"/>
        <w:rPr>
          <w:rFonts w:ascii="Helvetica" w:hAnsi="Helvetica" w:cs="Helvetica"/>
          <w:b/>
          <w:bCs/>
          <w:caps/>
          <w:sz w:val="22"/>
          <w:szCs w:val="22"/>
        </w:rPr>
      </w:pPr>
      <w:r w:rsidRPr="00551A51">
        <w:rPr>
          <w:rFonts w:ascii="Helvetica" w:hAnsi="Helvetica" w:cs="Helvetica"/>
          <w:noProof/>
          <w:sz w:val="22"/>
          <w:szCs w:val="22"/>
          <w:lang w:eastAsia="es-MX"/>
        </w:rPr>
        <w:t>LICITACIÓN PÚBLICA LOCAL SIN CONCURRENCIA, SEAPAL Nº LPLSC/03/111426/2021 PARA LA ADQUISICION DE: ANÁLISIS DE LABORATORIO DE ACUERDO AL ANEXO 3 DE LAS BASES</w:t>
      </w:r>
      <w:r w:rsidR="00966C24" w:rsidRPr="00432980">
        <w:rPr>
          <w:rFonts w:ascii="Helvetica" w:hAnsi="Helvetica" w:cs="Helvetica"/>
          <w:noProof/>
          <w:sz w:val="22"/>
          <w:szCs w:val="22"/>
          <w:lang w:eastAsia="es-MX"/>
        </w:rPr>
        <w:t>.</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 R E S E N T E:</w:t>
      </w:r>
    </w:p>
    <w:p w:rsidR="00966C24" w:rsidRPr="00432980" w:rsidRDefault="00966C24" w:rsidP="00966C24">
      <w:pPr>
        <w:jc w:val="both"/>
        <w:rPr>
          <w:rFonts w:ascii="Helvetica" w:eastAsia="SimSun" w:hAnsi="Helvetica" w:cs="Helvetica"/>
          <w:sz w:val="22"/>
          <w:szCs w:val="22"/>
        </w:rPr>
      </w:pPr>
    </w:p>
    <w:p w:rsidR="00966C24" w:rsidRPr="00432980" w:rsidRDefault="00966C24" w:rsidP="00966C24">
      <w:pPr>
        <w:jc w:val="both"/>
        <w:rPr>
          <w:rFonts w:ascii="Helvetica" w:eastAsia="SimSun" w:hAnsi="Helvetica" w:cs="Helvetica"/>
          <w:sz w:val="22"/>
          <w:szCs w:val="22"/>
        </w:rPr>
      </w:pPr>
    </w:p>
    <w:p w:rsidR="00966C24" w:rsidRPr="00432980" w:rsidRDefault="00966C24" w:rsidP="00966C24">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66C24" w:rsidRPr="00432980" w:rsidRDefault="00966C24" w:rsidP="00966C24">
      <w:pPr>
        <w:jc w:val="both"/>
        <w:rPr>
          <w:rFonts w:ascii="Helvetica" w:eastAsia="SimSun" w:hAnsi="Helvetica" w:cs="Helvetica"/>
          <w:sz w:val="22"/>
          <w:szCs w:val="22"/>
        </w:rPr>
      </w:pPr>
    </w:p>
    <w:p w:rsidR="00966C24" w:rsidRPr="00432980" w:rsidRDefault="00966C24" w:rsidP="00966C24">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66C24" w:rsidRPr="00432980" w:rsidRDefault="00966C24" w:rsidP="00966C24">
      <w:pPr>
        <w:jc w:val="both"/>
        <w:outlineLvl w:val="0"/>
        <w:rPr>
          <w:rFonts w:ascii="Helvetica" w:eastAsia="SimSun" w:hAnsi="Helvetica" w:cs="Helvetica"/>
          <w:sz w:val="22"/>
          <w:szCs w:val="22"/>
        </w:rPr>
      </w:pPr>
    </w:p>
    <w:p w:rsidR="00966C24" w:rsidRPr="00432980" w:rsidRDefault="00966C24" w:rsidP="00966C24">
      <w:pPr>
        <w:rPr>
          <w:rFonts w:ascii="Helvetica" w:hAnsi="Helvetica" w:cs="Helvetica"/>
          <w:sz w:val="22"/>
          <w:szCs w:val="22"/>
        </w:rPr>
      </w:pPr>
    </w:p>
    <w:p w:rsidR="00966C24" w:rsidRPr="00432980" w:rsidRDefault="00966C24" w:rsidP="00966C24">
      <w:pP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Razón social de la empresa</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br w:type="page"/>
      </w:r>
    </w:p>
    <w:p w:rsidR="00966C24" w:rsidRDefault="00966C24" w:rsidP="00966C24">
      <w:pPr>
        <w:jc w:val="center"/>
        <w:rPr>
          <w:rFonts w:ascii="Helvetica" w:hAnsi="Helvetica" w:cs="Helvetica"/>
          <w:b/>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8</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“PROPUESTA TÉCNICA”</w:t>
      </w:r>
    </w:p>
    <w:p w:rsidR="00966C24" w:rsidRPr="00432980" w:rsidRDefault="00551A51" w:rsidP="00966C24">
      <w:pPr>
        <w:jc w:val="center"/>
        <w:rPr>
          <w:rFonts w:ascii="Helvetica" w:hAnsi="Helvetica" w:cs="Helvetica"/>
          <w:noProof/>
          <w:sz w:val="22"/>
          <w:szCs w:val="22"/>
          <w:lang w:eastAsia="es-MX"/>
        </w:rPr>
      </w:pPr>
      <w:r w:rsidRPr="00551A51">
        <w:rPr>
          <w:rFonts w:ascii="Helvetica" w:hAnsi="Helvetica" w:cs="Helvetica"/>
          <w:noProof/>
          <w:sz w:val="22"/>
          <w:szCs w:val="22"/>
          <w:lang w:eastAsia="es-MX"/>
        </w:rPr>
        <w:t>LICITACIÓN PÚBLICA LOCAL SIN CONCURRENCIA, SEAPAL Nº LPLSC/03/111426/2021 PARA LA ADQUISICION DE: ANÁLISIS DE LABORATORIO DE ACUERDO AL ANEXO 3 DE LAS BASES</w:t>
      </w:r>
      <w:r w:rsidR="00966C24" w:rsidRPr="00432980">
        <w:rPr>
          <w:rFonts w:ascii="Helvetica" w:hAnsi="Helvetica" w:cs="Helvetica"/>
          <w:noProof/>
          <w:sz w:val="22"/>
          <w:szCs w:val="22"/>
          <w:lang w:eastAsia="es-MX"/>
        </w:rPr>
        <w:t>.</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 R E S E N T E:</w:t>
      </w:r>
    </w:p>
    <w:p w:rsidR="00966C24" w:rsidRPr="00432980" w:rsidRDefault="00966C24" w:rsidP="00966C24">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66C24" w:rsidRPr="00432980" w:rsidTr="00966C24">
        <w:trPr>
          <w:trHeight w:val="567"/>
          <w:jc w:val="center"/>
        </w:trPr>
        <w:tc>
          <w:tcPr>
            <w:tcW w:w="0" w:type="auto"/>
            <w:shd w:val="pct35" w:color="auto" w:fill="FFFFFF"/>
            <w:vAlign w:val="center"/>
          </w:tcPr>
          <w:p w:rsidR="00966C24" w:rsidRPr="00432980" w:rsidRDefault="00966C24" w:rsidP="00966C2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66C24" w:rsidRPr="00432980" w:rsidRDefault="00966C24" w:rsidP="00966C2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66C24" w:rsidRPr="00432980" w:rsidRDefault="00966C24" w:rsidP="00966C2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66C24" w:rsidRPr="00432980" w:rsidRDefault="00966C24" w:rsidP="00966C2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66C24" w:rsidRPr="00432980" w:rsidRDefault="00966C24" w:rsidP="00966C2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66C24" w:rsidRPr="00432980" w:rsidRDefault="00966C24" w:rsidP="00966C2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66C24" w:rsidRPr="00432980" w:rsidTr="00966C24">
        <w:trPr>
          <w:jc w:val="center"/>
        </w:trPr>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r>
      <w:tr w:rsidR="00966C24" w:rsidRPr="00432980" w:rsidTr="00966C24">
        <w:trPr>
          <w:jc w:val="center"/>
        </w:trPr>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r>
      <w:tr w:rsidR="00966C24" w:rsidRPr="00432980" w:rsidTr="00966C24">
        <w:trPr>
          <w:jc w:val="center"/>
        </w:trPr>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r>
      <w:tr w:rsidR="00966C24" w:rsidRPr="00432980" w:rsidTr="00966C24">
        <w:trPr>
          <w:jc w:val="center"/>
        </w:trPr>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r>
      <w:tr w:rsidR="00966C24" w:rsidRPr="00432980" w:rsidTr="00966C24">
        <w:trPr>
          <w:jc w:val="center"/>
        </w:trPr>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c>
          <w:tcPr>
            <w:tcW w:w="0" w:type="auto"/>
            <w:vAlign w:val="center"/>
          </w:tcPr>
          <w:p w:rsidR="00966C24" w:rsidRPr="00432980" w:rsidRDefault="00966C24" w:rsidP="00966C24">
            <w:pPr>
              <w:jc w:val="center"/>
              <w:rPr>
                <w:rFonts w:ascii="Helvetica" w:hAnsi="Helvetica" w:cs="Helvetica"/>
                <w:b/>
                <w:sz w:val="22"/>
                <w:szCs w:val="22"/>
              </w:rPr>
            </w:pPr>
          </w:p>
        </w:tc>
      </w:tr>
    </w:tbl>
    <w:p w:rsidR="00966C24" w:rsidRPr="00432980" w:rsidRDefault="00966C24" w:rsidP="00966C24">
      <w:pPr>
        <w:jc w:val="both"/>
        <w:rPr>
          <w:rFonts w:ascii="Helvetica" w:hAnsi="Helvetica" w:cs="Helvetica"/>
          <w:b/>
          <w:i/>
          <w:sz w:val="22"/>
          <w:szCs w:val="22"/>
        </w:rPr>
      </w:pPr>
    </w:p>
    <w:p w:rsidR="00966C24" w:rsidRPr="00432980" w:rsidRDefault="00966C24" w:rsidP="00966C24">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b/>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66C24" w:rsidRPr="00432980" w:rsidRDefault="00966C24" w:rsidP="00966C24">
      <w:pPr>
        <w:jc w:val="both"/>
        <w:rPr>
          <w:rFonts w:ascii="Helvetica" w:hAnsi="Helvetica" w:cs="Helvetica"/>
          <w:sz w:val="22"/>
          <w:szCs w:val="22"/>
        </w:rPr>
      </w:pPr>
    </w:p>
    <w:p w:rsidR="00966C24" w:rsidRPr="00432980" w:rsidRDefault="00966C24" w:rsidP="00966C24">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66C24" w:rsidRPr="00432980" w:rsidRDefault="00966C24" w:rsidP="00966C24">
      <w:pPr>
        <w:pStyle w:val="Textoindependiente"/>
        <w:rPr>
          <w:rFonts w:ascii="Helvetica" w:hAnsi="Helvetica" w:cs="Helvetica"/>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66C24" w:rsidRPr="00432980" w:rsidRDefault="00966C24" w:rsidP="00966C24">
      <w:pPr>
        <w:ind w:firstLine="708"/>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66C24" w:rsidRPr="00432980" w:rsidRDefault="00966C24" w:rsidP="00966C24">
      <w:pPr>
        <w:ind w:firstLine="708"/>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66C24" w:rsidRPr="00432980" w:rsidRDefault="00966C24" w:rsidP="00966C24">
      <w:pPr>
        <w:rPr>
          <w:rFonts w:ascii="Helvetica" w:hAnsi="Helvetica" w:cs="Helvetica"/>
          <w:sz w:val="22"/>
          <w:szCs w:val="22"/>
        </w:rPr>
      </w:pPr>
    </w:p>
    <w:p w:rsidR="00966C24" w:rsidRDefault="00966C24" w:rsidP="00966C24">
      <w:pPr>
        <w:rPr>
          <w:rFonts w:ascii="Helvetica" w:hAnsi="Helvetica" w:cs="Helvetica"/>
          <w:sz w:val="22"/>
          <w:szCs w:val="22"/>
        </w:rPr>
      </w:pPr>
    </w:p>
    <w:p w:rsidR="00966C24" w:rsidRPr="00432980" w:rsidRDefault="00966C24" w:rsidP="00966C24">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Razón social de la empresa</w:t>
      </w:r>
    </w:p>
    <w:p w:rsidR="00966C24" w:rsidRPr="00432980" w:rsidRDefault="00966C24" w:rsidP="00966C24">
      <w:pPr>
        <w:pStyle w:val="Textoindependiente"/>
        <w:rPr>
          <w:rFonts w:ascii="Helvetica" w:hAnsi="Helvetica" w:cs="Helvetica"/>
          <w:szCs w:val="22"/>
        </w:rPr>
      </w:pPr>
    </w:p>
    <w:p w:rsidR="00966C24" w:rsidRDefault="00966C24" w:rsidP="00966C24">
      <w:pPr>
        <w:jc w:val="center"/>
        <w:rPr>
          <w:rFonts w:ascii="Helvetica" w:hAnsi="Helvetica" w:cs="Helvetica"/>
          <w:sz w:val="22"/>
          <w:szCs w:val="22"/>
        </w:rPr>
      </w:pPr>
      <w:r w:rsidRPr="00432980">
        <w:rPr>
          <w:rFonts w:ascii="Helvetica" w:hAnsi="Helvetica" w:cs="Helvetica"/>
          <w:sz w:val="22"/>
          <w:szCs w:val="22"/>
        </w:rPr>
        <w:br w:type="page"/>
      </w:r>
    </w:p>
    <w:p w:rsidR="00966C24"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ANEXO ENTREGABLE 9</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“PROPUESTA ECONÓMICA”</w:t>
      </w:r>
    </w:p>
    <w:p w:rsidR="00966C24" w:rsidRPr="00432980" w:rsidRDefault="00551A51" w:rsidP="00966C24">
      <w:pPr>
        <w:jc w:val="center"/>
        <w:rPr>
          <w:rFonts w:ascii="Helvetica" w:hAnsi="Helvetica" w:cs="Helvetica"/>
          <w:noProof/>
          <w:sz w:val="22"/>
          <w:szCs w:val="22"/>
          <w:lang w:eastAsia="es-MX"/>
        </w:rPr>
      </w:pPr>
      <w:r w:rsidRPr="00551A51">
        <w:rPr>
          <w:rFonts w:ascii="Helvetica" w:hAnsi="Helvetica" w:cs="Helvetica"/>
          <w:noProof/>
          <w:sz w:val="22"/>
          <w:szCs w:val="22"/>
          <w:lang w:eastAsia="es-MX"/>
        </w:rPr>
        <w:t>LICITACIÓN PÚBLICA LOCAL SIN CONCURRENCIA, SEAPAL Nº LPLSC/03/111426/2021 PARA LA ADQUISICION DE: ANÁLISIS DE LABORATORIO DE ACUERDO AL ANEXO 3 DE LAS BASES</w:t>
      </w:r>
      <w:r w:rsidR="00966C24" w:rsidRPr="00432980">
        <w:rPr>
          <w:rFonts w:ascii="Helvetica" w:hAnsi="Helvetica" w:cs="Helvetica"/>
          <w:noProof/>
          <w:sz w:val="22"/>
          <w:szCs w:val="22"/>
          <w:lang w:eastAsia="es-MX"/>
        </w:rPr>
        <w:t>.</w:t>
      </w:r>
    </w:p>
    <w:p w:rsidR="00966C24" w:rsidRPr="00432980" w:rsidRDefault="00966C24" w:rsidP="00966C24">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P R E S E N T E:</w:t>
      </w:r>
    </w:p>
    <w:p w:rsidR="00966C24" w:rsidRPr="00432980" w:rsidRDefault="00966C24" w:rsidP="00966C24">
      <w:pPr>
        <w:jc w:val="both"/>
        <w:rPr>
          <w:rFonts w:ascii="Helvetica" w:hAnsi="Helvetica" w:cs="Helvetica"/>
          <w:b/>
          <w:caps/>
          <w:sz w:val="22"/>
          <w:szCs w:val="22"/>
        </w:rPr>
      </w:pPr>
    </w:p>
    <w:p w:rsidR="00966C24" w:rsidRPr="00432980" w:rsidRDefault="00966C24" w:rsidP="00966C24">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66C24" w:rsidRPr="00432980" w:rsidTr="00966C24">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6C24" w:rsidRPr="00432980" w:rsidRDefault="00966C24" w:rsidP="00966C2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6C24" w:rsidRPr="00432980" w:rsidRDefault="00966C24" w:rsidP="00966C2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6C24" w:rsidRPr="00432980" w:rsidRDefault="00966C24" w:rsidP="00966C2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6C24" w:rsidRPr="00432980" w:rsidRDefault="00966C24" w:rsidP="00966C2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6C24" w:rsidRPr="00432980" w:rsidRDefault="00966C24" w:rsidP="00966C2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6C24" w:rsidRPr="00432980" w:rsidRDefault="00966C24" w:rsidP="00966C2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6C24" w:rsidRPr="00432980" w:rsidRDefault="00966C24" w:rsidP="00966C2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66C24" w:rsidRPr="00432980" w:rsidTr="00966C2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6C24" w:rsidRPr="00432980" w:rsidRDefault="00966C24" w:rsidP="00966C2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tc>
      </w:tr>
      <w:tr w:rsidR="00966C24" w:rsidRPr="00432980" w:rsidTr="00966C2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6C24" w:rsidRPr="00432980" w:rsidRDefault="00966C24" w:rsidP="00966C2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tc>
      </w:tr>
      <w:tr w:rsidR="00966C24" w:rsidRPr="00432980" w:rsidTr="00966C2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6C24" w:rsidRPr="00432980" w:rsidRDefault="00966C24" w:rsidP="00966C2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tc>
      </w:tr>
      <w:tr w:rsidR="00966C24" w:rsidRPr="00432980" w:rsidTr="00966C2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6C24" w:rsidRPr="00432980" w:rsidRDefault="00966C24" w:rsidP="00966C2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tc>
      </w:tr>
      <w:tr w:rsidR="00966C24" w:rsidRPr="00432980" w:rsidTr="00966C24">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6C24" w:rsidRPr="00432980" w:rsidRDefault="00966C24" w:rsidP="00966C24">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6C24" w:rsidRPr="00432980" w:rsidRDefault="00966C24" w:rsidP="00966C24">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tc>
      </w:tr>
      <w:tr w:rsidR="00966C24" w:rsidRPr="00432980" w:rsidTr="00966C24">
        <w:trPr>
          <w:cantSplit/>
          <w:jc w:val="center"/>
        </w:trPr>
        <w:tc>
          <w:tcPr>
            <w:tcW w:w="4261" w:type="pct"/>
            <w:gridSpan w:val="6"/>
            <w:tcBorders>
              <w:top w:val="single" w:sz="4" w:space="0" w:color="auto"/>
              <w:right w:val="single" w:sz="4" w:space="0" w:color="auto"/>
            </w:tcBorders>
            <w:vAlign w:val="center"/>
          </w:tcPr>
          <w:p w:rsidR="00966C24" w:rsidRPr="00432980" w:rsidRDefault="00966C24" w:rsidP="00966C2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p w:rsidR="00966C24" w:rsidRPr="00432980" w:rsidRDefault="00966C24" w:rsidP="00966C24">
            <w:pPr>
              <w:jc w:val="both"/>
              <w:rPr>
                <w:rFonts w:ascii="Helvetica" w:hAnsi="Helvetica" w:cs="Helvetica"/>
                <w:sz w:val="22"/>
                <w:szCs w:val="22"/>
              </w:rPr>
            </w:pPr>
          </w:p>
        </w:tc>
      </w:tr>
      <w:tr w:rsidR="00966C24" w:rsidRPr="00432980" w:rsidTr="00966C24">
        <w:trPr>
          <w:cantSplit/>
          <w:jc w:val="center"/>
        </w:trPr>
        <w:tc>
          <w:tcPr>
            <w:tcW w:w="4261" w:type="pct"/>
            <w:gridSpan w:val="6"/>
            <w:tcBorders>
              <w:right w:val="single" w:sz="4" w:space="0" w:color="auto"/>
            </w:tcBorders>
            <w:vAlign w:val="center"/>
          </w:tcPr>
          <w:p w:rsidR="00966C24" w:rsidRPr="00432980" w:rsidRDefault="00966C24" w:rsidP="00966C2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p w:rsidR="00966C24" w:rsidRPr="00432980" w:rsidRDefault="00966C24" w:rsidP="00966C24">
            <w:pPr>
              <w:jc w:val="both"/>
              <w:rPr>
                <w:rFonts w:ascii="Helvetica" w:hAnsi="Helvetica" w:cs="Helvetica"/>
                <w:sz w:val="22"/>
                <w:szCs w:val="22"/>
              </w:rPr>
            </w:pPr>
          </w:p>
        </w:tc>
      </w:tr>
      <w:tr w:rsidR="00966C24" w:rsidRPr="00432980" w:rsidTr="00966C24">
        <w:trPr>
          <w:cantSplit/>
          <w:jc w:val="center"/>
        </w:trPr>
        <w:tc>
          <w:tcPr>
            <w:tcW w:w="4261" w:type="pct"/>
            <w:gridSpan w:val="6"/>
            <w:tcBorders>
              <w:right w:val="single" w:sz="4" w:space="0" w:color="auto"/>
            </w:tcBorders>
            <w:vAlign w:val="center"/>
          </w:tcPr>
          <w:p w:rsidR="00966C24" w:rsidRPr="00432980" w:rsidRDefault="00966C24" w:rsidP="00966C2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66C24" w:rsidRPr="00432980" w:rsidRDefault="00966C24" w:rsidP="00966C24">
            <w:pPr>
              <w:pStyle w:val="Ttulo8"/>
              <w:jc w:val="both"/>
              <w:rPr>
                <w:rFonts w:ascii="Helvetica" w:hAnsi="Helvetica" w:cs="Helvetica"/>
                <w:b w:val="0"/>
                <w:caps/>
                <w:sz w:val="22"/>
                <w:szCs w:val="22"/>
              </w:rPr>
            </w:pPr>
          </w:p>
          <w:p w:rsidR="00966C24" w:rsidRPr="00432980" w:rsidRDefault="00966C24" w:rsidP="00966C24">
            <w:pPr>
              <w:jc w:val="both"/>
              <w:rPr>
                <w:rFonts w:ascii="Helvetica" w:hAnsi="Helvetica" w:cs="Helvetica"/>
                <w:sz w:val="22"/>
                <w:szCs w:val="22"/>
              </w:rPr>
            </w:pPr>
          </w:p>
        </w:tc>
      </w:tr>
    </w:tbl>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66C24" w:rsidRPr="00432980" w:rsidRDefault="00966C24" w:rsidP="00966C24">
      <w:pPr>
        <w:jc w:val="both"/>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PROTESTO LO NECESARIO:</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(LUGAR Y FECHA)</w:t>
      </w: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6C24" w:rsidRPr="00432980" w:rsidRDefault="00966C24" w:rsidP="00966C24">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6C24" w:rsidRPr="00883E13" w:rsidRDefault="00966C24" w:rsidP="00966C24">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66C24" w:rsidRDefault="00966C24" w:rsidP="00966C24"/>
    <w:p w:rsidR="00966C24" w:rsidRDefault="00966C24" w:rsidP="00966C24"/>
    <w:p w:rsidR="00966C24" w:rsidRPr="00432980" w:rsidRDefault="00966C24" w:rsidP="00966C24">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66C24" w:rsidRPr="00432980" w:rsidRDefault="00966C24" w:rsidP="00966C24">
      <w:pPr>
        <w:jc w:val="both"/>
        <w:rPr>
          <w:rFonts w:ascii="Helvetica" w:hAnsi="Helvetica" w:cs="Helvetica"/>
          <w:sz w:val="22"/>
          <w:szCs w:val="22"/>
        </w:rPr>
      </w:pPr>
    </w:p>
    <w:p w:rsidR="00966C24" w:rsidRPr="00432980" w:rsidRDefault="00966C24" w:rsidP="00966C24">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966C24" w:rsidRDefault="00966C24" w:rsidP="00966C24"/>
    <w:p w:rsidR="00E1134B" w:rsidRDefault="00E1134B"/>
    <w:sectPr w:rsidR="00E1134B" w:rsidSect="00966C24">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FD" w:rsidRDefault="00C941FD">
      <w:r>
        <w:separator/>
      </w:r>
    </w:p>
  </w:endnote>
  <w:endnote w:type="continuationSeparator" w:id="0">
    <w:p w:rsidR="00C941FD" w:rsidRDefault="00C9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76607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949B5" w:rsidRPr="00C949B5">
      <w:rPr>
        <w:noProof/>
        <w:color w:val="323E4F" w:themeColor="text2" w:themeShade="BF"/>
        <w:lang w:val="es-ES"/>
      </w:rPr>
      <w:t>29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949B5" w:rsidRPr="00C949B5">
      <w:rPr>
        <w:noProof/>
        <w:color w:val="323E4F" w:themeColor="text2" w:themeShade="BF"/>
        <w:lang w:val="es-ES"/>
      </w:rPr>
      <w:t>44</w:t>
    </w:r>
    <w:r>
      <w:rPr>
        <w:color w:val="323E4F" w:themeColor="text2" w:themeShade="BF"/>
      </w:rPr>
      <w:fldChar w:fldCharType="end"/>
    </w:r>
  </w:p>
  <w:p w:rsidR="00766072" w:rsidRDefault="00766072">
    <w:pPr>
      <w:tabs>
        <w:tab w:val="center" w:pos="4550"/>
        <w:tab w:val="left" w:pos="5818"/>
      </w:tabs>
      <w:ind w:right="260"/>
      <w:jc w:val="right"/>
      <w:rPr>
        <w:color w:val="323E4F" w:themeColor="text2" w:themeShade="BF"/>
      </w:rPr>
    </w:pPr>
  </w:p>
  <w:p w:rsidR="00766072" w:rsidRDefault="00766072">
    <w:pPr>
      <w:tabs>
        <w:tab w:val="center" w:pos="4550"/>
        <w:tab w:val="left" w:pos="5818"/>
      </w:tabs>
      <w:ind w:right="260"/>
      <w:jc w:val="right"/>
      <w:rPr>
        <w:color w:val="222A35" w:themeColor="text2" w:themeShade="80"/>
      </w:rPr>
    </w:pPr>
  </w:p>
  <w:p w:rsidR="00766072" w:rsidRDefault="007660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FD" w:rsidRDefault="00C941FD">
      <w:r>
        <w:separator/>
      </w:r>
    </w:p>
  </w:footnote>
  <w:footnote w:type="continuationSeparator" w:id="0">
    <w:p w:rsidR="00C941FD" w:rsidRDefault="00C9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72" w:rsidRDefault="00766072" w:rsidP="00966C2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29D5C14" wp14:editId="39E21D9F">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66072" w:rsidRDefault="00766072">
    <w:pPr>
      <w:pStyle w:val="Encabezado"/>
    </w:pPr>
  </w:p>
  <w:p w:rsidR="00766072" w:rsidRDefault="00766072" w:rsidP="00966C24">
    <w:pPr>
      <w:pStyle w:val="Encabezado"/>
      <w:ind w:firstLine="708"/>
    </w:pPr>
  </w:p>
  <w:p w:rsidR="00766072" w:rsidRDefault="00766072">
    <w:pPr>
      <w:pStyle w:val="Encabezado"/>
    </w:pPr>
  </w:p>
  <w:p w:rsidR="00766072" w:rsidRDefault="00766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6"/>
  </w:num>
  <w:num w:numId="3">
    <w:abstractNumId w:val="22"/>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20"/>
  </w:num>
  <w:num w:numId="12">
    <w:abstractNumId w:val="4"/>
  </w:num>
  <w:num w:numId="13">
    <w:abstractNumId w:val="27"/>
  </w:num>
  <w:num w:numId="14">
    <w:abstractNumId w:val="21"/>
  </w:num>
  <w:num w:numId="15">
    <w:abstractNumId w:val="2"/>
  </w:num>
  <w:num w:numId="16">
    <w:abstractNumId w:val="1"/>
  </w:num>
  <w:num w:numId="17">
    <w:abstractNumId w:val="13"/>
  </w:num>
  <w:num w:numId="18">
    <w:abstractNumId w:val="25"/>
  </w:num>
  <w:num w:numId="19">
    <w:abstractNumId w:val="15"/>
  </w:num>
  <w:num w:numId="20">
    <w:abstractNumId w:val="8"/>
  </w:num>
  <w:num w:numId="21">
    <w:abstractNumId w:val="19"/>
  </w:num>
  <w:num w:numId="22">
    <w:abstractNumId w:val="23"/>
  </w:num>
  <w:num w:numId="23">
    <w:abstractNumId w:val="7"/>
  </w:num>
  <w:num w:numId="24">
    <w:abstractNumId w:val="3"/>
  </w:num>
  <w:num w:numId="25">
    <w:abstractNumId w:val="17"/>
  </w:num>
  <w:num w:numId="26">
    <w:abstractNumId w:val="10"/>
  </w:num>
  <w:num w:numId="27">
    <w:abstractNumId w:val="6"/>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24"/>
    <w:rsid w:val="000E7C55"/>
    <w:rsid w:val="00551A51"/>
    <w:rsid w:val="00606F99"/>
    <w:rsid w:val="00766072"/>
    <w:rsid w:val="00966C24"/>
    <w:rsid w:val="009F4BDE"/>
    <w:rsid w:val="00B20B0F"/>
    <w:rsid w:val="00C941FD"/>
    <w:rsid w:val="00C949B5"/>
    <w:rsid w:val="00CB4F17"/>
    <w:rsid w:val="00E1134B"/>
    <w:rsid w:val="00F25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B3422-D4EB-42A6-A8E5-78C112EA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C24"/>
    <w:pPr>
      <w:spacing w:after="0" w:line="240" w:lineRule="auto"/>
    </w:pPr>
    <w:rPr>
      <w:sz w:val="24"/>
      <w:szCs w:val="24"/>
    </w:rPr>
  </w:style>
  <w:style w:type="paragraph" w:styleId="Ttulo1">
    <w:name w:val="heading 1"/>
    <w:basedOn w:val="Normal"/>
    <w:next w:val="Normal"/>
    <w:link w:val="Ttulo1Car"/>
    <w:qFormat/>
    <w:rsid w:val="00966C24"/>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66C24"/>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66C24"/>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66C24"/>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66C24"/>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66C24"/>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66C24"/>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66C24"/>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66C24"/>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6C2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66C2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66C2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66C2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66C2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66C2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66C2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66C2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66C24"/>
    <w:rPr>
      <w:rFonts w:ascii="Arial" w:eastAsia="Times New Roman" w:hAnsi="Arial" w:cs="Times New Roman"/>
      <w:b/>
      <w:i/>
      <w:szCs w:val="20"/>
      <w:u w:val="single"/>
      <w:lang w:eastAsia="es-ES"/>
    </w:rPr>
  </w:style>
  <w:style w:type="paragraph" w:styleId="Encabezado">
    <w:name w:val="header"/>
    <w:basedOn w:val="Normal"/>
    <w:link w:val="EncabezadoCar"/>
    <w:unhideWhenUsed/>
    <w:rsid w:val="00966C24"/>
    <w:pPr>
      <w:tabs>
        <w:tab w:val="center" w:pos="4419"/>
        <w:tab w:val="right" w:pos="8838"/>
      </w:tabs>
    </w:pPr>
  </w:style>
  <w:style w:type="character" w:customStyle="1" w:styleId="EncabezadoCar">
    <w:name w:val="Encabezado Car"/>
    <w:basedOn w:val="Fuentedeprrafopredeter"/>
    <w:link w:val="Encabezado"/>
    <w:rsid w:val="00966C24"/>
    <w:rPr>
      <w:sz w:val="24"/>
      <w:szCs w:val="24"/>
    </w:rPr>
  </w:style>
  <w:style w:type="paragraph" w:styleId="Piedepgina">
    <w:name w:val="footer"/>
    <w:basedOn w:val="Normal"/>
    <w:link w:val="PiedepginaCar"/>
    <w:unhideWhenUsed/>
    <w:rsid w:val="00966C24"/>
    <w:pPr>
      <w:tabs>
        <w:tab w:val="center" w:pos="4419"/>
        <w:tab w:val="right" w:pos="8838"/>
      </w:tabs>
    </w:pPr>
  </w:style>
  <w:style w:type="character" w:customStyle="1" w:styleId="PiedepginaCar">
    <w:name w:val="Pie de página Car"/>
    <w:basedOn w:val="Fuentedeprrafopredeter"/>
    <w:link w:val="Piedepgina"/>
    <w:rsid w:val="00966C24"/>
    <w:rPr>
      <w:sz w:val="24"/>
      <w:szCs w:val="24"/>
    </w:rPr>
  </w:style>
  <w:style w:type="paragraph" w:styleId="Prrafodelista">
    <w:name w:val="List Paragraph"/>
    <w:basedOn w:val="Normal"/>
    <w:uiPriority w:val="34"/>
    <w:qFormat/>
    <w:rsid w:val="00966C24"/>
    <w:pPr>
      <w:ind w:left="720"/>
      <w:contextualSpacing/>
    </w:pPr>
  </w:style>
  <w:style w:type="table" w:styleId="Tablaconcuadrcula">
    <w:name w:val="Table Grid"/>
    <w:basedOn w:val="Tablanormal"/>
    <w:uiPriority w:val="59"/>
    <w:rsid w:val="00966C2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66C24"/>
    <w:rPr>
      <w:color w:val="0563C1" w:themeColor="hyperlink"/>
      <w:u w:val="single"/>
    </w:rPr>
  </w:style>
  <w:style w:type="character" w:customStyle="1" w:styleId="Mencinsinresolver1">
    <w:name w:val="Mención sin resolver1"/>
    <w:basedOn w:val="Fuentedeprrafopredeter"/>
    <w:uiPriority w:val="99"/>
    <w:semiHidden/>
    <w:unhideWhenUsed/>
    <w:rsid w:val="00966C24"/>
    <w:rPr>
      <w:color w:val="605E5C"/>
      <w:shd w:val="clear" w:color="auto" w:fill="E1DFDD"/>
    </w:rPr>
  </w:style>
  <w:style w:type="paragraph" w:styleId="Listaconvietas2">
    <w:name w:val="List Bullet 2"/>
    <w:basedOn w:val="Normal"/>
    <w:autoRedefine/>
    <w:rsid w:val="00966C24"/>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66C24"/>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66C24"/>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66C2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66C24"/>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66C24"/>
    <w:rPr>
      <w:rFonts w:ascii="Times New Roman" w:eastAsia="Times New Roman" w:hAnsi="Times New Roman" w:cs="Times New Roman"/>
      <w:b/>
      <w:szCs w:val="20"/>
      <w:lang w:eastAsia="es-ES"/>
    </w:rPr>
  </w:style>
  <w:style w:type="paragraph" w:styleId="Lista5">
    <w:name w:val="List 5"/>
    <w:basedOn w:val="Normal"/>
    <w:rsid w:val="00966C24"/>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66C24"/>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66C24"/>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66C24"/>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66C24"/>
  </w:style>
  <w:style w:type="paragraph" w:styleId="Puesto">
    <w:name w:val="Title"/>
    <w:basedOn w:val="Normal"/>
    <w:link w:val="PuestoCar"/>
    <w:qFormat/>
    <w:rsid w:val="00966C24"/>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66C2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66C24"/>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66C2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66C2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66C2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66C24"/>
    <w:rPr>
      <w:color w:val="800080"/>
      <w:u w:val="single"/>
    </w:rPr>
  </w:style>
  <w:style w:type="paragraph" w:styleId="Sangradetextonormal">
    <w:name w:val="Body Text Indent"/>
    <w:basedOn w:val="Normal"/>
    <w:link w:val="SangradetextonormalCar"/>
    <w:rsid w:val="00966C24"/>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66C2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66C24"/>
    <w:pPr>
      <w:jc w:val="both"/>
    </w:pPr>
    <w:rPr>
      <w:rFonts w:ascii="Arial" w:eastAsiaTheme="minorHAnsi" w:hAnsi="Arial" w:cstheme="minorBidi"/>
      <w:szCs w:val="22"/>
      <w:lang w:val="es-MX" w:eastAsia="en-US"/>
    </w:rPr>
  </w:style>
  <w:style w:type="paragraph" w:styleId="Sinespaciado">
    <w:name w:val="No Spacing"/>
    <w:qFormat/>
    <w:rsid w:val="00966C2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66C24"/>
    <w:rPr>
      <w:rFonts w:ascii="Arial" w:hAnsi="Arial"/>
      <w:sz w:val="24"/>
    </w:rPr>
  </w:style>
  <w:style w:type="paragraph" w:customStyle="1" w:styleId="Textoindependiente21">
    <w:name w:val="Texto independiente 21"/>
    <w:basedOn w:val="Normal"/>
    <w:rsid w:val="00966C24"/>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66C24"/>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66C2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66C2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66C24"/>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66C24"/>
    <w:rPr>
      <w:sz w:val="20"/>
      <w:szCs w:val="20"/>
    </w:rPr>
  </w:style>
  <w:style w:type="paragraph" w:customStyle="1" w:styleId="Default">
    <w:name w:val="Default"/>
    <w:rsid w:val="00966C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66C24"/>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66C24"/>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66C2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66C2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66C2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66C24"/>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66C24"/>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66C2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66C2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66C24"/>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66C2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66C2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66C24"/>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66C2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66C24"/>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66C2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66C2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66C2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66C2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66C24"/>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66C24"/>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66C2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66C24"/>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66C2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66C2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66C2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66C24"/>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66C2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66C2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66C2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66C24"/>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66C24"/>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66C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66C24"/>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66C24"/>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66C24"/>
  </w:style>
  <w:style w:type="paragraph" w:styleId="Listaconvietas">
    <w:name w:val="List Bullet"/>
    <w:basedOn w:val="Normal"/>
    <w:autoRedefine/>
    <w:rsid w:val="00966C24"/>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66C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66C24"/>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66C2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66C2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66C2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66C24"/>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66C2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66C24"/>
  </w:style>
  <w:style w:type="paragraph" w:customStyle="1" w:styleId="xl102">
    <w:name w:val="xl102"/>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66C2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66C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66C2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66C2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66C2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66C2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66C2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66C2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66C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66C2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66C2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66C2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66C2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66C2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66C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66C24"/>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66C24"/>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66C2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66C24"/>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66C2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66C24"/>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66C24"/>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66C2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66C24"/>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66C24"/>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66C24"/>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66C24"/>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66C24"/>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66C24"/>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66C24"/>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66C24"/>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66C24"/>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66C24"/>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66C2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66C2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66C24"/>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66C2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66C2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66C2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66C24"/>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66C24"/>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66C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66C2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44</Pages>
  <Words>14873</Words>
  <Characters>81806</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2021-02-04T20:32:00Z</dcterms:created>
  <dcterms:modified xsi:type="dcterms:W3CDTF">2021-02-05T21:15:00Z</dcterms:modified>
</cp:coreProperties>
</file>