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B2"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noProof/>
          <w:szCs w:val="22"/>
          <w:lang w:eastAsia="es-MX"/>
        </w:rPr>
      </w:pPr>
    </w:p>
    <w:p w:rsidR="00BC7FB2" w:rsidRPr="00883E13"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C7FB2" w:rsidRPr="00432980" w:rsidRDefault="00BC7FB2" w:rsidP="00BC7FB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C7FB2" w:rsidRPr="00432980" w:rsidRDefault="00BC7FB2" w:rsidP="00BC7FB2">
      <w:pPr>
        <w:pStyle w:val="Textoindependiente"/>
        <w:rPr>
          <w:rFonts w:ascii="Helvetica" w:hAnsi="Helvetica" w:cs="Helvetica"/>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C7FB2" w:rsidRPr="00432980" w:rsidRDefault="00BC7FB2" w:rsidP="00BC7FB2">
      <w:pPr>
        <w:pStyle w:val="Textoindependiente"/>
        <w:rPr>
          <w:rFonts w:ascii="Helvetica" w:hAnsi="Helvetica" w:cs="Helvetica"/>
          <w:b/>
          <w:noProof/>
          <w:sz w:val="32"/>
          <w:szCs w:val="32"/>
          <w:lang w:eastAsia="es-MX"/>
        </w:rPr>
      </w:pPr>
    </w:p>
    <w:p w:rsidR="00BC7FB2" w:rsidRPr="00432980" w:rsidRDefault="00BC7FB2" w:rsidP="00BC7FB2">
      <w:pPr>
        <w:pStyle w:val="Textoindependiente"/>
        <w:rPr>
          <w:rFonts w:ascii="Helvetica" w:hAnsi="Helvetica" w:cs="Helvetica"/>
          <w:b/>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C7FB2" w:rsidRPr="00432980" w:rsidRDefault="00BC7FB2" w:rsidP="00BC7FB2">
      <w:pPr>
        <w:pStyle w:val="Textoindependiente"/>
        <w:jc w:val="center"/>
        <w:rPr>
          <w:rFonts w:ascii="Helvetica" w:hAnsi="Helvetica" w:cs="Helvetica"/>
          <w:b/>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Pr="006F758D">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4A711B" w:rsidRPr="0015679E">
        <w:rPr>
          <w:rFonts w:ascii="Helvetica" w:hAnsi="Helvetica" w:cs="Helvetica"/>
          <w:b/>
          <w:noProof/>
          <w:sz w:val="32"/>
          <w:szCs w:val="32"/>
          <w:lang w:eastAsia="es-MX"/>
        </w:rPr>
        <w:t>LPLSC/04/</w:t>
      </w:r>
      <w:r w:rsidR="0015679E" w:rsidRPr="0015679E">
        <w:rPr>
          <w:rFonts w:ascii="Helvetica" w:hAnsi="Helvetica" w:cs="Helvetica"/>
          <w:b/>
          <w:noProof/>
          <w:sz w:val="32"/>
          <w:szCs w:val="32"/>
          <w:lang w:eastAsia="es-MX"/>
        </w:rPr>
        <w:t>13149</w:t>
      </w:r>
      <w:r w:rsidR="004A711B" w:rsidRPr="0015679E">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BC7FB2">
        <w:rPr>
          <w:rFonts w:ascii="Helvetica" w:hAnsi="Helvetica" w:cs="Helvetica"/>
          <w:b/>
          <w:noProof/>
          <w:sz w:val="32"/>
          <w:szCs w:val="32"/>
          <w:lang w:eastAsia="es-MX"/>
        </w:rPr>
        <w:t>SEGURO PARA FLOTILLA DE VEHICULOS Y MAQUINARIA PESADA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C7FB2" w:rsidRPr="00432980" w:rsidRDefault="00BC7FB2" w:rsidP="00BC7FB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hyperlink r:id="rId8" w:history="1">
          <w:r w:rsidR="004A711B" w:rsidRPr="002464F6">
            <w:rPr>
              <w:rStyle w:val="Hipervnculo"/>
              <w:rFonts w:ascii="Helvetica" w:hAnsi="Helvetica" w:cs="Helvetica"/>
              <w:szCs w:val="22"/>
            </w:rPr>
            <w:t>dandrade0869@seapal.gob.mx</w:t>
          </w:r>
        </w:hyperlink>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C7FB2" w:rsidRPr="00432980" w:rsidRDefault="00BC7FB2" w:rsidP="00BC7FB2">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C7FB2"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C7FB2" w:rsidRPr="00432980" w:rsidRDefault="00BC7FB2" w:rsidP="00BC7FB2">
      <w:pPr>
        <w:pStyle w:val="Textoindependiente"/>
        <w:ind w:left="720"/>
        <w:rPr>
          <w:rFonts w:ascii="Helvetica" w:hAnsi="Helvetica" w:cs="Helvetica"/>
          <w:noProof/>
          <w:szCs w:val="22"/>
          <w:lang w:eastAsia="es-MX"/>
        </w:rPr>
      </w:pP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C7FB2" w:rsidRPr="00432980" w:rsidRDefault="00BC7FB2" w:rsidP="00BC7FB2">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C7FB2" w:rsidRPr="00432980" w:rsidRDefault="00BC7FB2" w:rsidP="00BC7FB2">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C7FB2" w:rsidRPr="00737135" w:rsidRDefault="00BC7FB2" w:rsidP="00BC7FB2">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C7FB2" w:rsidRPr="00737135" w:rsidRDefault="00BC7FB2" w:rsidP="00BC7FB2">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C7FB2" w:rsidRPr="00432980" w:rsidRDefault="00BC7FB2" w:rsidP="00BC7FB2">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C7FB2" w:rsidRPr="00432980" w:rsidRDefault="00BC7FB2" w:rsidP="00BC7FB2">
      <w:pPr>
        <w:pStyle w:val="Textoindependiente"/>
        <w:rPr>
          <w:rFonts w:ascii="Helvetica" w:hAnsi="Helvetica" w:cs="Helvetica"/>
          <w:szCs w:val="22"/>
        </w:rPr>
      </w:pPr>
    </w:p>
    <w:bookmarkEnd w:id="0"/>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C7FB2" w:rsidRPr="00432980" w:rsidRDefault="00BC7FB2" w:rsidP="00BC7FB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C7FB2"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C7FB2" w:rsidRPr="00432980" w:rsidRDefault="00BC7FB2" w:rsidP="00BC7FB2">
      <w:pPr>
        <w:pStyle w:val="Textoindependiente"/>
        <w:ind w:left="426"/>
        <w:rPr>
          <w:rFonts w:ascii="Helvetica" w:hAnsi="Helvetica" w:cs="Helvetica"/>
          <w:noProof/>
          <w:szCs w:val="22"/>
          <w:lang w:eastAsia="es-MX"/>
        </w:rPr>
      </w:pPr>
    </w:p>
    <w:p w:rsidR="00BC7FB2" w:rsidRPr="00F17194" w:rsidRDefault="00BC7FB2" w:rsidP="00BC7FB2">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C7FB2" w:rsidRPr="00432980" w:rsidRDefault="00BC7FB2" w:rsidP="00BC7FB2">
      <w:pPr>
        <w:jc w:val="both"/>
        <w:rPr>
          <w:rFonts w:ascii="Helvetica" w:hAnsi="Helvetica" w:cs="Helvetica"/>
          <w:noProof/>
          <w:sz w:val="22"/>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C7FB2" w:rsidRPr="00432980" w:rsidRDefault="00BC7FB2" w:rsidP="00BC7FB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C7FB2" w:rsidRPr="00495A3E" w:rsidRDefault="00BC7FB2" w:rsidP="00BC7FB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C7FB2" w:rsidRPr="00495A3E" w:rsidRDefault="00BC7FB2" w:rsidP="00BC7FB2">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C7FB2" w:rsidRPr="00495A3E"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C7FB2" w:rsidRPr="00432980" w:rsidRDefault="00BC7FB2" w:rsidP="00BC7FB2">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C7FB2" w:rsidRPr="00432980" w:rsidRDefault="00BC7FB2" w:rsidP="00BC7FB2">
      <w:pPr>
        <w:jc w:val="both"/>
        <w:rPr>
          <w:rFonts w:ascii="Helvetica" w:hAnsi="Helvetica" w:cs="Helvetica"/>
          <w:sz w:val="22"/>
          <w:szCs w:val="22"/>
        </w:rPr>
      </w:pPr>
    </w:p>
    <w:p w:rsidR="00BC7FB2" w:rsidRPr="00A15AFA"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C7FB2"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C7FB2" w:rsidRPr="00432980" w:rsidRDefault="00BC7FB2" w:rsidP="00BC7FB2">
      <w:pPr>
        <w:pStyle w:val="Prrafodelista"/>
        <w:ind w:left="360"/>
        <w:contextualSpacing w:val="0"/>
        <w:jc w:val="both"/>
        <w:rPr>
          <w:rFonts w:ascii="Helvetica" w:hAnsi="Helvetica" w:cs="Helvetica"/>
          <w:sz w:val="22"/>
          <w:szCs w:val="22"/>
        </w:rPr>
      </w:pP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C7FB2" w:rsidRPr="00F17194" w:rsidRDefault="00BC7FB2" w:rsidP="00BC7FB2">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C7FB2" w:rsidRPr="00F17194" w:rsidRDefault="00BC7FB2" w:rsidP="00BC7FB2">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C7FB2" w:rsidRPr="00432980" w:rsidRDefault="00BC7FB2" w:rsidP="00BC7FB2">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C7FB2" w:rsidRPr="00432980" w:rsidRDefault="00BC7FB2" w:rsidP="00BC7F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C7FB2" w:rsidRPr="00432980" w:rsidRDefault="00BC7FB2" w:rsidP="00BC7FB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C7FB2" w:rsidRPr="00432980" w:rsidRDefault="00BC7FB2" w:rsidP="00BC7FB2">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C7FB2" w:rsidRPr="00432980" w:rsidRDefault="00BC7FB2" w:rsidP="00BC7FB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C7FB2" w:rsidRPr="00432980" w:rsidRDefault="00BC7FB2" w:rsidP="00BC7FB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C7FB2" w:rsidRDefault="00BC7FB2" w:rsidP="00BC7F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C7FB2" w:rsidRPr="00432980" w:rsidRDefault="00BC7FB2" w:rsidP="00BC7FB2">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C7FB2" w:rsidRPr="0056742C" w:rsidRDefault="00BC7FB2" w:rsidP="00BC7FB2">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C7FB2" w:rsidRPr="00432980" w:rsidRDefault="00BC7FB2" w:rsidP="00BC7FB2">
      <w:pPr>
        <w:pStyle w:val="Sangra2detindependiente"/>
        <w:spacing w:after="0" w:line="240" w:lineRule="auto"/>
        <w:rPr>
          <w:rFonts w:ascii="Helvetica" w:hAnsi="Helvetica" w:cs="Helvetica"/>
          <w:sz w:val="22"/>
          <w:szCs w:val="22"/>
        </w:rPr>
      </w:pPr>
    </w:p>
    <w:p w:rsidR="00BC7FB2" w:rsidRPr="00432980" w:rsidRDefault="00BC7FB2" w:rsidP="00BC7FB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C7FB2" w:rsidRPr="00432980" w:rsidRDefault="00BC7FB2" w:rsidP="00BC7FB2">
      <w:pPr>
        <w:pStyle w:val="Textoindependiente"/>
        <w:jc w:val="center"/>
        <w:rPr>
          <w:rFonts w:ascii="Helvetica" w:hAnsi="Helvetica" w:cs="Helvetica"/>
          <w:b/>
          <w:szCs w:val="22"/>
        </w:rPr>
      </w:pPr>
      <w:r w:rsidRPr="00432980">
        <w:rPr>
          <w:rFonts w:ascii="Helvetica" w:hAnsi="Helvetica" w:cs="Helvetica"/>
          <w:b/>
          <w:szCs w:val="22"/>
        </w:rPr>
        <w:t>LA PROPUESTA.</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C7FB2" w:rsidRPr="00432980" w:rsidRDefault="00BC7FB2" w:rsidP="00BC7FB2">
      <w:pPr>
        <w:pStyle w:val="Prrafodelista"/>
        <w:ind w:left="360"/>
        <w:jc w:val="both"/>
        <w:rPr>
          <w:rFonts w:ascii="Helvetica" w:hAnsi="Helvetica" w:cs="Helvetica"/>
          <w:sz w:val="22"/>
          <w:szCs w:val="22"/>
        </w:rPr>
      </w:pP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7FB2" w:rsidRDefault="00BC7FB2" w:rsidP="00BC7FB2">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C7FB2" w:rsidRPr="009E2BB0" w:rsidRDefault="00BC7FB2" w:rsidP="00BC7FB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C7FB2" w:rsidRPr="0048620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C7FB2" w:rsidRPr="00A8675C" w:rsidRDefault="00BC7FB2" w:rsidP="00BC7FB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C7FB2" w:rsidRDefault="00BC7FB2" w:rsidP="00BC7FB2">
      <w:pPr>
        <w:jc w:val="both"/>
        <w:rPr>
          <w:rFonts w:ascii="Helvetica" w:hAnsi="Helvetica" w:cs="Helvetica"/>
          <w:sz w:val="22"/>
          <w:szCs w:val="22"/>
        </w:rPr>
      </w:pPr>
    </w:p>
    <w:bookmarkEnd w:id="3"/>
    <w:p w:rsidR="00BC7FB2" w:rsidRPr="00432980" w:rsidRDefault="00BC7FB2" w:rsidP="00BC7FB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C7FB2" w:rsidRPr="00432980" w:rsidRDefault="00BC7FB2" w:rsidP="00BC7FB2">
      <w:pPr>
        <w:jc w:val="both"/>
        <w:rPr>
          <w:rFonts w:ascii="Helvetica" w:eastAsia="Calibri" w:hAnsi="Helvetica" w:cs="Helvetica"/>
          <w:bCs/>
          <w:sz w:val="22"/>
          <w:szCs w:val="22"/>
          <w:lang w:eastAsia="es-MX"/>
        </w:rPr>
      </w:pPr>
    </w:p>
    <w:p w:rsidR="00BC7FB2" w:rsidRPr="00432980" w:rsidRDefault="00BC7FB2" w:rsidP="00BC7FB2">
      <w:pPr>
        <w:rPr>
          <w:rFonts w:ascii="Helvetica" w:hAnsi="Helvetica" w:cs="Helvetica"/>
          <w:b/>
          <w:noProof/>
          <w:sz w:val="22"/>
          <w:szCs w:val="22"/>
          <w:u w:val="single"/>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C7FB2" w:rsidRPr="00432980" w:rsidRDefault="00BC7FB2" w:rsidP="00BC7FB2">
      <w:pPr>
        <w:pStyle w:val="Textoindependiente"/>
        <w:rPr>
          <w:rFonts w:ascii="Helvetica" w:hAnsi="Helvetica" w:cs="Helvetica"/>
          <w:noProof/>
          <w:szCs w:val="22"/>
          <w:u w:val="single"/>
          <w:lang w:eastAsia="es-MX"/>
        </w:rPr>
      </w:pPr>
    </w:p>
    <w:p w:rsidR="00BC7FB2" w:rsidRPr="00432980" w:rsidRDefault="00BC7FB2" w:rsidP="00BC7FB2">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C7FB2" w:rsidRPr="00503029"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C7FB2" w:rsidRPr="00503029" w:rsidRDefault="00BC7FB2" w:rsidP="00BC7FB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C7FB2" w:rsidRPr="00503029" w:rsidRDefault="00BC7FB2" w:rsidP="00BC7FB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C7FB2" w:rsidRPr="00432980" w:rsidRDefault="00BC7FB2" w:rsidP="00BC7F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C7FB2" w:rsidRPr="00214805" w:rsidRDefault="00BC7FB2" w:rsidP="00BC7FB2">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C7FB2" w:rsidRPr="00432980" w:rsidRDefault="00BC7FB2" w:rsidP="00BC7FB2">
      <w:pPr>
        <w:jc w:val="both"/>
        <w:rPr>
          <w:rFonts w:ascii="Helvetica" w:hAnsi="Helvetica" w:cs="Helvetica"/>
          <w:noProof/>
          <w:sz w:val="22"/>
          <w:szCs w:val="22"/>
          <w:lang w:eastAsia="es-MX"/>
        </w:rPr>
      </w:pPr>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C7FB2" w:rsidRPr="00432980" w:rsidRDefault="00BC7FB2" w:rsidP="00BC7FB2">
      <w:pPr>
        <w:rPr>
          <w:rFonts w:ascii="Helvetica" w:hAnsi="Helvetica" w:cs="Helvetica"/>
          <w:noProof/>
          <w:sz w:val="22"/>
          <w:szCs w:val="22"/>
          <w:lang w:eastAsia="es-MX"/>
        </w:rPr>
      </w:pPr>
    </w:p>
    <w:p w:rsidR="00BC7FB2" w:rsidRDefault="00BC7FB2" w:rsidP="00BC7FB2">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BC7FB2" w:rsidRPr="00432980" w:rsidRDefault="00BC7FB2" w:rsidP="00BC7FB2">
      <w:pPr>
        <w:jc w:val="both"/>
        <w:rPr>
          <w:rFonts w:ascii="Helvetica" w:eastAsia="Calibri" w:hAnsi="Helvetica" w:cs="Helvetica"/>
          <w:sz w:val="22"/>
          <w:szCs w:val="22"/>
          <w:lang w:eastAsia="es-MX"/>
        </w:rPr>
      </w:pPr>
    </w:p>
    <w:p w:rsidR="00BC7FB2" w:rsidRPr="00432980" w:rsidRDefault="00BC7FB2" w:rsidP="00BC7FB2">
      <w:pPr>
        <w:jc w:val="both"/>
        <w:rPr>
          <w:rFonts w:ascii="Helvetica" w:eastAsia="Calibri" w:hAnsi="Helvetica" w:cs="Helvetica"/>
          <w:sz w:val="22"/>
          <w:szCs w:val="22"/>
        </w:rPr>
      </w:pPr>
    </w:p>
    <w:p w:rsidR="00BC7FB2" w:rsidRPr="00432980" w:rsidRDefault="00BC7FB2" w:rsidP="00BC7FB2">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C7FB2" w:rsidRPr="00432980" w:rsidRDefault="00BC7FB2" w:rsidP="00BC7FB2">
      <w:pPr>
        <w:rPr>
          <w:rFonts w:ascii="Helvetica" w:hAnsi="Helvetica" w:cs="Helvetica"/>
          <w:b/>
          <w:noProof/>
          <w:sz w:val="22"/>
          <w:szCs w:val="22"/>
          <w:u w:val="single"/>
          <w:lang w:eastAsia="es-MX"/>
        </w:rPr>
      </w:pPr>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C7FB2" w:rsidRPr="00432980" w:rsidRDefault="00BC7FB2" w:rsidP="00BC7FB2">
      <w:pPr>
        <w:jc w:val="center"/>
        <w:rPr>
          <w:rFonts w:ascii="Helvetica" w:hAnsi="Helvetica" w:cs="Helvetica"/>
          <w:b/>
          <w:noProof/>
          <w:sz w:val="22"/>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C7FB2" w:rsidRPr="00432980" w:rsidRDefault="00BC7FB2" w:rsidP="00BC7FB2">
      <w:pPr>
        <w:pStyle w:val="Textoindependiente"/>
        <w:jc w:val="center"/>
        <w:rPr>
          <w:rFonts w:ascii="Helvetica" w:hAnsi="Helvetica" w:cs="Helvetica"/>
          <w:noProof/>
          <w:szCs w:val="22"/>
          <w:lang w:eastAsia="es-MX"/>
        </w:rPr>
      </w:pP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C7FB2" w:rsidRPr="00432980" w:rsidRDefault="00BC7FB2" w:rsidP="00BC7FB2">
      <w:pPr>
        <w:rPr>
          <w:rFonts w:ascii="Helvetica" w:hAnsi="Helvetica" w:cs="Helvetica"/>
          <w:b/>
          <w:noProof/>
          <w:sz w:val="22"/>
          <w:szCs w:val="22"/>
          <w:u w:val="single"/>
          <w:lang w:eastAsia="es-MX"/>
        </w:rPr>
      </w:pPr>
    </w:p>
    <w:p w:rsidR="00BC7FB2" w:rsidRPr="00432980" w:rsidRDefault="00BC7FB2" w:rsidP="00BC7FB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hyperlink r:id="rId11" w:history="1">
          <w:r w:rsidR="004A711B" w:rsidRPr="002464F6">
            <w:rPr>
              <w:rStyle w:val="Hipervnculo"/>
              <w:rFonts w:ascii="Helvetica" w:hAnsi="Helvetica" w:cs="Helvetica"/>
              <w:szCs w:val="22"/>
            </w:rPr>
            <w:t>dandrade0869@seapal.gob.mx</w:t>
          </w:r>
        </w:hyperlink>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DE PROPOSICIONES</w:t>
      </w:r>
    </w:p>
    <w:p w:rsidR="00BC7FB2" w:rsidRPr="00432980" w:rsidRDefault="00BC7FB2" w:rsidP="00BC7FB2">
      <w:pPr>
        <w:ind w:left="360"/>
        <w:jc w:val="both"/>
        <w:rPr>
          <w:rFonts w:ascii="Helvetica" w:hAnsi="Helvetica" w:cs="Helvetica"/>
          <w:b/>
          <w:sz w:val="22"/>
          <w:szCs w:val="22"/>
        </w:rPr>
      </w:pPr>
      <w:r w:rsidRPr="00432980">
        <w:rPr>
          <w:rFonts w:ascii="Helvetica" w:hAnsi="Helvetica" w:cs="Helvetica"/>
          <w:b/>
          <w:sz w:val="22"/>
          <w:szCs w:val="22"/>
        </w:rPr>
        <w:tab/>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PROCEDIMIENTO:</w:t>
      </w:r>
    </w:p>
    <w:p w:rsidR="00BC7FB2" w:rsidRPr="00432980" w:rsidRDefault="00BC7FB2" w:rsidP="00BC7FB2">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C7FB2" w:rsidRPr="00432980" w:rsidRDefault="00BC7FB2" w:rsidP="00BC7FB2">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C7FB2" w:rsidRPr="00432980" w:rsidRDefault="00BC7FB2" w:rsidP="00BC7FB2">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C7FB2" w:rsidRPr="00495A3E" w:rsidRDefault="00BC7FB2" w:rsidP="00BC7FB2">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w:t>
      </w:r>
      <w:r w:rsidRPr="00432980">
        <w:rPr>
          <w:rFonts w:ascii="Helvetica" w:hAnsi="Helvetica" w:cs="Helvetica"/>
          <w:sz w:val="22"/>
          <w:szCs w:val="22"/>
        </w:rPr>
        <w:lastRenderedPageBreak/>
        <w:t xml:space="preserve">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C7FB2" w:rsidRPr="00495A3E" w:rsidRDefault="00BC7FB2" w:rsidP="00BC7FB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C7FB2" w:rsidRPr="00495A3E" w:rsidRDefault="00BC7FB2" w:rsidP="00BC7FB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BC7FB2" w:rsidRPr="00432980" w:rsidRDefault="00BC7FB2" w:rsidP="00BC7FB2">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C7FB2" w:rsidRPr="00214805" w:rsidRDefault="00BC7FB2" w:rsidP="00BC7FB2">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C7FB2" w:rsidRPr="00214805" w:rsidRDefault="00BC7FB2" w:rsidP="00BC7FB2">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C7FB2" w:rsidRPr="00214805" w:rsidRDefault="00BC7FB2" w:rsidP="00BC7FB2">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C7FB2" w:rsidRPr="00737135" w:rsidRDefault="00BC7FB2" w:rsidP="00BC7FB2">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C7FB2" w:rsidRPr="00432980" w:rsidRDefault="00BC7FB2" w:rsidP="00BC7FB2">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C7FB2" w:rsidRPr="00432980" w:rsidRDefault="00BC7FB2" w:rsidP="00BC7FB2">
      <w:pPr>
        <w:ind w:left="360"/>
        <w:jc w:val="both"/>
        <w:rPr>
          <w:rFonts w:ascii="Helvetica" w:hAnsi="Helvetica" w:cs="Helvetica"/>
          <w:b/>
          <w:sz w:val="22"/>
          <w:szCs w:val="22"/>
          <w:u w:val="single"/>
        </w:rPr>
      </w:pPr>
    </w:p>
    <w:p w:rsidR="00BC7FB2" w:rsidRPr="00432980" w:rsidRDefault="00BC7FB2" w:rsidP="00BC7FB2">
      <w:pPr>
        <w:jc w:val="center"/>
        <w:rPr>
          <w:rFonts w:ascii="Helvetica" w:hAnsi="Helvetica" w:cs="Helvetica"/>
          <w:sz w:val="22"/>
          <w:szCs w:val="22"/>
        </w:rPr>
      </w:pPr>
      <w:r w:rsidRPr="00432980">
        <w:rPr>
          <w:rFonts w:ascii="Helvetica" w:hAnsi="Helvetica" w:cs="Helvetica"/>
          <w:b/>
          <w:sz w:val="22"/>
          <w:szCs w:val="22"/>
        </w:rPr>
        <w:t>14. ACTO DE FALLO.</w:t>
      </w:r>
    </w:p>
    <w:p w:rsidR="00BC7FB2" w:rsidRPr="00432980" w:rsidRDefault="00BC7FB2" w:rsidP="00BC7FB2">
      <w:pPr>
        <w:ind w:left="360"/>
        <w:jc w:val="both"/>
        <w:rPr>
          <w:rFonts w:ascii="Helvetica" w:hAnsi="Helvetica" w:cs="Helvetica"/>
          <w:sz w:val="22"/>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jc w:val="center"/>
        <w:rPr>
          <w:rFonts w:ascii="Helvetica" w:hAnsi="Helvetica" w:cs="Helvetica"/>
          <w:b/>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C7FB2" w:rsidRPr="00432980" w:rsidRDefault="00BC7FB2" w:rsidP="00BC7FB2">
      <w:pPr>
        <w:pStyle w:val="Estilo"/>
        <w:rPr>
          <w:rFonts w:ascii="Helvetica" w:hAnsi="Helvetica" w:cs="Helvetica"/>
          <w:sz w:val="22"/>
        </w:rPr>
      </w:pPr>
    </w:p>
    <w:p w:rsidR="00BC7FB2" w:rsidRPr="00432980" w:rsidRDefault="00BC7FB2" w:rsidP="00BC7FB2">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C7FB2" w:rsidRPr="00432980" w:rsidRDefault="00BC7FB2" w:rsidP="00BC7FB2">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C7FB2" w:rsidRPr="00432980" w:rsidRDefault="00BC7FB2" w:rsidP="00BC7FB2">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C7FB2" w:rsidRPr="00432980" w:rsidRDefault="00BC7FB2" w:rsidP="00BC7FB2">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C7FB2" w:rsidRPr="00432980" w:rsidRDefault="00BC7FB2" w:rsidP="00BC7FB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C7FB2" w:rsidRPr="00432980" w:rsidRDefault="00BC7FB2" w:rsidP="00BC7FB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C7FB2" w:rsidRPr="00432980" w:rsidRDefault="00BC7FB2" w:rsidP="00BC7FB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C7FB2" w:rsidRPr="00432980"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C7FB2" w:rsidRPr="00432980"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C7FB2"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C7FB2" w:rsidRPr="00432980" w:rsidRDefault="00BC7FB2" w:rsidP="00BC7FB2">
      <w:pPr>
        <w:pStyle w:val="Estilo"/>
        <w:rPr>
          <w:rFonts w:ascii="Helvetica" w:hAnsi="Helvetica" w:cs="Helvetica"/>
          <w:sz w:val="22"/>
        </w:rPr>
      </w:pPr>
    </w:p>
    <w:p w:rsidR="00BC7FB2" w:rsidRPr="00A7025E"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Los proveedores que presenten innovaciones tecnológicas, en términos de los lineamientos establecidos por la Secretaria de Innovación, Ciencia y Tecnología.</w:t>
      </w:r>
    </w:p>
    <w:p w:rsidR="00BC7FB2" w:rsidRPr="00432980" w:rsidRDefault="00BC7FB2" w:rsidP="00BC7FB2">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C7FB2" w:rsidRPr="00432980" w:rsidRDefault="00BC7FB2" w:rsidP="00BC7FB2">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C7FB2" w:rsidRPr="00432980" w:rsidRDefault="00BC7FB2" w:rsidP="00BC7FB2">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C7FB2" w:rsidRPr="00432980" w:rsidRDefault="00BC7FB2" w:rsidP="00BC7FB2">
      <w:pPr>
        <w:pStyle w:val="Estilo"/>
        <w:tabs>
          <w:tab w:val="left" w:pos="65"/>
        </w:tabs>
        <w:rPr>
          <w:rFonts w:ascii="Helvetica" w:hAnsi="Helvetica" w:cs="Helvetica"/>
          <w:noProof/>
          <w:sz w:val="22"/>
          <w:lang w:eastAsia="es-MX"/>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16. TRABAJOS DE SUPERVISIÓN.</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C7FB2" w:rsidRPr="00432980" w:rsidRDefault="00BC7FB2" w:rsidP="00BC7FB2">
      <w:pPr>
        <w:jc w:val="both"/>
        <w:rPr>
          <w:rFonts w:ascii="Helvetica" w:hAnsi="Helvetica" w:cs="Helvetica"/>
          <w:sz w:val="22"/>
          <w:szCs w:val="22"/>
        </w:rPr>
      </w:pPr>
    </w:p>
    <w:p w:rsidR="00BC7FB2" w:rsidRPr="00763769" w:rsidRDefault="00BC7FB2" w:rsidP="00BC7FB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C7FB2" w:rsidRDefault="00BC7FB2" w:rsidP="00BC7FB2">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C7FB2" w:rsidRPr="00432980" w:rsidRDefault="00BC7FB2" w:rsidP="00BC7FB2">
      <w:pPr>
        <w:jc w:val="both"/>
        <w:rPr>
          <w:rFonts w:ascii="Helvetica" w:hAnsi="Helvetica" w:cs="Helvetica"/>
          <w:b/>
          <w:sz w:val="22"/>
          <w:szCs w:val="22"/>
        </w:rPr>
      </w:pPr>
    </w:p>
    <w:p w:rsidR="00BC7FB2" w:rsidRPr="000C270E" w:rsidRDefault="00BC7FB2" w:rsidP="00BC7FB2">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C7FB2" w:rsidRPr="00432980" w:rsidRDefault="00BC7FB2" w:rsidP="00BC7FB2">
      <w:pPr>
        <w:pStyle w:val="Ttulo2"/>
        <w:ind w:firstLine="360"/>
        <w:rPr>
          <w:rFonts w:ascii="Helvetica" w:hAnsi="Helvetica" w:cs="Helvetica"/>
          <w:b w:val="0"/>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C7FB2" w:rsidRPr="00432980" w:rsidRDefault="00BC7FB2" w:rsidP="00BC7FB2">
      <w:pPr>
        <w:jc w:val="both"/>
        <w:rPr>
          <w:rFonts w:ascii="Helvetica" w:hAnsi="Helvetica" w:cs="Helvetica"/>
          <w:sz w:val="22"/>
          <w:szCs w:val="22"/>
          <w:u w:val="single"/>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C7FB2" w:rsidRPr="00432980" w:rsidRDefault="00BC7FB2" w:rsidP="00BC7FB2">
      <w:pPr>
        <w:jc w:val="both"/>
        <w:rPr>
          <w:rFonts w:ascii="Helvetica" w:hAnsi="Helvetica" w:cs="Helvetica"/>
          <w:b/>
          <w:sz w:val="22"/>
          <w:szCs w:val="22"/>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C7FB2" w:rsidRPr="00432980" w:rsidRDefault="00BC7FB2" w:rsidP="00BC7FB2">
      <w:pPr>
        <w:ind w:left="360"/>
        <w:jc w:val="both"/>
        <w:rPr>
          <w:rFonts w:ascii="Helvetica" w:hAnsi="Helvetica" w:cs="Helvetica"/>
          <w:b/>
          <w:sz w:val="22"/>
          <w:szCs w:val="22"/>
        </w:rPr>
      </w:pPr>
    </w:p>
    <w:p w:rsidR="00BC7FB2" w:rsidRPr="00432980" w:rsidRDefault="00BC7FB2" w:rsidP="00BC7FB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C7FB2" w:rsidRPr="00432980" w:rsidRDefault="00BC7FB2" w:rsidP="00BC7FB2">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C7FB2" w:rsidRPr="00432980" w:rsidRDefault="00BC7FB2" w:rsidP="00BC7FB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C7FB2" w:rsidRPr="00BA556B" w:rsidRDefault="00BC7FB2" w:rsidP="00BC7FB2">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C7FB2" w:rsidRPr="00432980" w:rsidRDefault="00BC7FB2" w:rsidP="00BC7FB2">
      <w:pPr>
        <w:ind w:left="350"/>
        <w:jc w:val="both"/>
        <w:rPr>
          <w:rFonts w:ascii="Helvetica" w:hAnsi="Helvetica" w:cs="Helvetica"/>
          <w:sz w:val="22"/>
          <w:szCs w:val="22"/>
        </w:rPr>
      </w:pP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BC7FB2" w:rsidRPr="0052180F"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7FB2" w:rsidRPr="0052180F"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C7FB2" w:rsidRPr="00432980" w:rsidRDefault="00BC7FB2" w:rsidP="00BC7FB2">
      <w:pPr>
        <w:ind w:left="720"/>
        <w:jc w:val="both"/>
        <w:rPr>
          <w:rFonts w:ascii="Helvetica" w:hAnsi="Helvetica" w:cs="Helvetica"/>
          <w:sz w:val="22"/>
          <w:szCs w:val="22"/>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C7FB2" w:rsidRPr="00432980" w:rsidRDefault="00BC7FB2" w:rsidP="00BC7FB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7FB2" w:rsidRPr="00432980"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C7FB2" w:rsidRPr="00432980" w:rsidRDefault="00BC7FB2" w:rsidP="00BC7FB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C7FB2" w:rsidRPr="00432980" w:rsidRDefault="00BC7FB2" w:rsidP="00BC7FB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C7FB2" w:rsidRPr="009F6692"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C7FB2" w:rsidRPr="00432980"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C7FB2" w:rsidRPr="00432980" w:rsidRDefault="00BC7FB2" w:rsidP="00BC7FB2">
      <w:pPr>
        <w:rPr>
          <w:rFonts w:ascii="Helvetica" w:hAnsi="Helvetica" w:cs="Helvetica"/>
          <w:b/>
          <w:sz w:val="22"/>
          <w:szCs w:val="22"/>
        </w:rPr>
      </w:pPr>
    </w:p>
    <w:p w:rsidR="00BC7FB2"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C7FB2" w:rsidRDefault="00BC7FB2" w:rsidP="00BC7FB2">
      <w:pPr>
        <w:pStyle w:val="Textoindependiente"/>
        <w:jc w:val="center"/>
        <w:rPr>
          <w:rFonts w:ascii="Helvetica" w:hAnsi="Helvetica" w:cs="Helvetica"/>
          <w:b/>
          <w:noProof/>
          <w:szCs w:val="22"/>
          <w:lang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Cuando no se registre un minimo de dos “PARTICIPANTES”.</w:t>
      </w:r>
    </w:p>
    <w:p w:rsidR="00BC7FB2" w:rsidRPr="00432980" w:rsidRDefault="00BC7FB2" w:rsidP="00BC7FB2">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C7FB2" w:rsidRPr="009F6692"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C7FB2" w:rsidRPr="00432980"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28. IMPUESTOS Y DERECHOS.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29. ANTICIPOS.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C7FB2" w:rsidRPr="00432980" w:rsidRDefault="00BC7FB2" w:rsidP="00BC7FB2">
      <w:pPr>
        <w:jc w:val="both"/>
        <w:rPr>
          <w:rFonts w:ascii="Helvetica" w:hAnsi="Helvetica" w:cs="Helvetica"/>
          <w:bCs/>
          <w:noProof/>
          <w:sz w:val="22"/>
          <w:szCs w:val="22"/>
          <w:lang w:eastAsia="es-MX"/>
        </w:rPr>
      </w:pPr>
    </w:p>
    <w:p w:rsidR="00BC7FB2" w:rsidRPr="00432980" w:rsidRDefault="00BC7FB2" w:rsidP="00BC7FB2">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30. SITUACIONES NO PREVISTAS.</w:t>
      </w:r>
    </w:p>
    <w:p w:rsidR="00BC7FB2" w:rsidRPr="00432980" w:rsidRDefault="00BC7FB2" w:rsidP="00BC7FB2">
      <w:pPr>
        <w:pStyle w:val="Sangra2detindependiente"/>
        <w:spacing w:after="0" w:line="240" w:lineRule="auto"/>
        <w:rPr>
          <w:rFonts w:ascii="Helvetica" w:hAnsi="Helvetica" w:cs="Helvetica"/>
          <w:b/>
          <w:sz w:val="22"/>
          <w:szCs w:val="22"/>
        </w:rPr>
      </w:pPr>
    </w:p>
    <w:p w:rsidR="00BC7FB2" w:rsidRPr="00432980" w:rsidRDefault="00BC7FB2" w:rsidP="00BC7FB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C7FB2" w:rsidRPr="00432980" w:rsidRDefault="00BC7FB2" w:rsidP="00BC7FB2">
      <w:pPr>
        <w:rPr>
          <w:rFonts w:ascii="Helvetica" w:hAnsi="Helvetica" w:cs="Helvetica"/>
          <w:b/>
          <w:sz w:val="22"/>
          <w:szCs w:val="22"/>
        </w:rPr>
      </w:pPr>
    </w:p>
    <w:p w:rsidR="00BC7FB2" w:rsidRPr="00432980" w:rsidRDefault="00BC7FB2" w:rsidP="00BC7FB2">
      <w:pPr>
        <w:pStyle w:val="Estilo"/>
        <w:jc w:val="center"/>
        <w:rPr>
          <w:rFonts w:ascii="Helvetica" w:hAnsi="Helvetica" w:cs="Helvetica"/>
          <w:b/>
          <w:sz w:val="22"/>
        </w:rPr>
      </w:pPr>
      <w:r w:rsidRPr="00432980">
        <w:rPr>
          <w:rFonts w:ascii="Helvetica" w:hAnsi="Helvetica" w:cs="Helvetica"/>
          <w:b/>
          <w:sz w:val="22"/>
        </w:rPr>
        <w:t>31. INCONFORMIDADES Y CONCILIACIÓN.</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32. SANCIONES.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C7FB2" w:rsidRPr="00432980" w:rsidRDefault="00BC7FB2" w:rsidP="00BC7FB2">
      <w:pPr>
        <w:jc w:val="both"/>
        <w:rPr>
          <w:rFonts w:ascii="Helvetica" w:hAnsi="Helvetica" w:cs="Helvetica"/>
          <w:sz w:val="22"/>
          <w:szCs w:val="22"/>
          <w:u w:val="single"/>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C7FB2" w:rsidRPr="00432980" w:rsidRDefault="00BC7FB2" w:rsidP="00BC7FB2">
      <w:pPr>
        <w:jc w:val="both"/>
        <w:rPr>
          <w:rFonts w:ascii="Helvetica" w:hAnsi="Helvetica" w:cs="Helvetica"/>
          <w:noProof/>
          <w:sz w:val="22"/>
          <w:szCs w:val="22"/>
          <w:lang w:eastAsia="es-MX"/>
        </w:rPr>
      </w:pPr>
    </w:p>
    <w:p w:rsidR="00BC7FB2" w:rsidRPr="00432980" w:rsidRDefault="00BC7FB2" w:rsidP="00BC7FB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C7FB2" w:rsidRPr="00432980" w:rsidRDefault="00BC7FB2" w:rsidP="00BC7FB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C7FB2" w:rsidRPr="00741A26" w:rsidRDefault="00BC7FB2" w:rsidP="00BC7FB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C7FB2" w:rsidRPr="00432980" w:rsidRDefault="00BC7FB2" w:rsidP="00BC7FB2">
      <w:pPr>
        <w:pStyle w:val="Textoindependiente"/>
        <w:ind w:left="360"/>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C7FB2" w:rsidRPr="00432980" w:rsidRDefault="00BC7FB2" w:rsidP="00BC7FB2">
      <w:pPr>
        <w:jc w:val="both"/>
        <w:rPr>
          <w:rFonts w:ascii="Helvetica" w:hAnsi="Helvetica" w:cs="Helvetica"/>
          <w:b/>
          <w:sz w:val="22"/>
          <w:szCs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C7FB2" w:rsidRPr="00432980" w:rsidRDefault="00BC7FB2" w:rsidP="00BC7FB2">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C7FB2" w:rsidRPr="00432980" w:rsidRDefault="00BC7FB2" w:rsidP="00BC7FB2">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lastRenderedPageBreak/>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C7FB2" w:rsidRPr="00432980" w:rsidRDefault="00BC7FB2" w:rsidP="00BC7FB2">
      <w:pPr>
        <w:pStyle w:val="Textoindependiente"/>
        <w:rPr>
          <w:rFonts w:ascii="Helvetica" w:hAnsi="Helvetica" w:cs="Helvetica"/>
          <w:noProof/>
          <w:szCs w:val="22"/>
          <w:lang w:eastAsia="es-MX"/>
        </w:rPr>
      </w:pPr>
    </w:p>
    <w:p w:rsidR="00BC7FB2" w:rsidRPr="00B24C62"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C7FB2" w:rsidRPr="00432980" w:rsidRDefault="00BC7FB2" w:rsidP="00BC7FB2">
      <w:pPr>
        <w:ind w:right="49"/>
        <w:jc w:val="both"/>
        <w:rPr>
          <w:rFonts w:ascii="Helvetica" w:hAnsi="Helvetica" w:cs="Helvetica"/>
          <w:sz w:val="22"/>
          <w:szCs w:val="22"/>
          <w:u w:val="single"/>
        </w:rPr>
      </w:pPr>
    </w:p>
    <w:p w:rsidR="00BC7FB2" w:rsidRPr="00432980" w:rsidRDefault="00BC7FB2" w:rsidP="00BC7FB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C7FB2" w:rsidRDefault="00BC7FB2" w:rsidP="00BC7FB2">
      <w:pPr>
        <w:pStyle w:val="Textoindependiente"/>
        <w:rPr>
          <w:rFonts w:ascii="Helvetica" w:hAnsi="Helvetica" w:cs="Helvetica"/>
          <w:b/>
          <w:noProof/>
          <w:szCs w:val="22"/>
          <w:lang w:eastAsia="es-MX"/>
        </w:rPr>
      </w:pPr>
    </w:p>
    <w:p w:rsidR="00BC7FB2" w:rsidRPr="00432980" w:rsidRDefault="00BC7FB2" w:rsidP="00BC7FB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C7FB2" w:rsidRPr="00432980" w:rsidRDefault="00BC7FB2" w:rsidP="00BC7FB2">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37. DEFECTOS Y VICIOS OCULTOS.</w:t>
      </w:r>
    </w:p>
    <w:p w:rsidR="00BC7FB2" w:rsidRPr="00432980" w:rsidRDefault="00BC7FB2" w:rsidP="00BC7FB2">
      <w:pPr>
        <w:pStyle w:val="Ttulo2"/>
        <w:rPr>
          <w:rFonts w:ascii="Helvetica" w:hAnsi="Helvetica" w:cs="Helvetica"/>
          <w:szCs w:val="22"/>
        </w:rPr>
      </w:pPr>
    </w:p>
    <w:p w:rsidR="00BC7FB2" w:rsidRPr="00CD58DC" w:rsidRDefault="00BC7FB2" w:rsidP="00BC7FB2">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C7FB2" w:rsidRPr="00432980" w:rsidRDefault="00BC7FB2" w:rsidP="00BC7FB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2" w:history="1">
        <w:hyperlink r:id="rId13" w:history="1">
          <w:r w:rsidR="004A711B" w:rsidRPr="004A711B">
            <w:rPr>
              <w:rStyle w:val="Hipervnculo"/>
              <w:rFonts w:ascii="Helvetica" w:hAnsi="Helvetica" w:cs="Helvetica"/>
              <w:sz w:val="22"/>
              <w:szCs w:val="22"/>
            </w:rPr>
            <w:t>dandrade0869@seapal.gob.mx</w:t>
          </w:r>
        </w:hyperlink>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7FB2" w:rsidRPr="00432980" w:rsidRDefault="00BC7FB2" w:rsidP="00BC7F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C7FB2" w:rsidRPr="00432980" w:rsidRDefault="00BC7FB2" w:rsidP="00BC7F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C7FB2" w:rsidRPr="00CD58DC" w:rsidRDefault="00BC7FB2" w:rsidP="00BC7F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C7FB2" w:rsidRDefault="00BC7FB2" w:rsidP="00BC7FB2">
      <w:pPr>
        <w:pStyle w:val="Textoindependiente"/>
        <w:jc w:val="center"/>
        <w:rPr>
          <w:rFonts w:ascii="Helvetica" w:hAnsi="Helvetica" w:cs="Helvetica"/>
          <w:b/>
          <w:noProof/>
          <w:szCs w:val="22"/>
          <w:lang w:eastAsia="es-MX"/>
        </w:rPr>
      </w:pPr>
    </w:p>
    <w:p w:rsidR="00BC7FB2" w:rsidRDefault="00BC7FB2" w:rsidP="00BC7FB2">
      <w:pPr>
        <w:pStyle w:val="Textoindependiente"/>
        <w:jc w:val="center"/>
        <w:rPr>
          <w:rFonts w:ascii="Helvetica" w:hAnsi="Helvetica" w:cs="Helvetica"/>
          <w:b/>
          <w:noProof/>
          <w:szCs w:val="22"/>
          <w:lang w:eastAsia="es-MX"/>
        </w:rPr>
      </w:pPr>
    </w:p>
    <w:p w:rsidR="00BC7FB2"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C7FB2" w:rsidRDefault="00BC7FB2" w:rsidP="00BC7FB2">
      <w:pPr>
        <w:pStyle w:val="Textoindependiente"/>
        <w:jc w:val="center"/>
        <w:rPr>
          <w:rFonts w:ascii="Helvetica" w:hAnsi="Helvetica" w:cs="Helvetica"/>
          <w:b/>
          <w:noProof/>
          <w:szCs w:val="22"/>
          <w:lang w:eastAsia="es-MX"/>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C7FB2" w:rsidRPr="00432980" w:rsidRDefault="00BC7FB2" w:rsidP="00BC7FB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C7FB2" w:rsidRPr="00432980" w:rsidTr="008A0B2A">
        <w:trPr>
          <w:trHeight w:val="285"/>
          <w:jc w:val="center"/>
        </w:trPr>
        <w:tc>
          <w:tcPr>
            <w:tcW w:w="1574" w:type="pct"/>
          </w:tcPr>
          <w:p w:rsidR="00BC7FB2" w:rsidRPr="00432980" w:rsidRDefault="00BC7FB2" w:rsidP="008A0B2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C7FB2" w:rsidRPr="00432980" w:rsidRDefault="00BC7FB2" w:rsidP="008A0B2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C7FB2" w:rsidRPr="00432980" w:rsidTr="008A0B2A">
        <w:trPr>
          <w:trHeight w:val="290"/>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3% tres por ciento</w:t>
            </w:r>
          </w:p>
        </w:tc>
      </w:tr>
      <w:tr w:rsidR="00BC7FB2" w:rsidRPr="00432980" w:rsidTr="008A0B2A">
        <w:trPr>
          <w:trHeight w:val="256"/>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6% seis por ciento</w:t>
            </w:r>
          </w:p>
        </w:tc>
      </w:tr>
      <w:tr w:rsidR="00BC7FB2" w:rsidRPr="00432980" w:rsidTr="008A0B2A">
        <w:trPr>
          <w:trHeight w:val="217"/>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10% diez por ciento</w:t>
            </w:r>
          </w:p>
        </w:tc>
      </w:tr>
      <w:tr w:rsidR="00BC7FB2" w:rsidRPr="00432980" w:rsidTr="008A0B2A">
        <w:trPr>
          <w:trHeight w:val="320"/>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C7FB2" w:rsidRPr="00432980" w:rsidRDefault="00BC7FB2" w:rsidP="00BC7FB2">
      <w:pPr>
        <w:jc w:val="both"/>
        <w:rPr>
          <w:rFonts w:ascii="Helvetica" w:hAnsi="Helvetica" w:cs="Helvetica"/>
          <w:iCs/>
          <w:sz w:val="22"/>
          <w:szCs w:val="22"/>
        </w:rPr>
      </w:pPr>
    </w:p>
    <w:p w:rsidR="00BC7FB2" w:rsidRPr="00432980" w:rsidRDefault="00BC7FB2" w:rsidP="00BC7FB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C7FB2" w:rsidRPr="00432980" w:rsidRDefault="00BC7FB2" w:rsidP="00BC7FB2">
      <w:pPr>
        <w:pStyle w:val="Textoindependiente"/>
        <w:rPr>
          <w:rFonts w:ascii="Helvetica" w:hAnsi="Helvetica" w:cs="Helvetica"/>
          <w:noProof/>
          <w:szCs w:val="22"/>
          <w:lang w:eastAsia="es-MX"/>
        </w:rPr>
      </w:pPr>
    </w:p>
    <w:p w:rsidR="00BC7FB2" w:rsidRPr="00CD58DC" w:rsidRDefault="00BC7FB2" w:rsidP="00BC7FB2">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C7FB2" w:rsidRPr="00432980" w:rsidRDefault="00BC7FB2" w:rsidP="00BC7FB2">
      <w:pPr>
        <w:pStyle w:val="Textoindependiente"/>
        <w:rPr>
          <w:rFonts w:ascii="Helvetica" w:hAnsi="Helvetica" w:cs="Helvetica"/>
          <w:noProof/>
          <w:szCs w:val="22"/>
          <w:lang w:val="es-ES_tradnl" w:eastAsia="es-MX"/>
        </w:rPr>
      </w:pPr>
    </w:p>
    <w:p w:rsidR="00BC7FB2" w:rsidRPr="00432980" w:rsidRDefault="00BC7FB2" w:rsidP="00BC7FB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C7FB2" w:rsidRDefault="00BC7FB2" w:rsidP="00BC7FB2">
      <w:pPr>
        <w:pStyle w:val="Textoindependiente"/>
        <w:rPr>
          <w:rFonts w:ascii="Helvetica" w:hAnsi="Helvetica" w:cs="Helvetica"/>
          <w:b/>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C7FB2" w:rsidRPr="00432980" w:rsidRDefault="00BC7FB2" w:rsidP="00BC7FB2">
      <w:pPr>
        <w:pStyle w:val="Textoindependiente"/>
        <w:rPr>
          <w:rFonts w:ascii="Helvetica" w:hAnsi="Helvetica" w:cs="Helvetica"/>
          <w:b/>
          <w:noProof/>
          <w:szCs w:val="22"/>
          <w:u w:val="single"/>
          <w:lang w:eastAsia="es-MX"/>
        </w:rPr>
      </w:pPr>
    </w:p>
    <w:p w:rsidR="00BC7FB2"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C7FB2" w:rsidRPr="00432980" w:rsidTr="008A0B2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C7FB2" w:rsidRPr="00432980" w:rsidTr="008A0B2A">
        <w:tc>
          <w:tcPr>
            <w:tcW w:w="584"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Tope Máximo Combinado*</w:t>
            </w:r>
          </w:p>
        </w:tc>
      </w:tr>
      <w:tr w:rsidR="00BC7FB2" w:rsidRPr="00432980" w:rsidTr="008A0B2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4.6</w:t>
            </w:r>
          </w:p>
        </w:tc>
      </w:tr>
      <w:tr w:rsidR="00BC7FB2" w:rsidRPr="00432980" w:rsidTr="008A0B2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C7FB2" w:rsidRPr="00432980" w:rsidRDefault="00BC7FB2" w:rsidP="008A0B2A">
            <w:pPr>
              <w:jc w:val="both"/>
              <w:rPr>
                <w:rFonts w:ascii="Helvetica" w:hAnsi="Helvetica" w:cs="Helvetica"/>
                <w:b/>
                <w:sz w:val="22"/>
                <w:szCs w:val="22"/>
              </w:rPr>
            </w:pPr>
          </w:p>
        </w:tc>
      </w:tr>
      <w:tr w:rsidR="00BC7FB2" w:rsidRPr="00432980" w:rsidTr="008A0B2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93</w:t>
            </w:r>
          </w:p>
        </w:tc>
      </w:tr>
      <w:tr w:rsidR="00BC7FB2" w:rsidRPr="00432980" w:rsidTr="008A0B2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95</w:t>
            </w:r>
          </w:p>
        </w:tc>
      </w:tr>
      <w:tr w:rsidR="00BC7FB2" w:rsidRPr="00432980" w:rsidTr="008A0B2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C7FB2" w:rsidRPr="00432980" w:rsidRDefault="00BC7FB2" w:rsidP="008A0B2A">
            <w:pPr>
              <w:jc w:val="both"/>
              <w:rPr>
                <w:rFonts w:ascii="Helvetica" w:hAnsi="Helvetica" w:cs="Helvetica"/>
                <w:b/>
                <w:sz w:val="22"/>
                <w:szCs w:val="22"/>
              </w:rPr>
            </w:pPr>
          </w:p>
        </w:tc>
      </w:tr>
      <w:tr w:rsidR="00BC7FB2" w:rsidRPr="00432980" w:rsidTr="008A0B2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235</w:t>
            </w:r>
          </w:p>
        </w:tc>
      </w:tr>
      <w:tr w:rsidR="00BC7FB2" w:rsidRPr="00432980" w:rsidTr="008A0B2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r>
      <w:tr w:rsidR="00BC7FB2" w:rsidRPr="00432980" w:rsidTr="008A0B2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250</w:t>
            </w:r>
          </w:p>
        </w:tc>
      </w:tr>
      <w:tr w:rsidR="00BC7FB2" w:rsidRPr="00432980" w:rsidTr="008A0B2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C7FB2" w:rsidRDefault="00BC7FB2" w:rsidP="00BC7FB2">
      <w:pPr>
        <w:jc w:val="center"/>
        <w:rPr>
          <w:rFonts w:ascii="Helvetica" w:hAnsi="Helvetica" w:cs="Helvetica"/>
          <w:b/>
          <w:noProof/>
          <w:sz w:val="22"/>
          <w:szCs w:val="22"/>
          <w:lang w:eastAsia="es-MX"/>
        </w:rPr>
      </w:pPr>
      <w:bookmarkStart w:id="7" w:name="_Hlk42261790"/>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C7FB2" w:rsidRPr="00432980" w:rsidRDefault="00BC7FB2" w:rsidP="00BC7FB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C7FB2" w:rsidRPr="00432980" w:rsidRDefault="00BC7FB2" w:rsidP="00BC7FB2">
      <w:pPr>
        <w:jc w:val="both"/>
        <w:rPr>
          <w:rFonts w:ascii="Helvetica" w:hAnsi="Helvetica" w:cs="Helvetica"/>
          <w:sz w:val="22"/>
          <w:szCs w:val="22"/>
        </w:rPr>
      </w:pPr>
    </w:p>
    <w:p w:rsidR="00BC7FB2" w:rsidRPr="00686112" w:rsidRDefault="00BC7FB2" w:rsidP="00BC7FB2">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C7FB2" w:rsidRPr="00686112" w:rsidRDefault="00BC7FB2" w:rsidP="00BC7FB2">
      <w:pPr>
        <w:jc w:val="both"/>
        <w:rPr>
          <w:rFonts w:ascii="Helvetica" w:hAnsi="Helvetica" w:cs="Helvetica"/>
          <w:sz w:val="22"/>
          <w:szCs w:val="22"/>
        </w:rPr>
      </w:pP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6F758D" w:rsidRPr="006F758D">
        <w:rPr>
          <w:rFonts w:ascii="Helvetica" w:hAnsi="Helvetica" w:cs="Helvetica"/>
          <w:noProof/>
          <w:sz w:val="22"/>
          <w:szCs w:val="22"/>
          <w:lang w:eastAsia="es-MX"/>
        </w:rPr>
        <w:t>0</w:t>
      </w:r>
      <w:r w:rsidR="00B723EC">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B723EC">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w:t>
      </w:r>
      <w:bookmarkStart w:id="11" w:name="_GoBack"/>
      <w:bookmarkEnd w:id="11"/>
      <w:r w:rsidRPr="00686112">
        <w:rPr>
          <w:rFonts w:ascii="Helvetica" w:hAnsi="Helvetica" w:cs="Helvetica"/>
          <w:noProof/>
          <w:sz w:val="22"/>
          <w:szCs w:val="22"/>
          <w:lang w:eastAsia="es-MX"/>
        </w:rPr>
        <w:t xml:space="preserve"> 202</w:t>
      </w:r>
      <w:r w:rsidR="00A552E1">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BC7FB2" w:rsidRPr="00B65D34" w:rsidRDefault="00BC7FB2" w:rsidP="00BC7FB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Pr>
          <w:rFonts w:ascii="Helvetica" w:hAnsi="Helvetica" w:cs="Helvetica"/>
          <w:sz w:val="22"/>
          <w:szCs w:val="22"/>
        </w:rPr>
        <w:t>LOCAL</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C7FB2" w:rsidRPr="00E85EF7" w:rsidRDefault="00BC7FB2" w:rsidP="001641E0">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001641E0" w:rsidRPr="00510C9B">
        <w:rPr>
          <w:rFonts w:ascii="Helvetica" w:hAnsi="Helvetica" w:cs="Helvetica"/>
          <w:sz w:val="22"/>
          <w:szCs w:val="22"/>
        </w:rPr>
        <w:t>LPLSC/0</w:t>
      </w:r>
      <w:r w:rsidR="00C35B63" w:rsidRPr="00510C9B">
        <w:rPr>
          <w:rFonts w:ascii="Helvetica" w:hAnsi="Helvetica" w:cs="Helvetica"/>
          <w:sz w:val="22"/>
          <w:szCs w:val="22"/>
        </w:rPr>
        <w:t>4</w:t>
      </w:r>
      <w:r w:rsidR="001641E0" w:rsidRPr="00510C9B">
        <w:rPr>
          <w:rFonts w:ascii="Helvetica" w:hAnsi="Helvetica" w:cs="Helvetica"/>
          <w:sz w:val="22"/>
          <w:szCs w:val="22"/>
        </w:rPr>
        <w:t>/</w:t>
      </w:r>
      <w:r w:rsidR="00B723EC" w:rsidRPr="00510C9B">
        <w:rPr>
          <w:rFonts w:ascii="Helvetica" w:hAnsi="Helvetica" w:cs="Helvetica"/>
          <w:sz w:val="22"/>
          <w:szCs w:val="22"/>
        </w:rPr>
        <w:t>13149</w:t>
      </w:r>
      <w:r w:rsidR="001641E0" w:rsidRPr="00510C9B">
        <w:rPr>
          <w:rFonts w:ascii="Helvetica" w:hAnsi="Helvetica" w:cs="Helvetica"/>
          <w:sz w:val="22"/>
          <w:szCs w:val="22"/>
        </w:rPr>
        <w:t>/202</w:t>
      </w:r>
      <w:r w:rsidR="008B3823" w:rsidRPr="00510C9B">
        <w:rPr>
          <w:rFonts w:ascii="Helvetica" w:hAnsi="Helvetica" w:cs="Helvetica"/>
          <w:sz w:val="22"/>
          <w:szCs w:val="22"/>
        </w:rPr>
        <w:t>4</w:t>
      </w:r>
    </w:p>
    <w:p w:rsidR="00BC7FB2" w:rsidRPr="00E85EF7" w:rsidRDefault="00BC7FB2" w:rsidP="008F499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8F4993" w:rsidRPr="008F4993">
        <w:rPr>
          <w:rFonts w:ascii="Helvetica" w:hAnsi="Helvetica" w:cs="Helvetica"/>
          <w:noProof/>
          <w:sz w:val="22"/>
          <w:szCs w:val="22"/>
          <w:lang w:eastAsia="es-MX"/>
        </w:rPr>
        <w:t>SEGURO PARA FLOTILLA DE VEHICULOS Y MAQUINARIA PESADA</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BC7FB2" w:rsidRPr="00686112" w:rsidRDefault="00BC7FB2" w:rsidP="00BC7FB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8F4993" w:rsidRPr="008F4993">
        <w:rPr>
          <w:rFonts w:ascii="Helvetica" w:hAnsi="Helvetica" w:cs="Helvetica"/>
          <w:noProof/>
          <w:sz w:val="22"/>
          <w:szCs w:val="22"/>
          <w:lang w:eastAsia="es-MX"/>
        </w:rPr>
        <w:t>345</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C7FB2" w:rsidRPr="00B7683F" w:rsidRDefault="00BC7FB2" w:rsidP="00BC7FB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BC7FB2" w:rsidRPr="00A63148" w:rsidRDefault="00BC7FB2" w:rsidP="00BC7FB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 </w:t>
      </w:r>
      <w:r w:rsidR="006F758D">
        <w:rPr>
          <w:rFonts w:ascii="Helvetica" w:hAnsi="Helvetica" w:cs="Helvetica"/>
          <w:noProof/>
          <w:sz w:val="22"/>
          <w:szCs w:val="22"/>
          <w:lang w:eastAsia="es-MX"/>
        </w:rPr>
        <w:t>0</w:t>
      </w:r>
      <w:r w:rsidR="00B723EC">
        <w:rPr>
          <w:rFonts w:ascii="Helvetica" w:hAnsi="Helvetica" w:cs="Helvetica"/>
          <w:noProof/>
          <w:sz w:val="22"/>
          <w:szCs w:val="22"/>
          <w:lang w:eastAsia="es-MX"/>
        </w:rPr>
        <w:t>8</w:t>
      </w:r>
      <w:r w:rsidR="00C35B6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C35B63">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202</w:t>
      </w:r>
      <w:r w:rsidR="00C35B63">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C35B63">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C35B6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7FB2" w:rsidRPr="00A63148" w:rsidRDefault="00BC7FB2" w:rsidP="00BC7FB2">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B723EC" w:rsidRPr="00B723EC">
        <w:rPr>
          <w:rFonts w:ascii="Helvetica" w:hAnsi="Helvetica" w:cs="Helvetica"/>
          <w:noProof/>
          <w:sz w:val="22"/>
          <w:szCs w:val="22"/>
          <w:lang w:eastAsia="es-MX"/>
        </w:rPr>
        <w:t>12</w:t>
      </w:r>
      <w:r w:rsidRPr="00A63148">
        <w:rPr>
          <w:rFonts w:ascii="Helvetica" w:hAnsi="Helvetica" w:cs="Helvetica"/>
          <w:noProof/>
          <w:sz w:val="22"/>
          <w:szCs w:val="22"/>
          <w:lang w:eastAsia="es-MX"/>
        </w:rPr>
        <w:t xml:space="preserve"> de </w:t>
      </w:r>
      <w:r w:rsidR="00C35B63">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C35B63">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C35B63">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C35B6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7FB2" w:rsidRPr="00083E41" w:rsidRDefault="00BC7FB2" w:rsidP="00BC7FB2">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6F758D" w:rsidRPr="006F758D">
        <w:rPr>
          <w:rFonts w:ascii="Helvetica" w:hAnsi="Helvetica" w:cs="Helvetica"/>
          <w:noProof/>
          <w:sz w:val="22"/>
          <w:szCs w:val="22"/>
          <w:lang w:eastAsia="es-MX"/>
        </w:rPr>
        <w:t>14</w:t>
      </w:r>
      <w:r w:rsidRPr="00A63148">
        <w:rPr>
          <w:rFonts w:ascii="Helvetica" w:hAnsi="Helvetica" w:cs="Helvetica"/>
          <w:noProof/>
          <w:sz w:val="22"/>
          <w:szCs w:val="22"/>
          <w:lang w:eastAsia="es-MX"/>
        </w:rPr>
        <w:t xml:space="preserve"> de </w:t>
      </w:r>
      <w:r w:rsidR="00C35B63">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C35B63">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C35B63">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C35B63">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7FB2" w:rsidRPr="00A63148" w:rsidRDefault="00BC7FB2" w:rsidP="00BC7FB2">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BC7FB2" w:rsidRPr="00EE01E4" w:rsidRDefault="00BC7FB2" w:rsidP="00BC7FB2">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rsidR="00BC7FB2" w:rsidRPr="00EE01E4" w:rsidRDefault="00BC7FB2" w:rsidP="00BC7FB2">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rsidR="00BC7FB2" w:rsidRPr="00EE01E4" w:rsidRDefault="00BC7FB2" w:rsidP="00BC7FB2">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00523D" w:rsidRPr="005E5056">
        <w:rPr>
          <w:rFonts w:ascii="Helvetica" w:hAnsi="Helvetica" w:cs="Helvetica"/>
          <w:noProof/>
          <w:sz w:val="22"/>
          <w:szCs w:val="22"/>
          <w:lang w:eastAsia="es-MX"/>
        </w:rPr>
        <w:t>Remitirse al</w:t>
      </w:r>
      <w:r w:rsidR="0000523D" w:rsidRPr="00D415CB">
        <w:rPr>
          <w:rFonts w:ascii="Helvetica" w:hAnsi="Helvetica" w:cs="Helvetica"/>
          <w:noProof/>
          <w:sz w:val="22"/>
          <w:szCs w:val="22"/>
          <w:lang w:eastAsia="es-MX"/>
        </w:rPr>
        <w:t xml:space="preserve"> anexo 3 de las </w:t>
      </w:r>
      <w:r w:rsidR="0000523D">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BC7FB2" w:rsidRPr="00EE01E4" w:rsidRDefault="00BC7FB2" w:rsidP="00BC7FB2">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8B3823" w:rsidRPr="003C790F">
        <w:rPr>
          <w:rFonts w:ascii="Helvetica" w:hAnsi="Helvetica" w:cs="Helvetica"/>
          <w:noProof/>
          <w:sz w:val="22"/>
          <w:szCs w:val="22"/>
          <w:highlight w:val="yellow"/>
          <w:lang w:eastAsia="es-MX"/>
        </w:rPr>
        <w:t>Los pagos se realizarán de la siguiente manera: el 1er pago en Marzo, el 2do pago en Junio, el 3er pago en Septiembre y el 4to en Diciembre de 2024.</w:t>
      </w:r>
      <w:r w:rsidRPr="00EE01E4">
        <w:rPr>
          <w:rFonts w:ascii="Helvetica" w:hAnsi="Helvetica" w:cs="Helvetica"/>
          <w:noProof/>
          <w:sz w:val="22"/>
          <w:szCs w:val="22"/>
          <w:lang w:eastAsia="es-MX"/>
        </w:rPr>
        <w:t xml:space="preserve">. </w:t>
      </w:r>
    </w:p>
    <w:p w:rsidR="00BC7FB2" w:rsidRPr="009437F7" w:rsidRDefault="00BC7FB2" w:rsidP="00BC7FB2">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0000523D" w:rsidRPr="00D165B5">
        <w:rPr>
          <w:rFonts w:ascii="Helvetica" w:hAnsi="Helvetica" w:cs="Helvetica"/>
          <w:noProof/>
          <w:sz w:val="22"/>
          <w:szCs w:val="22"/>
          <w:lang w:eastAsia="es-MX"/>
        </w:rPr>
        <w:t xml:space="preserve">La vigencia de la poliza será de las 12:00 horas del dia 01 de </w:t>
      </w:r>
      <w:r w:rsidR="00C35B63">
        <w:rPr>
          <w:rFonts w:ascii="Helvetica" w:hAnsi="Helvetica" w:cs="Helvetica"/>
          <w:noProof/>
          <w:sz w:val="22"/>
          <w:szCs w:val="22"/>
          <w:lang w:eastAsia="es-MX"/>
        </w:rPr>
        <w:t>marzo</w:t>
      </w:r>
      <w:r w:rsidR="0000523D">
        <w:rPr>
          <w:rFonts w:ascii="Helvetica" w:hAnsi="Helvetica" w:cs="Helvetica"/>
          <w:noProof/>
          <w:sz w:val="22"/>
          <w:szCs w:val="22"/>
          <w:lang w:eastAsia="es-MX"/>
        </w:rPr>
        <w:t xml:space="preserve"> del 202</w:t>
      </w:r>
      <w:r w:rsidR="00C35B63">
        <w:rPr>
          <w:rFonts w:ascii="Helvetica" w:hAnsi="Helvetica" w:cs="Helvetica"/>
          <w:noProof/>
          <w:sz w:val="22"/>
          <w:szCs w:val="22"/>
          <w:lang w:eastAsia="es-MX"/>
        </w:rPr>
        <w:t>4</w:t>
      </w:r>
      <w:r w:rsidR="0000523D" w:rsidRPr="00D165B5">
        <w:rPr>
          <w:rFonts w:ascii="Helvetica" w:hAnsi="Helvetica" w:cs="Helvetica"/>
          <w:noProof/>
          <w:sz w:val="22"/>
          <w:szCs w:val="22"/>
          <w:lang w:eastAsia="es-MX"/>
        </w:rPr>
        <w:t xml:space="preserve">  a las 12:00 horas  del dia 01 de enero del 202</w:t>
      </w:r>
      <w:r w:rsidR="00C35B63">
        <w:rPr>
          <w:rFonts w:ascii="Helvetica" w:hAnsi="Helvetica" w:cs="Helvetica"/>
          <w:noProof/>
          <w:sz w:val="22"/>
          <w:szCs w:val="22"/>
          <w:lang w:eastAsia="es-MX"/>
        </w:rPr>
        <w:t>5</w:t>
      </w:r>
    </w:p>
    <w:p w:rsidR="00BC7FB2" w:rsidRPr="00083E41" w:rsidRDefault="00BC7FB2" w:rsidP="00BC7FB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BC7FB2" w:rsidRPr="00083E41" w:rsidRDefault="00BC7FB2" w:rsidP="00BC7FB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BC7FB2" w:rsidRPr="00211330" w:rsidRDefault="00BC7FB2" w:rsidP="00BC7FB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C7FB2" w:rsidRDefault="00BC7FB2" w:rsidP="00BC7FB2">
      <w:pPr>
        <w:pStyle w:val="Prrafodelista"/>
        <w:ind w:left="360"/>
        <w:jc w:val="both"/>
        <w:rPr>
          <w:rFonts w:ascii="Helvetica" w:hAnsi="Helvetica" w:cs="Helvetica"/>
          <w:sz w:val="22"/>
          <w:szCs w:val="22"/>
        </w:rPr>
      </w:pPr>
    </w:p>
    <w:p w:rsidR="00BC7FB2" w:rsidRPr="005A6742" w:rsidRDefault="00BC7FB2" w:rsidP="00BC7FB2">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C7FB2" w:rsidRDefault="00BC7FB2" w:rsidP="00BC7FB2">
      <w:pPr>
        <w:contextualSpacing/>
        <w:jc w:val="center"/>
        <w:rPr>
          <w:rFonts w:ascii="Helvetica" w:hAnsi="Helvetica" w:cs="Helvetica"/>
          <w:b/>
          <w:noProof/>
          <w:sz w:val="22"/>
          <w:szCs w:val="22"/>
          <w:lang w:eastAsia="es-MX"/>
        </w:rPr>
      </w:pPr>
    </w:p>
    <w:p w:rsidR="00BC7FB2" w:rsidRPr="00432980" w:rsidRDefault="00BC7FB2" w:rsidP="00BC7FB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C7FB2" w:rsidRPr="00432980" w:rsidRDefault="00BC7FB2" w:rsidP="00BC7FB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C7FB2" w:rsidRPr="006B3D0F" w:rsidRDefault="00BC7FB2" w:rsidP="00BC7FB2">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C7FB2" w:rsidRPr="00432980" w:rsidTr="008A0B2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C7FB2" w:rsidRPr="00432980" w:rsidTr="008A0B2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6F758D" w:rsidP="00B723EC">
            <w:pPr>
              <w:rPr>
                <w:rFonts w:ascii="Helvetica" w:hAnsi="Helvetica" w:cs="Helvetica"/>
                <w:sz w:val="22"/>
                <w:szCs w:val="22"/>
              </w:rPr>
            </w:pPr>
            <w:r>
              <w:rPr>
                <w:rFonts w:ascii="Helvetica" w:hAnsi="Helvetica" w:cs="Helvetica"/>
                <w:noProof/>
                <w:sz w:val="22"/>
                <w:szCs w:val="22"/>
                <w:lang w:eastAsia="es-MX"/>
              </w:rPr>
              <w:t>0</w:t>
            </w:r>
            <w:r w:rsidR="00B723EC">
              <w:rPr>
                <w:rFonts w:ascii="Helvetica" w:hAnsi="Helvetica" w:cs="Helvetica"/>
                <w:noProof/>
                <w:sz w:val="22"/>
                <w:szCs w:val="22"/>
                <w:lang w:eastAsia="es-MX"/>
              </w:rPr>
              <w:t>1</w:t>
            </w:r>
            <w:r w:rsidR="00BC7FB2" w:rsidRPr="0000523D">
              <w:rPr>
                <w:rFonts w:ascii="Helvetica" w:hAnsi="Helvetica" w:cs="Helvetica"/>
                <w:noProof/>
                <w:sz w:val="22"/>
                <w:szCs w:val="22"/>
                <w:lang w:eastAsia="es-MX"/>
              </w:rPr>
              <w:t xml:space="preserve"> de </w:t>
            </w:r>
            <w:r w:rsidR="00B723EC">
              <w:rPr>
                <w:rFonts w:ascii="Helvetica" w:hAnsi="Helvetica" w:cs="Helvetica"/>
                <w:noProof/>
                <w:sz w:val="22"/>
                <w:szCs w:val="22"/>
                <w:lang w:eastAsia="es-MX"/>
              </w:rPr>
              <w:t>febrero</w:t>
            </w:r>
            <w:r w:rsidR="00BC7FB2" w:rsidRPr="0000523D">
              <w:rPr>
                <w:rFonts w:ascii="Helvetica" w:hAnsi="Helvetica" w:cs="Helvetica"/>
                <w:noProof/>
                <w:sz w:val="22"/>
                <w:szCs w:val="22"/>
                <w:lang w:eastAsia="es-MX"/>
              </w:rPr>
              <w:t xml:space="preserve"> del año 202</w:t>
            </w:r>
            <w:r w:rsidR="00947199">
              <w:rPr>
                <w:rFonts w:ascii="Helvetica" w:hAnsi="Helvetica" w:cs="Helvetica"/>
                <w:noProof/>
                <w:sz w:val="22"/>
                <w:szCs w:val="22"/>
                <w:lang w:eastAsia="es-MX"/>
              </w:rPr>
              <w:t>4</w:t>
            </w:r>
            <w:r w:rsidR="00BC7FB2"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BC7FB2" w:rsidP="008A0B2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C7FB2" w:rsidRPr="00432980" w:rsidTr="008A0B2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C7FB2" w:rsidRPr="0000523D" w:rsidRDefault="00BC7FB2" w:rsidP="008A0B2A">
            <w:pPr>
              <w:rPr>
                <w:rFonts w:ascii="Helvetica" w:hAnsi="Helvetica" w:cs="Helvetica"/>
                <w:sz w:val="22"/>
                <w:szCs w:val="22"/>
              </w:rPr>
            </w:pPr>
          </w:p>
          <w:p w:rsidR="00BC7FB2" w:rsidRPr="0000523D" w:rsidRDefault="00BC7FB2" w:rsidP="008A0B2A">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C7FB2" w:rsidRPr="0000523D" w:rsidRDefault="00BC7FB2" w:rsidP="008A0B2A">
            <w:pPr>
              <w:rPr>
                <w:rFonts w:ascii="Helvetica" w:hAnsi="Helvetica" w:cs="Helvetica"/>
                <w:sz w:val="22"/>
                <w:szCs w:val="22"/>
              </w:rPr>
            </w:pPr>
          </w:p>
          <w:p w:rsidR="00BC7FB2" w:rsidRPr="0000523D" w:rsidRDefault="00BC7FB2" w:rsidP="008A0B2A">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BC7FB2" w:rsidRPr="00432980" w:rsidTr="008A0B2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6F758D" w:rsidP="00B723EC">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B723EC">
              <w:rPr>
                <w:rFonts w:ascii="Helvetica" w:hAnsi="Helvetica" w:cs="Helvetica"/>
                <w:sz w:val="22"/>
                <w:szCs w:val="22"/>
              </w:rPr>
              <w:t>5</w:t>
            </w:r>
            <w:r w:rsidR="00947199">
              <w:rPr>
                <w:rFonts w:ascii="Helvetica" w:hAnsi="Helvetica" w:cs="Helvetica"/>
                <w:sz w:val="22"/>
                <w:szCs w:val="22"/>
              </w:rPr>
              <w:t xml:space="preserve"> de </w:t>
            </w:r>
            <w:r>
              <w:rPr>
                <w:rFonts w:ascii="Helvetica" w:hAnsi="Helvetica" w:cs="Helvetica"/>
                <w:sz w:val="22"/>
                <w:szCs w:val="22"/>
              </w:rPr>
              <w:t>febrero</w:t>
            </w:r>
            <w:r w:rsidR="00947199">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BC7FB2" w:rsidP="00947199">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w:t>
            </w:r>
            <w:r w:rsidR="00947199">
              <w:rPr>
                <w:rFonts w:ascii="Helvetica" w:hAnsi="Helvetica" w:cs="Helvetica"/>
                <w:sz w:val="22"/>
                <w:szCs w:val="22"/>
              </w:rPr>
              <w:t>1</w:t>
            </w:r>
            <w:r w:rsidRPr="0000523D">
              <w:rPr>
                <w:rFonts w:ascii="Helvetica" w:hAnsi="Helvetica" w:cs="Helvetica"/>
                <w:sz w:val="22"/>
                <w:szCs w:val="22"/>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4" w:history="1">
              <w:r w:rsidRPr="004A711B">
                <w:rPr>
                  <w:rStyle w:val="Hipervnculo"/>
                  <w:sz w:val="22"/>
                  <w:szCs w:val="22"/>
                </w:rPr>
                <w:t xml:space="preserve"> </w:t>
              </w:r>
              <w:hyperlink r:id="rId15" w:history="1">
                <w:hyperlink r:id="rId16" w:history="1">
                  <w:r w:rsidR="004A711B" w:rsidRPr="004A711B">
                    <w:rPr>
                      <w:rStyle w:val="Hipervnculo"/>
                      <w:rFonts w:ascii="Helvetica" w:hAnsi="Helvetica" w:cs="Helvetica"/>
                      <w:sz w:val="22"/>
                      <w:szCs w:val="22"/>
                    </w:rPr>
                    <w:t>dandrade0869@seapal.gob.mx</w:t>
                  </w:r>
                </w:hyperlink>
              </w:hyperlink>
            </w:hyperlink>
            <w:r w:rsidRPr="004A711B">
              <w:rPr>
                <w:rFonts w:ascii="Helvetica" w:hAnsi="Helvetica" w:cs="Helvetica"/>
                <w:sz w:val="22"/>
                <w:szCs w:val="22"/>
              </w:rPr>
              <w:t xml:space="preserve"> </w:t>
            </w:r>
          </w:p>
        </w:tc>
      </w:tr>
      <w:tr w:rsidR="00BC7FB2" w:rsidRPr="00432980" w:rsidTr="008A0B2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BC7FB2" w:rsidP="00B723EC">
            <w:pPr>
              <w:rPr>
                <w:rFonts w:ascii="Helvetica" w:hAnsi="Helvetica" w:cs="Helvetica"/>
                <w:sz w:val="22"/>
                <w:szCs w:val="22"/>
              </w:rPr>
            </w:pPr>
            <w:r w:rsidRPr="0000523D">
              <w:rPr>
                <w:rFonts w:ascii="Helvetica" w:hAnsi="Helvetica" w:cs="Helvetica"/>
                <w:sz w:val="22"/>
                <w:szCs w:val="22"/>
              </w:rPr>
              <w:t xml:space="preserve"> </w:t>
            </w:r>
            <w:r w:rsidR="00947199">
              <w:rPr>
                <w:rFonts w:ascii="Helvetica" w:hAnsi="Helvetica" w:cs="Helvetica"/>
                <w:sz w:val="22"/>
                <w:szCs w:val="22"/>
              </w:rPr>
              <w:t>0</w:t>
            </w:r>
            <w:r w:rsidR="00B723EC">
              <w:rPr>
                <w:rFonts w:ascii="Helvetica" w:hAnsi="Helvetica" w:cs="Helvetica"/>
                <w:sz w:val="22"/>
                <w:szCs w:val="22"/>
              </w:rPr>
              <w:t>8</w:t>
            </w:r>
            <w:r w:rsidRPr="0000523D">
              <w:rPr>
                <w:rFonts w:ascii="Helvetica" w:hAnsi="Helvetica" w:cs="Helvetica"/>
                <w:sz w:val="22"/>
                <w:szCs w:val="22"/>
              </w:rPr>
              <w:t xml:space="preserve"> de </w:t>
            </w:r>
            <w:r w:rsidR="00947199">
              <w:rPr>
                <w:rFonts w:ascii="Helvetica" w:hAnsi="Helvetica" w:cs="Helvetica"/>
                <w:sz w:val="22"/>
                <w:szCs w:val="22"/>
              </w:rPr>
              <w:t>febrero</w:t>
            </w:r>
            <w:r w:rsidRPr="0000523D">
              <w:rPr>
                <w:rFonts w:ascii="Helvetica" w:hAnsi="Helvetica" w:cs="Helvetica"/>
                <w:sz w:val="22"/>
                <w:szCs w:val="22"/>
              </w:rPr>
              <w:t xml:space="preserve"> del año 202</w:t>
            </w:r>
            <w:r w:rsidR="00947199">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BC7FB2" w:rsidP="00947199">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947199">
              <w:rPr>
                <w:rFonts w:ascii="Helvetica" w:hAnsi="Helvetica" w:cs="Helvetica"/>
                <w:noProof/>
                <w:sz w:val="22"/>
                <w:szCs w:val="22"/>
                <w:lang w:eastAsia="es-MX"/>
              </w:rPr>
              <w:t>2</w:t>
            </w:r>
            <w:r w:rsidRPr="0000523D">
              <w:rPr>
                <w:rFonts w:ascii="Helvetica" w:hAnsi="Helvetica" w:cs="Helvetica"/>
                <w:noProof/>
                <w:sz w:val="22"/>
                <w:szCs w:val="22"/>
                <w:lang w:eastAsia="es-MX"/>
              </w:rPr>
              <w:t>:</w:t>
            </w:r>
            <w:r w:rsidR="00947199">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7FB2" w:rsidRPr="00432980" w:rsidTr="008A0B2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B723EC" w:rsidP="006F758D">
            <w:pPr>
              <w:rPr>
                <w:rFonts w:ascii="Helvetica" w:hAnsi="Helvetica" w:cs="Helvetica"/>
                <w:sz w:val="22"/>
                <w:szCs w:val="22"/>
              </w:rPr>
            </w:pPr>
            <w:r>
              <w:rPr>
                <w:rFonts w:ascii="Helvetica" w:hAnsi="Helvetica" w:cs="Helvetica"/>
                <w:sz w:val="22"/>
                <w:szCs w:val="22"/>
              </w:rPr>
              <w:t>12</w:t>
            </w:r>
            <w:r w:rsidR="00BC7FB2" w:rsidRPr="0000523D">
              <w:rPr>
                <w:rFonts w:ascii="Helvetica" w:hAnsi="Helvetica" w:cs="Helvetica"/>
                <w:sz w:val="22"/>
                <w:szCs w:val="22"/>
              </w:rPr>
              <w:t xml:space="preserve"> de </w:t>
            </w:r>
            <w:r w:rsidR="00947199">
              <w:rPr>
                <w:rFonts w:ascii="Helvetica" w:hAnsi="Helvetica" w:cs="Helvetica"/>
                <w:sz w:val="22"/>
                <w:szCs w:val="22"/>
              </w:rPr>
              <w:t xml:space="preserve">febrero </w:t>
            </w:r>
            <w:r w:rsidR="00BC7FB2" w:rsidRPr="0000523D">
              <w:rPr>
                <w:rFonts w:ascii="Helvetica" w:hAnsi="Helvetica" w:cs="Helvetica"/>
                <w:sz w:val="22"/>
                <w:szCs w:val="22"/>
              </w:rPr>
              <w:t>del año 202</w:t>
            </w:r>
            <w:r w:rsidR="00947199">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BC7FB2" w:rsidP="00947199">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947199">
              <w:rPr>
                <w:rFonts w:ascii="Helvetica" w:hAnsi="Helvetica" w:cs="Helvetica"/>
                <w:noProof/>
                <w:sz w:val="22"/>
                <w:szCs w:val="22"/>
                <w:lang w:eastAsia="es-MX"/>
              </w:rPr>
              <w:t>2</w:t>
            </w:r>
            <w:r w:rsidRPr="0000523D">
              <w:rPr>
                <w:rFonts w:ascii="Helvetica" w:hAnsi="Helvetica" w:cs="Helvetica"/>
                <w:noProof/>
                <w:sz w:val="22"/>
                <w:szCs w:val="22"/>
                <w:lang w:eastAsia="es-MX"/>
              </w:rPr>
              <w:t>:</w:t>
            </w:r>
            <w:r w:rsidR="00947199">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C7FB2" w:rsidRPr="00432980" w:rsidRDefault="00BC7FB2" w:rsidP="008A0B2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7FB2" w:rsidRPr="00432980" w:rsidTr="008A0B2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C7FB2" w:rsidRPr="0000523D" w:rsidRDefault="006F758D" w:rsidP="00947199">
            <w:pPr>
              <w:rPr>
                <w:rFonts w:ascii="Helvetica" w:hAnsi="Helvetica" w:cs="Helvetica"/>
                <w:sz w:val="22"/>
                <w:szCs w:val="22"/>
              </w:rPr>
            </w:pPr>
            <w:r>
              <w:rPr>
                <w:rFonts w:ascii="Helvetica" w:hAnsi="Helvetica" w:cs="Helvetica"/>
                <w:sz w:val="22"/>
                <w:szCs w:val="22"/>
              </w:rPr>
              <w:t>14</w:t>
            </w:r>
            <w:r w:rsidR="00BC7FB2" w:rsidRPr="0000523D">
              <w:rPr>
                <w:rFonts w:ascii="Helvetica" w:hAnsi="Helvetica" w:cs="Helvetica"/>
                <w:sz w:val="22"/>
                <w:szCs w:val="22"/>
              </w:rPr>
              <w:t xml:space="preserve"> de </w:t>
            </w:r>
            <w:r w:rsidR="00947199">
              <w:rPr>
                <w:rFonts w:ascii="Helvetica" w:hAnsi="Helvetica" w:cs="Helvetica"/>
                <w:sz w:val="22"/>
                <w:szCs w:val="22"/>
              </w:rPr>
              <w:t>febrero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C7FB2" w:rsidRPr="0000523D" w:rsidRDefault="00BC7FB2" w:rsidP="00947199">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947199">
              <w:rPr>
                <w:rFonts w:ascii="Helvetica" w:hAnsi="Helvetica" w:cs="Helvetica"/>
                <w:noProof/>
                <w:sz w:val="22"/>
                <w:szCs w:val="22"/>
                <w:lang w:eastAsia="es-MX"/>
              </w:rPr>
              <w:t>2</w:t>
            </w:r>
            <w:r w:rsidRPr="0000523D">
              <w:rPr>
                <w:rFonts w:ascii="Helvetica" w:hAnsi="Helvetica" w:cs="Helvetica"/>
                <w:noProof/>
                <w:sz w:val="22"/>
                <w:szCs w:val="22"/>
                <w:lang w:eastAsia="es-MX"/>
              </w:rPr>
              <w:t>:</w:t>
            </w:r>
            <w:r w:rsidR="00947199">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C7FB2" w:rsidRPr="00432980" w:rsidRDefault="00BC7FB2" w:rsidP="008A0B2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7FB2" w:rsidRPr="00432980" w:rsidTr="008A0B2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C7FB2" w:rsidRPr="00432980" w:rsidRDefault="00BC7FB2" w:rsidP="008A0B2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C7FB2" w:rsidRPr="00432980" w:rsidRDefault="00BC7FB2" w:rsidP="008A0B2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C7FB2" w:rsidRPr="00432980" w:rsidRDefault="00BC7FB2" w:rsidP="008A0B2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C7FB2" w:rsidRDefault="00BC7FB2" w:rsidP="00BC7FB2">
      <w:pPr>
        <w:rPr>
          <w:rFonts w:ascii="Helvetica" w:hAnsi="Helvetica" w:cs="Helvetica"/>
          <w:b/>
          <w:bCs/>
          <w:noProof/>
          <w:sz w:val="22"/>
          <w:szCs w:val="22"/>
          <w:lang w:eastAsia="es-MX"/>
        </w:rPr>
      </w:pPr>
    </w:p>
    <w:p w:rsidR="00BC7FB2" w:rsidRDefault="00BC7FB2" w:rsidP="00BC7FB2">
      <w:pPr>
        <w:jc w:val="center"/>
        <w:rPr>
          <w:rFonts w:ascii="Helvetica" w:hAnsi="Helvetica" w:cs="Helvetica"/>
          <w:b/>
          <w:bCs/>
          <w:noProof/>
          <w:sz w:val="22"/>
          <w:szCs w:val="22"/>
          <w:lang w:eastAsia="es-MX"/>
        </w:rPr>
      </w:pPr>
    </w:p>
    <w:p w:rsidR="00BC7FB2" w:rsidRDefault="00BC7FB2" w:rsidP="00BC7FB2">
      <w:pPr>
        <w:jc w:val="center"/>
        <w:rPr>
          <w:rFonts w:ascii="Helvetica" w:hAnsi="Helvetica" w:cs="Helvetica"/>
          <w:b/>
          <w:bCs/>
          <w:noProof/>
          <w:sz w:val="22"/>
          <w:szCs w:val="22"/>
          <w:lang w:eastAsia="es-MX"/>
        </w:rPr>
      </w:pPr>
    </w:p>
    <w:p w:rsidR="00BC7FB2" w:rsidRPr="007E558B" w:rsidRDefault="00BC7FB2" w:rsidP="00BC7FB2">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BC7FB2" w:rsidRPr="007E558B" w:rsidRDefault="00BC7FB2" w:rsidP="00BC7FB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BC7FB2" w:rsidRPr="007E558B" w:rsidTr="008A0B2A">
        <w:trPr>
          <w:trHeight w:val="358"/>
        </w:trPr>
        <w:tc>
          <w:tcPr>
            <w:tcW w:w="1194" w:type="dxa"/>
          </w:tcPr>
          <w:p w:rsidR="00BC7FB2" w:rsidRPr="007E558B" w:rsidRDefault="00BC7FB2" w:rsidP="008A0B2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C7FB2" w:rsidRPr="007E558B" w:rsidRDefault="00BC7FB2" w:rsidP="008A0B2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C7FB2" w:rsidRPr="007E558B" w:rsidRDefault="00BC7FB2" w:rsidP="008A0B2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C7FB2" w:rsidRPr="007E558B" w:rsidRDefault="00BC7FB2" w:rsidP="008A0B2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C7FB2" w:rsidRPr="007E558B" w:rsidTr="008A0B2A">
        <w:trPr>
          <w:trHeight w:val="358"/>
        </w:trPr>
        <w:tc>
          <w:tcPr>
            <w:tcW w:w="1194" w:type="dxa"/>
          </w:tcPr>
          <w:p w:rsidR="00BC7FB2" w:rsidRPr="00346DED" w:rsidRDefault="00BC7FB2" w:rsidP="008A0B2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7FB2" w:rsidRPr="00346DED" w:rsidRDefault="00BC7FB2" w:rsidP="008A0B2A">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7FB2" w:rsidRPr="00346DED" w:rsidRDefault="00BC7FB2" w:rsidP="008A0B2A">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00523D" w:rsidRPr="003C28FB" w:rsidRDefault="0000523D" w:rsidP="0000523D">
            <w:pPr>
              <w:rPr>
                <w:rFonts w:ascii="Helvetica" w:eastAsia="Calibri" w:hAnsi="Helvetica" w:cs="Calibri"/>
                <w:sz w:val="20"/>
                <w:szCs w:val="20"/>
              </w:rPr>
            </w:pPr>
            <w:r w:rsidRPr="003C28FB">
              <w:rPr>
                <w:rFonts w:ascii="Helvetica" w:eastAsia="Calibri" w:hAnsi="Helvetica" w:cs="Calibri"/>
                <w:sz w:val="20"/>
                <w:szCs w:val="20"/>
              </w:rPr>
              <w:t>SEGURO PARA FLOTILLA DE VEHICULOS Y MAQUINARIA Y EQUIPOS</w:t>
            </w:r>
          </w:p>
          <w:p w:rsidR="00BC7FB2" w:rsidRPr="00346DED" w:rsidRDefault="0000523D" w:rsidP="00947199">
            <w:pPr>
              <w:rPr>
                <w:rFonts w:ascii="Helvetica" w:hAnsi="Helvetica"/>
                <w:color w:val="000000"/>
                <w:sz w:val="20"/>
                <w:szCs w:val="20"/>
              </w:rPr>
            </w:pPr>
            <w:r w:rsidRPr="00BB7736">
              <w:rPr>
                <w:rFonts w:ascii="Helvetica" w:hAnsi="Helvetica"/>
                <w:color w:val="000000"/>
                <w:sz w:val="20"/>
                <w:szCs w:val="20"/>
              </w:rPr>
              <w:t xml:space="preserve">  DE LAS </w:t>
            </w:r>
            <w:r w:rsidRPr="00BB7736">
              <w:rPr>
                <w:rFonts w:ascii="Helvetica" w:hAnsi="Helvetica" w:cs="Helvetica"/>
                <w:noProof/>
                <w:sz w:val="20"/>
                <w:szCs w:val="20"/>
                <w:lang w:val="es-ES" w:eastAsia="es-MX"/>
              </w:rPr>
              <w:t xml:space="preserve">12:00 HORAS DEL 1 </w:t>
            </w:r>
            <w:r w:rsidR="00947199">
              <w:rPr>
                <w:rFonts w:ascii="Helvetica" w:hAnsi="Helvetica" w:cs="Helvetica"/>
                <w:noProof/>
                <w:sz w:val="20"/>
                <w:szCs w:val="20"/>
                <w:lang w:val="es-ES" w:eastAsia="es-MX"/>
              </w:rPr>
              <w:t>MARZO</w:t>
            </w:r>
            <w:r w:rsidRPr="00BB7736">
              <w:rPr>
                <w:rFonts w:ascii="Helvetica" w:hAnsi="Helvetica" w:cs="Helvetica"/>
                <w:noProof/>
                <w:sz w:val="20"/>
                <w:szCs w:val="20"/>
                <w:lang w:val="es-ES" w:eastAsia="es-MX"/>
              </w:rPr>
              <w:t xml:space="preserve"> DE 202</w:t>
            </w:r>
            <w:r w:rsidR="00947199">
              <w:rPr>
                <w:rFonts w:ascii="Helvetica" w:hAnsi="Helvetica" w:cs="Helvetica"/>
                <w:noProof/>
                <w:sz w:val="20"/>
                <w:szCs w:val="20"/>
                <w:lang w:val="es-ES" w:eastAsia="es-MX"/>
              </w:rPr>
              <w:t>4</w:t>
            </w:r>
            <w:r w:rsidRPr="00BB7736">
              <w:rPr>
                <w:rFonts w:ascii="Helvetica" w:hAnsi="Helvetica" w:cs="Helvetica"/>
                <w:noProof/>
                <w:sz w:val="20"/>
                <w:szCs w:val="20"/>
                <w:lang w:val="es-ES" w:eastAsia="es-MX"/>
              </w:rPr>
              <w:t xml:space="preserve"> A LAS 12:00 HORAS DEL 01 DE ENERO DE 202</w:t>
            </w:r>
            <w:r w:rsidR="00947199">
              <w:rPr>
                <w:rFonts w:ascii="Helvetica" w:hAnsi="Helvetica" w:cs="Helvetica"/>
                <w:noProof/>
                <w:sz w:val="20"/>
                <w:szCs w:val="20"/>
                <w:lang w:val="es-ES" w:eastAsia="es-MX"/>
              </w:rPr>
              <w:t>5</w:t>
            </w:r>
            <w:r>
              <w:rPr>
                <w:rFonts w:ascii="Helvetica" w:hAnsi="Helvetica" w:cs="Helvetica"/>
                <w:noProof/>
                <w:sz w:val="20"/>
                <w:szCs w:val="20"/>
                <w:lang w:val="es-ES" w:eastAsia="es-MX"/>
              </w:rPr>
              <w:t xml:space="preserve">, </w:t>
            </w:r>
            <w:r>
              <w:rPr>
                <w:rFonts w:ascii="Helvetica" w:eastAsia="Calibri" w:hAnsi="Helvetica" w:cs="Calibri"/>
                <w:sz w:val="20"/>
                <w:szCs w:val="20"/>
              </w:rPr>
              <w:t>SE DETALLA RELACIÓ</w:t>
            </w:r>
            <w:r w:rsidRPr="003C28FB">
              <w:rPr>
                <w:rFonts w:ascii="Helvetica" w:eastAsia="Calibri" w:hAnsi="Helvetica" w:cs="Calibri"/>
                <w:sz w:val="20"/>
                <w:szCs w:val="20"/>
              </w:rPr>
              <w:t>N DE FLOTILLA Y DEDUCIBLES</w:t>
            </w:r>
          </w:p>
        </w:tc>
      </w:tr>
    </w:tbl>
    <w:p w:rsidR="00BC7FB2" w:rsidRDefault="00BC7FB2" w:rsidP="00BC7FB2">
      <w:pPr>
        <w:rPr>
          <w:rFonts w:ascii="Helvetica" w:hAnsi="Helvetica"/>
          <w:b/>
          <w:sz w:val="22"/>
          <w:szCs w:val="22"/>
          <w:lang w:val="es-ES"/>
        </w:rPr>
      </w:pPr>
    </w:p>
    <w:p w:rsidR="00BC7FB2" w:rsidRPr="00B2499B" w:rsidRDefault="00BC7FB2" w:rsidP="00BC7FB2">
      <w:pPr>
        <w:jc w:val="center"/>
        <w:rPr>
          <w:rFonts w:ascii="Helvetica" w:hAnsi="Helvetica"/>
          <w:b/>
          <w:sz w:val="22"/>
          <w:szCs w:val="22"/>
          <w:lang w:val="es-ES"/>
        </w:rPr>
      </w:pPr>
      <w:r w:rsidRPr="00B2499B">
        <w:rPr>
          <w:rFonts w:ascii="Helvetica" w:hAnsi="Helvetica"/>
          <w:b/>
          <w:sz w:val="22"/>
          <w:szCs w:val="22"/>
          <w:lang w:val="es-ES"/>
        </w:rPr>
        <w:t>ESPECIFICACIONES</w:t>
      </w:r>
    </w:p>
    <w:p w:rsidR="0000523D" w:rsidRPr="00B2499B" w:rsidRDefault="0000523D" w:rsidP="0000523D">
      <w:pPr>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227"/>
        <w:gridCol w:w="3969"/>
        <w:gridCol w:w="1782"/>
      </w:tblGrid>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sz w:val="28"/>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sz w:val="28"/>
              </w:rPr>
              <w:t xml:space="preserve">          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sz w:val="28"/>
              </w:rPr>
              <w:t xml:space="preserve">   DEDUCIBLE</w:t>
            </w: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sz w:val="32"/>
              </w:rPr>
              <w:t>V E H I C U L O 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jc w:val="center"/>
              <w:rPr>
                <w:rFonts w:ascii="Calibri" w:eastAsia="Calibri" w:hAnsi="Calibri" w:cs="Calibri"/>
              </w:rPr>
            </w:pPr>
            <w:r w:rsidRPr="00B2499B">
              <w:rPr>
                <w:rFonts w:ascii="Calibri" w:eastAsia="Calibri" w:hAnsi="Calibri" w:cs="Calibri"/>
                <w:b/>
                <w:sz w:val="28"/>
              </w:rPr>
              <w:t>AMPLIA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r>
      <w:tr w:rsidR="0000523D" w:rsidRPr="00B2499B" w:rsidTr="008A0B2A">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rPr>
              <w:t xml:space="preserve">                     3%</w:t>
            </w: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 xml:space="preserve">Robo Total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rPr>
              <w:t xml:space="preserve">                     10%</w:t>
            </w: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Servicios Asistencia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 xml:space="preserve">Defensa Legal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sz w:val="28"/>
              </w:rPr>
              <w:t>$1’000.000.00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r>
      <w:tr w:rsidR="0000523D" w:rsidRPr="00B2499B" w:rsidTr="008A0B2A">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 xml:space="preserve">Gastos Médicos por ocupante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sz w:val="28"/>
              </w:rPr>
              <w:t>$100,000.00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r>
      <w:tr w:rsidR="0000523D" w:rsidRPr="00B2499B" w:rsidTr="008A0B2A">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sz w:val="28"/>
              </w:rPr>
            </w:pPr>
            <w:r w:rsidRPr="00B2499B">
              <w:rPr>
                <w:rFonts w:ascii="Calibri" w:eastAsia="Calibri" w:hAnsi="Calibri" w:cs="Calibri"/>
                <w:sz w:val="28"/>
              </w:rPr>
              <w:t>RESPONSABILIDAD CIVIL</w:t>
            </w:r>
          </w:p>
          <w:p w:rsidR="0000523D" w:rsidRPr="00B2499B" w:rsidRDefault="0000523D" w:rsidP="008A0B2A">
            <w:pPr>
              <w:rPr>
                <w:rFonts w:ascii="Calibri" w:eastAsia="Calibri" w:hAnsi="Calibri" w:cs="Calibri"/>
                <w:sz w:val="28"/>
              </w:rPr>
            </w:pPr>
            <w:r w:rsidRPr="00B2499B">
              <w:rPr>
                <w:rFonts w:ascii="Calibri" w:eastAsia="Calibri" w:hAnsi="Calibri" w:cs="Calibri"/>
                <w:sz w:val="28"/>
              </w:rPr>
              <w:t>R.C. LUC limite único combinado</w:t>
            </w:r>
          </w:p>
          <w:p w:rsidR="0000523D" w:rsidRPr="00B2499B" w:rsidRDefault="0000523D" w:rsidP="008A0B2A">
            <w:pPr>
              <w:rPr>
                <w:rFonts w:ascii="Calibri" w:eastAsia="Calibri" w:hAnsi="Calibri" w:cs="Calibri"/>
                <w:sz w:val="28"/>
              </w:rPr>
            </w:pPr>
            <w:r w:rsidRPr="00B2499B">
              <w:rPr>
                <w:rFonts w:ascii="Calibri" w:eastAsia="Calibri" w:hAnsi="Calibri" w:cs="Calibri"/>
                <w:sz w:val="28"/>
              </w:rPr>
              <w:t>R.C. Fallecimiento</w:t>
            </w:r>
          </w:p>
          <w:p w:rsidR="0000523D" w:rsidRPr="00B2499B" w:rsidRDefault="0000523D" w:rsidP="008A0B2A">
            <w:pPr>
              <w:rPr>
                <w:rFonts w:ascii="Calibri" w:eastAsia="Calibri" w:hAnsi="Calibri" w:cs="Calibri"/>
              </w:rPr>
            </w:pPr>
            <w:r w:rsidRPr="00B2499B">
              <w:rPr>
                <w:rFonts w:ascii="Calibri" w:eastAsia="Calibri" w:hAnsi="Calibri" w:cs="Calibri"/>
                <w:sz w:val="28"/>
              </w:rPr>
              <w:t>R.C. Cruzada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b/>
                <w:sz w:val="28"/>
              </w:rPr>
            </w:pPr>
          </w:p>
          <w:p w:rsidR="0000523D" w:rsidRPr="00B2499B" w:rsidRDefault="0000523D" w:rsidP="008A0B2A">
            <w:pPr>
              <w:rPr>
                <w:rFonts w:ascii="Calibri" w:eastAsia="Calibri" w:hAnsi="Calibri" w:cs="Calibri"/>
                <w:b/>
                <w:sz w:val="28"/>
              </w:rPr>
            </w:pPr>
            <w:r w:rsidRPr="00B2499B">
              <w:rPr>
                <w:rFonts w:ascii="Calibri" w:eastAsia="Calibri" w:hAnsi="Calibri" w:cs="Calibri"/>
                <w:b/>
                <w:sz w:val="28"/>
              </w:rPr>
              <w:t>$1’000,000.00</w:t>
            </w:r>
          </w:p>
          <w:p w:rsidR="0000523D" w:rsidRPr="00B2499B" w:rsidRDefault="0000523D" w:rsidP="008A0B2A">
            <w:pPr>
              <w:rPr>
                <w:rFonts w:ascii="Calibri" w:eastAsia="Calibri" w:hAnsi="Calibri" w:cs="Calibri"/>
                <w:b/>
                <w:sz w:val="28"/>
              </w:rPr>
            </w:pPr>
          </w:p>
          <w:p w:rsidR="0000523D" w:rsidRPr="00B2499B" w:rsidRDefault="0000523D" w:rsidP="008A0B2A">
            <w:pPr>
              <w:rPr>
                <w:rFonts w:ascii="Calibri" w:eastAsia="Calibri" w:hAnsi="Calibri" w:cs="Calibri"/>
                <w:b/>
                <w:sz w:val="28"/>
              </w:rPr>
            </w:pPr>
            <w:r w:rsidRPr="00B2499B">
              <w:rPr>
                <w:rFonts w:ascii="Calibri" w:eastAsia="Calibri" w:hAnsi="Calibri" w:cs="Calibri"/>
                <w:b/>
                <w:sz w:val="28"/>
              </w:rPr>
              <w:t>$ 3’000,000.00</w:t>
            </w:r>
          </w:p>
          <w:p w:rsidR="0000523D" w:rsidRPr="00B2499B" w:rsidRDefault="0000523D" w:rsidP="008A0B2A">
            <w:pPr>
              <w:rPr>
                <w:rFonts w:ascii="Calibri" w:eastAsia="Calibri" w:hAnsi="Calibri" w:cs="Calibri"/>
              </w:rPr>
            </w:pPr>
            <w:r w:rsidRPr="00B2499B">
              <w:rPr>
                <w:rFonts w:ascii="Calibri" w:eastAsia="Calibri" w:hAnsi="Calibri" w:cs="Calibri"/>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p w:rsidR="0000523D" w:rsidRPr="00B2499B" w:rsidRDefault="0000523D" w:rsidP="008A0B2A">
            <w:pPr>
              <w:jc w:val="center"/>
              <w:rPr>
                <w:rFonts w:ascii="Calibri" w:eastAsia="Calibri" w:hAnsi="Calibri" w:cs="Calibri"/>
              </w:rPr>
            </w:pPr>
            <w:r w:rsidRPr="00B2499B">
              <w:rPr>
                <w:rFonts w:ascii="Calibri" w:eastAsia="Calibri" w:hAnsi="Calibri" w:cs="Calibri"/>
                <w:b/>
                <w:sz w:val="28"/>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jc w:val="center"/>
              <w:rPr>
                <w:rFonts w:ascii="Calibri" w:eastAsia="Calibri" w:hAnsi="Calibri" w:cs="Calibri"/>
              </w:rPr>
            </w:pPr>
            <w:r w:rsidRPr="00B2499B">
              <w:rPr>
                <w:rFonts w:ascii="Calibri" w:eastAsia="Calibri" w:hAnsi="Calibri" w:cs="Calibri"/>
                <w:b/>
                <w:sz w:val="28"/>
              </w:rPr>
              <w:t>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jc w:val="center"/>
              <w:rPr>
                <w:rFonts w:ascii="Calibri" w:eastAsia="Calibri" w:hAnsi="Calibri" w:cs="Calibri"/>
              </w:rPr>
            </w:pPr>
            <w:r w:rsidRPr="00B2499B">
              <w:rPr>
                <w:rFonts w:ascii="Calibri" w:eastAsia="Calibri" w:hAnsi="Calibri" w:cs="Calibri"/>
                <w:b/>
                <w:sz w:val="28"/>
              </w:rPr>
              <w:t>DEDUCIBLE</w:t>
            </w: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b/>
                <w:sz w:val="28"/>
              </w:rPr>
            </w:pPr>
            <w:r w:rsidRPr="00B2499B">
              <w:rPr>
                <w:rFonts w:ascii="Calibri" w:eastAsia="Calibri" w:hAnsi="Calibri" w:cs="Calibri"/>
                <w:b/>
                <w:sz w:val="28"/>
              </w:rPr>
              <w:t>MAQUINARIA Y EQUIPO</w:t>
            </w:r>
          </w:p>
          <w:p w:rsidR="0000523D" w:rsidRPr="00B2499B" w:rsidRDefault="0000523D" w:rsidP="008A0B2A">
            <w:pPr>
              <w:rPr>
                <w:rFonts w:ascii="Calibri" w:eastAsia="Calibri" w:hAnsi="Calibri" w:cs="Calibri"/>
              </w:rPr>
            </w:pPr>
            <w:r w:rsidRPr="00B2499B">
              <w:rPr>
                <w:rFonts w:ascii="Calibri" w:eastAsia="Calibri" w:hAnsi="Calibri" w:cs="Calibri"/>
                <w:b/>
                <w:sz w:val="28"/>
              </w:rPr>
              <w:t>PESADO MOVIL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RESP. CIVIL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b/>
                <w:sz w:val="28"/>
              </w:rPr>
            </w:pPr>
            <w:r w:rsidRPr="00B2499B">
              <w:rPr>
                <w:rFonts w:ascii="Calibri" w:eastAsia="Calibri" w:hAnsi="Calibri" w:cs="Calibri"/>
                <w:b/>
                <w:sz w:val="28"/>
              </w:rPr>
              <w:t>$10’000.000.00</w:t>
            </w:r>
          </w:p>
          <w:p w:rsidR="0000523D" w:rsidRPr="00B2499B" w:rsidRDefault="0000523D" w:rsidP="008A0B2A">
            <w:pPr>
              <w:rPr>
                <w:rFonts w:ascii="Calibri" w:eastAsia="Calibri" w:hAnsi="Calibri" w:cs="Calibri"/>
              </w:rPr>
            </w:pPr>
            <w:r w:rsidRPr="00B2499B">
              <w:rPr>
                <w:rFonts w:ascii="Calibri" w:eastAsia="Calibri" w:hAnsi="Calibri" w:cs="Calibri"/>
              </w:rPr>
              <w:t>(LUC limite único combinado para todas las unidades enlistadas)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rPr>
              <w:t xml:space="preserve">   10% sobre la perdida</w:t>
            </w: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DEFENSA LEGAL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sz w:val="28"/>
              </w:rPr>
              <w:t>$5’000,000.00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rPr>
              <w:t>Sin deducible</w:t>
            </w: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sz w:val="28"/>
              </w:rPr>
            </w:pPr>
            <w:r w:rsidRPr="00B2499B">
              <w:rPr>
                <w:rFonts w:ascii="Calibri" w:eastAsia="Calibri" w:hAnsi="Calibri" w:cs="Calibri"/>
                <w:sz w:val="28"/>
              </w:rPr>
              <w:t>VALOR DE REPOSICION</w:t>
            </w:r>
          </w:p>
          <w:p w:rsidR="0000523D" w:rsidRPr="00B2499B" w:rsidRDefault="0000523D" w:rsidP="008A0B2A">
            <w:pPr>
              <w:rPr>
                <w:rFonts w:ascii="Calibri" w:eastAsia="Calibri" w:hAnsi="Calibri" w:cs="Calibri"/>
              </w:rPr>
            </w:pPr>
            <w:r w:rsidRPr="00B2499B">
              <w:rPr>
                <w:rFonts w:ascii="Calibri" w:eastAsia="Calibri" w:hAnsi="Calibri" w:cs="Calibri"/>
              </w:rPr>
              <w:t xml:space="preserve">(Cobertura básica o principal de la Póliza de equipo de contratistas y </w:t>
            </w:r>
            <w:r w:rsidRPr="00B2499B">
              <w:rPr>
                <w:rFonts w:ascii="Calibri" w:eastAsia="Calibri" w:hAnsi="Calibri" w:cs="Calibri"/>
              </w:rPr>
              <w:lastRenderedPageBreak/>
              <w:t>maquinaria pesada móvil.)  Incluir cobertura de Huelgas y alborotos.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rPr>
              <w:lastRenderedPageBreak/>
              <w:t xml:space="preserve">                     5%</w:t>
            </w:r>
          </w:p>
        </w:tc>
      </w:tr>
      <w:tr w:rsidR="0000523D" w:rsidRPr="00B2499B"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sz w:val="28"/>
              </w:rPr>
              <w:t>ROBO TOTAL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rPr>
              <w:t>VALOR DE REPOSICION</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Pr="00B2499B" w:rsidRDefault="0000523D" w:rsidP="008A0B2A">
            <w:pPr>
              <w:rPr>
                <w:rFonts w:ascii="Calibri" w:eastAsia="Calibri" w:hAnsi="Calibri" w:cs="Calibri"/>
              </w:rPr>
            </w:pPr>
            <w:r w:rsidRPr="00B2499B">
              <w:rPr>
                <w:rFonts w:ascii="Calibri" w:eastAsia="Calibri" w:hAnsi="Calibri" w:cs="Calibri"/>
                <w:b/>
              </w:rPr>
              <w:t xml:space="preserve">                      15%</w:t>
            </w:r>
          </w:p>
        </w:tc>
      </w:tr>
    </w:tbl>
    <w:p w:rsidR="007003A8" w:rsidRPr="00B2499B" w:rsidRDefault="007003A8" w:rsidP="0000523D">
      <w:pPr>
        <w:rPr>
          <w:rFonts w:ascii="Calibri" w:eastAsia="Calibri" w:hAnsi="Calibri" w:cs="Calibri"/>
          <w:b/>
        </w:rPr>
      </w:pPr>
    </w:p>
    <w:p w:rsidR="00B2499B" w:rsidRDefault="00B2499B" w:rsidP="0000523D">
      <w:pPr>
        <w:rPr>
          <w:rFonts w:ascii="Calibri" w:eastAsia="Calibri" w:hAnsi="Calibri" w:cs="Calibri"/>
          <w:b/>
        </w:rPr>
      </w:pPr>
    </w:p>
    <w:p w:rsidR="00B2499B" w:rsidRPr="00B2499B" w:rsidRDefault="00B2499B" w:rsidP="00B2499B">
      <w:pPr>
        <w:pStyle w:val="Prrafodelista"/>
        <w:numPr>
          <w:ilvl w:val="0"/>
          <w:numId w:val="31"/>
        </w:numPr>
        <w:rPr>
          <w:rFonts w:ascii="Calibri" w:eastAsia="Calibri" w:hAnsi="Calibri" w:cs="Calibri"/>
          <w:b/>
        </w:rPr>
      </w:pPr>
      <w:r w:rsidRPr="00B2499B">
        <w:rPr>
          <w:rFonts w:ascii="Calibri" w:eastAsia="Calibri" w:hAnsi="Calibri" w:cs="Calibri"/>
          <w:b/>
        </w:rPr>
        <w:t>Servicio de grúa sin cobrar excedente por exceso de dimensión e ilimitadas</w:t>
      </w:r>
    </w:p>
    <w:p w:rsidR="0000523D" w:rsidRDefault="0000523D" w:rsidP="0000523D">
      <w:pPr>
        <w:rPr>
          <w:rFonts w:ascii="Calibri" w:eastAsia="Calibri" w:hAnsi="Calibri" w:cs="Calibri"/>
          <w:b/>
        </w:rPr>
      </w:pPr>
    </w:p>
    <w:p w:rsidR="0000523D" w:rsidRDefault="0000523D"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p w:rsidR="000E389F" w:rsidRDefault="000E389F" w:rsidP="0000523D">
      <w:pPr>
        <w:rPr>
          <w:rFonts w:ascii="Calibri" w:eastAsia="Calibri" w:hAnsi="Calibri" w:cs="Calibri"/>
          <w:b/>
        </w:rPr>
      </w:pPr>
    </w:p>
    <w:tbl>
      <w:tblPr>
        <w:tblpPr w:leftFromText="141" w:rightFromText="141" w:horzAnchor="page" w:tblpX="-1746" w:tblpY="-1420"/>
        <w:tblW w:w="12034" w:type="dxa"/>
        <w:tblLayout w:type="fixed"/>
        <w:tblCellMar>
          <w:left w:w="70" w:type="dxa"/>
          <w:right w:w="70" w:type="dxa"/>
        </w:tblCellMar>
        <w:tblLook w:val="04A0" w:firstRow="1" w:lastRow="0" w:firstColumn="1" w:lastColumn="0" w:noHBand="0" w:noVBand="1"/>
      </w:tblPr>
      <w:tblGrid>
        <w:gridCol w:w="411"/>
        <w:gridCol w:w="567"/>
        <w:gridCol w:w="1275"/>
        <w:gridCol w:w="1843"/>
        <w:gridCol w:w="843"/>
        <w:gridCol w:w="834"/>
        <w:gridCol w:w="1867"/>
        <w:gridCol w:w="1134"/>
        <w:gridCol w:w="3260"/>
      </w:tblGrid>
      <w:tr w:rsidR="000E389F" w:rsidRPr="000E389F" w:rsidTr="00F86149">
        <w:trPr>
          <w:trHeight w:val="345"/>
        </w:trPr>
        <w:tc>
          <w:tcPr>
            <w:tcW w:w="12034" w:type="dxa"/>
            <w:gridSpan w:val="9"/>
            <w:tcBorders>
              <w:top w:val="single" w:sz="12" w:space="0" w:color="auto"/>
              <w:left w:val="single" w:sz="12" w:space="0" w:color="auto"/>
              <w:bottom w:val="single" w:sz="4" w:space="0" w:color="auto"/>
              <w:right w:val="single" w:sz="4" w:space="0" w:color="auto"/>
            </w:tcBorders>
            <w:shd w:val="clear" w:color="000000" w:fill="969696"/>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bookmarkStart w:id="23" w:name="RANGE!A1:K248"/>
            <w:r w:rsidRPr="000E389F">
              <w:rPr>
                <w:rFonts w:ascii="Helvetica" w:eastAsia="Times New Roman" w:hAnsi="Helvetica" w:cs="Helvetica"/>
                <w:b/>
                <w:bCs/>
                <w:sz w:val="15"/>
                <w:szCs w:val="15"/>
                <w:lang w:eastAsia="es-MX"/>
              </w:rPr>
              <w:lastRenderedPageBreak/>
              <w:t>RELACION GENERAL DE VEHICULOS CON ADAPTACIONES, MOTOS,  MAQUINARIA Y EQUIPO DEL DIA 01 DE MARZO 2024 AL DIA 01 DE ENERO DEL 2025</w:t>
            </w:r>
            <w:bookmarkEnd w:id="23"/>
          </w:p>
        </w:tc>
      </w:tr>
      <w:tr w:rsidR="000E389F" w:rsidRPr="000E389F" w:rsidTr="00F86149">
        <w:trPr>
          <w:trHeight w:val="25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vMerge w:val="restart"/>
            <w:tcBorders>
              <w:top w:val="nil"/>
              <w:left w:val="single" w:sz="4" w:space="0" w:color="auto"/>
              <w:bottom w:val="single" w:sz="4" w:space="0" w:color="000000"/>
              <w:right w:val="single" w:sz="4" w:space="0" w:color="auto"/>
            </w:tcBorders>
            <w:shd w:val="clear" w:color="000000" w:fill="C0C0C0"/>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UNID. No.</w:t>
            </w:r>
          </w:p>
        </w:tc>
        <w:tc>
          <w:tcPr>
            <w:tcW w:w="1275" w:type="dxa"/>
            <w:vMerge w:val="restart"/>
            <w:tcBorders>
              <w:top w:val="nil"/>
              <w:left w:val="single" w:sz="4" w:space="0" w:color="auto"/>
              <w:bottom w:val="single" w:sz="4" w:space="0" w:color="000000"/>
              <w:right w:val="single" w:sz="4" w:space="0" w:color="auto"/>
            </w:tcBorders>
            <w:shd w:val="clear" w:color="000000" w:fill="C0C0C0"/>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MARCA</w:t>
            </w:r>
          </w:p>
        </w:tc>
        <w:tc>
          <w:tcPr>
            <w:tcW w:w="1843"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SUBMARCA</w:t>
            </w:r>
          </w:p>
        </w:tc>
        <w:tc>
          <w:tcPr>
            <w:tcW w:w="843"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MODELO</w:t>
            </w:r>
          </w:p>
        </w:tc>
        <w:tc>
          <w:tcPr>
            <w:tcW w:w="834"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PLACAS</w:t>
            </w:r>
          </w:p>
        </w:tc>
        <w:tc>
          <w:tcPr>
            <w:tcW w:w="186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NO.SERIE</w:t>
            </w:r>
          </w:p>
        </w:tc>
        <w:tc>
          <w:tcPr>
            <w:tcW w:w="1134"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COBERTURA</w:t>
            </w:r>
          </w:p>
        </w:tc>
        <w:tc>
          <w:tcPr>
            <w:tcW w:w="3260" w:type="dxa"/>
            <w:vMerge w:val="restart"/>
            <w:tcBorders>
              <w:top w:val="nil"/>
              <w:left w:val="single" w:sz="4" w:space="0" w:color="auto"/>
              <w:bottom w:val="single" w:sz="4" w:space="0" w:color="000000"/>
              <w:right w:val="single" w:sz="12" w:space="0" w:color="auto"/>
            </w:tcBorders>
            <w:shd w:val="clear" w:color="000000" w:fill="C0C0C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ADAPTACIONES</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vMerge/>
            <w:tcBorders>
              <w:top w:val="nil"/>
              <w:left w:val="single" w:sz="4" w:space="0" w:color="auto"/>
              <w:bottom w:val="single" w:sz="4" w:space="0" w:color="000000"/>
              <w:right w:val="single" w:sz="4"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c>
          <w:tcPr>
            <w:tcW w:w="1275" w:type="dxa"/>
            <w:vMerge/>
            <w:tcBorders>
              <w:top w:val="nil"/>
              <w:left w:val="single" w:sz="4" w:space="0" w:color="auto"/>
              <w:bottom w:val="single" w:sz="4" w:space="0" w:color="000000"/>
              <w:right w:val="single" w:sz="4"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c>
          <w:tcPr>
            <w:tcW w:w="1843" w:type="dxa"/>
            <w:vMerge/>
            <w:tcBorders>
              <w:top w:val="nil"/>
              <w:left w:val="single" w:sz="4" w:space="0" w:color="auto"/>
              <w:bottom w:val="single" w:sz="4" w:space="0" w:color="000000"/>
              <w:right w:val="single" w:sz="4"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c>
          <w:tcPr>
            <w:tcW w:w="834" w:type="dxa"/>
            <w:vMerge/>
            <w:tcBorders>
              <w:top w:val="nil"/>
              <w:left w:val="single" w:sz="4" w:space="0" w:color="auto"/>
              <w:bottom w:val="single" w:sz="4" w:space="0" w:color="000000"/>
              <w:right w:val="single" w:sz="4"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c>
          <w:tcPr>
            <w:tcW w:w="1867" w:type="dxa"/>
            <w:vMerge/>
            <w:tcBorders>
              <w:top w:val="nil"/>
              <w:left w:val="single" w:sz="4" w:space="0" w:color="auto"/>
              <w:bottom w:val="single" w:sz="4" w:space="0" w:color="000000"/>
              <w:right w:val="single" w:sz="4"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c>
          <w:tcPr>
            <w:tcW w:w="3260" w:type="dxa"/>
            <w:vMerge/>
            <w:tcBorders>
              <w:top w:val="nil"/>
              <w:left w:val="single" w:sz="4" w:space="0" w:color="auto"/>
              <w:bottom w:val="single" w:sz="4" w:space="0" w:color="000000"/>
              <w:right w:val="single" w:sz="12" w:space="0" w:color="auto"/>
            </w:tcBorders>
            <w:vAlign w:val="center"/>
            <w:hideMark/>
          </w:tcPr>
          <w:p w:rsidR="000E389F" w:rsidRPr="000E389F" w:rsidRDefault="000E389F" w:rsidP="000E389F">
            <w:pPr>
              <w:rPr>
                <w:rFonts w:ascii="Helvetica" w:eastAsia="Times New Roman" w:hAnsi="Helvetica" w:cs="Helvetica"/>
                <w:b/>
                <w:bCs/>
                <w:sz w:val="15"/>
                <w:szCs w:val="15"/>
                <w:lang w:eastAsia="es-MX"/>
              </w:rPr>
            </w:pP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VEHICULOS</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141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Grua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JF81935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3HTNAAAR51N005955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Grua Valor Factura $ 404,000.00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194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Kodiak Pipa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2004</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JL45800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3GBP7H1C04M106487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Tanque Valor Factura $ 110,000.00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212</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Cheyenne Cab. Regular</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2006</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JM32529</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1GCEK14T06Z164928</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237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Silverado Cab. Regular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2006</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JS19848</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3GCEC14V56G258933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238</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Camion Sterling</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Acterra Chasis Cabina Grua</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2007</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JN17613</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2FZHCHCS97AY08094</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$ 2`273,895.00</w:t>
            </w:r>
          </w:p>
        </w:tc>
      </w:tr>
      <w:tr w:rsidR="000E389F" w:rsidRPr="000E389F" w:rsidTr="00F86149">
        <w:trPr>
          <w:trHeight w:val="240"/>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239</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Vac-con</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 serie 7400 Chasis Cabina</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2007</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JP65642</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1HTWDAAR07J422438</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4"/>
                <w:szCs w:val="14"/>
                <w:lang w:eastAsia="es-MX"/>
              </w:rPr>
            </w:pPr>
            <w:r w:rsidRPr="000E389F">
              <w:rPr>
                <w:rFonts w:ascii="Helvetica" w:eastAsia="Times New Roman" w:hAnsi="Helvetica" w:cs="Helvetica"/>
                <w:b/>
                <w:bCs/>
                <w:sz w:val="14"/>
                <w:szCs w:val="14"/>
                <w:lang w:eastAsia="es-MX"/>
              </w:rPr>
              <w:t>Valor Factura $ 3`274,855.00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244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2007</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JN65041</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8AFDT52D576094382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245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2007</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JN65039</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8AFDT52D576094379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246</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2007</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JN65040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8AFDT52D976094384</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247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Cabina Regular Silverado</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2008</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JN65400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1GCEC14CX8Z127305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260</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Mercedes Benz</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Daimler Chasis Cab. Freigthliner</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2008</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JP16588</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3ALACXCSX8DZ37656</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 Equipo Desolv. V. F. $ 2`817,750.50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268</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F350</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XL Reg Chas Cab.</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2008</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JP56506</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3FEKF36L98MA19169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$ 47,000.00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273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Ranger</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Reg Cab XL</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2008</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JS39852</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8AFDT52DX86154187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275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Chevy 5 Puertas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2008</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JGH2926</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3G1SF61X38S144323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15</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280</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Isuzu</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ELF 400P Diesel, 4 Ton.</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2008</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JR80288</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JALC4B16987006428</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y Equipo Video V.F.$ 1`500,000.00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281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F350</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F350 Super Duty XL</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JP80344</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3FEKF36L09MA18901</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$ 43,700.00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282</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F350</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F350 Super Duty XL</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JP80343</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3FEKF36L99MA18900</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$ 43,700.00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283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Ranger</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Cabina Regular XL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JP80342</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8AFDT52DX96230105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284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Ranger</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Cabina Regular XL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JP80341</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8AFDT52DX96231304</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287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F150</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JP80335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3FTGF17229MA10372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291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F150</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JP80337</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3FTGF17259MA10317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293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 F150</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JP80339</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3FTGF17209MA10337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294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Navistar 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Chasis Cabina 4300-195 H.P. 4X2</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JP80437</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3HAMMAAR3AL230463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Acero Inoc. V.F. $ 26,000.00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295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Navistar 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Chasis Cabina 4300-195 H.P. 4X2</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JP80458</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3HAMMAAR1AL230462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Acero Inoc. V.F. $ 262,200.00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296</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Navistar 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Chasis Cabina 4300-195 H.P. 4X2</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JP80457</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3HAMMAAR1AL230459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Acero Inoc. V.F. $ 262,200.00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26</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305</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Panel 15 Pasajeros,L4 16 Valv.</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JHE2443</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JTFSX23P3A6072566</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y Equipo Video V.F. $ 1`5000,000.00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306</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Pick Up DH TM</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JR37115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3N6DD21T7AK012504</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323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Pick Up DH TM</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JS49182</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3N6DD21TXBK048303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325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Pick Up DH TM</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JS49184</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3N6DD21T9BK047904</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326</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1500</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JS39975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3GCNC9CXXBG348493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327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1500</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JS39974</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3GCNC9CX2BG347323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329</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JS39971</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3D6WN5ET2BG615508</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$ 51,000.00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330</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JS39972</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3D6WN5ET8BG615514</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$ 51,000.00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344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4300 210 HP 35K 4X2 5VD</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JS49295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3HAMMAAR5CL563895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Volteo V. F. $ 713,000.00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345</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Isuzu</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ELF 600H</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JS49296</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3MGN1R751BM000149</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Volteo V. F. $ 676,000.00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358</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1500STMANUAL4X2</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JT01423</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3C6CDAAKXCG196642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360</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1500STMANUAL4X2</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JS82097</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3C6CDAAK8CG196641</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361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Ford</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JS82103</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8AFDR5CD8C6450847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lastRenderedPageBreak/>
              <w:t>39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362</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JS82129</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3C7WDAJT9CG219927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$ 54,000.00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364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JS82128</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3C7WDAJT9CG219930</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$ 54,000.00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365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JS82130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3C7WDAJT2CG219929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$ 54,000.00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366</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JS82125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3C7WDAJT2CG219932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$ 54,000.00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367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JS82126</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3C7WDAJT0CG219931</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$ 54,000.00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370</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JS82100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3N6DD25T9CK050605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371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JS82101</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3N6DD25T4CK050950</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372</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JS82102</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3N6DD25T4CK050835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373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JJZ9297</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3G1TA5AF7CL165537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375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4300 210 HP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2013</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JS82225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3HAMMAAR7DL190344</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Acero Inox. V.F. $ 268,000.00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376</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4300 210 6V 25.5K Chasis Cab.</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JS82226</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3HAMMAAN0CL629055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Cloro V.F. $19,824.38 RC CARGA C Y ECOLOGICA</w:t>
            </w:r>
          </w:p>
        </w:tc>
      </w:tr>
      <w:tr w:rsidR="000E389F" w:rsidRPr="000E389F" w:rsidTr="00F86149">
        <w:trPr>
          <w:trHeight w:val="450"/>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378</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4300-210 HP 35 K</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2013</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JS97805</w:t>
            </w:r>
          </w:p>
        </w:tc>
        <w:tc>
          <w:tcPr>
            <w:tcW w:w="1867"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3HAMMAAR6DL256253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Acero Inox. V.F. $ 268,000.00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51</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380</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Freigtliner</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M2106V Chasis Cabina</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2013</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JS97974</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1FVAC3DJ6DHFF3472</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Equipo Desasolve Costo V.F. $ 3`700,000.00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389</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4300 210 HP 35K 4X2 6V</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JT66335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3HAMMAARXEL096296</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Acero Inox. V.F. $ 382,568.00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53</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406</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Navistar International</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Chasis Cabina 7400-300 HP</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JU12656</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3HTWYAHT0FN665281</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Equipo Desasolve Costo V.F. $ 6`612,000.00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JU12649</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MR0CX12GXF0127065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408</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JU12654</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MR0CX12GXF0127826</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409</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JU12647</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MR0CX12G1F0127763</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410</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JU12655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MR0CX12GXF0127678</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Paq. "D"/E/WT 1500</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JU12645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3GCNC9EP8FG224628</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412</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Paq. "D"/E/WT 1500</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JU12653</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3GCNC9EP5FG220441</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Paq. "D"/E/WT 1500</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JU12644</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3GCNC9EP2FG222812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Matiz Paq. "B/LS" Manual 4 Cil.</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JLW9891</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KL8MJ6A0XFC312018</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Matiz Paq. "B/LS" Manual 4 Cil.</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JLW9888</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KL8MJ6A00FC311976</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416</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Matiz Paq. "B/LS" Manual 4 Cil.</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JLW9887</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KL8MJ6A01FC313350</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JLW9885</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3G1TA5AF4FL124559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418</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JLW9884</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3G1TA5AF6FL123512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419</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JLW9886</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3G1TA5AF2FL123569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420</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Hilux Pick Up, Doble Cabina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JU12648</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MR0EX32G2F0264022</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421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Hilux Pick Up, Doble Cabina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JU12646</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MR0EX32GXF0264009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422</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Toyota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Hilux Pick Up, Doble Cabina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JU12650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MR0EX32G7F0264419</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423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4 Pts. T/Automatico</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JLW9890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3G1TA5AF9FL154186</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425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Paq. "B" 3500</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JU12651</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3GB3C9CG4FG500415</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 R.C.Carga "B" Y RC. Remolque</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lastRenderedPageBreak/>
              <w:t>72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427</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4400 310 HP</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2016</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JU42720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3HAMSAZR6GL008017</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 R.C.Carga "B" y RC. Remolque</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447</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Paq. "M" S/M C/A.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JNJ4072</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3G1TA5AF9HL112796</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448</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Paq. "M" S/M C/A.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JNJ4073</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3G1TA5AF8HL113227</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451</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Aveo Paq. "M" S/M C/A.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JNJ4076</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3G1TA5AF4KL112544</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452</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JV14547</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93C148VG6HC426787</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453</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JV14548</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93C148VG9HC426900</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454</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JV14549</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93C148VG0HC427966</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455</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JV14550</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93C148VG2HC428911</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456</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JV14551</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93C148VG7HC427897</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457</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JV14552</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93C148VG9HC427450</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458</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S10 Paq. "1SC" Chasis Cab. 4 Cil.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JV14553</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93C143VG1HC422682</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459</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S10 Paq. "1SC" Chasis Cab. 4 Cil.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JV14554</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93C143VG5HC421776</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460</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S10 Paq. "1SB" Cabina Reg. 4 Cil.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JV14555</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93C144VG8HC421843</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461</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Tornado LS STD 14" Acero A/A.</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JV14803</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93CCL80C5HB154030</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462</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Tornado LS STD 14" Acero A/A.</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JV14804</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93CCL80C7HB154496</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463</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General Motors</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Paq."1SF-LS" 1500</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JV14805</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1GCNC9EH1HZ111552</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88</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464</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Freightliner</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M2 106 6X4 Chasis Cabina</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JV59530</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1FVHC3DJ8GHHM8853</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 Adactaciones y Conversiónes $ 9´289,100.00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470</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2018</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JW07900</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3GB3C9CG7JG351202</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$ 39,440.00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471</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2018</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JW07901</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3GB3C9CG9JG351203</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$ 39,440.00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472</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2018</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JW07902</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3GB3C9CG0JG351204</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$ 41,760.00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473</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2018</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JW07903</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3GB3C9CG4JG351240</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$ 41,760.00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474</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2018</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JW07749</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3GB3C9CGXJG351243</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$ 50,460.00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480</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JW41549</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3C6JRAAG3KG568809</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481</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JW41550</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3C6JRAAG3KG587828</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482</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JW41551</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3C6JRAAG5KG587829</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483</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JW41552</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3C6JRAAG3KG587831</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98</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484</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JW41553</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3C6JRAAG5KG587832</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99</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485</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1500</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JW41681</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3GCNY9EH5KG269532</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486</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CR-V Turbo Plus</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JRM9965</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1HGRW1847KL913280</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101</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499</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JW57299</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3N6AD35A4LK857203</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JW57300</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3N6AD35A4LK857170</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501</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 "PL" 4X2</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JW57301</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3C7WRAKTXLG128150</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y Tanque Acero Inoxidable V.F. $ 157,180.00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502</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1500 Reg. Cab. ST 4X4</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JW57326</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3C6JRBAG3LG166084</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lastRenderedPageBreak/>
              <w:t>105</w:t>
            </w:r>
          </w:p>
        </w:tc>
        <w:tc>
          <w:tcPr>
            <w:tcW w:w="5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503</w:t>
            </w:r>
          </w:p>
        </w:tc>
        <w:tc>
          <w:tcPr>
            <w:tcW w:w="1275"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Workstar 7600 6X4</w:t>
            </w:r>
          </w:p>
        </w:tc>
        <w:tc>
          <w:tcPr>
            <w:tcW w:w="843"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JW57436</w:t>
            </w:r>
          </w:p>
        </w:tc>
        <w:tc>
          <w:tcPr>
            <w:tcW w:w="1867"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3HTWYAHTXKN606667</w:t>
            </w:r>
          </w:p>
        </w:tc>
        <w:tc>
          <w:tcPr>
            <w:tcW w:w="1134" w:type="dxa"/>
            <w:tcBorders>
              <w:top w:val="nil"/>
              <w:left w:val="nil"/>
              <w:bottom w:val="single" w:sz="4" w:space="0" w:color="auto"/>
              <w:right w:val="single" w:sz="4" w:space="0" w:color="auto"/>
            </w:tcBorders>
            <w:shd w:val="clear" w:color="000000" w:fill="FFFF00"/>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 Adactaciones y Conversiónes (DM)-(RT) $ 11´131,228.92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504</w:t>
            </w:r>
          </w:p>
        </w:tc>
        <w:tc>
          <w:tcPr>
            <w:tcW w:w="1275"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MV Cummins </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JW79300</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3HAEVMMR5ML270207</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Volteo V.F. $ 647,000.00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107</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Freigtliner</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Bussiner Class Diesel Chasis Cab.</w:t>
            </w:r>
          </w:p>
        </w:tc>
        <w:tc>
          <w:tcPr>
            <w:tcW w:w="843"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JW79324</w:t>
            </w:r>
          </w:p>
        </w:tc>
        <w:tc>
          <w:tcPr>
            <w:tcW w:w="18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3ALHCYF3XMDMP2556</w:t>
            </w:r>
          </w:p>
        </w:tc>
        <w:tc>
          <w:tcPr>
            <w:tcW w:w="1134"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Volteo V.F. $ 350,000.00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108</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Freightliner</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Camion Volteo 14 m3.</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JW80295</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3ALHCYF39MDMP3732</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Volteo V.F. $ 395,651.72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109</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 "PL" 4X2</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JW79408</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3C7WRAKT4MG564879</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V.F. $ 179,800.00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110</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4000 Chasis Cab. "PL" 4X2</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JW79409</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3C7WRAKT3MG513860</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Caja Metalica Tipo Volteo V.F. $ 139,200.00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111</w:t>
            </w:r>
          </w:p>
        </w:tc>
        <w:tc>
          <w:tcPr>
            <w:tcW w:w="567" w:type="dxa"/>
            <w:tcBorders>
              <w:top w:val="nil"/>
              <w:left w:val="single" w:sz="8" w:space="0" w:color="auto"/>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509</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Freightliner</w:t>
            </w:r>
          </w:p>
        </w:tc>
        <w:tc>
          <w:tcPr>
            <w:tcW w:w="1843" w:type="dxa"/>
            <w:tcBorders>
              <w:top w:val="nil"/>
              <w:left w:val="nil"/>
              <w:bottom w:val="single" w:sz="4" w:space="0" w:color="auto"/>
              <w:right w:val="single" w:sz="4" w:space="0" w:color="auto"/>
            </w:tcBorders>
            <w:shd w:val="clear" w:color="000000" w:fill="FFFF00"/>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Camion Volteo 14 m3.</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JW81429</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3ALHCYF36MDMP3736</w:t>
            </w:r>
          </w:p>
        </w:tc>
        <w:tc>
          <w:tcPr>
            <w:tcW w:w="1134" w:type="dxa"/>
            <w:tcBorders>
              <w:top w:val="nil"/>
              <w:left w:val="nil"/>
              <w:bottom w:val="single" w:sz="4" w:space="0" w:color="auto"/>
              <w:right w:val="single" w:sz="8"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C/Chas.yVolteo V.F. $ 2`258,000.00 R.C.Carga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112</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510</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Camion HP Chasis Cabina Pipa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JW79410</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3HAEUMMRXML672078</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Tanque Acero Inox. V.F. $ 712,000.00 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113</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511</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JW79411</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3N6AD35AXMK816737</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114</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512</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Frontier SE TM AC 4X2</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JW79412</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3N6AD33A0MK810920</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115</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513</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Frontier SE TM AC 4X2</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JW79413</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3N6AD33A6MK809349</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116</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514</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JW79414</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3N6AD35A0MK819842</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117</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515</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Versa Sense MT </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JTH5382</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3N1CN8AE2NL851575</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118</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Versa Sense MT </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JTH5477</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3N1CN8AEXNL851579</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119</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Versa Sense MT </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JTH5383</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3N1CN8AE9NL851606</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120</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Versa Sense MT </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JTH5384</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3N1CN8AE3NL851598</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121</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519</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Versa Sense MT </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JTM4815</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3N1CN8AE4NL845051</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122</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520</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JTM4928</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3N1CN8AE5NL857094</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123</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521</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JTM4929</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3N1CN8AE0NL857083</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124</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522</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JTM4966</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3N1CN8AE9NL856417</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125</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523</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JTM4967</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3N1CN8AE1NL856816</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126</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524</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JTM4968</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3N1CN8AE1NL856993</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127</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525</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JX56763</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3N6AD33A9PK808054</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128</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526</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JX56764</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3N6AD33A0PK808055</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129</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527</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JX56765</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3N6AD33A0PK808119</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130</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528</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JX67611</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3N6AD33A8PK811253</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131</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529</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JX67612</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3N6AD33AXPK811335</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 CARGA "B"</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132</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530</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Frontier LE TA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JX67778</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3N6AD33A3PK821527</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133</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531</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Frontier LE TA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JX67779</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3N6AD33A3PK822662</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134</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532</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Frontier LE TA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JX67780</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3N6AD33A4PK822881</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135</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533</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Frontier LE TA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JX67781</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3N6AD33A9PK822889</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136</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534</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Frontier LE TA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JX67782</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3N6AD33A7PK822857</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137</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535</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Nissan</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NP300 Frontier LE TA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JX67783</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3N6AD33A4PK822573</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138</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1500CREW CAB SLT 4X2</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JX91494</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3C6SRAD7PG572689</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139</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Dodge</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Ram 1500CREW CAB SLT V8</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JX91495</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3C6SRADT7PG572690</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140</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539</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Chevrolet</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Silverado Cab. Reg. 4X4</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JX98062</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3GCND9ED8PG184460</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000000" w:fill="FFFFFF"/>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141</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540</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International</w:t>
            </w:r>
          </w:p>
        </w:tc>
        <w:tc>
          <w:tcPr>
            <w:tcW w:w="1843" w:type="dxa"/>
            <w:tcBorders>
              <w:top w:val="nil"/>
              <w:left w:val="nil"/>
              <w:bottom w:val="single" w:sz="4" w:space="0" w:color="auto"/>
              <w:right w:val="single" w:sz="4" w:space="0" w:color="auto"/>
            </w:tcBorders>
            <w:shd w:val="clear" w:color="000000" w:fill="FFFF00"/>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HV607 SBAHD 6X4</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2024</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JY00854</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3HTFWAHT1RN127697</w:t>
            </w:r>
          </w:p>
        </w:tc>
        <w:tc>
          <w:tcPr>
            <w:tcW w:w="1134" w:type="dxa"/>
            <w:tcBorders>
              <w:top w:val="nil"/>
              <w:left w:val="nil"/>
              <w:bottom w:val="single" w:sz="4" w:space="0" w:color="auto"/>
              <w:right w:val="single" w:sz="8"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00"/>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 Adactaciones y Conversiónes (DM)-(RT) $ 11´531,104.00 RC CARGA C Y ECOLOGICA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142</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01</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Catamex</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6 Ton.</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7HG2322</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RCB142ZA106000109</w:t>
            </w:r>
          </w:p>
        </w:tc>
        <w:tc>
          <w:tcPr>
            <w:tcW w:w="1134" w:type="dxa"/>
            <w:tcBorders>
              <w:top w:val="nil"/>
              <w:left w:val="nil"/>
              <w:bottom w:val="single" w:sz="4" w:space="0" w:color="auto"/>
              <w:right w:val="single" w:sz="8"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$ 89,000.00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143</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02</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Catamex</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6 Ton.</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7HG2323</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RCB142ZA106000113</w:t>
            </w:r>
          </w:p>
        </w:tc>
        <w:tc>
          <w:tcPr>
            <w:tcW w:w="1134" w:type="dxa"/>
            <w:tcBorders>
              <w:top w:val="nil"/>
              <w:left w:val="nil"/>
              <w:bottom w:val="single" w:sz="4" w:space="0" w:color="auto"/>
              <w:right w:val="single" w:sz="8"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$ 89,000.00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144</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03</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Kerbura</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1 Ton.</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8HG4398</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202S202NSER202PT0</w:t>
            </w:r>
          </w:p>
        </w:tc>
        <w:tc>
          <w:tcPr>
            <w:tcW w:w="1134" w:type="dxa"/>
            <w:tcBorders>
              <w:top w:val="nil"/>
              <w:left w:val="nil"/>
              <w:bottom w:val="single" w:sz="4" w:space="0" w:color="auto"/>
              <w:right w:val="single" w:sz="8"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$ 111,012.00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145</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04</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Guzman Hnos.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1 Ton.</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8HG8820</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213S213NSER213TP0</w:t>
            </w:r>
          </w:p>
        </w:tc>
        <w:tc>
          <w:tcPr>
            <w:tcW w:w="1134" w:type="dxa"/>
            <w:tcBorders>
              <w:top w:val="nil"/>
              <w:left w:val="nil"/>
              <w:bottom w:val="single" w:sz="4" w:space="0" w:color="auto"/>
              <w:right w:val="single" w:sz="8"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$ 72,848.00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146</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05</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Kleimars</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1/5 Ton.</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8HG8821</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214S214NSER214PT0</w:t>
            </w:r>
          </w:p>
        </w:tc>
        <w:tc>
          <w:tcPr>
            <w:tcW w:w="1134" w:type="dxa"/>
            <w:tcBorders>
              <w:top w:val="nil"/>
              <w:left w:val="nil"/>
              <w:bottom w:val="single" w:sz="4" w:space="0" w:color="auto"/>
              <w:right w:val="single" w:sz="8"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$ 16,936.00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lastRenderedPageBreak/>
              <w:t>147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Immmex</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1HH7869</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3A9RA13P7MT112004</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$ 184,208.00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Immmex</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1HH7870</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3A9RA13P5MT112003</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$ 184,208.00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Immmex</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1HH7871</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3A9RA13P3MT112002</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$ 184,208.00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Immmex</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1HH7872</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3A9RA13P1MT112001</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$ 184,208.00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151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Immmex</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Remolque Tipo Cama Baja</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1HH7877</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3A9RB10P0MT112010</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$ 237,800.00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275"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43" w:type="dxa"/>
            <w:tcBorders>
              <w:top w:val="nil"/>
              <w:left w:val="nil"/>
              <w:bottom w:val="single" w:sz="4" w:space="0" w:color="auto"/>
              <w:right w:val="single" w:sz="4" w:space="0" w:color="auto"/>
            </w:tcBorders>
            <w:shd w:val="clear" w:color="auto" w:fill="auto"/>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43"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67"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3260" w:type="dxa"/>
            <w:tcBorders>
              <w:top w:val="nil"/>
              <w:left w:val="nil"/>
              <w:bottom w:val="single" w:sz="4" w:space="0" w:color="auto"/>
              <w:right w:val="single" w:sz="12" w:space="0" w:color="auto"/>
            </w:tcBorders>
            <w:shd w:val="clear" w:color="000000" w:fill="FFFFFF"/>
            <w:noWrap/>
            <w:vAlign w:val="center"/>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UNID.</w:t>
            </w:r>
          </w:p>
        </w:tc>
        <w:tc>
          <w:tcPr>
            <w:tcW w:w="1275"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1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18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11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COBERTURA</w:t>
            </w:r>
          </w:p>
        </w:tc>
        <w:tc>
          <w:tcPr>
            <w:tcW w:w="3260" w:type="dxa"/>
            <w:tcBorders>
              <w:top w:val="nil"/>
              <w:left w:val="nil"/>
              <w:bottom w:val="single" w:sz="4" w:space="0" w:color="auto"/>
              <w:right w:val="single" w:sz="12" w:space="0" w:color="auto"/>
            </w:tcBorders>
            <w:shd w:val="clear" w:color="000000" w:fill="BFBFB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NUM.</w:t>
            </w:r>
          </w:p>
        </w:tc>
        <w:tc>
          <w:tcPr>
            <w:tcW w:w="1275"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MARCA</w:t>
            </w:r>
          </w:p>
        </w:tc>
        <w:tc>
          <w:tcPr>
            <w:tcW w:w="1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SUBMARCA</w:t>
            </w:r>
          </w:p>
        </w:tc>
        <w:tc>
          <w:tcPr>
            <w:tcW w:w="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MODELO</w:t>
            </w:r>
          </w:p>
        </w:tc>
        <w:tc>
          <w:tcPr>
            <w:tcW w:w="8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PLACAS</w:t>
            </w:r>
          </w:p>
        </w:tc>
        <w:tc>
          <w:tcPr>
            <w:tcW w:w="18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NO.SERIE</w:t>
            </w:r>
          </w:p>
        </w:tc>
        <w:tc>
          <w:tcPr>
            <w:tcW w:w="11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3260" w:type="dxa"/>
            <w:tcBorders>
              <w:top w:val="nil"/>
              <w:left w:val="nil"/>
              <w:bottom w:val="single" w:sz="4" w:space="0" w:color="auto"/>
              <w:right w:val="single" w:sz="12"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MOTOS</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333</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8ZST8</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1HFTE21UXB4201546</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$ 70,000.00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334</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8ZST7</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1HFTE21U2B4201525</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$ 70,000.00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342</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TRX420TM8</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9ZST3</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1HFTE3408B4400061</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$ 90,800.00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354</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M72JM</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1HFTE21U3C4300906</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Factura$ 81,050.00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355</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M71JM</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1HFTE34U0C4500112</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Factura$ 81,050.00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357</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TRX420TM8</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M74JM</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1HFTE34U5C4500106</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Factura$ 81,050.00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381</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2013</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K5YTX</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JSAAJ51A0D2101274</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$ 73,000.00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392</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L1CXA</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JSAAJ51A3E2100962</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394</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L1CXC</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JSAAJ51A1E2100958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395</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L1CXD</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JSAAJ51A6E2100955</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396</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L1CXE</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JSAAJ51A3E2100945</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401</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L1CXK</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JSAAJ51A7E2100950</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402</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L1CXL</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JSAAJ51A9E2100948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403</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L1CXM</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JSAAJ51A0E2100952</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405</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L1CXP</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JSAAJ51A0E2100949</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$ 79,299.99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16</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430</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KBE8Z</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JSAAJ51A8F2100182</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$ 88,825.00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431</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KBE9Z</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JSAAJ51A1F2100184</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$ 88,825.00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433</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KBF2A</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JSAAJ51A9F2100188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$ 88,825.00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434</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2015</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KBF3A</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JSAAJ51A0F2100189</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$ 88,825.00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20</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KING QUAD-400</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2016</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MXC9D</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5SAAK4CK2G7100303</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$ 133,769.99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KING QUAD-400</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2016</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MXU1B</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5SAAK4CKXG7100484</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$ 133,769.99</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22</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MXU2B</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JSAAJ51A0H2100163</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$ 94,500.00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23</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439</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MXU3B</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JSAAJ51A1H2100169</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$ 94,500.00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441</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MXU5B</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JSAAJ51A0H2100082</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$ 94,500.00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442</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MXU6B</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JSAAJ51A9H2100162</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$ 94,500.00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26</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443</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MXU7B</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JSAAJ51A5H2100160</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$ 94,500.00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444</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Suzuki</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2017</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MXU8B</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JSAAJ51A2H2100164</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$ 94,500.00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465</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TGJ7D</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1HFTE21UXK4300268</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TGJ8D</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1HFTE21U8K4300267</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TGJ9D</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1HFTE21U0K4300361</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TGJ1E</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1HFTE21U2K4300362</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32</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469</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TGJ2E</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1HFTE21U7K4300180</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475</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L3MD5</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1HFTE21U7K4300356</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L3MD6</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1HFTE21U2K4300491</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L3MD7</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1HFTE21U1K4300529</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36</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L3MD8</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1HFTE21U3K4300547</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$ 128,900.00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479</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TRC420TM</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L3MD9</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1HFTE39U5K4500212</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$ 155,900.00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ZHS1R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1HFTE21U5L4400327</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ZHS2R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1HFTE21U4L4400335</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lastRenderedPageBreak/>
              <w:t>40</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489</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ZHS3R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1HFTE21U5L4400506</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490</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ZHS4R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1HFTE21U0L4400509</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491</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ZHS5R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1HFTE21U6L4400501</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43</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492</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ZHS6R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1HFTE21U7L4400474</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493</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ZHS7R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1HFTE21U7L4400507</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494</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ZHS8R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1HFTE21U8L4400502</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46</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495</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ZHS9R</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1HFTE21U9L4400511</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ZHS1S</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1HFTE21U9L4400508</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ZHS2S</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1HFTE21U7L4400510</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498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ZHS3S</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1HFTE21U7L4400328</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$ 149,930.00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50</w:t>
            </w:r>
          </w:p>
        </w:tc>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538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XR 150 L</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2023</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22PBZ2</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3H1KD1344PD814141</w:t>
            </w:r>
          </w:p>
        </w:tc>
        <w:tc>
          <w:tcPr>
            <w:tcW w:w="1134" w:type="dxa"/>
            <w:tcBorders>
              <w:top w:val="nil"/>
              <w:left w:val="nil"/>
              <w:bottom w:val="single" w:sz="4" w:space="0" w:color="auto"/>
              <w:right w:val="single" w:sz="8"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43" w:type="dxa"/>
            <w:tcBorders>
              <w:top w:val="nil"/>
              <w:left w:val="nil"/>
              <w:bottom w:val="single" w:sz="4" w:space="0" w:color="auto"/>
              <w:right w:val="single" w:sz="4"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UNID.</w:t>
            </w:r>
          </w:p>
        </w:tc>
        <w:tc>
          <w:tcPr>
            <w:tcW w:w="1275"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1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18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11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COBERTURA</w:t>
            </w:r>
          </w:p>
        </w:tc>
        <w:tc>
          <w:tcPr>
            <w:tcW w:w="3260" w:type="dxa"/>
            <w:tcBorders>
              <w:top w:val="nil"/>
              <w:left w:val="nil"/>
              <w:bottom w:val="single" w:sz="4" w:space="0" w:color="auto"/>
              <w:right w:val="single" w:sz="12" w:space="0" w:color="auto"/>
            </w:tcBorders>
            <w:shd w:val="clear" w:color="000000" w:fill="BFBFB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Y ADAPTACIONES</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NUM.</w:t>
            </w:r>
          </w:p>
        </w:tc>
        <w:tc>
          <w:tcPr>
            <w:tcW w:w="1275"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MARCA</w:t>
            </w:r>
          </w:p>
        </w:tc>
        <w:tc>
          <w:tcPr>
            <w:tcW w:w="1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SUBMARCA</w:t>
            </w:r>
          </w:p>
        </w:tc>
        <w:tc>
          <w:tcPr>
            <w:tcW w:w="843"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MODELO</w:t>
            </w:r>
          </w:p>
        </w:tc>
        <w:tc>
          <w:tcPr>
            <w:tcW w:w="8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PLACAS</w:t>
            </w:r>
          </w:p>
        </w:tc>
        <w:tc>
          <w:tcPr>
            <w:tcW w:w="1867"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NO.SERIE</w:t>
            </w:r>
          </w:p>
        </w:tc>
        <w:tc>
          <w:tcPr>
            <w:tcW w:w="1134" w:type="dxa"/>
            <w:tcBorders>
              <w:top w:val="nil"/>
              <w:left w:val="nil"/>
              <w:bottom w:val="single" w:sz="4" w:space="0" w:color="auto"/>
              <w:right w:val="single" w:sz="4" w:space="0" w:color="auto"/>
            </w:tcBorders>
            <w:shd w:val="clear" w:color="000000" w:fill="C0C0C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3260" w:type="dxa"/>
            <w:tcBorders>
              <w:top w:val="nil"/>
              <w:left w:val="nil"/>
              <w:bottom w:val="single" w:sz="4" w:space="0" w:color="auto"/>
              <w:right w:val="single" w:sz="12" w:space="0" w:color="auto"/>
            </w:tcBorders>
            <w:shd w:val="clear" w:color="000000" w:fill="BFBFB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43" w:type="dxa"/>
            <w:tcBorders>
              <w:top w:val="nil"/>
              <w:left w:val="nil"/>
              <w:bottom w:val="single" w:sz="4" w:space="0" w:color="auto"/>
              <w:right w:val="single" w:sz="4" w:space="0" w:color="auto"/>
            </w:tcBorders>
            <w:shd w:val="clear" w:color="auto" w:fill="auto"/>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MAQUINARIA Y EQUIPO</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04</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Caterpillar 416D</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BFP02948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$ 523,250.00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05</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Bobcat</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2005</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526918718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$ 284,728.50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06</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Case 580 M</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2006</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N6C400123</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$ 652,060.00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07</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New Holland</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2007</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31064238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$ 673,539.04</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08</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John Deere</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Tractor</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2008</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P06603X005609</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tactor $ 486,000.00, V.F.Rastra, Arado, Cultivadora $ 116,500.00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6</w:t>
            </w:r>
          </w:p>
        </w:tc>
        <w:tc>
          <w:tcPr>
            <w:tcW w:w="5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09</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JCB</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SLP214TC8U0912117</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$ 894,424.00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New Holland</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Tractor Agricola</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Z9CC48478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FacturaTractor $ 921,700.00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11</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Bobcat</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A3NT13169</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V.F.Cargagor $ 630,854.40, V.F.Martillo Hid. Y Zanjadora $ 285,452.80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9</w:t>
            </w:r>
          </w:p>
        </w:tc>
        <w:tc>
          <w:tcPr>
            <w:tcW w:w="5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12</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Caterpillar</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0JAY06715</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auto" w:fill="auto"/>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Minicargador y Martillo $ 818,310.40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10</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13</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New Holland</w:t>
            </w:r>
          </w:p>
        </w:tc>
        <w:tc>
          <w:tcPr>
            <w:tcW w:w="1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FNH0B90BNBHH04833</w:t>
            </w:r>
          </w:p>
        </w:tc>
        <w:tc>
          <w:tcPr>
            <w:tcW w:w="11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$ 1`204,915.20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0DWS01757</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$ 818,496.00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12</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16</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WACKER NEUSON</w:t>
            </w:r>
          </w:p>
        </w:tc>
        <w:tc>
          <w:tcPr>
            <w:tcW w:w="1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RODILLO VIBRATORIO</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WNCR0601EHAA01124</w:t>
            </w:r>
          </w:p>
        </w:tc>
        <w:tc>
          <w:tcPr>
            <w:tcW w:w="1134" w:type="dxa"/>
            <w:tcBorders>
              <w:top w:val="nil"/>
              <w:left w:val="nil"/>
              <w:bottom w:val="single" w:sz="4" w:space="0" w:color="auto"/>
              <w:right w:val="single" w:sz="8"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single" w:sz="4" w:space="0" w:color="auto"/>
              <w:bottom w:val="single" w:sz="4" w:space="0" w:color="auto"/>
              <w:right w:val="single" w:sz="12"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$ 1´032,759.60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13</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15</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Case 590SN 4WD</w:t>
            </w:r>
          </w:p>
        </w:tc>
        <w:tc>
          <w:tcPr>
            <w:tcW w:w="1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2014</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JJGN59SRHEC712038</w:t>
            </w:r>
          </w:p>
        </w:tc>
        <w:tc>
          <w:tcPr>
            <w:tcW w:w="11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$ 1'562,269.44</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XAS-96JD</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8972-4221-64</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$ 171,653.60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XAS-96JD</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4500A06112H002685</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$ 157,071.60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16</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XAS-96JD</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2004</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USA-007976</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$ 141,200.00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XAS-97JD</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2006</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PE4024T088252</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$ 198,178.35</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XAS-185 JD7</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HOP031068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$ 197,800.00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19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XAS-185 CD PE</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4500A1016BR036498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$ 259,840.00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20</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XAS-185 CD PE</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2010</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4500A1011BR036506</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$ 259,840.00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21</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08</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COMPRESOR XAS-185 </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HOP039566</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$ 330,368.00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22</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XAS-185 CD PE</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4500A1018CR039954</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$ 254,727.00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23</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ATLAS COPCO</w:t>
            </w:r>
          </w:p>
        </w:tc>
        <w:tc>
          <w:tcPr>
            <w:tcW w:w="1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COMPRESOR EI XAS</w:t>
            </w:r>
          </w:p>
        </w:tc>
        <w:tc>
          <w:tcPr>
            <w:tcW w:w="843"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2016</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AIA2120623</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$ 625,077.60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lastRenderedPageBreak/>
              <w:t>24</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03</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RAGABE</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MALACATE 20HP</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2009</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07027539TR2A01</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$ 342,700.00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01</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 OLLA</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MEZCLADORA 8HP</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MM1207022</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$ 23,026.00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26</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02</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HONDA OLLA</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MEZCLADORA 8HP</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MM1207021</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$ 23,026.00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27</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03</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CIPSA</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REVOLVEDORA 10HP8</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10688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$ 22,968.00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04</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CIPSA</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REVOLVEDORA 10HP8</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10728</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$ 18,792.00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29</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05</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CIPSA</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REVOLVEDORA 10HP8</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2011</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$ 30,740.00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06</w:t>
            </w:r>
          </w:p>
        </w:tc>
        <w:tc>
          <w:tcPr>
            <w:tcW w:w="1275"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KOHLER</w:t>
            </w:r>
          </w:p>
        </w:tc>
        <w:tc>
          <w:tcPr>
            <w:tcW w:w="1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TORRE ILUMINACION</w:t>
            </w:r>
          </w:p>
        </w:tc>
        <w:tc>
          <w:tcPr>
            <w:tcW w:w="843"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w:t>
            </w:r>
          </w:p>
        </w:tc>
        <w:tc>
          <w:tcPr>
            <w:tcW w:w="834" w:type="dxa"/>
            <w:tcBorders>
              <w:top w:val="nil"/>
              <w:left w:val="nil"/>
              <w:bottom w:val="single" w:sz="4" w:space="0" w:color="auto"/>
              <w:right w:val="single" w:sz="4" w:space="0" w:color="auto"/>
            </w:tcBorders>
            <w:shd w:val="clear" w:color="000000" w:fill="FFFFFF"/>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20120056</w:t>
            </w:r>
          </w:p>
        </w:tc>
        <w:tc>
          <w:tcPr>
            <w:tcW w:w="1134" w:type="dxa"/>
            <w:tcBorders>
              <w:top w:val="nil"/>
              <w:left w:val="nil"/>
              <w:bottom w:val="single" w:sz="4" w:space="0" w:color="auto"/>
              <w:right w:val="single" w:sz="4" w:space="0" w:color="auto"/>
            </w:tcBorders>
            <w:shd w:val="clear" w:color="auto" w:fill="auto"/>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FF"/>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$ 161,820.00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31</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15</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Bobcat</w:t>
            </w:r>
          </w:p>
        </w:tc>
        <w:tc>
          <w:tcPr>
            <w:tcW w:w="1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Mini Cargador</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A3NT20259</w:t>
            </w:r>
          </w:p>
        </w:tc>
        <w:tc>
          <w:tcPr>
            <w:tcW w:w="11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$ 1´146,080.00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32</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16</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Caterpillar 416F2</w:t>
            </w:r>
          </w:p>
        </w:tc>
        <w:tc>
          <w:tcPr>
            <w:tcW w:w="1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2020</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CAT0416FCLBF09638</w:t>
            </w:r>
          </w:p>
        </w:tc>
        <w:tc>
          <w:tcPr>
            <w:tcW w:w="11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$ 2´679,600.00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33</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17</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Caterpillar 416F2</w:t>
            </w:r>
          </w:p>
        </w:tc>
        <w:tc>
          <w:tcPr>
            <w:tcW w:w="1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CAT0416FVLBF10127</w:t>
            </w:r>
          </w:p>
        </w:tc>
        <w:tc>
          <w:tcPr>
            <w:tcW w:w="11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$ 3´027,600.00</w:t>
            </w:r>
          </w:p>
        </w:tc>
      </w:tr>
      <w:tr w:rsidR="000E389F" w:rsidRPr="000E389F" w:rsidTr="00F86149">
        <w:trPr>
          <w:trHeight w:val="225"/>
        </w:trPr>
        <w:tc>
          <w:tcPr>
            <w:tcW w:w="411" w:type="dxa"/>
            <w:tcBorders>
              <w:top w:val="nil"/>
              <w:left w:val="single" w:sz="12" w:space="0" w:color="auto"/>
              <w:bottom w:val="single" w:sz="4"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34</w:t>
            </w:r>
          </w:p>
        </w:tc>
        <w:tc>
          <w:tcPr>
            <w:tcW w:w="5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18</w:t>
            </w:r>
          </w:p>
        </w:tc>
        <w:tc>
          <w:tcPr>
            <w:tcW w:w="1275"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Caterpillar 416</w:t>
            </w:r>
          </w:p>
        </w:tc>
        <w:tc>
          <w:tcPr>
            <w:tcW w:w="1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CAT00416CL9P01098</w:t>
            </w:r>
          </w:p>
        </w:tc>
        <w:tc>
          <w:tcPr>
            <w:tcW w:w="1134" w:type="dxa"/>
            <w:tcBorders>
              <w:top w:val="nil"/>
              <w:left w:val="nil"/>
              <w:bottom w:val="single" w:sz="4"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4" w:space="0" w:color="auto"/>
              <w:right w:val="single" w:sz="12"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V.F. Retroexcavadora $ 2´889,560.00 Y V.F. Martillo Hidraulico $ 322,480.00</w:t>
            </w:r>
          </w:p>
        </w:tc>
      </w:tr>
      <w:tr w:rsidR="000E389F" w:rsidRPr="000E389F" w:rsidTr="00F86149">
        <w:trPr>
          <w:trHeight w:val="240"/>
        </w:trPr>
        <w:tc>
          <w:tcPr>
            <w:tcW w:w="411" w:type="dxa"/>
            <w:tcBorders>
              <w:top w:val="nil"/>
              <w:left w:val="single" w:sz="12" w:space="0" w:color="auto"/>
              <w:bottom w:val="single" w:sz="12" w:space="0" w:color="auto"/>
              <w:right w:val="single" w:sz="4" w:space="0" w:color="auto"/>
            </w:tcBorders>
            <w:shd w:val="clear" w:color="auto" w:fill="auto"/>
            <w:noWrap/>
            <w:vAlign w:val="bottom"/>
            <w:hideMark/>
          </w:tcPr>
          <w:p w:rsidR="000E389F" w:rsidRPr="000E389F" w:rsidRDefault="000E389F" w:rsidP="000E389F">
            <w:pPr>
              <w:jc w:val="right"/>
              <w:rPr>
                <w:rFonts w:ascii="Helvetica" w:eastAsia="Times New Roman" w:hAnsi="Helvetica" w:cs="Helvetica"/>
                <w:sz w:val="15"/>
                <w:szCs w:val="15"/>
                <w:lang w:eastAsia="es-MX"/>
              </w:rPr>
            </w:pPr>
            <w:r w:rsidRPr="000E389F">
              <w:rPr>
                <w:rFonts w:ascii="Helvetica" w:eastAsia="Times New Roman" w:hAnsi="Helvetica" w:cs="Helvetica"/>
                <w:sz w:val="15"/>
                <w:szCs w:val="15"/>
                <w:lang w:eastAsia="es-MX"/>
              </w:rPr>
              <w:t>35</w:t>
            </w:r>
          </w:p>
        </w:tc>
        <w:tc>
          <w:tcPr>
            <w:tcW w:w="567" w:type="dxa"/>
            <w:tcBorders>
              <w:top w:val="nil"/>
              <w:left w:val="nil"/>
              <w:bottom w:val="single" w:sz="12"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19</w:t>
            </w:r>
          </w:p>
        </w:tc>
        <w:tc>
          <w:tcPr>
            <w:tcW w:w="1275" w:type="dxa"/>
            <w:tcBorders>
              <w:top w:val="nil"/>
              <w:left w:val="nil"/>
              <w:bottom w:val="single" w:sz="12"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 xml:space="preserve">Caterpillar </w:t>
            </w:r>
          </w:p>
        </w:tc>
        <w:tc>
          <w:tcPr>
            <w:tcW w:w="1843" w:type="dxa"/>
            <w:tcBorders>
              <w:top w:val="nil"/>
              <w:left w:val="nil"/>
              <w:bottom w:val="single" w:sz="12" w:space="0" w:color="auto"/>
              <w:right w:val="single" w:sz="4"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Retroexcavadora</w:t>
            </w:r>
          </w:p>
        </w:tc>
        <w:tc>
          <w:tcPr>
            <w:tcW w:w="843" w:type="dxa"/>
            <w:tcBorders>
              <w:top w:val="nil"/>
              <w:left w:val="nil"/>
              <w:bottom w:val="single" w:sz="12"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2021</w:t>
            </w:r>
          </w:p>
        </w:tc>
        <w:tc>
          <w:tcPr>
            <w:tcW w:w="834" w:type="dxa"/>
            <w:tcBorders>
              <w:top w:val="nil"/>
              <w:left w:val="nil"/>
              <w:bottom w:val="single" w:sz="12"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w:t>
            </w:r>
          </w:p>
        </w:tc>
        <w:tc>
          <w:tcPr>
            <w:tcW w:w="1867" w:type="dxa"/>
            <w:tcBorders>
              <w:top w:val="nil"/>
              <w:left w:val="nil"/>
              <w:bottom w:val="single" w:sz="12"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CAT00416EL9P01478</w:t>
            </w:r>
          </w:p>
        </w:tc>
        <w:tc>
          <w:tcPr>
            <w:tcW w:w="1134" w:type="dxa"/>
            <w:tcBorders>
              <w:top w:val="nil"/>
              <w:left w:val="nil"/>
              <w:bottom w:val="single" w:sz="12" w:space="0" w:color="auto"/>
              <w:right w:val="single" w:sz="4" w:space="0" w:color="auto"/>
            </w:tcBorders>
            <w:shd w:val="clear" w:color="000000" w:fill="FFFF00"/>
            <w:noWrap/>
            <w:vAlign w:val="bottom"/>
            <w:hideMark/>
          </w:tcPr>
          <w:p w:rsidR="000E389F" w:rsidRPr="000E389F" w:rsidRDefault="000E389F" w:rsidP="000E389F">
            <w:pPr>
              <w:jc w:val="cente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AMPLIA</w:t>
            </w:r>
          </w:p>
        </w:tc>
        <w:tc>
          <w:tcPr>
            <w:tcW w:w="3260" w:type="dxa"/>
            <w:tcBorders>
              <w:top w:val="nil"/>
              <w:left w:val="nil"/>
              <w:bottom w:val="single" w:sz="12" w:space="0" w:color="auto"/>
              <w:right w:val="single" w:sz="12" w:space="0" w:color="auto"/>
            </w:tcBorders>
            <w:shd w:val="clear" w:color="000000" w:fill="FFFF00"/>
            <w:noWrap/>
            <w:vAlign w:val="bottom"/>
            <w:hideMark/>
          </w:tcPr>
          <w:p w:rsidR="000E389F" w:rsidRPr="000E389F" w:rsidRDefault="000E389F" w:rsidP="000E389F">
            <w:pPr>
              <w:rPr>
                <w:rFonts w:ascii="Helvetica" w:eastAsia="Times New Roman" w:hAnsi="Helvetica" w:cs="Helvetica"/>
                <w:b/>
                <w:bCs/>
                <w:sz w:val="15"/>
                <w:szCs w:val="15"/>
                <w:lang w:eastAsia="es-MX"/>
              </w:rPr>
            </w:pPr>
            <w:r w:rsidRPr="000E389F">
              <w:rPr>
                <w:rFonts w:ascii="Helvetica" w:eastAsia="Times New Roman" w:hAnsi="Helvetica" w:cs="Helvetica"/>
                <w:b/>
                <w:bCs/>
                <w:sz w:val="15"/>
                <w:szCs w:val="15"/>
                <w:lang w:eastAsia="es-MX"/>
              </w:rPr>
              <w:t>Valor Factura $ 2´784,000.00</w:t>
            </w:r>
          </w:p>
        </w:tc>
      </w:tr>
    </w:tbl>
    <w:p w:rsidR="000E389F" w:rsidRDefault="000E389F" w:rsidP="0000523D">
      <w:pPr>
        <w:rPr>
          <w:rFonts w:ascii="Calibri" w:eastAsia="Calibri" w:hAnsi="Calibri" w:cs="Calibri"/>
          <w:b/>
        </w:rPr>
      </w:pPr>
    </w:p>
    <w:p w:rsidR="00BC7FB2" w:rsidRDefault="00BC7FB2"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0E389F" w:rsidRDefault="000E389F" w:rsidP="000E389F">
      <w:pPr>
        <w:rPr>
          <w:rFonts w:ascii="Helvetica" w:hAnsi="Helvetica" w:cs="Helvetica"/>
          <w:b/>
          <w:sz w:val="22"/>
          <w:szCs w:val="22"/>
        </w:rPr>
      </w:pPr>
    </w:p>
    <w:p w:rsidR="000E389F" w:rsidRDefault="000E389F" w:rsidP="00947199">
      <w:pPr>
        <w:jc w:val="center"/>
        <w:rPr>
          <w:rFonts w:ascii="Helvetica" w:hAnsi="Helvetica" w:cs="Helvetica"/>
          <w:b/>
          <w:sz w:val="22"/>
          <w:szCs w:val="22"/>
        </w:rPr>
      </w:pPr>
    </w:p>
    <w:p w:rsidR="00BC7FB2" w:rsidRPr="00432980" w:rsidRDefault="00BC7FB2" w:rsidP="00947199">
      <w:pPr>
        <w:jc w:val="center"/>
        <w:rPr>
          <w:rFonts w:ascii="Helvetica" w:hAnsi="Helvetica" w:cs="Helvetica"/>
          <w:b/>
          <w:sz w:val="22"/>
          <w:szCs w:val="22"/>
        </w:rPr>
      </w:pPr>
      <w:r w:rsidRPr="00432980">
        <w:rPr>
          <w:rFonts w:ascii="Helvetica" w:hAnsi="Helvetica" w:cs="Helvetica"/>
          <w:b/>
          <w:sz w:val="22"/>
          <w:szCs w:val="22"/>
        </w:rPr>
        <w:t>ANEXO 4</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“JUNTA ACLARATORIA”</w:t>
      </w:r>
    </w:p>
    <w:p w:rsidR="00BC7FB2" w:rsidRPr="00432980" w:rsidRDefault="00BC7FB2" w:rsidP="00BC7FB2">
      <w:pPr>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NOTAS ACLARATORIAS:</w:t>
      </w:r>
    </w:p>
    <w:p w:rsidR="00BC7FB2" w:rsidRPr="00432980" w:rsidRDefault="00BC7FB2" w:rsidP="00BC7FB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C7FB2" w:rsidRPr="00432980" w:rsidRDefault="00BC7FB2" w:rsidP="00BC7FB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C7FB2" w:rsidRPr="00730E7E" w:rsidRDefault="00BC7FB2" w:rsidP="00BC7FB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4A711B">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7" w:history="1">
        <w:r w:rsidRPr="004A711B">
          <w:rPr>
            <w:rStyle w:val="Hipervnculo"/>
            <w:sz w:val="22"/>
            <w:szCs w:val="22"/>
          </w:rPr>
          <w:t xml:space="preserve"> </w:t>
        </w:r>
        <w:hyperlink r:id="rId18" w:history="1">
          <w:hyperlink r:id="rId19" w:history="1">
            <w:r w:rsidR="004A711B" w:rsidRPr="004A711B">
              <w:rPr>
                <w:rStyle w:val="Hipervnculo"/>
                <w:rFonts w:ascii="Helvetica" w:hAnsi="Helvetica" w:cs="Helvetica"/>
                <w:sz w:val="22"/>
                <w:szCs w:val="22"/>
              </w:rPr>
              <w:t>dandrade0869@seapal.gob.mx</w:t>
            </w:r>
          </w:hyperlink>
        </w:hyperlink>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C7FB2" w:rsidRPr="00EA4E0A" w:rsidRDefault="00BC7FB2" w:rsidP="00BC7FB2">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C7FB2" w:rsidRPr="00432980" w:rsidTr="008A0B2A">
        <w:trPr>
          <w:cantSplit/>
        </w:trPr>
        <w:tc>
          <w:tcPr>
            <w:tcW w:w="5000" w:type="pct"/>
          </w:tcPr>
          <w:p w:rsidR="00BC7FB2" w:rsidRPr="00432980" w:rsidRDefault="00BC7FB2" w:rsidP="008A0B2A">
            <w:pPr>
              <w:jc w:val="both"/>
              <w:rPr>
                <w:rFonts w:ascii="Helvetica" w:hAnsi="Helvetica" w:cs="Helvetica"/>
                <w:sz w:val="22"/>
                <w:szCs w:val="22"/>
              </w:rPr>
            </w:pPr>
          </w:p>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C7FB2" w:rsidRPr="00432980" w:rsidTr="008A0B2A">
        <w:trPr>
          <w:cantSplit/>
          <w:trHeight w:val="140"/>
        </w:trPr>
        <w:tc>
          <w:tcPr>
            <w:tcW w:w="5000" w:type="pct"/>
            <w:tcBorders>
              <w:bottom w:val="double" w:sz="4" w:space="0" w:color="auto"/>
            </w:tcBorders>
          </w:tcPr>
          <w:p w:rsidR="00BC7FB2" w:rsidRPr="00432980" w:rsidRDefault="00BC7FB2" w:rsidP="008A0B2A">
            <w:pPr>
              <w:jc w:val="both"/>
              <w:rPr>
                <w:rFonts w:ascii="Helvetica" w:hAnsi="Helvetica" w:cs="Helvetica"/>
                <w:sz w:val="22"/>
                <w:szCs w:val="22"/>
              </w:rPr>
            </w:pPr>
          </w:p>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C7FB2" w:rsidRPr="00432980" w:rsidRDefault="00BC7FB2" w:rsidP="008A0B2A">
            <w:pPr>
              <w:rPr>
                <w:rFonts w:ascii="Helvetica" w:hAnsi="Helvetica" w:cs="Helvetica"/>
                <w:sz w:val="22"/>
                <w:szCs w:val="22"/>
              </w:rPr>
            </w:pPr>
          </w:p>
        </w:tc>
      </w:tr>
      <w:tr w:rsidR="00BC7FB2" w:rsidRPr="00432980" w:rsidTr="008A0B2A">
        <w:trPr>
          <w:cantSplit/>
          <w:trHeight w:val="360"/>
        </w:trPr>
        <w:tc>
          <w:tcPr>
            <w:tcW w:w="5000" w:type="pct"/>
            <w:tcBorders>
              <w:top w:val="doub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doub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bl>
    <w:p w:rsidR="00BC7FB2" w:rsidRPr="00432980" w:rsidRDefault="00BC7FB2" w:rsidP="00BC7FB2">
      <w:pPr>
        <w:jc w:val="both"/>
        <w:rPr>
          <w:rFonts w:ascii="Helvetica" w:hAnsi="Helvetica" w:cs="Helvetica"/>
          <w:b/>
          <w:sz w:val="22"/>
          <w:szCs w:val="22"/>
        </w:rPr>
      </w:pPr>
    </w:p>
    <w:p w:rsidR="00BC7FB2" w:rsidRPr="00432980"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C7FB2" w:rsidRDefault="00BC7FB2" w:rsidP="00BC7FB2">
      <w:pPr>
        <w:rPr>
          <w:rFonts w:ascii="Helvetica" w:hAnsi="Helvetica" w:cs="Helvetica"/>
          <w:sz w:val="22"/>
          <w:szCs w:val="22"/>
        </w:rPr>
      </w:pPr>
      <w:r w:rsidRPr="00432980">
        <w:rPr>
          <w:rFonts w:ascii="Helvetica" w:hAnsi="Helvetica" w:cs="Helvetica"/>
          <w:sz w:val="22"/>
          <w:szCs w:val="22"/>
        </w:rPr>
        <w:t>Razón social de la empresa</w:t>
      </w: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5</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“FIANZA”</w:t>
      </w:r>
    </w:p>
    <w:p w:rsidR="00BC7FB2" w:rsidRPr="00432980" w:rsidRDefault="00BC7FB2" w:rsidP="00BC7FB2">
      <w:pPr>
        <w:jc w:val="both"/>
        <w:rPr>
          <w:rFonts w:ascii="Helvetica" w:hAnsi="Helvetica" w:cs="Helvetica"/>
          <w:b/>
          <w:bCs/>
          <w:caps/>
          <w:sz w:val="22"/>
          <w:szCs w:val="22"/>
        </w:rPr>
      </w:pPr>
    </w:p>
    <w:p w:rsidR="00BC7FB2" w:rsidRPr="00432980" w:rsidRDefault="00BC7FB2" w:rsidP="00BC7FB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C7FB2" w:rsidRPr="00432980" w:rsidRDefault="00BC7FB2" w:rsidP="00BC7F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7FB2" w:rsidRPr="00432980" w:rsidRDefault="00BC7FB2" w:rsidP="00BC7FB2">
      <w:pPr>
        <w:pStyle w:val="Textoindependiente"/>
        <w:rPr>
          <w:rFonts w:ascii="Helvetica" w:hAnsi="Helvetica" w:cs="Helvetica"/>
          <w:szCs w:val="22"/>
        </w:rPr>
      </w:pPr>
    </w:p>
    <w:p w:rsidR="00BC7FB2" w:rsidRPr="00432980" w:rsidRDefault="00BC7FB2" w:rsidP="00BC7FB2">
      <w:pPr>
        <w:jc w:val="both"/>
        <w:rPr>
          <w:rFonts w:ascii="Helvetica" w:hAnsi="Helvetica" w:cs="Helvetica"/>
          <w:iCs/>
          <w:sz w:val="22"/>
          <w:szCs w:val="22"/>
        </w:rPr>
      </w:pPr>
      <w:r w:rsidRPr="00432980">
        <w:rPr>
          <w:rFonts w:ascii="Helvetica" w:hAnsi="Helvetica" w:cs="Helvetica"/>
          <w:iCs/>
          <w:sz w:val="22"/>
          <w:szCs w:val="22"/>
        </w:rPr>
        <w:lastRenderedPageBreak/>
        <w:t>En caso de modificación o ampliación del contrato referido, la afianzadora, de cualquier forma, responderá por los términos del contrato original y si hubiera endoso de aumento también lo hará por las modificaciones.</w:t>
      </w:r>
    </w:p>
    <w:p w:rsidR="00BC7FB2" w:rsidRPr="00432980" w:rsidRDefault="00BC7FB2" w:rsidP="00BC7FB2">
      <w:pPr>
        <w:jc w:val="both"/>
        <w:rPr>
          <w:rFonts w:ascii="Helvetica" w:hAnsi="Helvetica" w:cs="Helvetica"/>
          <w:b/>
          <w:iCs/>
          <w:sz w:val="22"/>
          <w:szCs w:val="22"/>
        </w:rPr>
      </w:pPr>
    </w:p>
    <w:p w:rsidR="00BC7FB2" w:rsidRDefault="00BC7FB2" w:rsidP="00BC7FB2">
      <w:pPr>
        <w:jc w:val="center"/>
        <w:rPr>
          <w:rFonts w:ascii="Helvetica" w:hAnsi="Helvetica" w:cs="Helvetica"/>
          <w:b/>
          <w:sz w:val="22"/>
          <w:szCs w:val="22"/>
        </w:rPr>
      </w:pPr>
    </w:p>
    <w:p w:rsidR="00BC7FB2" w:rsidRDefault="00BC7FB2" w:rsidP="00BC7FB2">
      <w:pPr>
        <w:jc w:val="center"/>
        <w:rPr>
          <w:rFonts w:ascii="Helvetica" w:hAnsi="Helvetica" w:cs="Helvetica"/>
          <w:b/>
          <w:sz w:val="22"/>
          <w:szCs w:val="22"/>
        </w:rPr>
      </w:pPr>
    </w:p>
    <w:p w:rsidR="00BC7FB2" w:rsidRDefault="00BC7FB2" w:rsidP="00BC7FB2">
      <w:pPr>
        <w:jc w:val="center"/>
        <w:rPr>
          <w:rFonts w:ascii="Helvetica" w:hAnsi="Helvetica" w:cs="Helvetica"/>
          <w:b/>
          <w:sz w:val="22"/>
          <w:szCs w:val="22"/>
        </w:rPr>
      </w:pP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p>
    <w:p w:rsidR="00BC7FB2" w:rsidRPr="00432980" w:rsidRDefault="00BC7FB2" w:rsidP="00BC7FB2">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C7FB2" w:rsidRPr="00432980" w:rsidRDefault="00BC7FB2" w:rsidP="00BC7F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7FB2" w:rsidRPr="00432980" w:rsidRDefault="00BC7FB2" w:rsidP="00BC7FB2">
      <w:pPr>
        <w:pStyle w:val="Textoindependiente"/>
        <w:rPr>
          <w:rFonts w:ascii="Helvetica" w:hAnsi="Helvetica" w:cs="Helvetica"/>
          <w:szCs w:val="22"/>
        </w:rPr>
      </w:pPr>
    </w:p>
    <w:p w:rsidR="00BC7FB2" w:rsidRPr="00432980" w:rsidRDefault="00BC7FB2" w:rsidP="00BC7FB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“CARTA GARANTÍA”</w:t>
      </w:r>
    </w:p>
    <w:p w:rsidR="00BC7FB2" w:rsidRPr="00432980" w:rsidRDefault="00BC7FB2" w:rsidP="00BC7FB2">
      <w:pPr>
        <w:jc w:val="center"/>
        <w:rPr>
          <w:rFonts w:ascii="Helvetica" w:hAnsi="Helvetica" w:cs="Helvetica"/>
          <w:b/>
          <w:bCs/>
          <w:caps/>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C7FB2" w:rsidRPr="00432980"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br w:type="page"/>
      </w:r>
    </w:p>
    <w:p w:rsidR="00BC7FB2" w:rsidRDefault="00BC7FB2" w:rsidP="00BC7FB2">
      <w:pPr>
        <w:spacing w:after="160" w:line="259" w:lineRule="auto"/>
        <w:jc w:val="center"/>
        <w:rPr>
          <w:rFonts w:ascii="Helvetica" w:hAnsi="Helvetica" w:cs="Helvetica"/>
          <w:b/>
          <w:sz w:val="22"/>
          <w:szCs w:val="22"/>
        </w:rPr>
      </w:pPr>
    </w:p>
    <w:p w:rsidR="00BC7FB2" w:rsidRPr="00432980" w:rsidRDefault="00BC7FB2" w:rsidP="00BC7FB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7FB2" w:rsidRPr="00432980" w:rsidRDefault="00BC7FB2" w:rsidP="00BC7FB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ENTREGABLE 2</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C7FB2" w:rsidRPr="00432980" w:rsidRDefault="00BC7FB2" w:rsidP="00BC7FB2">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ENTREGABLE 3</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C7FB2" w:rsidRPr="00432980" w:rsidRDefault="00BC7FB2" w:rsidP="00BC7FB2">
      <w:pPr>
        <w:jc w:val="both"/>
        <w:rPr>
          <w:rFonts w:ascii="Helvetica" w:hAnsi="Helvetica" w:cs="Helvetica"/>
          <w:sz w:val="22"/>
          <w:szCs w:val="22"/>
        </w:rPr>
      </w:pPr>
    </w:p>
    <w:p w:rsidR="00BC7FB2" w:rsidRPr="00432980" w:rsidRDefault="00BC7FB2" w:rsidP="00BC7FB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ENTREGABLE 4</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7FB2" w:rsidRPr="00AB43BB" w:rsidRDefault="00BC7FB2" w:rsidP="00BC7FB2">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C7FB2" w:rsidRPr="00432980" w:rsidRDefault="00BC7FB2" w:rsidP="00BC7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6F758D">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690FAB">
        <w:rPr>
          <w:rFonts w:ascii="Helvetica" w:hAnsi="Helvetica" w:cs="Helvetica"/>
          <w:noProof/>
          <w:sz w:val="22"/>
          <w:szCs w:val="22"/>
          <w:lang w:eastAsia="es-MX"/>
        </w:rPr>
        <w:t xml:space="preserve">Nº </w:t>
      </w:r>
      <w:r w:rsidR="00AB4935" w:rsidRPr="00690FAB">
        <w:rPr>
          <w:rFonts w:ascii="Helvetica" w:hAnsi="Helvetica" w:cs="Helvetica"/>
          <w:noProof/>
          <w:sz w:val="22"/>
          <w:szCs w:val="22"/>
          <w:lang w:eastAsia="es-MX"/>
        </w:rPr>
        <w:t>LPLSC/04/</w:t>
      </w:r>
      <w:r w:rsidR="00690FAB" w:rsidRPr="00690FAB">
        <w:rPr>
          <w:rFonts w:ascii="Helvetica" w:hAnsi="Helvetica" w:cs="Helvetica"/>
          <w:noProof/>
          <w:sz w:val="22"/>
          <w:szCs w:val="22"/>
          <w:lang w:eastAsia="es-MX"/>
        </w:rPr>
        <w:t>13149</w:t>
      </w:r>
      <w:r w:rsidR="00AB4935" w:rsidRPr="00690FAB">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00C940BF"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7FB2" w:rsidRPr="00432980" w:rsidRDefault="00BC7FB2" w:rsidP="00BC7FB2">
      <w:pPr>
        <w:jc w:val="both"/>
        <w:rPr>
          <w:rFonts w:ascii="Helvetica" w:eastAsia="Calibri" w:hAnsi="Helvetica" w:cs="Helvetica"/>
          <w:b/>
          <w:smallCaps/>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C7FB2" w:rsidRPr="00432980" w:rsidRDefault="00BC7FB2" w:rsidP="00BC7FB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20"/>
        <w:gridCol w:w="4818"/>
      </w:tblGrid>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Nombre del Participante:</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C7FB2" w:rsidRPr="00432980" w:rsidTr="008A0B2A">
        <w:tc>
          <w:tcPr>
            <w:tcW w:w="2566" w:type="pct"/>
            <w:gridSpan w:val="2"/>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Entidad Federativa:</w:t>
            </w:r>
          </w:p>
        </w:tc>
      </w:tr>
      <w:tr w:rsidR="00BC7FB2" w:rsidRPr="00432980" w:rsidTr="008A0B2A">
        <w:tc>
          <w:tcPr>
            <w:tcW w:w="2566" w:type="pct"/>
            <w:gridSpan w:val="2"/>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Fax:</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Correo Electrónico:</w:t>
            </w:r>
          </w:p>
        </w:tc>
      </w:tr>
      <w:tr w:rsidR="00BC7FB2" w:rsidRPr="00432980" w:rsidTr="008A0B2A">
        <w:trPr>
          <w:cantSplit/>
          <w:trHeight w:val="232"/>
        </w:trPr>
        <w:tc>
          <w:tcPr>
            <w:tcW w:w="5000" w:type="pct"/>
            <w:gridSpan w:val="3"/>
            <w:tcBorders>
              <w:left w:val="nil"/>
              <w:right w:val="nil"/>
            </w:tcBorders>
            <w:shd w:val="clear" w:color="auto" w:fill="000000"/>
            <w:vAlign w:val="center"/>
          </w:tcPr>
          <w:p w:rsidR="00BC7FB2" w:rsidRPr="00432980" w:rsidRDefault="00BC7FB2" w:rsidP="008A0B2A">
            <w:pPr>
              <w:ind w:left="639"/>
              <w:jc w:val="both"/>
              <w:rPr>
                <w:rFonts w:ascii="Helvetica" w:hAnsi="Helvetica" w:cs="Helvetica"/>
                <w:i/>
                <w:sz w:val="22"/>
                <w:szCs w:val="22"/>
                <w:u w:val="single"/>
              </w:rPr>
            </w:pPr>
          </w:p>
        </w:tc>
      </w:tr>
      <w:tr w:rsidR="00BC7FB2" w:rsidRPr="00432980" w:rsidTr="008A0B2A">
        <w:trPr>
          <w:cantSplit/>
          <w:trHeight w:val="2436"/>
        </w:trPr>
        <w:tc>
          <w:tcPr>
            <w:tcW w:w="5000" w:type="pct"/>
            <w:gridSpan w:val="3"/>
            <w:vAlign w:val="center"/>
          </w:tcPr>
          <w:p w:rsidR="00BC7FB2" w:rsidRDefault="00BC7FB2" w:rsidP="008A0B2A">
            <w:pPr>
              <w:ind w:left="639"/>
              <w:jc w:val="both"/>
              <w:rPr>
                <w:rFonts w:ascii="Helvetica" w:hAnsi="Helvetica" w:cs="Helvetica"/>
                <w:i/>
                <w:sz w:val="22"/>
                <w:szCs w:val="22"/>
                <w:u w:val="single"/>
              </w:rPr>
            </w:pPr>
          </w:p>
          <w:p w:rsidR="00BC7FB2" w:rsidRPr="00432980" w:rsidRDefault="00BC7FB2" w:rsidP="008A0B2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Fecha y lugar de expedición:</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Tomo: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Libro: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7FB2" w:rsidRPr="00432980" w:rsidRDefault="00BC7FB2" w:rsidP="008A0B2A">
            <w:pPr>
              <w:jc w:val="both"/>
              <w:rPr>
                <w:rFonts w:ascii="Helvetica" w:hAnsi="Helvetica" w:cs="Helvetica"/>
                <w:b/>
                <w:sz w:val="22"/>
                <w:szCs w:val="22"/>
              </w:rPr>
            </w:pPr>
          </w:p>
          <w:p w:rsidR="00BC7FB2" w:rsidRPr="00432980" w:rsidRDefault="00BC7FB2" w:rsidP="008A0B2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C7FB2" w:rsidRPr="00432980" w:rsidRDefault="00BC7FB2" w:rsidP="008A0B2A">
            <w:pPr>
              <w:ind w:left="-70"/>
              <w:jc w:val="both"/>
              <w:rPr>
                <w:rFonts w:ascii="Helvetica" w:hAnsi="Helvetica" w:cs="Helvetica"/>
                <w:sz w:val="22"/>
                <w:szCs w:val="22"/>
              </w:rPr>
            </w:pPr>
          </w:p>
          <w:p w:rsidR="00BC7FB2" w:rsidRPr="00432980" w:rsidRDefault="00BC7FB2" w:rsidP="008A0B2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C7FB2" w:rsidRPr="00432980" w:rsidTr="008A0B2A">
        <w:trPr>
          <w:cantSplit/>
          <w:trHeight w:val="332"/>
        </w:trPr>
        <w:tc>
          <w:tcPr>
            <w:tcW w:w="5000" w:type="pct"/>
            <w:gridSpan w:val="3"/>
            <w:tcBorders>
              <w:left w:val="nil"/>
              <w:right w:val="nil"/>
            </w:tcBorders>
            <w:shd w:val="clear" w:color="auto" w:fill="000000"/>
            <w:textDirection w:val="btLr"/>
            <w:vAlign w:val="center"/>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1134"/>
        </w:trPr>
        <w:tc>
          <w:tcPr>
            <w:tcW w:w="131" w:type="pct"/>
            <w:shd w:val="clear" w:color="auto" w:fill="000000"/>
            <w:textDirection w:val="btLr"/>
            <w:vAlign w:val="center"/>
          </w:tcPr>
          <w:p w:rsidR="00BC7FB2" w:rsidRPr="00432980" w:rsidRDefault="00BC7FB2" w:rsidP="008A0B2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C7FB2" w:rsidRPr="00432980" w:rsidRDefault="00BC7FB2" w:rsidP="008A0B2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C7FB2" w:rsidRPr="00432980" w:rsidRDefault="00BC7FB2" w:rsidP="008A0B2A">
            <w:pPr>
              <w:jc w:val="both"/>
              <w:rPr>
                <w:rFonts w:ascii="Helvetica" w:hAnsi="Helvetica" w:cs="Helvetica"/>
                <w:b/>
                <w:sz w:val="22"/>
                <w:szCs w:val="22"/>
              </w:rPr>
            </w:pPr>
          </w:p>
          <w:p w:rsidR="00BC7FB2" w:rsidRPr="00432980" w:rsidRDefault="00BC7FB2" w:rsidP="008A0B2A">
            <w:pPr>
              <w:jc w:val="both"/>
              <w:rPr>
                <w:rFonts w:ascii="Helvetica" w:hAnsi="Helvetica" w:cs="Helvetica"/>
                <w:sz w:val="22"/>
                <w:szCs w:val="22"/>
              </w:rPr>
            </w:pPr>
            <w:r w:rsidRPr="00432980">
              <w:rPr>
                <w:rFonts w:ascii="Helvetica" w:hAnsi="Helvetica" w:cs="Helvetica"/>
                <w:b/>
                <w:sz w:val="22"/>
                <w:szCs w:val="22"/>
              </w:rPr>
              <w:t>Número de Escritura Pública:</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Tipo de poder:</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Tomo: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 xml:space="preserve">Libro: </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7FB2" w:rsidRPr="00432980" w:rsidRDefault="00BC7FB2" w:rsidP="008A0B2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C7FB2" w:rsidRPr="00432980" w:rsidTr="008A0B2A">
        <w:trPr>
          <w:cantSplit/>
          <w:trHeight w:val="644"/>
        </w:trPr>
        <w:tc>
          <w:tcPr>
            <w:tcW w:w="131" w:type="pct"/>
            <w:shd w:val="clear" w:color="auto" w:fill="000000"/>
            <w:textDirection w:val="btLr"/>
            <w:vAlign w:val="center"/>
          </w:tcPr>
          <w:p w:rsidR="00BC7FB2" w:rsidRPr="00432980" w:rsidRDefault="00BC7FB2" w:rsidP="008A0B2A">
            <w:pPr>
              <w:ind w:left="113" w:right="113"/>
              <w:jc w:val="both"/>
              <w:rPr>
                <w:rFonts w:ascii="Helvetica" w:hAnsi="Helvetica" w:cs="Helvetica"/>
                <w:b/>
                <w:w w:val="200"/>
                <w:sz w:val="22"/>
                <w:szCs w:val="22"/>
              </w:rPr>
            </w:pPr>
          </w:p>
        </w:tc>
        <w:tc>
          <w:tcPr>
            <w:tcW w:w="4869" w:type="pct"/>
            <w:gridSpan w:val="2"/>
          </w:tcPr>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F5DDC04" wp14:editId="1ECE40B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AE0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995C6AE" wp14:editId="31F3FA5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88E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7D8DD55" wp14:editId="55B0096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33D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D649FAF" wp14:editId="784EE76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AE8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610F4D4" wp14:editId="538D0D5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59C4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463991" wp14:editId="521B63E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2D4B"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FD3F119" wp14:editId="00D5530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A6F5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2DF12A1" wp14:editId="12DA713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DA0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13668AA" wp14:editId="7F5A38D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FE1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3440BB7" wp14:editId="2482438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5B7F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4652F91" wp14:editId="28DE96E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EB5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7FB2" w:rsidRPr="00432980" w:rsidRDefault="00BC7FB2" w:rsidP="008A0B2A">
            <w:pPr>
              <w:jc w:val="both"/>
              <w:rPr>
                <w:rFonts w:ascii="Helvetica" w:hAnsi="Helvetica" w:cs="Helvetica"/>
                <w:i/>
                <w:sz w:val="22"/>
                <w:szCs w:val="22"/>
              </w:rPr>
            </w:pPr>
          </w:p>
        </w:tc>
      </w:tr>
    </w:tbl>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AB43BB"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ENTREGABLE 6</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“CARTA DE PROPOSICIÓN”</w:t>
      </w:r>
    </w:p>
    <w:p w:rsidR="00BC7FB2" w:rsidRPr="00432980" w:rsidRDefault="00690FAB" w:rsidP="00BC7FB2">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6F758D">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690FAB">
        <w:rPr>
          <w:rFonts w:ascii="Helvetica" w:hAnsi="Helvetica" w:cs="Helvetica"/>
          <w:noProof/>
          <w:sz w:val="22"/>
          <w:szCs w:val="22"/>
          <w:lang w:eastAsia="es-MX"/>
        </w:rPr>
        <w:t>Nº LPLSC/04/13149/2024</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C7FB2" w:rsidRPr="00432980">
        <w:rPr>
          <w:rFonts w:ascii="Helvetica" w:hAnsi="Helvetica" w:cs="Helvetica"/>
          <w:noProof/>
          <w:sz w:val="22"/>
          <w:szCs w:val="22"/>
          <w:lang w:eastAsia="es-MX"/>
        </w:rPr>
        <w:t xml:space="preserve"> </w:t>
      </w:r>
    </w:p>
    <w:p w:rsidR="00BC7FB2"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C7FB2" w:rsidRPr="00432980" w:rsidRDefault="00BC7FB2" w:rsidP="00BC7FB2">
      <w:pPr>
        <w:pStyle w:val="Prrafodelista"/>
        <w:ind w:left="360"/>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C7FB2"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Default="00BC7FB2" w:rsidP="00BC7FB2">
      <w:pPr>
        <w:spacing w:after="160" w:line="259" w:lineRule="auto"/>
        <w:rPr>
          <w:rFonts w:ascii="Helvetica" w:hAnsi="Helvetica" w:cs="Helvetica"/>
          <w:b/>
          <w:sz w:val="22"/>
          <w:szCs w:val="22"/>
        </w:rPr>
      </w:pPr>
    </w:p>
    <w:p w:rsidR="00BC7FB2" w:rsidRPr="00432980" w:rsidRDefault="00BC7FB2" w:rsidP="00BC7FB2">
      <w:pPr>
        <w:spacing w:after="160" w:line="259" w:lineRule="auto"/>
        <w:rPr>
          <w:rFonts w:ascii="Helvetica" w:hAnsi="Helvetica" w:cs="Helvetica"/>
          <w:b/>
          <w:sz w:val="22"/>
          <w:szCs w:val="22"/>
        </w:rPr>
      </w:pPr>
    </w:p>
    <w:p w:rsidR="00BC7FB2" w:rsidRDefault="00BC7FB2" w:rsidP="00BC7FB2">
      <w:pPr>
        <w:spacing w:line="259" w:lineRule="auto"/>
        <w:jc w:val="center"/>
        <w:rPr>
          <w:rFonts w:ascii="Helvetica" w:hAnsi="Helvetica" w:cs="Helvetica"/>
          <w:b/>
          <w:sz w:val="22"/>
          <w:szCs w:val="22"/>
        </w:rPr>
      </w:pPr>
    </w:p>
    <w:p w:rsidR="00BC7FB2" w:rsidRDefault="00BC7FB2" w:rsidP="00BC7FB2">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C7FB2" w:rsidRPr="00281564" w:rsidRDefault="00BC7FB2" w:rsidP="00BC7FB2">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690FAB" w:rsidRDefault="00690FAB" w:rsidP="00BC7FB2">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6F758D">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690FAB">
        <w:rPr>
          <w:rFonts w:ascii="Helvetica" w:hAnsi="Helvetica" w:cs="Helvetica"/>
          <w:noProof/>
          <w:sz w:val="22"/>
          <w:szCs w:val="22"/>
          <w:lang w:eastAsia="es-MX"/>
        </w:rPr>
        <w:t>Nº LPLSC/04/13149/2024</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C940BF" w:rsidRDefault="00C940BF" w:rsidP="00BC7FB2">
      <w:pPr>
        <w:jc w:val="both"/>
        <w:rPr>
          <w:rFonts w:ascii="Helvetica" w:hAnsi="Helvetica" w:cs="Helvetica"/>
          <w:b/>
          <w:sz w:val="22"/>
          <w:szCs w:val="22"/>
        </w:rPr>
      </w:pPr>
      <w:r w:rsidRPr="00432980">
        <w:rPr>
          <w:rFonts w:ascii="Helvetica" w:hAnsi="Helvetica" w:cs="Helvetica"/>
          <w:b/>
          <w:sz w:val="22"/>
          <w:szCs w:val="22"/>
        </w:rPr>
        <w:t xml:space="preserve"> </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C7FB2" w:rsidRPr="00432980" w:rsidRDefault="00BC7FB2" w:rsidP="00BC7FB2">
      <w:pPr>
        <w:jc w:val="both"/>
        <w:outlineLvl w:val="0"/>
        <w:rPr>
          <w:rFonts w:ascii="Helvetica" w:eastAsia="SimSun" w:hAnsi="Helvetica" w:cs="Helvetica"/>
          <w:sz w:val="22"/>
          <w:szCs w:val="22"/>
        </w:rPr>
      </w:pPr>
    </w:p>
    <w:p w:rsidR="00BC7FB2" w:rsidRPr="00432980"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br w:type="page"/>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“PROPUESTA TÉCNICA”</w:t>
      </w:r>
    </w:p>
    <w:p w:rsidR="00690FAB" w:rsidRDefault="00690FAB" w:rsidP="00BC7FB2">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6F758D">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690FAB">
        <w:rPr>
          <w:rFonts w:ascii="Helvetica" w:hAnsi="Helvetica" w:cs="Helvetica"/>
          <w:noProof/>
          <w:sz w:val="22"/>
          <w:szCs w:val="22"/>
          <w:lang w:eastAsia="es-MX"/>
        </w:rPr>
        <w:t>Nº LPLSC/04/13149/2024</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690FAB" w:rsidRDefault="00690FAB" w:rsidP="00BC7FB2">
      <w:pPr>
        <w:jc w:val="both"/>
        <w:rPr>
          <w:rFonts w:ascii="Helvetica" w:hAnsi="Helvetica" w:cs="Helvetica"/>
          <w:noProof/>
          <w:sz w:val="22"/>
          <w:szCs w:val="22"/>
          <w:lang w:eastAsia="es-MX"/>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C7FB2" w:rsidRPr="00432980" w:rsidTr="008A0B2A">
        <w:trPr>
          <w:trHeight w:val="567"/>
          <w:jc w:val="center"/>
        </w:trPr>
        <w:tc>
          <w:tcPr>
            <w:tcW w:w="0" w:type="auto"/>
            <w:shd w:val="pct35" w:color="auto" w:fill="FFFFFF"/>
            <w:vAlign w:val="center"/>
          </w:tcPr>
          <w:p w:rsidR="00BC7FB2" w:rsidRPr="00432980" w:rsidRDefault="00BC7FB2" w:rsidP="008A0B2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C7FB2" w:rsidRPr="00432980" w:rsidRDefault="00BC7FB2" w:rsidP="008A0B2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C7FB2" w:rsidRPr="00432980" w:rsidRDefault="00BC7FB2" w:rsidP="008A0B2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C7FB2" w:rsidRPr="00432980" w:rsidRDefault="00BC7FB2" w:rsidP="008A0B2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C7FB2" w:rsidRPr="00432980" w:rsidRDefault="00BC7FB2" w:rsidP="008A0B2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C7FB2" w:rsidRPr="00432980" w:rsidRDefault="00BC7FB2" w:rsidP="008A0B2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bl>
    <w:p w:rsidR="00BC7FB2" w:rsidRPr="00432980" w:rsidRDefault="00BC7FB2" w:rsidP="00BC7FB2">
      <w:pPr>
        <w:jc w:val="both"/>
        <w:rPr>
          <w:rFonts w:ascii="Helvetica" w:hAnsi="Helvetica" w:cs="Helvetica"/>
          <w:b/>
          <w:i/>
          <w:sz w:val="22"/>
          <w:szCs w:val="22"/>
        </w:rPr>
      </w:pPr>
    </w:p>
    <w:p w:rsidR="00BC7FB2" w:rsidRPr="00432980" w:rsidRDefault="00BC7FB2" w:rsidP="00BC7FB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C7FB2" w:rsidRPr="00432980" w:rsidRDefault="00BC7FB2" w:rsidP="00BC7FB2">
      <w:pPr>
        <w:jc w:val="both"/>
        <w:rPr>
          <w:rFonts w:ascii="Helvetica" w:hAnsi="Helvetica" w:cs="Helvetica"/>
          <w:sz w:val="22"/>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C7FB2" w:rsidRPr="00432980" w:rsidRDefault="00BC7FB2" w:rsidP="00BC7FB2">
      <w:pPr>
        <w:pStyle w:val="Textoindependiente"/>
        <w:rPr>
          <w:rFonts w:ascii="Helvetica" w:hAnsi="Helvetica" w:cs="Helvetica"/>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C7FB2" w:rsidRPr="00432980" w:rsidRDefault="00BC7FB2" w:rsidP="00BC7FB2">
      <w:pPr>
        <w:ind w:firstLine="708"/>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C7FB2" w:rsidRPr="00432980" w:rsidRDefault="00BC7FB2" w:rsidP="00BC7FB2">
      <w:pPr>
        <w:ind w:firstLine="708"/>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C7FB2" w:rsidRPr="00432980"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Pr="00432980" w:rsidRDefault="00BC7FB2" w:rsidP="00BC7FB2">
      <w:pPr>
        <w:pStyle w:val="Textoindependiente"/>
        <w:rPr>
          <w:rFonts w:ascii="Helvetica" w:hAnsi="Helvetica" w:cs="Helvetica"/>
          <w:szCs w:val="22"/>
        </w:rPr>
      </w:pPr>
    </w:p>
    <w:p w:rsidR="00BC7FB2" w:rsidRDefault="00BC7FB2" w:rsidP="00BC7FB2">
      <w:pPr>
        <w:jc w:val="center"/>
        <w:rPr>
          <w:rFonts w:ascii="Helvetica" w:hAnsi="Helvetica" w:cs="Helvetica"/>
          <w:sz w:val="22"/>
          <w:szCs w:val="22"/>
        </w:rPr>
      </w:pPr>
      <w:r w:rsidRPr="00432980">
        <w:rPr>
          <w:rFonts w:ascii="Helvetica" w:hAnsi="Helvetica" w:cs="Helvetica"/>
          <w:sz w:val="22"/>
          <w:szCs w:val="22"/>
        </w:rPr>
        <w:br w:type="page"/>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“PROPUESTA ECONÓMICA”</w:t>
      </w:r>
    </w:p>
    <w:p w:rsidR="00BC7FB2" w:rsidRPr="00432980" w:rsidRDefault="00690FAB" w:rsidP="00BC7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6F758D">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690FAB">
        <w:rPr>
          <w:rFonts w:ascii="Helvetica" w:hAnsi="Helvetica" w:cs="Helvetica"/>
          <w:noProof/>
          <w:sz w:val="22"/>
          <w:szCs w:val="22"/>
          <w:lang w:eastAsia="es-MX"/>
        </w:rPr>
        <w:t>Nº LPLSC/04/13149/2024</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C7FB2" w:rsidRPr="00432980">
        <w:rPr>
          <w:rFonts w:ascii="Helvetica" w:hAnsi="Helvetica" w:cs="Helvetica"/>
          <w:noProof/>
          <w:sz w:val="22"/>
          <w:szCs w:val="22"/>
          <w:lang w:eastAsia="es-MX"/>
        </w:rPr>
        <w:t xml:space="preserve"> </w:t>
      </w:r>
    </w:p>
    <w:p w:rsidR="00BC7FB2" w:rsidRPr="00432980" w:rsidRDefault="00BC7FB2" w:rsidP="00BC7FB2">
      <w:pPr>
        <w:jc w:val="both"/>
        <w:rPr>
          <w:rFonts w:ascii="Helvetica" w:eastAsia="Calibri" w:hAnsi="Helvetica" w:cs="Helvetica"/>
          <w:b/>
          <w:smallCaps/>
          <w:sz w:val="22"/>
          <w:szCs w:val="22"/>
        </w:rPr>
      </w:pPr>
    </w:p>
    <w:p w:rsidR="00BC7FB2" w:rsidRDefault="00BC7FB2" w:rsidP="00BC7FB2">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C7FB2" w:rsidRPr="00432980" w:rsidRDefault="00BC7FB2" w:rsidP="00BC7FB2">
      <w:pPr>
        <w:rPr>
          <w:rFonts w:ascii="Helvetica" w:hAnsi="Helvetica" w:cs="Helvetica"/>
          <w:b/>
          <w:sz w:val="22"/>
          <w:szCs w:val="22"/>
        </w:rPr>
      </w:pPr>
      <w:r w:rsidRPr="00432980">
        <w:rPr>
          <w:rFonts w:ascii="Helvetica" w:hAnsi="Helvetica" w:cs="Helvetica"/>
          <w:b/>
          <w:sz w:val="22"/>
          <w:szCs w:val="22"/>
        </w:rPr>
        <w:t>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b/>
          <w:caps/>
          <w:sz w:val="22"/>
          <w:szCs w:val="22"/>
        </w:rPr>
      </w:pPr>
    </w:p>
    <w:p w:rsidR="00BC7FB2" w:rsidRPr="00432980" w:rsidRDefault="00BC7FB2" w:rsidP="00BC7FB2">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cantSplit/>
          <w:jc w:val="center"/>
        </w:trPr>
        <w:tc>
          <w:tcPr>
            <w:tcW w:w="4287" w:type="pct"/>
            <w:gridSpan w:val="6"/>
            <w:tcBorders>
              <w:top w:val="single" w:sz="4" w:space="0" w:color="auto"/>
              <w:right w:val="single" w:sz="4" w:space="0" w:color="auto"/>
            </w:tcBorders>
            <w:vAlign w:val="center"/>
          </w:tcPr>
          <w:p w:rsidR="00BC7FB2" w:rsidRPr="00432980" w:rsidRDefault="00BC7FB2" w:rsidP="008A0B2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p w:rsidR="00BC7FB2" w:rsidRPr="00432980" w:rsidRDefault="00BC7FB2" w:rsidP="008A0B2A">
            <w:pPr>
              <w:jc w:val="both"/>
              <w:rPr>
                <w:rFonts w:ascii="Helvetica" w:hAnsi="Helvetica" w:cs="Helvetica"/>
                <w:sz w:val="22"/>
                <w:szCs w:val="22"/>
              </w:rPr>
            </w:pPr>
          </w:p>
        </w:tc>
      </w:tr>
      <w:tr w:rsidR="00BC7FB2" w:rsidRPr="00432980" w:rsidTr="008A0B2A">
        <w:trPr>
          <w:cantSplit/>
          <w:jc w:val="center"/>
        </w:trPr>
        <w:tc>
          <w:tcPr>
            <w:tcW w:w="4287" w:type="pct"/>
            <w:gridSpan w:val="6"/>
            <w:tcBorders>
              <w:right w:val="single" w:sz="4" w:space="0" w:color="auto"/>
            </w:tcBorders>
            <w:vAlign w:val="center"/>
          </w:tcPr>
          <w:p w:rsidR="00BC7FB2" w:rsidRPr="00432980" w:rsidRDefault="00BC7FB2" w:rsidP="008A0B2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p w:rsidR="00BC7FB2" w:rsidRPr="00432980" w:rsidRDefault="00BC7FB2" w:rsidP="008A0B2A">
            <w:pPr>
              <w:jc w:val="both"/>
              <w:rPr>
                <w:rFonts w:ascii="Helvetica" w:hAnsi="Helvetica" w:cs="Helvetica"/>
                <w:sz w:val="22"/>
                <w:szCs w:val="22"/>
              </w:rPr>
            </w:pPr>
          </w:p>
        </w:tc>
      </w:tr>
      <w:tr w:rsidR="00BC7FB2" w:rsidRPr="00432980" w:rsidTr="008A0B2A">
        <w:trPr>
          <w:cantSplit/>
          <w:jc w:val="center"/>
        </w:trPr>
        <w:tc>
          <w:tcPr>
            <w:tcW w:w="4287" w:type="pct"/>
            <w:gridSpan w:val="6"/>
            <w:tcBorders>
              <w:right w:val="single" w:sz="4" w:space="0" w:color="auto"/>
            </w:tcBorders>
            <w:vAlign w:val="center"/>
          </w:tcPr>
          <w:p w:rsidR="00BC7FB2" w:rsidRPr="00432980" w:rsidRDefault="00BC7FB2" w:rsidP="008A0B2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p w:rsidR="00BC7FB2" w:rsidRPr="00432980" w:rsidRDefault="00BC7FB2" w:rsidP="008A0B2A">
            <w:pPr>
              <w:jc w:val="both"/>
              <w:rPr>
                <w:rFonts w:ascii="Helvetica" w:hAnsi="Helvetica" w:cs="Helvetica"/>
                <w:sz w:val="22"/>
                <w:szCs w:val="22"/>
              </w:rPr>
            </w:pPr>
          </w:p>
        </w:tc>
      </w:tr>
    </w:tbl>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E3675D" w:rsidRDefault="00BC7FB2" w:rsidP="00BC7FB2">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Pr="00894D33" w:rsidRDefault="00BC7FB2" w:rsidP="00BC7FB2">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E4F2155" wp14:editId="3CBEB3C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2C64AD" w:rsidRPr="00386A03" w:rsidRDefault="002C64AD" w:rsidP="00BC7FB2">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F215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2C64AD" w:rsidRPr="00386A03" w:rsidRDefault="002C64AD" w:rsidP="00BC7FB2">
                      <w:pPr>
                        <w:jc w:val="right"/>
                        <w:rPr>
                          <w:rFonts w:ascii="Helvetica" w:hAnsi="Helvetica"/>
                          <w:b/>
                          <w:bCs/>
                          <w:color w:val="000000" w:themeColor="text1"/>
                          <w:lang w:val="es-ES"/>
                        </w:rPr>
                      </w:pPr>
                    </w:p>
                  </w:txbxContent>
                </v:textbox>
                <w10:wrap anchorx="margin"/>
              </v:shape>
            </w:pict>
          </mc:Fallback>
        </mc:AlternateContent>
      </w:r>
    </w:p>
    <w:p w:rsidR="00BC7FB2" w:rsidRDefault="00BC7FB2" w:rsidP="00BC7FB2"/>
    <w:p w:rsidR="00075952" w:rsidRDefault="00075952"/>
    <w:sectPr w:rsidR="00075952" w:rsidSect="008A0B2A">
      <w:headerReference w:type="default" r:id="rId20"/>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D7" w:rsidRDefault="00CD26D7">
      <w:r>
        <w:separator/>
      </w:r>
    </w:p>
  </w:endnote>
  <w:endnote w:type="continuationSeparator" w:id="0">
    <w:p w:rsidR="00CD26D7" w:rsidRDefault="00CD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D7" w:rsidRDefault="00CD26D7">
      <w:r>
        <w:separator/>
      </w:r>
    </w:p>
  </w:footnote>
  <w:footnote w:type="continuationSeparator" w:id="0">
    <w:p w:rsidR="00CD26D7" w:rsidRDefault="00CD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AD" w:rsidRDefault="002C64AD">
    <w:pPr>
      <w:pStyle w:val="Encabezado"/>
    </w:pPr>
    <w:r>
      <w:rPr>
        <w:noProof/>
        <w:lang w:eastAsia="es-MX"/>
      </w:rPr>
      <w:drawing>
        <wp:anchor distT="0" distB="0" distL="114300" distR="114300" simplePos="0" relativeHeight="251659264" behindDoc="1" locked="0" layoutInCell="1" allowOverlap="1" wp14:anchorId="109411CB" wp14:editId="1B7B5D7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2C64AD" w:rsidRDefault="002C64AD" w:rsidP="008A0B2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F1DBE"/>
    <w:multiLevelType w:val="hybridMultilevel"/>
    <w:tmpl w:val="95C07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6"/>
  </w:num>
  <w:num w:numId="2">
    <w:abstractNumId w:val="16"/>
  </w:num>
  <w:num w:numId="3">
    <w:abstractNumId w:val="23"/>
  </w:num>
  <w:num w:numId="4">
    <w:abstractNumId w:val="30"/>
    <w:lvlOverride w:ilvl="0">
      <w:startOverride w:val="1"/>
    </w:lvlOverride>
  </w:num>
  <w:num w:numId="5">
    <w:abstractNumId w:val="2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3"/>
  </w:num>
  <w:num w:numId="11">
    <w:abstractNumId w:val="20"/>
  </w:num>
  <w:num w:numId="12">
    <w:abstractNumId w:val="6"/>
  </w:num>
  <w:num w:numId="13">
    <w:abstractNumId w:val="29"/>
  </w:num>
  <w:num w:numId="14">
    <w:abstractNumId w:val="22"/>
  </w:num>
  <w:num w:numId="15">
    <w:abstractNumId w:val="3"/>
  </w:num>
  <w:num w:numId="16">
    <w:abstractNumId w:val="2"/>
  </w:num>
  <w:num w:numId="17">
    <w:abstractNumId w:val="12"/>
  </w:num>
  <w:num w:numId="18">
    <w:abstractNumId w:val="27"/>
  </w:num>
  <w:num w:numId="19">
    <w:abstractNumId w:val="15"/>
  </w:num>
  <w:num w:numId="20">
    <w:abstractNumId w:val="9"/>
  </w:num>
  <w:num w:numId="21">
    <w:abstractNumId w:val="19"/>
  </w:num>
  <w:num w:numId="22">
    <w:abstractNumId w:val="25"/>
  </w:num>
  <w:num w:numId="23">
    <w:abstractNumId w:val="8"/>
  </w:num>
  <w:num w:numId="24">
    <w:abstractNumId w:val="5"/>
  </w:num>
  <w:num w:numId="25">
    <w:abstractNumId w:val="17"/>
  </w:num>
  <w:num w:numId="26">
    <w:abstractNumId w:val="24"/>
  </w:num>
  <w:num w:numId="27">
    <w:abstractNumId w:val="21"/>
  </w:num>
  <w:num w:numId="28">
    <w:abstractNumId w:val="14"/>
  </w:num>
  <w:num w:numId="29">
    <w:abstractNumId w:val="18"/>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B2"/>
    <w:rsid w:val="0000523D"/>
    <w:rsid w:val="00075952"/>
    <w:rsid w:val="000E389F"/>
    <w:rsid w:val="0015679E"/>
    <w:rsid w:val="001641E0"/>
    <w:rsid w:val="001D447F"/>
    <w:rsid w:val="002244A9"/>
    <w:rsid w:val="002877E1"/>
    <w:rsid w:val="002B767A"/>
    <w:rsid w:val="002C64AD"/>
    <w:rsid w:val="00337F68"/>
    <w:rsid w:val="00403C52"/>
    <w:rsid w:val="00471831"/>
    <w:rsid w:val="00493107"/>
    <w:rsid w:val="004A711B"/>
    <w:rsid w:val="004E074D"/>
    <w:rsid w:val="00510C9B"/>
    <w:rsid w:val="005710E8"/>
    <w:rsid w:val="005A40FE"/>
    <w:rsid w:val="005B4DB9"/>
    <w:rsid w:val="00642AE9"/>
    <w:rsid w:val="00690FAB"/>
    <w:rsid w:val="006F758D"/>
    <w:rsid w:val="007003A8"/>
    <w:rsid w:val="007346F6"/>
    <w:rsid w:val="00737FBF"/>
    <w:rsid w:val="00784FEB"/>
    <w:rsid w:val="007C104A"/>
    <w:rsid w:val="008067C8"/>
    <w:rsid w:val="008159B1"/>
    <w:rsid w:val="008410F8"/>
    <w:rsid w:val="00864886"/>
    <w:rsid w:val="008A0B2A"/>
    <w:rsid w:val="008B3823"/>
    <w:rsid w:val="008F3CF7"/>
    <w:rsid w:val="008F4993"/>
    <w:rsid w:val="00947199"/>
    <w:rsid w:val="00995B37"/>
    <w:rsid w:val="009C5ED3"/>
    <w:rsid w:val="00A065C5"/>
    <w:rsid w:val="00A54F8F"/>
    <w:rsid w:val="00A552E1"/>
    <w:rsid w:val="00AB4935"/>
    <w:rsid w:val="00B2499B"/>
    <w:rsid w:val="00B723EC"/>
    <w:rsid w:val="00B931AD"/>
    <w:rsid w:val="00BC7FB2"/>
    <w:rsid w:val="00BF38DC"/>
    <w:rsid w:val="00C35B63"/>
    <w:rsid w:val="00C51079"/>
    <w:rsid w:val="00C76A6B"/>
    <w:rsid w:val="00C85EC4"/>
    <w:rsid w:val="00C940BF"/>
    <w:rsid w:val="00CD26D7"/>
    <w:rsid w:val="00CD34B9"/>
    <w:rsid w:val="00EE4948"/>
    <w:rsid w:val="00FD7F43"/>
    <w:rsid w:val="00FE6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A14A2-5A0E-4AEF-8EF5-7B1207ED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B2"/>
    <w:pPr>
      <w:spacing w:after="0" w:line="240" w:lineRule="auto"/>
    </w:pPr>
    <w:rPr>
      <w:sz w:val="24"/>
      <w:szCs w:val="24"/>
    </w:rPr>
  </w:style>
  <w:style w:type="paragraph" w:styleId="Ttulo1">
    <w:name w:val="heading 1"/>
    <w:basedOn w:val="Normal"/>
    <w:next w:val="Normal"/>
    <w:link w:val="Ttulo1Car"/>
    <w:qFormat/>
    <w:rsid w:val="00BC7FB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C7FB2"/>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C7FB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C7FB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C7FB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C7FB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C7FB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C7FB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C7FB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7FB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C7FB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C7FB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C7FB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C7FB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C7FB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C7FB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C7FB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C7FB2"/>
    <w:rPr>
      <w:rFonts w:ascii="Arial" w:eastAsia="Times New Roman" w:hAnsi="Arial" w:cs="Times New Roman"/>
      <w:b/>
      <w:i/>
      <w:szCs w:val="20"/>
      <w:u w:val="single"/>
      <w:lang w:eastAsia="es-ES"/>
    </w:rPr>
  </w:style>
  <w:style w:type="paragraph" w:styleId="Encabezado">
    <w:name w:val="header"/>
    <w:basedOn w:val="Normal"/>
    <w:link w:val="EncabezadoCar"/>
    <w:unhideWhenUsed/>
    <w:rsid w:val="00BC7FB2"/>
    <w:pPr>
      <w:tabs>
        <w:tab w:val="center" w:pos="4419"/>
        <w:tab w:val="right" w:pos="8838"/>
      </w:tabs>
    </w:pPr>
  </w:style>
  <w:style w:type="character" w:customStyle="1" w:styleId="EncabezadoCar">
    <w:name w:val="Encabezado Car"/>
    <w:basedOn w:val="Fuentedeprrafopredeter"/>
    <w:link w:val="Encabezado"/>
    <w:rsid w:val="00BC7FB2"/>
    <w:rPr>
      <w:sz w:val="24"/>
      <w:szCs w:val="24"/>
    </w:rPr>
  </w:style>
  <w:style w:type="paragraph" w:styleId="Prrafodelista">
    <w:name w:val="List Paragraph"/>
    <w:basedOn w:val="Normal"/>
    <w:uiPriority w:val="34"/>
    <w:qFormat/>
    <w:rsid w:val="00BC7FB2"/>
    <w:pPr>
      <w:ind w:left="720"/>
      <w:contextualSpacing/>
    </w:pPr>
  </w:style>
  <w:style w:type="paragraph" w:styleId="Piedepgina">
    <w:name w:val="footer"/>
    <w:basedOn w:val="Normal"/>
    <w:link w:val="PiedepginaCar"/>
    <w:unhideWhenUsed/>
    <w:rsid w:val="00BC7FB2"/>
    <w:pPr>
      <w:tabs>
        <w:tab w:val="center" w:pos="4419"/>
        <w:tab w:val="right" w:pos="8838"/>
      </w:tabs>
    </w:pPr>
  </w:style>
  <w:style w:type="character" w:customStyle="1" w:styleId="PiedepginaCar">
    <w:name w:val="Pie de página Car"/>
    <w:basedOn w:val="Fuentedeprrafopredeter"/>
    <w:link w:val="Piedepgina"/>
    <w:rsid w:val="00BC7FB2"/>
    <w:rPr>
      <w:sz w:val="24"/>
      <w:szCs w:val="24"/>
    </w:rPr>
  </w:style>
  <w:style w:type="table" w:styleId="Tablaconcuadrcula">
    <w:name w:val="Table Grid"/>
    <w:basedOn w:val="Tablanormal"/>
    <w:rsid w:val="00BC7F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FB2"/>
    <w:rPr>
      <w:color w:val="0563C1" w:themeColor="hyperlink"/>
      <w:u w:val="single"/>
    </w:rPr>
  </w:style>
  <w:style w:type="character" w:customStyle="1" w:styleId="Mencinsinresolver1">
    <w:name w:val="Mención sin resolver1"/>
    <w:basedOn w:val="Fuentedeprrafopredeter"/>
    <w:uiPriority w:val="99"/>
    <w:semiHidden/>
    <w:unhideWhenUsed/>
    <w:rsid w:val="00BC7FB2"/>
    <w:rPr>
      <w:color w:val="605E5C"/>
      <w:shd w:val="clear" w:color="auto" w:fill="E1DFDD"/>
    </w:rPr>
  </w:style>
  <w:style w:type="paragraph" w:styleId="Listaconvietas2">
    <w:name w:val="List Bullet 2"/>
    <w:basedOn w:val="Normal"/>
    <w:autoRedefine/>
    <w:rsid w:val="00BC7FB2"/>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C7FB2"/>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C7FB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C7FB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C7FB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C7FB2"/>
    <w:rPr>
      <w:rFonts w:ascii="Times New Roman" w:eastAsia="Times New Roman" w:hAnsi="Times New Roman" w:cs="Times New Roman"/>
      <w:b/>
      <w:szCs w:val="20"/>
      <w:lang w:eastAsia="es-ES"/>
    </w:rPr>
  </w:style>
  <w:style w:type="paragraph" w:styleId="Lista5">
    <w:name w:val="List 5"/>
    <w:basedOn w:val="Normal"/>
    <w:rsid w:val="00BC7FB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C7FB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C7FB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C7FB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C7FB2"/>
  </w:style>
  <w:style w:type="paragraph" w:styleId="Puesto">
    <w:name w:val="Title"/>
    <w:basedOn w:val="Normal"/>
    <w:link w:val="PuestoCar"/>
    <w:qFormat/>
    <w:rsid w:val="00BC7FB2"/>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C7FB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C7FB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C7FB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C7FB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C7FB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C7FB2"/>
    <w:rPr>
      <w:color w:val="800080"/>
      <w:u w:val="single"/>
    </w:rPr>
  </w:style>
  <w:style w:type="paragraph" w:styleId="Sangradetextonormal">
    <w:name w:val="Body Text Indent"/>
    <w:basedOn w:val="Normal"/>
    <w:link w:val="SangradetextonormalCar"/>
    <w:rsid w:val="00BC7FB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C7FB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C7FB2"/>
    <w:pPr>
      <w:jc w:val="both"/>
    </w:pPr>
    <w:rPr>
      <w:rFonts w:ascii="Arial" w:eastAsiaTheme="minorHAnsi" w:hAnsi="Arial" w:cstheme="minorBidi"/>
      <w:szCs w:val="22"/>
      <w:lang w:val="es-MX" w:eastAsia="en-US"/>
    </w:rPr>
  </w:style>
  <w:style w:type="paragraph" w:styleId="Sinespaciado">
    <w:name w:val="No Spacing"/>
    <w:qFormat/>
    <w:rsid w:val="00BC7FB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C7FB2"/>
    <w:rPr>
      <w:rFonts w:ascii="Arial" w:hAnsi="Arial"/>
      <w:sz w:val="24"/>
    </w:rPr>
  </w:style>
  <w:style w:type="paragraph" w:customStyle="1" w:styleId="Textoindependiente21">
    <w:name w:val="Texto independiente 21"/>
    <w:basedOn w:val="Normal"/>
    <w:rsid w:val="00BC7FB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C7FB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C7FB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C7FB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C7FB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C7FB2"/>
    <w:rPr>
      <w:sz w:val="20"/>
      <w:szCs w:val="20"/>
    </w:rPr>
  </w:style>
  <w:style w:type="paragraph" w:customStyle="1" w:styleId="Default">
    <w:name w:val="Default"/>
    <w:rsid w:val="00BC7F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C7FB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C7FB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C7FB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C7FB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C7FB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C7F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C7F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C7FB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C7F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C7FB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C7F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C7FB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C7FB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C7FB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C7FB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C7FB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C7FB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C7FB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C7FB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C7FB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C7FB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C7FB2"/>
  </w:style>
  <w:style w:type="paragraph" w:styleId="Listaconvietas">
    <w:name w:val="List Bullet"/>
    <w:basedOn w:val="Normal"/>
    <w:autoRedefine/>
    <w:rsid w:val="00BC7FB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C7F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C7FB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C7FB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C7FB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C7FB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C7FB2"/>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C7FB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C7FB2"/>
  </w:style>
  <w:style w:type="paragraph" w:customStyle="1" w:styleId="xl102">
    <w:name w:val="xl102"/>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C7FB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C7FB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C7FB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C7FB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C7FB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C7FB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C7FB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C7FB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C7F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C7F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C7FB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C7FB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C7FB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C7FB2"/>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C7FB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C7FB2"/>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C7FB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C7FB2"/>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C7FB2"/>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C7FB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C7FB2"/>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C7FB2"/>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C7FB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C7FB2"/>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C7FB2"/>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C7FB2"/>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C7FB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C7FB2"/>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C7FB2"/>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C7FB2"/>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C7FB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C7FB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C7FB2"/>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C7FB2"/>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C7FB2"/>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C7FB2"/>
    <w:rPr>
      <w:b/>
      <w:bCs/>
    </w:rPr>
  </w:style>
  <w:style w:type="character" w:customStyle="1" w:styleId="modelo-marca">
    <w:name w:val="modelo-marca"/>
    <w:rsid w:val="00BC7FB2"/>
  </w:style>
  <w:style w:type="character" w:customStyle="1" w:styleId="list-product-model">
    <w:name w:val="list-product-model"/>
    <w:rsid w:val="00BC7FB2"/>
  </w:style>
  <w:style w:type="table" w:customStyle="1" w:styleId="TableGrid">
    <w:name w:val="TableGrid"/>
    <w:rsid w:val="00BC7FB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C7F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C7FB2"/>
    <w:rPr>
      <w:color w:val="605E5C"/>
      <w:shd w:val="clear" w:color="auto" w:fill="E1DFDD"/>
    </w:rPr>
  </w:style>
  <w:style w:type="character" w:customStyle="1" w:styleId="Mencinsinresolver21">
    <w:name w:val="Mención sin resolver21"/>
    <w:basedOn w:val="Fuentedeprrafopredeter"/>
    <w:uiPriority w:val="99"/>
    <w:semiHidden/>
    <w:unhideWhenUsed/>
    <w:rsid w:val="00BC7FB2"/>
    <w:rPr>
      <w:color w:val="605E5C"/>
      <w:shd w:val="clear" w:color="auto" w:fill="E1DFDD"/>
    </w:rPr>
  </w:style>
  <w:style w:type="table" w:customStyle="1" w:styleId="Tablaconcuadrcula5">
    <w:name w:val="Tabla con cuadrícula5"/>
    <w:basedOn w:val="Tablanormal"/>
    <w:next w:val="Tablaconcuadrcula"/>
    <w:uiPriority w:val="39"/>
    <w:rsid w:val="00BC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C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03A8"/>
  </w:style>
  <w:style w:type="numbering" w:customStyle="1" w:styleId="Sinlista4">
    <w:name w:val="Sin lista4"/>
    <w:next w:val="Sinlista"/>
    <w:uiPriority w:val="99"/>
    <w:semiHidden/>
    <w:unhideWhenUsed/>
    <w:rsid w:val="000E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dandrade0869@seapal.gob.mx" TargetMode="External"/><Relationship Id="rId18" Type="http://schemas.openxmlformats.org/officeDocument/2006/relationships/hyperlink" Target="mailto:ehernandezp@seapal.gob.m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hernandezp@seapal.gob.mx" TargetMode="External"/><Relationship Id="rId12" Type="http://schemas.openxmlformats.org/officeDocument/2006/relationships/hyperlink" Target="mailto:ehernandezp@seapal.gob.mx" TargetMode="External"/><Relationship Id="rId17" Type="http://schemas.openxmlformats.org/officeDocument/2006/relationships/hyperlink" Target="mailto:%20ehernandezp@seapal.gob.mx" TargetMode="External"/><Relationship Id="rId2" Type="http://schemas.openxmlformats.org/officeDocument/2006/relationships/styles" Target="styles.xml"/><Relationship Id="rId16" Type="http://schemas.openxmlformats.org/officeDocument/2006/relationships/hyperlink" Target="mailto:dandrade0869@seapal.gob.m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drade0869@seapal.gob.mx" TargetMode="External"/><Relationship Id="rId5" Type="http://schemas.openxmlformats.org/officeDocument/2006/relationships/footnotes" Target="footnotes.xml"/><Relationship Id="rId15" Type="http://schemas.openxmlformats.org/officeDocument/2006/relationships/hyperlink" Target="mailto:ehernandezp@seapal.gob.mx" TargetMode="External"/><Relationship Id="rId10" Type="http://schemas.openxmlformats.org/officeDocument/2006/relationships/hyperlink" Target="mailto:ehernandezp@seapal.gob.mx" TargetMode="External"/><Relationship Id="rId19"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http://www.seapal.gob.mx" TargetMode="External"/><Relationship Id="rId14" Type="http://schemas.openxmlformats.org/officeDocument/2006/relationships/hyperlink" Target="mailto:%20ehernandezp@seapal.gob.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18667</Words>
  <Characters>102670</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cp:revision>
  <dcterms:created xsi:type="dcterms:W3CDTF">2023-01-04T20:22:00Z</dcterms:created>
  <dcterms:modified xsi:type="dcterms:W3CDTF">2024-02-01T23:02:00Z</dcterms:modified>
</cp:coreProperties>
</file>