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0"/>
        <w:gridCol w:w="1515"/>
        <w:gridCol w:w="2699"/>
        <w:gridCol w:w="6554"/>
        <w:gridCol w:w="2013"/>
        <w:gridCol w:w="2914"/>
      </w:tblGrid>
      <w:tr w:rsidR="00645308" w:rsidRPr="00D12FDF" w:rsidTr="000330B3">
        <w:trPr>
          <w:trHeight w:val="37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308" w:rsidRPr="00F916D5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</w:pPr>
            <w:r w:rsidRPr="00F916D5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  <w:t>REUNIONES DEL CO</w:t>
            </w:r>
            <w:r w:rsidR="00AD2D9C" w:rsidRPr="00F916D5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  <w:t>MISIÓN</w:t>
            </w:r>
            <w:r w:rsidRPr="00F916D5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95097" w:rsidRPr="00F916D5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  <w:t>TARIFARI</w:t>
            </w:r>
            <w:r w:rsidR="00AD2D9C" w:rsidRPr="00F916D5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F916D5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  <w:t xml:space="preserve"> DEL AÑO 201</w:t>
            </w:r>
            <w:r w:rsidR="000330B3" w:rsidRPr="00F916D5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45308" w:rsidRPr="00D12FDF" w:rsidTr="000330B3">
        <w:trPr>
          <w:trHeight w:val="240"/>
          <w:tblHeader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F916D5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0"/>
                <w:szCs w:val="20"/>
              </w:rPr>
            </w:pPr>
            <w:r w:rsidRPr="00F916D5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0"/>
                <w:szCs w:val="20"/>
              </w:rPr>
              <w:t>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F916D5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0"/>
                <w:szCs w:val="20"/>
              </w:rPr>
            </w:pPr>
            <w:r w:rsidRPr="00F916D5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0"/>
                <w:szCs w:val="20"/>
              </w:rPr>
              <w:t>HORA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F916D5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0"/>
                <w:szCs w:val="20"/>
              </w:rPr>
            </w:pPr>
            <w:r w:rsidRPr="00F916D5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F916D5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0"/>
                <w:szCs w:val="20"/>
              </w:rPr>
            </w:pPr>
            <w:r w:rsidRPr="00F916D5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0"/>
                <w:szCs w:val="20"/>
              </w:rPr>
              <w:t>ORDEN DEL DIA Y ASUNTOS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F916D5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0"/>
                <w:szCs w:val="20"/>
              </w:rPr>
            </w:pPr>
            <w:r w:rsidRPr="00F916D5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0"/>
                <w:szCs w:val="20"/>
              </w:rPr>
              <w:t>TIPO DE SESION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08" w:rsidRPr="00F916D5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0"/>
                <w:szCs w:val="20"/>
              </w:rPr>
            </w:pPr>
            <w:r w:rsidRPr="00F916D5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0"/>
                <w:szCs w:val="20"/>
              </w:rPr>
              <w:t>NATURALEZA DE LA SESIÓN</w:t>
            </w:r>
          </w:p>
        </w:tc>
      </w:tr>
      <w:tr w:rsidR="00645308" w:rsidRPr="00D12FDF" w:rsidTr="000330B3">
        <w:trPr>
          <w:trHeight w:val="24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F916D5" w:rsidRDefault="000330B3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</w:pPr>
            <w:r w:rsidRPr="00F916D5"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  <w:t>09</w:t>
            </w:r>
            <w:r w:rsidR="00531110" w:rsidRPr="00F916D5"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  <w:t xml:space="preserve"> de </w:t>
            </w:r>
            <w:r w:rsidRPr="00F916D5"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  <w:t>diciembre</w:t>
            </w:r>
            <w:r w:rsidR="00531110" w:rsidRPr="00F916D5"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  <w:t xml:space="preserve"> </w:t>
            </w:r>
            <w:r w:rsidR="00645308" w:rsidRPr="00F916D5"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  <w:t>de 201</w:t>
            </w:r>
            <w:r w:rsidRPr="00F916D5"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F916D5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</w:pPr>
            <w:r w:rsidRPr="00F916D5"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  <w:t>1</w:t>
            </w:r>
            <w:r w:rsidR="000330B3" w:rsidRPr="00F916D5"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  <w:t>2</w:t>
            </w:r>
            <w:r w:rsidR="00531110" w:rsidRPr="00F916D5"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  <w:t>:</w:t>
            </w:r>
            <w:r w:rsidR="000330B3" w:rsidRPr="00F916D5"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  <w:t>3</w:t>
            </w:r>
            <w:r w:rsidRPr="00F916D5"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  <w:t>0 horas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F916D5" w:rsidRDefault="00645308" w:rsidP="000330B3">
            <w:pPr>
              <w:spacing w:after="0" w:line="240" w:lineRule="auto"/>
              <w:jc w:val="center"/>
              <w:rPr>
                <w:rFonts w:ascii="Avenir LT Std 55 Roman" w:hAnsi="Avenir LT Std 55 Roman"/>
                <w:sz w:val="20"/>
                <w:szCs w:val="20"/>
              </w:rPr>
            </w:pPr>
            <w:r w:rsidRPr="00F916D5"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46" w:rsidRPr="00F916D5" w:rsidRDefault="000330B3" w:rsidP="000330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</w:pPr>
            <w:r w:rsidRPr="00F916D5"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  <w:t>Lista de asistencia y declaración de quórum legal, en su caso.</w:t>
            </w:r>
          </w:p>
          <w:p w:rsidR="000330B3" w:rsidRPr="00F916D5" w:rsidRDefault="000330B3" w:rsidP="000330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</w:pPr>
            <w:r w:rsidRPr="00F916D5"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  <w:t>Lectura y aprobación, en su caso, del Orden del Día.</w:t>
            </w:r>
          </w:p>
          <w:p w:rsidR="003C6146" w:rsidRPr="00F916D5" w:rsidRDefault="000330B3" w:rsidP="000330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</w:pPr>
            <w:r w:rsidRPr="00F916D5"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  <w:t xml:space="preserve">Presentación </w:t>
            </w:r>
            <w:r w:rsidR="003C6146" w:rsidRPr="00F916D5"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  <w:t xml:space="preserve">y aprobación, </w:t>
            </w:r>
            <w:r w:rsidRPr="00F916D5"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  <w:t>en su caso, de la propuesta de C</w:t>
            </w:r>
            <w:r w:rsidR="003C6146" w:rsidRPr="00F916D5"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  <w:t xml:space="preserve">uotas y </w:t>
            </w:r>
            <w:r w:rsidRPr="00F916D5"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  <w:t>T</w:t>
            </w:r>
            <w:r w:rsidR="003C6146" w:rsidRPr="00F916D5"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  <w:t>arifas para el ejercicio fiscal 201</w:t>
            </w:r>
            <w:r w:rsidRPr="00F916D5"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  <w:t>7</w:t>
            </w:r>
            <w:r w:rsidR="003C6146" w:rsidRPr="00F916D5"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  <w:t>.</w:t>
            </w:r>
          </w:p>
          <w:p w:rsidR="00645308" w:rsidRPr="00F916D5" w:rsidRDefault="000330B3" w:rsidP="000330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</w:pPr>
            <w:r w:rsidRPr="00F916D5"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  <w:t>Asuntos Generales.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08" w:rsidRPr="00F916D5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</w:pPr>
            <w:r w:rsidRPr="00F916D5"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  <w:t>Ordinaria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08" w:rsidRPr="00F916D5" w:rsidRDefault="00645308" w:rsidP="000330B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</w:pPr>
            <w:r w:rsidRPr="00F916D5">
              <w:rPr>
                <w:rFonts w:ascii="Avenir LT Std 55 Roman" w:eastAsia="Times New Roman" w:hAnsi="Avenir LT Std 55 Roman" w:cs="Times New Roman"/>
                <w:color w:val="000000"/>
                <w:sz w:val="20"/>
                <w:szCs w:val="20"/>
              </w:rPr>
              <w:t>Restringida</w:t>
            </w:r>
          </w:p>
        </w:tc>
      </w:tr>
    </w:tbl>
    <w:p w:rsidR="008B59CE" w:rsidRDefault="00F916D5"/>
    <w:p w:rsidR="00F916D5" w:rsidRPr="005D57F0" w:rsidRDefault="00F916D5" w:rsidP="00F916D5">
      <w:pPr>
        <w:rPr>
          <w:rFonts w:ascii="Avenir LT Std 55 Roman" w:hAnsi="Avenir LT Std 55 Roman"/>
          <w:sz w:val="24"/>
          <w:szCs w:val="24"/>
        </w:rPr>
      </w:pPr>
      <w:r w:rsidRPr="005D57F0">
        <w:rPr>
          <w:rFonts w:ascii="Avenir LT Std 55 Roman" w:hAnsi="Avenir LT Std 55 Roman"/>
          <w:sz w:val="24"/>
          <w:szCs w:val="24"/>
        </w:rPr>
        <w:t>*Las actas y documentos relativos a las sesion</w:t>
      </w:r>
      <w:bookmarkStart w:id="0" w:name="_GoBack"/>
      <w:bookmarkEnd w:id="0"/>
      <w:r w:rsidRPr="005D57F0">
        <w:rPr>
          <w:rFonts w:ascii="Avenir LT Std 55 Roman" w:hAnsi="Avenir LT Std 55 Roman"/>
          <w:sz w:val="24"/>
          <w:szCs w:val="24"/>
        </w:rPr>
        <w:t>es podrán ser consultadas previa solicitud de transparencia presentada ante el SEAPAL Vallarta, en las oficinas centrales de este organismo ubicadas en</w:t>
      </w:r>
      <w:r w:rsidRPr="005D57F0">
        <w:rPr>
          <w:rFonts w:ascii="Avenir LT Std 55 Roman" w:eastAsia="Times New Roman" w:hAnsi="Avenir LT Std 55 Roman" w:cs="Times New Roman"/>
          <w:color w:val="000000"/>
          <w:sz w:val="24"/>
          <w:szCs w:val="24"/>
        </w:rPr>
        <w:t xml:space="preserve"> Av. Francisco Villa s/n, esquina Manuel Ávila Camacho, col. Lázaro Cárdenas, Puerto Vallarta, Jalisco</w:t>
      </w:r>
      <w:r>
        <w:rPr>
          <w:rFonts w:ascii="Avenir LT Std 55 Roman" w:eastAsia="Times New Roman" w:hAnsi="Avenir LT Std 55 Roman" w:cs="Times New Roman"/>
          <w:color w:val="000000"/>
          <w:sz w:val="24"/>
          <w:szCs w:val="24"/>
        </w:rPr>
        <w:t>.</w:t>
      </w:r>
    </w:p>
    <w:p w:rsidR="00027743" w:rsidRDefault="00027743"/>
    <w:sectPr w:rsidR="00027743" w:rsidSect="00645308">
      <w:pgSz w:w="20160" w:h="12240" w:orient="landscape" w:code="5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A0EA3"/>
    <w:multiLevelType w:val="hybridMultilevel"/>
    <w:tmpl w:val="5C00C6B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6454"/>
    <w:multiLevelType w:val="hybridMultilevel"/>
    <w:tmpl w:val="32EE210C"/>
    <w:lvl w:ilvl="0" w:tplc="133A1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2418A"/>
    <w:multiLevelType w:val="hybridMultilevel"/>
    <w:tmpl w:val="18443436"/>
    <w:lvl w:ilvl="0" w:tplc="277E5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0687"/>
    <w:multiLevelType w:val="hybridMultilevel"/>
    <w:tmpl w:val="18443436"/>
    <w:lvl w:ilvl="0" w:tplc="277E5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A92"/>
    <w:multiLevelType w:val="hybridMultilevel"/>
    <w:tmpl w:val="0FC6863A"/>
    <w:lvl w:ilvl="0" w:tplc="C090F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75AF9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E65D3"/>
    <w:multiLevelType w:val="hybridMultilevel"/>
    <w:tmpl w:val="5C00C6B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56F6C"/>
    <w:multiLevelType w:val="hybridMultilevel"/>
    <w:tmpl w:val="848A37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61A67"/>
    <w:multiLevelType w:val="hybridMultilevel"/>
    <w:tmpl w:val="5C00C6B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B546D"/>
    <w:multiLevelType w:val="hybridMultilevel"/>
    <w:tmpl w:val="32EE210C"/>
    <w:lvl w:ilvl="0" w:tplc="133A1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82870"/>
    <w:multiLevelType w:val="hybridMultilevel"/>
    <w:tmpl w:val="1DC0AE8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91B78"/>
    <w:multiLevelType w:val="hybridMultilevel"/>
    <w:tmpl w:val="EE9692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7E65E1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63FB2"/>
    <w:multiLevelType w:val="hybridMultilevel"/>
    <w:tmpl w:val="935476FC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"/>
  </w:num>
  <w:num w:numId="6">
    <w:abstractNumId w:val="13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11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B2"/>
    <w:rsid w:val="00027743"/>
    <w:rsid w:val="000330B3"/>
    <w:rsid w:val="000A0784"/>
    <w:rsid w:val="00111CC1"/>
    <w:rsid w:val="00272D9F"/>
    <w:rsid w:val="002E3EE9"/>
    <w:rsid w:val="003C6146"/>
    <w:rsid w:val="00531110"/>
    <w:rsid w:val="00623D71"/>
    <w:rsid w:val="00645308"/>
    <w:rsid w:val="006733A9"/>
    <w:rsid w:val="006A298E"/>
    <w:rsid w:val="00795097"/>
    <w:rsid w:val="007C51B2"/>
    <w:rsid w:val="00923691"/>
    <w:rsid w:val="00982C37"/>
    <w:rsid w:val="009D206E"/>
    <w:rsid w:val="00A663F3"/>
    <w:rsid w:val="00AD2D9C"/>
    <w:rsid w:val="00AF05DA"/>
    <w:rsid w:val="00B512FD"/>
    <w:rsid w:val="00B763C4"/>
    <w:rsid w:val="00B80AA5"/>
    <w:rsid w:val="00BF234B"/>
    <w:rsid w:val="00C762F8"/>
    <w:rsid w:val="00F9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41EA6B-D366-45FE-852D-065DFF95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Seapal Vallarta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dcterms:created xsi:type="dcterms:W3CDTF">2015-12-16T15:04:00Z</dcterms:created>
  <dcterms:modified xsi:type="dcterms:W3CDTF">2017-02-08T21:56:00Z</dcterms:modified>
</cp:coreProperties>
</file>