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94B3" w14:textId="30DA9B2D" w:rsidR="00A0466C" w:rsidRPr="005170D6" w:rsidRDefault="005A720A" w:rsidP="005A720A">
      <w:pPr>
        <w:jc w:val="center"/>
        <w:rPr>
          <w:rFonts w:ascii="Arial" w:hAnsi="Arial" w:cs="Arial"/>
          <w:b/>
          <w:bCs/>
        </w:rPr>
      </w:pPr>
      <w:r w:rsidRPr="005170D6">
        <w:rPr>
          <w:rFonts w:ascii="Arial" w:hAnsi="Arial" w:cs="Arial"/>
          <w:b/>
          <w:bCs/>
        </w:rPr>
        <w:t>ACUERDO</w:t>
      </w:r>
    </w:p>
    <w:p w14:paraId="4D7FCFF5" w14:textId="147120AF" w:rsidR="005A720A" w:rsidRPr="005170D6" w:rsidRDefault="005A720A" w:rsidP="005A720A">
      <w:pPr>
        <w:jc w:val="both"/>
        <w:rPr>
          <w:rFonts w:ascii="Arial" w:hAnsi="Arial" w:cs="Arial"/>
          <w:b/>
          <w:bCs/>
          <w:color w:val="231F20"/>
        </w:rPr>
      </w:pPr>
      <w:r w:rsidRPr="005170D6">
        <w:rPr>
          <w:rFonts w:ascii="Arial" w:hAnsi="Arial" w:cs="Arial"/>
          <w:b/>
          <w:bCs/>
          <w:color w:val="231F20"/>
        </w:rPr>
        <w:t>Al margen un sello que dice: Instituto de Transparencia e Información Pública de Jalisco.</w:t>
      </w:r>
    </w:p>
    <w:p w14:paraId="52FF907F" w14:textId="41A1C36F" w:rsidR="005A720A" w:rsidRPr="005170D6" w:rsidRDefault="005A720A" w:rsidP="005A720A">
      <w:pPr>
        <w:autoSpaceDE w:val="0"/>
        <w:autoSpaceDN w:val="0"/>
        <w:adjustRightInd w:val="0"/>
        <w:spacing w:after="0" w:line="240" w:lineRule="auto"/>
        <w:jc w:val="both"/>
        <w:rPr>
          <w:rFonts w:ascii="Arial" w:hAnsi="Arial" w:cs="Arial"/>
          <w:b/>
          <w:bCs/>
          <w:color w:val="000000"/>
        </w:rPr>
      </w:pPr>
      <w:r w:rsidRPr="005170D6">
        <w:rPr>
          <w:rFonts w:ascii="Arial" w:hAnsi="Arial" w:cs="Arial"/>
          <w:b/>
          <w:bCs/>
          <w:color w:val="000000"/>
        </w:rPr>
        <w:t xml:space="preserve">ACUERDO DEL CONSEJO DEL INSTITUTO DE TRANSPARENCIA E INFORMACIÓN PÚBLICA DE JALISCO MEDIANTE EL CUAL SE EMITEN LOS LINEAMIENTOS GENERALES PARA LA PROTECCIÓN DE LA INFORMACIÓN CONFIDENCIAL Y RESERVADA QUE </w:t>
      </w:r>
      <w:r w:rsidR="005170D6" w:rsidRPr="005170D6">
        <w:rPr>
          <w:rFonts w:ascii="Arial" w:hAnsi="Arial" w:cs="Arial"/>
          <w:b/>
          <w:bCs/>
          <w:color w:val="000000"/>
        </w:rPr>
        <w:t>DEBERÁN OBSERVAR</w:t>
      </w:r>
      <w:r w:rsidRPr="005170D6">
        <w:rPr>
          <w:rFonts w:ascii="Arial" w:hAnsi="Arial" w:cs="Arial"/>
          <w:b/>
          <w:bCs/>
          <w:color w:val="000000"/>
        </w:rPr>
        <w:t xml:space="preserve"> LOS SUJETOS OBLIGADOS PREVISTOS EN LA LEY DE TRANSPARENCIA Y ACCESO A LA INFORMACIÓN PÚBLICA DEL ESTADO DE JALISCO Y SUS MUNICIPIOS.</w:t>
      </w:r>
    </w:p>
    <w:p w14:paraId="37C0A092" w14:textId="73DCDC99" w:rsidR="005A720A" w:rsidRPr="005170D6" w:rsidRDefault="005A720A" w:rsidP="005A720A">
      <w:pPr>
        <w:autoSpaceDE w:val="0"/>
        <w:autoSpaceDN w:val="0"/>
        <w:adjustRightInd w:val="0"/>
        <w:spacing w:after="0" w:line="240" w:lineRule="auto"/>
        <w:jc w:val="both"/>
        <w:rPr>
          <w:rFonts w:ascii="Arial" w:hAnsi="Arial" w:cs="Arial"/>
          <w:b/>
          <w:bCs/>
          <w:color w:val="000000"/>
        </w:rPr>
      </w:pPr>
    </w:p>
    <w:p w14:paraId="7B07D86F" w14:textId="30C95174" w:rsidR="005A720A" w:rsidRPr="005170D6" w:rsidRDefault="005A720A" w:rsidP="005A720A">
      <w:pPr>
        <w:autoSpaceDE w:val="0"/>
        <w:autoSpaceDN w:val="0"/>
        <w:adjustRightInd w:val="0"/>
        <w:spacing w:after="0" w:line="240" w:lineRule="auto"/>
        <w:jc w:val="both"/>
        <w:rPr>
          <w:rFonts w:ascii="Arial" w:hAnsi="Arial" w:cs="Arial"/>
          <w:color w:val="000000"/>
        </w:rPr>
      </w:pPr>
      <w:r w:rsidRPr="005170D6">
        <w:rPr>
          <w:rFonts w:ascii="Arial" w:hAnsi="Arial" w:cs="Arial"/>
          <w:color w:val="000000"/>
        </w:rPr>
        <w:t>El Pleno del Consejo del Instituto de Transparencia e Información Pública de Jalisco, con fundamento en los artículos 35 punto 1, fracción XII, inciso c, 41 punto 1, fracción VII, inciso e de la Ley de Transparencia y Acceso a la Información Pública del Estado de Jalisco y sus Municipios.</w:t>
      </w:r>
    </w:p>
    <w:p w14:paraId="1137E684" w14:textId="2892FE7E" w:rsidR="005A720A" w:rsidRPr="005170D6" w:rsidRDefault="005A720A" w:rsidP="005A720A">
      <w:pPr>
        <w:autoSpaceDE w:val="0"/>
        <w:autoSpaceDN w:val="0"/>
        <w:adjustRightInd w:val="0"/>
        <w:spacing w:after="0" w:line="240" w:lineRule="auto"/>
        <w:jc w:val="both"/>
        <w:rPr>
          <w:rFonts w:ascii="Arial" w:hAnsi="Arial" w:cs="Arial"/>
          <w:color w:val="000000"/>
        </w:rPr>
      </w:pPr>
    </w:p>
    <w:p w14:paraId="2A39E584" w14:textId="36468D8F" w:rsidR="005A720A" w:rsidRPr="005170D6" w:rsidRDefault="005A720A" w:rsidP="005A720A">
      <w:pPr>
        <w:autoSpaceDE w:val="0"/>
        <w:autoSpaceDN w:val="0"/>
        <w:adjustRightInd w:val="0"/>
        <w:spacing w:after="0" w:line="240" w:lineRule="auto"/>
        <w:jc w:val="center"/>
        <w:rPr>
          <w:rFonts w:ascii="Arial" w:hAnsi="Arial" w:cs="Arial"/>
          <w:b/>
          <w:bCs/>
          <w:color w:val="000000"/>
        </w:rPr>
      </w:pPr>
      <w:r w:rsidRPr="005170D6">
        <w:rPr>
          <w:rFonts w:ascii="Arial" w:hAnsi="Arial" w:cs="Arial"/>
          <w:b/>
          <w:bCs/>
          <w:color w:val="000000"/>
        </w:rPr>
        <w:t>CONSIDERANDO</w:t>
      </w:r>
    </w:p>
    <w:p w14:paraId="4BB16630" w14:textId="6FAA24F6" w:rsidR="005A720A" w:rsidRPr="005170D6" w:rsidRDefault="005A720A" w:rsidP="005A720A">
      <w:pPr>
        <w:autoSpaceDE w:val="0"/>
        <w:autoSpaceDN w:val="0"/>
        <w:adjustRightInd w:val="0"/>
        <w:spacing w:after="0" w:line="240" w:lineRule="auto"/>
        <w:jc w:val="center"/>
        <w:rPr>
          <w:rFonts w:ascii="Arial" w:hAnsi="Arial" w:cs="Arial"/>
          <w:b/>
          <w:bCs/>
          <w:color w:val="000000"/>
        </w:rPr>
      </w:pPr>
    </w:p>
    <w:p w14:paraId="568B22CA" w14:textId="765E3960" w:rsidR="005170D6" w:rsidRPr="005170D6" w:rsidRDefault="005170D6" w:rsidP="005170D6">
      <w:pPr>
        <w:autoSpaceDE w:val="0"/>
        <w:autoSpaceDN w:val="0"/>
        <w:adjustRightInd w:val="0"/>
        <w:spacing w:after="0" w:line="240" w:lineRule="auto"/>
        <w:jc w:val="both"/>
        <w:rPr>
          <w:rFonts w:ascii="Arial" w:hAnsi="Arial" w:cs="Arial"/>
        </w:rPr>
      </w:pPr>
      <w:r w:rsidRPr="005170D6">
        <w:rPr>
          <w:rFonts w:ascii="Arial" w:hAnsi="Arial" w:cs="Arial"/>
          <w:b/>
          <w:bCs/>
          <w:color w:val="000000"/>
        </w:rPr>
        <w:t>I.</w:t>
      </w:r>
      <w:r w:rsidRPr="005170D6">
        <w:rPr>
          <w:rFonts w:ascii="Arial" w:hAnsi="Arial" w:cs="Arial"/>
          <w:color w:val="000000"/>
        </w:rPr>
        <w:t xml:space="preserve"> El artículo 6° de la Constitución Política </w:t>
      </w:r>
      <w:proofErr w:type="spellStart"/>
      <w:r w:rsidRPr="005170D6">
        <w:rPr>
          <w:rFonts w:ascii="Arial" w:hAnsi="Arial" w:cs="Arial"/>
          <w:color w:val="000000"/>
        </w:rPr>
        <w:t>del</w:t>
      </w:r>
      <w:proofErr w:type="spellEnd"/>
      <w:r w:rsidRPr="005170D6">
        <w:rPr>
          <w:rFonts w:ascii="Arial" w:hAnsi="Arial" w:cs="Arial"/>
          <w:color w:val="000000"/>
        </w:rPr>
        <w:t xml:space="preserve"> los Estados Unidos Mexicanos, determina que en el ejercicio del acceso a la información deben regir entre otros principios, el que se refiere a la vida privada y los datos personales, que serán protegidos</w:t>
      </w:r>
      <w:r w:rsidRPr="005170D6">
        <w:rPr>
          <w:rFonts w:ascii="Arial" w:hAnsi="Arial" w:cs="Arial"/>
          <w:color w:val="030303"/>
        </w:rPr>
        <w:t xml:space="preserve"> en los términos y con las excepciones que fijan las leyes aplicables a la materia.</w:t>
      </w:r>
    </w:p>
    <w:p w14:paraId="0F35051C" w14:textId="69D94943" w:rsidR="005170D6" w:rsidRPr="005170D6" w:rsidRDefault="005170D6" w:rsidP="005170D6">
      <w:pPr>
        <w:autoSpaceDE w:val="0"/>
        <w:autoSpaceDN w:val="0"/>
        <w:adjustRightInd w:val="0"/>
        <w:spacing w:after="0" w:line="240" w:lineRule="auto"/>
        <w:jc w:val="both"/>
        <w:rPr>
          <w:rFonts w:ascii="Arial" w:hAnsi="Arial" w:cs="Arial"/>
        </w:rPr>
      </w:pPr>
    </w:p>
    <w:p w14:paraId="6E74AC7F" w14:textId="5811F0C8" w:rsidR="005170D6" w:rsidRPr="005170D6" w:rsidRDefault="005170D6" w:rsidP="005170D6">
      <w:pPr>
        <w:autoSpaceDE w:val="0"/>
        <w:autoSpaceDN w:val="0"/>
        <w:adjustRightInd w:val="0"/>
        <w:spacing w:after="0" w:line="240" w:lineRule="auto"/>
        <w:jc w:val="both"/>
        <w:rPr>
          <w:rFonts w:ascii="Arial" w:hAnsi="Arial" w:cs="Arial"/>
          <w:color w:val="030303"/>
        </w:rPr>
      </w:pPr>
      <w:r w:rsidRPr="005170D6">
        <w:rPr>
          <w:rFonts w:ascii="Arial" w:hAnsi="Arial" w:cs="Arial"/>
          <w:b/>
          <w:bCs/>
          <w:color w:val="030303"/>
        </w:rPr>
        <w:t>II</w:t>
      </w:r>
      <w:r w:rsidRPr="005170D6">
        <w:rPr>
          <w:rFonts w:ascii="Arial" w:hAnsi="Arial" w:cs="Arial"/>
          <w:color w:val="030303"/>
        </w:rPr>
        <w:t>. El artículo 16° Constitucional tras la reforma publicada el 01 de junio de 2009 dos mil nueve, reconoce el derecho de toda persona a la protección de sus datos personales, al acceso, rectificación y cancelación de los mismos, así como su oposición en los términos que fijen las leyes, respetando los principios que rijan el tratamiento de datos personales, salvo las excepciones establecidas por razón de orden público, seguridad y salud públicas o para proteger los derechos de terceros.</w:t>
      </w:r>
    </w:p>
    <w:p w14:paraId="23D86442" w14:textId="77777777" w:rsidR="005170D6" w:rsidRPr="005170D6" w:rsidRDefault="005170D6" w:rsidP="005170D6">
      <w:pPr>
        <w:autoSpaceDE w:val="0"/>
        <w:autoSpaceDN w:val="0"/>
        <w:adjustRightInd w:val="0"/>
        <w:spacing w:after="0" w:line="240" w:lineRule="auto"/>
        <w:jc w:val="both"/>
        <w:rPr>
          <w:rFonts w:ascii="Arial" w:hAnsi="Arial" w:cs="Arial"/>
        </w:rPr>
      </w:pPr>
    </w:p>
    <w:p w14:paraId="6D58F64A" w14:textId="434F0FC2" w:rsidR="005A720A" w:rsidRPr="005170D6" w:rsidRDefault="005170D6" w:rsidP="005170D6">
      <w:pPr>
        <w:autoSpaceDE w:val="0"/>
        <w:autoSpaceDN w:val="0"/>
        <w:adjustRightInd w:val="0"/>
        <w:spacing w:after="0" w:line="240" w:lineRule="auto"/>
        <w:jc w:val="both"/>
        <w:rPr>
          <w:rFonts w:ascii="Arial" w:hAnsi="Arial" w:cs="Arial"/>
          <w:color w:val="030303"/>
        </w:rPr>
      </w:pPr>
      <w:r w:rsidRPr="005170D6">
        <w:rPr>
          <w:rFonts w:ascii="Arial" w:hAnsi="Arial" w:cs="Arial"/>
          <w:b/>
          <w:bCs/>
          <w:color w:val="030303"/>
        </w:rPr>
        <w:t xml:space="preserve">III. </w:t>
      </w:r>
      <w:r w:rsidRPr="005170D6">
        <w:rPr>
          <w:rFonts w:ascii="Arial" w:hAnsi="Arial" w:cs="Arial"/>
          <w:color w:val="030303"/>
        </w:rPr>
        <w:t>Dentro del ámbito internacional, tanto el artículo 12 de la Declaración Universal de los Derechos Humanos, como el artículo 5° de la Declaración Americana de los Derechos y Deberes del Hombre de 1948, protegen el derecho de la vida privada, así como la obligación de los Estados firmantes de garantizar esa protección en la legislación interna por medio de leyes, reglamentos y lineamientos.</w:t>
      </w:r>
    </w:p>
    <w:p w14:paraId="4B1C5CEB" w14:textId="1A257C3D" w:rsidR="005170D6" w:rsidRPr="005170D6" w:rsidRDefault="005170D6" w:rsidP="005170D6">
      <w:pPr>
        <w:autoSpaceDE w:val="0"/>
        <w:autoSpaceDN w:val="0"/>
        <w:adjustRightInd w:val="0"/>
        <w:spacing w:after="0" w:line="240" w:lineRule="auto"/>
        <w:jc w:val="both"/>
        <w:rPr>
          <w:rFonts w:ascii="Arial" w:hAnsi="Arial" w:cs="Arial"/>
          <w:color w:val="030303"/>
        </w:rPr>
      </w:pPr>
    </w:p>
    <w:p w14:paraId="24EE95D9" w14:textId="1E25062E" w:rsidR="005170D6" w:rsidRDefault="005170D6" w:rsidP="005170D6">
      <w:pPr>
        <w:autoSpaceDE w:val="0"/>
        <w:autoSpaceDN w:val="0"/>
        <w:adjustRightInd w:val="0"/>
        <w:spacing w:after="0" w:line="240" w:lineRule="auto"/>
        <w:jc w:val="both"/>
        <w:rPr>
          <w:rFonts w:ascii="Arial" w:hAnsi="Arial" w:cs="Arial"/>
          <w:color w:val="000000"/>
        </w:rPr>
      </w:pPr>
      <w:r w:rsidRPr="005170D6">
        <w:rPr>
          <w:rFonts w:ascii="Arial" w:hAnsi="Arial" w:cs="Arial"/>
          <w:b/>
          <w:bCs/>
          <w:color w:val="000000"/>
        </w:rPr>
        <w:t>IV.</w:t>
      </w:r>
      <w:r w:rsidRPr="005170D6">
        <w:rPr>
          <w:rFonts w:ascii="Arial" w:hAnsi="Arial" w:cs="Arial"/>
          <w:color w:val="000000"/>
        </w:rPr>
        <w:t xml:space="preserve"> La Ley de Transparencia y Acceso a la Información Pública del Estado de</w:t>
      </w:r>
      <w:r>
        <w:rPr>
          <w:rFonts w:ascii="Arial" w:hAnsi="Arial" w:cs="Arial"/>
          <w:color w:val="000000"/>
        </w:rPr>
        <w:t xml:space="preserve"> </w:t>
      </w:r>
      <w:r w:rsidRPr="005170D6">
        <w:rPr>
          <w:rFonts w:ascii="Arial" w:hAnsi="Arial" w:cs="Arial"/>
          <w:color w:val="000000"/>
        </w:rPr>
        <w:t>Jalisco y sus Municipios, establece que este Instituto tiene entre sus funciones</w:t>
      </w:r>
      <w:r>
        <w:rPr>
          <w:rFonts w:ascii="Arial" w:hAnsi="Arial" w:cs="Arial"/>
          <w:color w:val="000000"/>
        </w:rPr>
        <w:t xml:space="preserve"> </w:t>
      </w:r>
      <w:r w:rsidRPr="005170D6">
        <w:rPr>
          <w:rFonts w:ascii="Arial" w:hAnsi="Arial" w:cs="Arial"/>
          <w:color w:val="000000"/>
        </w:rPr>
        <w:t>la de proteger la información pública reservada y confidencial, para lo cual tiene</w:t>
      </w:r>
      <w:r>
        <w:rPr>
          <w:rFonts w:ascii="Arial" w:hAnsi="Arial" w:cs="Arial"/>
          <w:color w:val="000000"/>
        </w:rPr>
        <w:t xml:space="preserve"> </w:t>
      </w:r>
      <w:r w:rsidRPr="005170D6">
        <w:rPr>
          <w:rFonts w:ascii="Arial" w:hAnsi="Arial" w:cs="Arial"/>
          <w:color w:val="000000"/>
        </w:rPr>
        <w:t>entre sus atribuciones emitir de acuerdo a estándares nacionales e</w:t>
      </w:r>
      <w:r>
        <w:rPr>
          <w:rFonts w:ascii="Arial" w:hAnsi="Arial" w:cs="Arial"/>
          <w:color w:val="000000"/>
        </w:rPr>
        <w:t xml:space="preserve"> </w:t>
      </w:r>
      <w:r w:rsidRPr="005170D6">
        <w:rPr>
          <w:rFonts w:ascii="Arial" w:hAnsi="Arial" w:cs="Arial"/>
          <w:color w:val="000000"/>
        </w:rPr>
        <w:t>internacionales y publicar en el Periódico Oficial "El Estado de Jalisco", los</w:t>
      </w:r>
      <w:r>
        <w:rPr>
          <w:rFonts w:ascii="Arial" w:hAnsi="Arial" w:cs="Arial"/>
          <w:color w:val="000000"/>
        </w:rPr>
        <w:t xml:space="preserve"> </w:t>
      </w:r>
      <w:r w:rsidRPr="005170D6">
        <w:rPr>
          <w:rFonts w:ascii="Arial" w:hAnsi="Arial" w:cs="Arial"/>
          <w:color w:val="000000"/>
        </w:rPr>
        <w:t>Lineamientos Generales para la Protección de la Información Confidencial y</w:t>
      </w:r>
      <w:r>
        <w:rPr>
          <w:rFonts w:ascii="Arial" w:hAnsi="Arial" w:cs="Arial"/>
          <w:color w:val="000000"/>
        </w:rPr>
        <w:t xml:space="preserve"> </w:t>
      </w:r>
      <w:r w:rsidRPr="005170D6">
        <w:rPr>
          <w:rFonts w:ascii="Arial" w:hAnsi="Arial" w:cs="Arial"/>
          <w:color w:val="000000"/>
        </w:rPr>
        <w:t>Reservada.</w:t>
      </w:r>
    </w:p>
    <w:p w14:paraId="0D6AE210" w14:textId="77777777" w:rsidR="005170D6" w:rsidRPr="005170D6" w:rsidRDefault="005170D6" w:rsidP="005170D6">
      <w:pPr>
        <w:autoSpaceDE w:val="0"/>
        <w:autoSpaceDN w:val="0"/>
        <w:adjustRightInd w:val="0"/>
        <w:spacing w:after="0" w:line="240" w:lineRule="auto"/>
        <w:jc w:val="both"/>
        <w:rPr>
          <w:rFonts w:ascii="Arial" w:hAnsi="Arial" w:cs="Arial"/>
        </w:rPr>
      </w:pPr>
    </w:p>
    <w:p w14:paraId="2B1BF3F9" w14:textId="4D5E9C64" w:rsidR="005170D6" w:rsidRPr="005170D6" w:rsidRDefault="005170D6" w:rsidP="005170D6">
      <w:pPr>
        <w:autoSpaceDE w:val="0"/>
        <w:autoSpaceDN w:val="0"/>
        <w:adjustRightInd w:val="0"/>
        <w:spacing w:after="0" w:line="240" w:lineRule="auto"/>
        <w:jc w:val="both"/>
        <w:rPr>
          <w:rFonts w:ascii="Arial" w:hAnsi="Arial" w:cs="Arial"/>
          <w:b/>
          <w:bCs/>
          <w:color w:val="000000"/>
        </w:rPr>
      </w:pPr>
      <w:r w:rsidRPr="005170D6">
        <w:rPr>
          <w:rFonts w:ascii="Arial" w:hAnsi="Arial" w:cs="Arial"/>
          <w:color w:val="000000"/>
        </w:rPr>
        <w:t>Por lo antes vertido, el Pleno del Consejo del Instituto de Transparencia e</w:t>
      </w:r>
      <w:r>
        <w:rPr>
          <w:rFonts w:ascii="Arial" w:hAnsi="Arial" w:cs="Arial"/>
          <w:color w:val="000000"/>
        </w:rPr>
        <w:t xml:space="preserve"> </w:t>
      </w:r>
      <w:r w:rsidRPr="005170D6">
        <w:rPr>
          <w:rFonts w:ascii="Arial" w:hAnsi="Arial" w:cs="Arial"/>
          <w:color w:val="000000"/>
        </w:rPr>
        <w:t>Información Pública de Jalisco, con el objeto de dar cumplimiento a la Ley de</w:t>
      </w:r>
      <w:r>
        <w:rPr>
          <w:rFonts w:ascii="Arial" w:hAnsi="Arial" w:cs="Arial"/>
          <w:color w:val="000000"/>
        </w:rPr>
        <w:t xml:space="preserve"> </w:t>
      </w:r>
      <w:r w:rsidRPr="005170D6">
        <w:rPr>
          <w:rFonts w:ascii="Arial" w:hAnsi="Arial" w:cs="Arial"/>
          <w:color w:val="000000"/>
        </w:rPr>
        <w:t>Transparencia y Acceso a la Información Pública del Estado de Jalisco y sus</w:t>
      </w:r>
      <w:r>
        <w:rPr>
          <w:rFonts w:ascii="Arial" w:hAnsi="Arial" w:cs="Arial"/>
          <w:color w:val="000000"/>
        </w:rPr>
        <w:t xml:space="preserve"> </w:t>
      </w:r>
      <w:r w:rsidRPr="005170D6">
        <w:rPr>
          <w:rFonts w:ascii="Arial" w:hAnsi="Arial" w:cs="Arial"/>
          <w:color w:val="000000"/>
        </w:rPr>
        <w:t>Municipios, tiene a bien emitir los siguientes</w:t>
      </w:r>
      <w:r w:rsidRPr="005170D6">
        <w:rPr>
          <w:rFonts w:ascii="Arial" w:hAnsi="Arial" w:cs="Arial"/>
          <w:color w:val="181818"/>
        </w:rPr>
        <w:t>:</w:t>
      </w:r>
    </w:p>
    <w:p w14:paraId="74DA4F7F" w14:textId="7628BD6F" w:rsidR="005A720A" w:rsidRPr="005170D6" w:rsidRDefault="005A720A" w:rsidP="005170D6">
      <w:pPr>
        <w:autoSpaceDE w:val="0"/>
        <w:autoSpaceDN w:val="0"/>
        <w:adjustRightInd w:val="0"/>
        <w:spacing w:after="0" w:line="240" w:lineRule="auto"/>
        <w:jc w:val="both"/>
        <w:rPr>
          <w:rFonts w:ascii="Arial" w:hAnsi="Arial" w:cs="Arial"/>
          <w:b/>
          <w:bCs/>
          <w:color w:val="000000"/>
        </w:rPr>
      </w:pPr>
    </w:p>
    <w:p w14:paraId="13F846BC" w14:textId="3FDD318A" w:rsidR="005A720A" w:rsidRPr="00E54906" w:rsidRDefault="005170D6" w:rsidP="005170D6">
      <w:pPr>
        <w:autoSpaceDE w:val="0"/>
        <w:autoSpaceDN w:val="0"/>
        <w:adjustRightInd w:val="0"/>
        <w:spacing w:after="0" w:line="240" w:lineRule="auto"/>
        <w:jc w:val="both"/>
        <w:rPr>
          <w:rFonts w:ascii="Arial" w:hAnsi="Arial" w:cs="Arial"/>
          <w:b/>
          <w:bCs/>
        </w:rPr>
      </w:pPr>
      <w:r w:rsidRPr="005170D6">
        <w:rPr>
          <w:rFonts w:ascii="Arial" w:hAnsi="Arial" w:cs="Arial"/>
          <w:b/>
          <w:bCs/>
        </w:rPr>
        <w:t>LINEAMIENTOS GENERALES PARA LA PROTECC</w:t>
      </w:r>
      <w:r w:rsidRPr="00E54906">
        <w:rPr>
          <w:rFonts w:ascii="Arial" w:hAnsi="Arial" w:cs="Arial"/>
          <w:b/>
          <w:bCs/>
        </w:rPr>
        <w:t>I</w:t>
      </w:r>
      <w:r w:rsidRPr="005170D6">
        <w:rPr>
          <w:rFonts w:ascii="Arial" w:hAnsi="Arial" w:cs="Arial"/>
          <w:b/>
          <w:bCs/>
        </w:rPr>
        <w:t>ÓN DE LA INFORMAC</w:t>
      </w:r>
      <w:r w:rsidRPr="00E54906">
        <w:rPr>
          <w:rFonts w:ascii="Arial" w:hAnsi="Arial" w:cs="Arial"/>
          <w:b/>
          <w:bCs/>
        </w:rPr>
        <w:t>I</w:t>
      </w:r>
      <w:r w:rsidRPr="005170D6">
        <w:rPr>
          <w:rFonts w:ascii="Arial" w:hAnsi="Arial" w:cs="Arial"/>
          <w:b/>
          <w:bCs/>
        </w:rPr>
        <w:t>ÓN</w:t>
      </w:r>
      <w:r w:rsidRPr="00E54906">
        <w:rPr>
          <w:rFonts w:ascii="Arial" w:hAnsi="Arial" w:cs="Arial"/>
          <w:b/>
          <w:bCs/>
        </w:rPr>
        <w:t xml:space="preserve"> </w:t>
      </w:r>
      <w:r w:rsidRPr="005170D6">
        <w:rPr>
          <w:rFonts w:ascii="Arial" w:hAnsi="Arial" w:cs="Arial"/>
          <w:b/>
          <w:bCs/>
        </w:rPr>
        <w:t>CONFIDENCIAL Y RESERVADA QUE DEBERÁN OBSERVAR LOS SUJETOS</w:t>
      </w:r>
      <w:r w:rsidRPr="00E54906">
        <w:rPr>
          <w:rFonts w:ascii="Arial" w:hAnsi="Arial" w:cs="Arial"/>
          <w:b/>
          <w:bCs/>
        </w:rPr>
        <w:t xml:space="preserve"> </w:t>
      </w:r>
      <w:r w:rsidRPr="005170D6">
        <w:rPr>
          <w:rFonts w:ascii="Arial" w:hAnsi="Arial" w:cs="Arial"/>
          <w:b/>
          <w:bCs/>
        </w:rPr>
        <w:lastRenderedPageBreak/>
        <w:t>OBLIGADOS PREVISTOS EN LA LEY DE TRANSPARENCIA Y ACCESO A LA</w:t>
      </w:r>
      <w:r w:rsidRPr="00E54906">
        <w:rPr>
          <w:rFonts w:ascii="Arial" w:hAnsi="Arial" w:cs="Arial"/>
          <w:b/>
          <w:bCs/>
        </w:rPr>
        <w:t xml:space="preserve"> INFORMACIÓN PÚBLICA DEL ESTADO DE JALISCO Y SUS MUNICIPIOS.</w:t>
      </w:r>
    </w:p>
    <w:p w14:paraId="23C26276" w14:textId="73480ED9" w:rsidR="005170D6" w:rsidRDefault="005170D6" w:rsidP="005170D6">
      <w:pPr>
        <w:autoSpaceDE w:val="0"/>
        <w:autoSpaceDN w:val="0"/>
        <w:adjustRightInd w:val="0"/>
        <w:spacing w:after="0" w:line="240" w:lineRule="auto"/>
        <w:jc w:val="both"/>
        <w:rPr>
          <w:rFonts w:ascii="Arial" w:hAnsi="Arial" w:cs="Arial"/>
        </w:rPr>
      </w:pPr>
    </w:p>
    <w:p w14:paraId="7F16F092" w14:textId="77777777" w:rsidR="005170D6" w:rsidRPr="005170D6" w:rsidRDefault="005170D6" w:rsidP="005170D6">
      <w:pPr>
        <w:autoSpaceDE w:val="0"/>
        <w:autoSpaceDN w:val="0"/>
        <w:adjustRightInd w:val="0"/>
        <w:spacing w:after="0" w:line="240" w:lineRule="auto"/>
        <w:jc w:val="center"/>
        <w:rPr>
          <w:rFonts w:ascii="Arial" w:hAnsi="Arial" w:cs="Arial"/>
          <w:b/>
          <w:bCs/>
        </w:rPr>
      </w:pPr>
      <w:r w:rsidRPr="005170D6">
        <w:rPr>
          <w:rFonts w:ascii="Arial" w:hAnsi="Arial" w:cs="Arial"/>
          <w:b/>
          <w:bCs/>
        </w:rPr>
        <w:t>Capítulo I</w:t>
      </w:r>
    </w:p>
    <w:p w14:paraId="2E6E8DB3" w14:textId="671603EA" w:rsidR="005170D6" w:rsidRDefault="005170D6" w:rsidP="005170D6">
      <w:pPr>
        <w:autoSpaceDE w:val="0"/>
        <w:autoSpaceDN w:val="0"/>
        <w:adjustRightInd w:val="0"/>
        <w:spacing w:after="0" w:line="240" w:lineRule="auto"/>
        <w:jc w:val="center"/>
        <w:rPr>
          <w:rFonts w:ascii="Arial" w:hAnsi="Arial" w:cs="Arial"/>
          <w:b/>
          <w:bCs/>
        </w:rPr>
      </w:pPr>
      <w:r w:rsidRPr="005170D6">
        <w:rPr>
          <w:rFonts w:ascii="Arial" w:hAnsi="Arial" w:cs="Arial"/>
          <w:b/>
          <w:bCs/>
        </w:rPr>
        <w:t>Disposiciones Generales</w:t>
      </w:r>
    </w:p>
    <w:p w14:paraId="52A12237" w14:textId="4A5D1EC3" w:rsidR="005170D6" w:rsidRDefault="005170D6" w:rsidP="005170D6">
      <w:pPr>
        <w:autoSpaceDE w:val="0"/>
        <w:autoSpaceDN w:val="0"/>
        <w:adjustRightInd w:val="0"/>
        <w:spacing w:after="0" w:line="240" w:lineRule="auto"/>
        <w:jc w:val="center"/>
        <w:rPr>
          <w:rFonts w:ascii="Arial" w:hAnsi="Arial" w:cs="Arial"/>
          <w:b/>
          <w:bCs/>
        </w:rPr>
      </w:pPr>
    </w:p>
    <w:p w14:paraId="4955E605" w14:textId="73883336" w:rsidR="005170D6" w:rsidRDefault="00D016F1" w:rsidP="00D016F1">
      <w:pPr>
        <w:autoSpaceDE w:val="0"/>
        <w:autoSpaceDN w:val="0"/>
        <w:adjustRightInd w:val="0"/>
        <w:spacing w:after="0" w:line="240" w:lineRule="auto"/>
        <w:jc w:val="both"/>
        <w:rPr>
          <w:rFonts w:ascii="Arial" w:hAnsi="Arial" w:cs="Arial"/>
        </w:rPr>
      </w:pPr>
      <w:r w:rsidRPr="00D016F1">
        <w:rPr>
          <w:rFonts w:ascii="Arial" w:hAnsi="Arial" w:cs="Arial"/>
          <w:b/>
          <w:bCs/>
        </w:rPr>
        <w:t xml:space="preserve">PRIMERO: </w:t>
      </w:r>
      <w:r w:rsidRPr="00D016F1">
        <w:rPr>
          <w:rFonts w:ascii="Arial" w:hAnsi="Arial" w:cs="Arial"/>
        </w:rPr>
        <w:t>Los presentes Lineamientos tienen por objeto establecer los</w:t>
      </w:r>
      <w:r>
        <w:rPr>
          <w:rFonts w:ascii="Arial" w:hAnsi="Arial" w:cs="Arial"/>
        </w:rPr>
        <w:t xml:space="preserve"> </w:t>
      </w:r>
      <w:r w:rsidRPr="00D016F1">
        <w:rPr>
          <w:rFonts w:ascii="Arial" w:hAnsi="Arial" w:cs="Arial"/>
        </w:rPr>
        <w:t>procedimientos que deberán observar los sujetos obligados para el debido</w:t>
      </w:r>
      <w:r>
        <w:rPr>
          <w:rFonts w:ascii="Arial" w:hAnsi="Arial" w:cs="Arial"/>
        </w:rPr>
        <w:t xml:space="preserve"> </w:t>
      </w:r>
      <w:r w:rsidRPr="00D016F1">
        <w:rPr>
          <w:rFonts w:ascii="Arial" w:hAnsi="Arial" w:cs="Arial"/>
        </w:rPr>
        <w:t>manejo, mantenimiento, seguridad y protección de la información confidencial y</w:t>
      </w:r>
      <w:r>
        <w:rPr>
          <w:rFonts w:ascii="Arial" w:hAnsi="Arial" w:cs="Arial"/>
        </w:rPr>
        <w:t xml:space="preserve"> </w:t>
      </w:r>
      <w:r w:rsidRPr="00D016F1">
        <w:rPr>
          <w:rFonts w:ascii="Arial" w:hAnsi="Arial" w:cs="Arial"/>
        </w:rPr>
        <w:t>reservada. Aunado a lo anterior, constituyen la base para la emisión de los</w:t>
      </w:r>
      <w:r>
        <w:rPr>
          <w:rFonts w:ascii="Arial" w:hAnsi="Arial" w:cs="Arial"/>
        </w:rPr>
        <w:t xml:space="preserve"> </w:t>
      </w:r>
      <w:r w:rsidRPr="00D016F1">
        <w:rPr>
          <w:rFonts w:ascii="Arial" w:hAnsi="Arial" w:cs="Arial"/>
        </w:rPr>
        <w:t>criterios generales, que en lo particular deben publicar los sujetos obligados.</w:t>
      </w:r>
    </w:p>
    <w:p w14:paraId="4B2186B1" w14:textId="603919AD" w:rsidR="00D016F1" w:rsidRDefault="00D016F1" w:rsidP="00D016F1">
      <w:pPr>
        <w:autoSpaceDE w:val="0"/>
        <w:autoSpaceDN w:val="0"/>
        <w:adjustRightInd w:val="0"/>
        <w:spacing w:after="0" w:line="240" w:lineRule="auto"/>
        <w:jc w:val="both"/>
        <w:rPr>
          <w:rFonts w:ascii="Arial" w:hAnsi="Arial" w:cs="Arial"/>
        </w:rPr>
      </w:pPr>
    </w:p>
    <w:p w14:paraId="62F24D9A" w14:textId="4559C553" w:rsidR="00D016F1" w:rsidRPr="00D016F1" w:rsidRDefault="00D016F1" w:rsidP="00D016F1">
      <w:pPr>
        <w:autoSpaceDE w:val="0"/>
        <w:autoSpaceDN w:val="0"/>
        <w:adjustRightInd w:val="0"/>
        <w:spacing w:after="0" w:line="240" w:lineRule="auto"/>
        <w:jc w:val="both"/>
        <w:rPr>
          <w:rFonts w:ascii="Arial" w:hAnsi="Arial" w:cs="Arial"/>
        </w:rPr>
      </w:pPr>
      <w:r w:rsidRPr="00D016F1">
        <w:rPr>
          <w:rFonts w:ascii="Arial" w:hAnsi="Arial" w:cs="Arial"/>
          <w:b/>
          <w:bCs/>
        </w:rPr>
        <w:t>SEGUNDO:</w:t>
      </w:r>
      <w:r w:rsidRPr="00D016F1">
        <w:rPr>
          <w:rFonts w:ascii="Arial" w:hAnsi="Arial" w:cs="Arial"/>
        </w:rPr>
        <w:t xml:space="preserve"> Para los efectos de los presentes Lineamientos se emplearán las</w:t>
      </w:r>
      <w:r>
        <w:rPr>
          <w:rFonts w:ascii="Arial" w:hAnsi="Arial" w:cs="Arial"/>
        </w:rPr>
        <w:t xml:space="preserve"> </w:t>
      </w:r>
      <w:r w:rsidRPr="00D016F1">
        <w:rPr>
          <w:rFonts w:ascii="Arial" w:hAnsi="Arial" w:cs="Arial"/>
        </w:rPr>
        <w:t>definiciones contenidas en el artículo 4° de la Ley de Transparencia y Acceso a la</w:t>
      </w:r>
      <w:r>
        <w:rPr>
          <w:rFonts w:ascii="Arial" w:hAnsi="Arial" w:cs="Arial"/>
        </w:rPr>
        <w:t xml:space="preserve"> </w:t>
      </w:r>
      <w:r w:rsidRPr="00D016F1">
        <w:rPr>
          <w:rFonts w:ascii="Arial" w:hAnsi="Arial" w:cs="Arial"/>
        </w:rPr>
        <w:t>Información Pública del Estado de Jalisco y sus Municipios y las previstas por el</w:t>
      </w:r>
      <w:r>
        <w:rPr>
          <w:rFonts w:ascii="Arial" w:hAnsi="Arial" w:cs="Arial"/>
        </w:rPr>
        <w:t xml:space="preserve"> </w:t>
      </w:r>
      <w:r w:rsidRPr="00D016F1">
        <w:rPr>
          <w:rFonts w:ascii="Arial" w:hAnsi="Arial" w:cs="Arial"/>
        </w:rPr>
        <w:t>artículo 2° de su Reglamento.</w:t>
      </w:r>
    </w:p>
    <w:p w14:paraId="6AFC7EBC" w14:textId="77777777" w:rsidR="00D016F1" w:rsidRDefault="00D016F1" w:rsidP="00D016F1">
      <w:pPr>
        <w:autoSpaceDE w:val="0"/>
        <w:autoSpaceDN w:val="0"/>
        <w:adjustRightInd w:val="0"/>
        <w:spacing w:after="0" w:line="240" w:lineRule="auto"/>
        <w:jc w:val="both"/>
        <w:rPr>
          <w:rFonts w:ascii="Arial" w:hAnsi="Arial" w:cs="Arial"/>
        </w:rPr>
      </w:pPr>
    </w:p>
    <w:p w14:paraId="099AF8D6" w14:textId="382051B5" w:rsidR="00D016F1" w:rsidRDefault="00D016F1" w:rsidP="00D016F1">
      <w:pPr>
        <w:autoSpaceDE w:val="0"/>
        <w:autoSpaceDN w:val="0"/>
        <w:adjustRightInd w:val="0"/>
        <w:spacing w:after="0" w:line="240" w:lineRule="auto"/>
        <w:jc w:val="both"/>
        <w:rPr>
          <w:rFonts w:ascii="Arial" w:hAnsi="Arial" w:cs="Arial"/>
        </w:rPr>
      </w:pPr>
      <w:r w:rsidRPr="00D016F1">
        <w:rPr>
          <w:rFonts w:ascii="Arial" w:hAnsi="Arial" w:cs="Arial"/>
          <w:b/>
          <w:bCs/>
        </w:rPr>
        <w:t>TERCERO:</w:t>
      </w:r>
      <w:r w:rsidRPr="00D016F1">
        <w:rPr>
          <w:rFonts w:ascii="Arial" w:hAnsi="Arial" w:cs="Arial"/>
        </w:rPr>
        <w:t xml:space="preserve"> Los sujetos obligados deberán elaborar sus políticas en relación a la</w:t>
      </w:r>
      <w:r>
        <w:rPr>
          <w:rFonts w:ascii="Arial" w:hAnsi="Arial" w:cs="Arial"/>
        </w:rPr>
        <w:t xml:space="preserve"> </w:t>
      </w:r>
      <w:r w:rsidRPr="00D016F1">
        <w:rPr>
          <w:rFonts w:ascii="Arial" w:hAnsi="Arial" w:cs="Arial"/>
        </w:rPr>
        <w:t>protección de la información confidencial y reservada que tengan en su poder,</w:t>
      </w:r>
      <w:r>
        <w:rPr>
          <w:rFonts w:ascii="Arial" w:hAnsi="Arial" w:cs="Arial"/>
        </w:rPr>
        <w:t xml:space="preserve"> </w:t>
      </w:r>
      <w:r w:rsidRPr="00D016F1">
        <w:rPr>
          <w:rFonts w:ascii="Arial" w:hAnsi="Arial" w:cs="Arial"/>
        </w:rPr>
        <w:t>contra acceso, utilización, sustracción, modificación, destrucción y eliminación no</w:t>
      </w:r>
      <w:r>
        <w:rPr>
          <w:rFonts w:ascii="Arial" w:hAnsi="Arial" w:cs="Arial"/>
        </w:rPr>
        <w:t xml:space="preserve"> </w:t>
      </w:r>
      <w:r w:rsidRPr="00D016F1">
        <w:rPr>
          <w:rFonts w:ascii="Arial" w:hAnsi="Arial" w:cs="Arial"/>
        </w:rPr>
        <w:t>autorizados.</w:t>
      </w:r>
    </w:p>
    <w:p w14:paraId="4AEB6C83" w14:textId="44AEBCAD" w:rsidR="00E54906" w:rsidRDefault="00E54906" w:rsidP="00D016F1">
      <w:pPr>
        <w:autoSpaceDE w:val="0"/>
        <w:autoSpaceDN w:val="0"/>
        <w:adjustRightInd w:val="0"/>
        <w:spacing w:after="0" w:line="240" w:lineRule="auto"/>
        <w:jc w:val="both"/>
        <w:rPr>
          <w:rFonts w:ascii="Arial" w:hAnsi="Arial" w:cs="Arial"/>
        </w:rPr>
      </w:pPr>
    </w:p>
    <w:p w14:paraId="7E88FF94" w14:textId="06396D3B" w:rsidR="00E54906" w:rsidRDefault="00E54906" w:rsidP="00E54906">
      <w:pPr>
        <w:autoSpaceDE w:val="0"/>
        <w:autoSpaceDN w:val="0"/>
        <w:adjustRightInd w:val="0"/>
        <w:spacing w:after="0" w:line="240" w:lineRule="auto"/>
        <w:jc w:val="both"/>
        <w:rPr>
          <w:rFonts w:ascii="Arial" w:hAnsi="Arial" w:cs="Arial"/>
        </w:rPr>
      </w:pPr>
      <w:r w:rsidRPr="00E54906">
        <w:rPr>
          <w:rFonts w:ascii="Arial" w:hAnsi="Arial" w:cs="Arial"/>
          <w:b/>
          <w:bCs/>
        </w:rPr>
        <w:t>CUARTO:</w:t>
      </w:r>
      <w:r w:rsidRPr="00E54906">
        <w:rPr>
          <w:rFonts w:ascii="Arial" w:hAnsi="Arial" w:cs="Arial"/>
        </w:rPr>
        <w:t xml:space="preserve"> Para los efectos de los presentes Lineamientos, se entenderá por</w:t>
      </w:r>
      <w:r>
        <w:rPr>
          <w:rFonts w:ascii="Arial" w:hAnsi="Arial" w:cs="Arial"/>
        </w:rPr>
        <w:t xml:space="preserve"> </w:t>
      </w:r>
      <w:r w:rsidRPr="00E54906">
        <w:rPr>
          <w:rFonts w:ascii="Arial" w:hAnsi="Arial" w:cs="Arial"/>
        </w:rPr>
        <w:t>protección, todo acto encaminado a asegurar el buen funcionamiento del manejo y</w:t>
      </w:r>
      <w:r>
        <w:rPr>
          <w:rFonts w:ascii="Arial" w:hAnsi="Arial" w:cs="Arial"/>
        </w:rPr>
        <w:t xml:space="preserve"> s</w:t>
      </w:r>
      <w:r w:rsidRPr="00E54906">
        <w:rPr>
          <w:rFonts w:ascii="Arial" w:hAnsi="Arial" w:cs="Arial"/>
        </w:rPr>
        <w:t>eguridad de la información, que garantice la no revelación de la información</w:t>
      </w:r>
      <w:r>
        <w:rPr>
          <w:rFonts w:ascii="Arial" w:hAnsi="Arial" w:cs="Arial"/>
        </w:rPr>
        <w:t xml:space="preserve"> </w:t>
      </w:r>
      <w:r w:rsidRPr="00E54906">
        <w:rPr>
          <w:rFonts w:ascii="Arial" w:hAnsi="Arial" w:cs="Arial"/>
        </w:rPr>
        <w:t>confidencial y reservada que obre en poder de los sujetos obligados.</w:t>
      </w:r>
    </w:p>
    <w:p w14:paraId="64201D17" w14:textId="3F08DF16" w:rsidR="00E54906" w:rsidRDefault="00E54906" w:rsidP="00E54906">
      <w:pPr>
        <w:autoSpaceDE w:val="0"/>
        <w:autoSpaceDN w:val="0"/>
        <w:adjustRightInd w:val="0"/>
        <w:spacing w:after="0" w:line="240" w:lineRule="auto"/>
        <w:jc w:val="both"/>
        <w:rPr>
          <w:rFonts w:ascii="Arial" w:hAnsi="Arial" w:cs="Arial"/>
        </w:rPr>
      </w:pPr>
    </w:p>
    <w:p w14:paraId="63620199" w14:textId="1C03FE5C" w:rsidR="00E54906" w:rsidRDefault="00E54906" w:rsidP="00E54906">
      <w:pPr>
        <w:autoSpaceDE w:val="0"/>
        <w:autoSpaceDN w:val="0"/>
        <w:adjustRightInd w:val="0"/>
        <w:spacing w:after="0" w:line="240" w:lineRule="auto"/>
        <w:jc w:val="both"/>
        <w:rPr>
          <w:rFonts w:ascii="Arial" w:hAnsi="Arial" w:cs="Arial"/>
        </w:rPr>
      </w:pPr>
      <w:r w:rsidRPr="00E54906">
        <w:rPr>
          <w:rFonts w:ascii="Arial" w:hAnsi="Arial" w:cs="Arial"/>
          <w:b/>
          <w:bCs/>
        </w:rPr>
        <w:t>QUINTO:</w:t>
      </w:r>
      <w:r w:rsidRPr="00E54906">
        <w:rPr>
          <w:rFonts w:ascii="Arial" w:hAnsi="Arial" w:cs="Arial"/>
        </w:rPr>
        <w:t xml:space="preserve"> Por información Reservada se entiende la señalada en el artículo 17 de</w:t>
      </w:r>
      <w:r>
        <w:rPr>
          <w:rFonts w:ascii="Arial" w:hAnsi="Arial" w:cs="Arial"/>
        </w:rPr>
        <w:t xml:space="preserve"> </w:t>
      </w:r>
      <w:r w:rsidRPr="00E54906">
        <w:rPr>
          <w:rFonts w:ascii="Arial" w:hAnsi="Arial" w:cs="Arial"/>
        </w:rPr>
        <w:t>la Ley de Transparencia y Acceso a la Información Pública del Estado de Jalisco y</w:t>
      </w:r>
      <w:r>
        <w:rPr>
          <w:rFonts w:ascii="Arial" w:hAnsi="Arial" w:cs="Arial"/>
        </w:rPr>
        <w:t xml:space="preserve"> </w:t>
      </w:r>
      <w:r w:rsidRPr="00E54906">
        <w:rPr>
          <w:rFonts w:ascii="Arial" w:hAnsi="Arial" w:cs="Arial"/>
        </w:rPr>
        <w:t>sus Municipios, e Información Confidencial la referida en el artículo 21 del mismo</w:t>
      </w:r>
      <w:r>
        <w:rPr>
          <w:rFonts w:ascii="Arial" w:hAnsi="Arial" w:cs="Arial"/>
        </w:rPr>
        <w:t xml:space="preserve"> </w:t>
      </w:r>
      <w:r w:rsidRPr="00E54906">
        <w:rPr>
          <w:rFonts w:ascii="Arial" w:hAnsi="Arial" w:cs="Arial"/>
        </w:rPr>
        <w:t>ordenamiento.</w:t>
      </w:r>
    </w:p>
    <w:p w14:paraId="06F27CE8" w14:textId="77777777" w:rsidR="00E54906" w:rsidRPr="00E54906" w:rsidRDefault="00E54906" w:rsidP="00E54906">
      <w:pPr>
        <w:autoSpaceDE w:val="0"/>
        <w:autoSpaceDN w:val="0"/>
        <w:adjustRightInd w:val="0"/>
        <w:spacing w:after="0" w:line="240" w:lineRule="auto"/>
        <w:jc w:val="both"/>
        <w:rPr>
          <w:rFonts w:ascii="Arial" w:hAnsi="Arial" w:cs="Arial"/>
        </w:rPr>
      </w:pPr>
    </w:p>
    <w:p w14:paraId="784F5383" w14:textId="11078448" w:rsidR="00E54906" w:rsidRDefault="00E54906" w:rsidP="00E54906">
      <w:pPr>
        <w:autoSpaceDE w:val="0"/>
        <w:autoSpaceDN w:val="0"/>
        <w:adjustRightInd w:val="0"/>
        <w:spacing w:after="0" w:line="240" w:lineRule="auto"/>
        <w:jc w:val="both"/>
        <w:rPr>
          <w:rFonts w:ascii="Arial" w:hAnsi="Arial" w:cs="Arial"/>
        </w:rPr>
      </w:pPr>
      <w:r w:rsidRPr="00E54906">
        <w:rPr>
          <w:rFonts w:ascii="Arial" w:hAnsi="Arial" w:cs="Arial"/>
          <w:b/>
          <w:bCs/>
        </w:rPr>
        <w:t>SEXTO:</w:t>
      </w:r>
      <w:r w:rsidRPr="00E54906">
        <w:rPr>
          <w:rFonts w:ascii="Arial" w:hAnsi="Arial" w:cs="Arial"/>
        </w:rPr>
        <w:t xml:space="preserve"> Los servidores públicos </w:t>
      </w:r>
      <w:proofErr w:type="gramStart"/>
      <w:r w:rsidRPr="00E54906">
        <w:rPr>
          <w:rFonts w:ascii="Arial" w:hAnsi="Arial" w:cs="Arial"/>
        </w:rPr>
        <w:t>que</w:t>
      </w:r>
      <w:proofErr w:type="gramEnd"/>
      <w:r w:rsidRPr="00E54906">
        <w:rPr>
          <w:rFonts w:ascii="Arial" w:hAnsi="Arial" w:cs="Arial"/>
        </w:rPr>
        <w:t xml:space="preserve"> con motivo de sus labores, tengan a su</w:t>
      </w:r>
      <w:r>
        <w:rPr>
          <w:rFonts w:ascii="Arial" w:hAnsi="Arial" w:cs="Arial"/>
        </w:rPr>
        <w:t xml:space="preserve"> </w:t>
      </w:r>
      <w:r w:rsidRPr="00E54906">
        <w:rPr>
          <w:rFonts w:ascii="Arial" w:hAnsi="Arial" w:cs="Arial"/>
        </w:rPr>
        <w:t>alcance información confidencial o reservada, deberán guardar el secreto</w:t>
      </w:r>
      <w:r>
        <w:rPr>
          <w:rFonts w:ascii="Arial" w:hAnsi="Arial" w:cs="Arial"/>
        </w:rPr>
        <w:t xml:space="preserve"> </w:t>
      </w:r>
      <w:r w:rsidRPr="00E54906">
        <w:rPr>
          <w:rFonts w:ascii="Arial" w:hAnsi="Arial" w:cs="Arial"/>
        </w:rPr>
        <w:t>profesional respecto a la misma, aun después de concluida su gestión y/o</w:t>
      </w:r>
      <w:r>
        <w:rPr>
          <w:rFonts w:ascii="Arial" w:hAnsi="Arial" w:cs="Arial"/>
        </w:rPr>
        <w:t xml:space="preserve"> </w:t>
      </w:r>
      <w:r w:rsidRPr="00E54906">
        <w:rPr>
          <w:rFonts w:ascii="Arial" w:hAnsi="Arial" w:cs="Arial"/>
        </w:rPr>
        <w:t>contratación. Lo mismo aplica con las personas que sean contratadas por los</w:t>
      </w:r>
      <w:r>
        <w:rPr>
          <w:rFonts w:ascii="Arial" w:hAnsi="Arial" w:cs="Arial"/>
        </w:rPr>
        <w:t xml:space="preserve"> </w:t>
      </w:r>
      <w:r w:rsidRPr="00E54906">
        <w:rPr>
          <w:rFonts w:ascii="Arial" w:hAnsi="Arial" w:cs="Arial"/>
        </w:rPr>
        <w:t>sujetos obligados bajo cualquier otro régimen.</w:t>
      </w:r>
    </w:p>
    <w:p w14:paraId="02F092F3" w14:textId="77777777" w:rsidR="00E54906" w:rsidRPr="00E54906" w:rsidRDefault="00E54906" w:rsidP="00E54906">
      <w:pPr>
        <w:autoSpaceDE w:val="0"/>
        <w:autoSpaceDN w:val="0"/>
        <w:adjustRightInd w:val="0"/>
        <w:spacing w:after="0" w:line="240" w:lineRule="auto"/>
        <w:jc w:val="both"/>
        <w:rPr>
          <w:rFonts w:ascii="Arial" w:hAnsi="Arial" w:cs="Arial"/>
        </w:rPr>
      </w:pPr>
    </w:p>
    <w:p w14:paraId="315FCAB8" w14:textId="3F4BFDBD" w:rsidR="00E54906" w:rsidRDefault="00E54906" w:rsidP="00E54906">
      <w:pPr>
        <w:autoSpaceDE w:val="0"/>
        <w:autoSpaceDN w:val="0"/>
        <w:adjustRightInd w:val="0"/>
        <w:spacing w:after="0" w:line="240" w:lineRule="auto"/>
        <w:jc w:val="both"/>
        <w:rPr>
          <w:rFonts w:ascii="Arial" w:hAnsi="Arial" w:cs="Arial"/>
        </w:rPr>
      </w:pPr>
      <w:r w:rsidRPr="00E54906">
        <w:rPr>
          <w:rFonts w:ascii="Arial" w:hAnsi="Arial" w:cs="Arial"/>
          <w:b/>
          <w:bCs/>
        </w:rPr>
        <w:t>SÉPTIMO:</w:t>
      </w:r>
      <w:r w:rsidRPr="00E54906">
        <w:rPr>
          <w:rFonts w:ascii="Arial" w:hAnsi="Arial" w:cs="Arial"/>
        </w:rPr>
        <w:t xml:space="preserve"> Los sujetos obligados no podrán comercializar, distribuir o difundir</w:t>
      </w:r>
      <w:r>
        <w:rPr>
          <w:rFonts w:ascii="Arial" w:hAnsi="Arial" w:cs="Arial"/>
        </w:rPr>
        <w:t xml:space="preserve"> </w:t>
      </w:r>
      <w:r w:rsidRPr="00E54906">
        <w:rPr>
          <w:rFonts w:ascii="Arial" w:hAnsi="Arial" w:cs="Arial"/>
        </w:rPr>
        <w:t>información confidencial contenida en los sistemas y documentos desarrollados en</w:t>
      </w:r>
      <w:r>
        <w:rPr>
          <w:rFonts w:ascii="Arial" w:hAnsi="Arial" w:cs="Arial"/>
        </w:rPr>
        <w:t xml:space="preserve"> </w:t>
      </w:r>
      <w:r w:rsidRPr="00E54906">
        <w:rPr>
          <w:rFonts w:ascii="Arial" w:hAnsi="Arial" w:cs="Arial"/>
        </w:rPr>
        <w:t>el ejercicio de sus funciones, salvo que haya mediado el consentimiento expreso y</w:t>
      </w:r>
      <w:r>
        <w:rPr>
          <w:rFonts w:ascii="Arial" w:hAnsi="Arial" w:cs="Arial"/>
        </w:rPr>
        <w:t xml:space="preserve"> </w:t>
      </w:r>
      <w:r w:rsidRPr="00E54906">
        <w:rPr>
          <w:rFonts w:ascii="Arial" w:hAnsi="Arial" w:cs="Arial"/>
        </w:rPr>
        <w:t>por escrito del titular de dicha información, de conformidad con el artículo 23 punto</w:t>
      </w:r>
      <w:r>
        <w:rPr>
          <w:rFonts w:ascii="Arial" w:hAnsi="Arial" w:cs="Arial"/>
        </w:rPr>
        <w:t xml:space="preserve"> </w:t>
      </w:r>
      <w:r w:rsidRPr="00E54906">
        <w:rPr>
          <w:rFonts w:ascii="Arial" w:hAnsi="Arial" w:cs="Arial"/>
        </w:rPr>
        <w:t>1, fracción IV de la Ley.</w:t>
      </w:r>
    </w:p>
    <w:p w14:paraId="1D91B916" w14:textId="77777777" w:rsidR="00E54906" w:rsidRPr="00E54906" w:rsidRDefault="00E54906" w:rsidP="00E54906">
      <w:pPr>
        <w:autoSpaceDE w:val="0"/>
        <w:autoSpaceDN w:val="0"/>
        <w:adjustRightInd w:val="0"/>
        <w:spacing w:after="0" w:line="240" w:lineRule="auto"/>
        <w:jc w:val="both"/>
        <w:rPr>
          <w:rFonts w:ascii="Arial" w:hAnsi="Arial" w:cs="Arial"/>
        </w:rPr>
      </w:pPr>
    </w:p>
    <w:p w14:paraId="740B641E" w14:textId="36B98ACB" w:rsidR="00E54906" w:rsidRDefault="00E54906" w:rsidP="00E54906">
      <w:pPr>
        <w:autoSpaceDE w:val="0"/>
        <w:autoSpaceDN w:val="0"/>
        <w:adjustRightInd w:val="0"/>
        <w:spacing w:after="0" w:line="240" w:lineRule="auto"/>
        <w:jc w:val="both"/>
        <w:rPr>
          <w:rFonts w:ascii="Arial" w:hAnsi="Arial" w:cs="Arial"/>
        </w:rPr>
      </w:pPr>
      <w:r w:rsidRPr="00E54906">
        <w:rPr>
          <w:rFonts w:ascii="Arial" w:hAnsi="Arial" w:cs="Arial"/>
          <w:b/>
          <w:bCs/>
        </w:rPr>
        <w:t>OCTAVO:</w:t>
      </w:r>
      <w:r w:rsidRPr="00E54906">
        <w:rPr>
          <w:rFonts w:ascii="Arial" w:hAnsi="Arial" w:cs="Arial"/>
        </w:rPr>
        <w:t xml:space="preserve"> Todos los sujetos obligados, al momento de elaborar sus actas de</w:t>
      </w:r>
      <w:r>
        <w:rPr>
          <w:rFonts w:ascii="Arial" w:hAnsi="Arial" w:cs="Arial"/>
        </w:rPr>
        <w:t xml:space="preserve"> </w:t>
      </w:r>
      <w:r w:rsidRPr="00E54906">
        <w:rPr>
          <w:rFonts w:ascii="Arial" w:hAnsi="Arial" w:cs="Arial"/>
        </w:rPr>
        <w:t>entrega y recepción al término de sus funciones, deberán incluir un apartado</w:t>
      </w:r>
      <w:r>
        <w:rPr>
          <w:rFonts w:ascii="Arial" w:hAnsi="Arial" w:cs="Arial"/>
        </w:rPr>
        <w:t xml:space="preserve"> </w:t>
      </w:r>
      <w:r w:rsidRPr="00E54906">
        <w:rPr>
          <w:rFonts w:ascii="Arial" w:hAnsi="Arial" w:cs="Arial"/>
        </w:rPr>
        <w:t>especial en el que se especifiquen los documentos y/o soporte digital o magnético</w:t>
      </w:r>
      <w:r>
        <w:rPr>
          <w:rFonts w:ascii="Arial" w:hAnsi="Arial" w:cs="Arial"/>
        </w:rPr>
        <w:t xml:space="preserve"> </w:t>
      </w:r>
      <w:r w:rsidRPr="00E54906">
        <w:rPr>
          <w:rFonts w:ascii="Arial" w:hAnsi="Arial" w:cs="Arial"/>
        </w:rPr>
        <w:t>que contiene la información de carácter confidencial.</w:t>
      </w:r>
    </w:p>
    <w:p w14:paraId="247CC91F" w14:textId="77777777" w:rsidR="00E54906" w:rsidRPr="00E54906" w:rsidRDefault="00E54906" w:rsidP="00E54906">
      <w:pPr>
        <w:autoSpaceDE w:val="0"/>
        <w:autoSpaceDN w:val="0"/>
        <w:adjustRightInd w:val="0"/>
        <w:spacing w:after="0" w:line="240" w:lineRule="auto"/>
        <w:jc w:val="both"/>
        <w:rPr>
          <w:rFonts w:ascii="Arial" w:hAnsi="Arial" w:cs="Arial"/>
        </w:rPr>
      </w:pPr>
    </w:p>
    <w:p w14:paraId="740CBFB1" w14:textId="77777777" w:rsidR="00E54906" w:rsidRPr="00E54906" w:rsidRDefault="00E54906" w:rsidP="00E54906">
      <w:pPr>
        <w:autoSpaceDE w:val="0"/>
        <w:autoSpaceDN w:val="0"/>
        <w:adjustRightInd w:val="0"/>
        <w:spacing w:after="0" w:line="240" w:lineRule="auto"/>
        <w:jc w:val="center"/>
        <w:rPr>
          <w:rFonts w:ascii="Arial" w:hAnsi="Arial" w:cs="Arial"/>
          <w:b/>
          <w:bCs/>
        </w:rPr>
      </w:pPr>
      <w:r w:rsidRPr="00E54906">
        <w:rPr>
          <w:rFonts w:ascii="Arial" w:hAnsi="Arial" w:cs="Arial"/>
          <w:b/>
          <w:bCs/>
        </w:rPr>
        <w:t>Capítulo 11</w:t>
      </w:r>
    </w:p>
    <w:p w14:paraId="2822DF9D" w14:textId="623C6647" w:rsidR="00E54906" w:rsidRPr="00E54906" w:rsidRDefault="00E54906" w:rsidP="00E54906">
      <w:pPr>
        <w:autoSpaceDE w:val="0"/>
        <w:autoSpaceDN w:val="0"/>
        <w:adjustRightInd w:val="0"/>
        <w:spacing w:after="0" w:line="240" w:lineRule="auto"/>
        <w:jc w:val="center"/>
        <w:rPr>
          <w:rFonts w:ascii="Arial" w:hAnsi="Arial" w:cs="Arial"/>
          <w:b/>
          <w:bCs/>
        </w:rPr>
      </w:pPr>
      <w:r w:rsidRPr="00E54906">
        <w:rPr>
          <w:rFonts w:ascii="Arial" w:hAnsi="Arial" w:cs="Arial"/>
          <w:b/>
          <w:bCs/>
        </w:rPr>
        <w:t>Protección de la Información Confidencial y Reservada</w:t>
      </w:r>
    </w:p>
    <w:p w14:paraId="422C9E97" w14:textId="77777777" w:rsidR="00E54906" w:rsidRPr="00E54906" w:rsidRDefault="00E54906" w:rsidP="00E54906">
      <w:pPr>
        <w:autoSpaceDE w:val="0"/>
        <w:autoSpaceDN w:val="0"/>
        <w:adjustRightInd w:val="0"/>
        <w:spacing w:after="0" w:line="240" w:lineRule="auto"/>
        <w:jc w:val="both"/>
        <w:rPr>
          <w:rFonts w:ascii="Arial" w:hAnsi="Arial" w:cs="Arial"/>
        </w:rPr>
      </w:pPr>
    </w:p>
    <w:p w14:paraId="52631FC4" w14:textId="2C7F2489" w:rsidR="00E54906" w:rsidRDefault="00E54906" w:rsidP="00E54906">
      <w:pPr>
        <w:autoSpaceDE w:val="0"/>
        <w:autoSpaceDN w:val="0"/>
        <w:adjustRightInd w:val="0"/>
        <w:spacing w:after="0" w:line="240" w:lineRule="auto"/>
        <w:jc w:val="both"/>
        <w:rPr>
          <w:rFonts w:ascii="Arial" w:hAnsi="Arial" w:cs="Arial"/>
        </w:rPr>
      </w:pPr>
      <w:r w:rsidRPr="00E54906">
        <w:rPr>
          <w:rFonts w:ascii="Arial" w:hAnsi="Arial" w:cs="Arial"/>
          <w:b/>
          <w:bCs/>
        </w:rPr>
        <w:t>NOVENO:</w:t>
      </w:r>
      <w:r w:rsidRPr="00E54906">
        <w:rPr>
          <w:rFonts w:ascii="Arial" w:hAnsi="Arial" w:cs="Arial"/>
        </w:rPr>
        <w:t xml:space="preserve"> Para dictaminar si la información tiene el carácter de reservada los</w:t>
      </w:r>
      <w:r>
        <w:rPr>
          <w:rFonts w:ascii="Arial" w:hAnsi="Arial" w:cs="Arial"/>
        </w:rPr>
        <w:t xml:space="preserve"> </w:t>
      </w:r>
      <w:r w:rsidRPr="00E54906">
        <w:rPr>
          <w:rFonts w:ascii="Arial" w:hAnsi="Arial" w:cs="Arial"/>
        </w:rPr>
        <w:t>sujetos obligados a través de su comité de Clasificación, deberán determinar que</w:t>
      </w:r>
      <w:r>
        <w:rPr>
          <w:rFonts w:ascii="Arial" w:hAnsi="Arial" w:cs="Arial"/>
        </w:rPr>
        <w:t xml:space="preserve"> </w:t>
      </w:r>
      <w:r w:rsidRPr="00E54906">
        <w:rPr>
          <w:rFonts w:ascii="Arial" w:hAnsi="Arial" w:cs="Arial"/>
        </w:rPr>
        <w:t>la misma se encuentra dentro de los supuestos que prevé el artículo 17 de la Ley,</w:t>
      </w:r>
      <w:r>
        <w:rPr>
          <w:rFonts w:ascii="Arial" w:hAnsi="Arial" w:cs="Arial"/>
        </w:rPr>
        <w:t xml:space="preserve"> </w:t>
      </w:r>
      <w:r w:rsidRPr="00E54906">
        <w:rPr>
          <w:rFonts w:ascii="Arial" w:hAnsi="Arial" w:cs="Arial"/>
        </w:rPr>
        <w:t>además de precisar que la publicidad de la misma causaría un daño presente,</w:t>
      </w:r>
      <w:r>
        <w:rPr>
          <w:rFonts w:ascii="Arial" w:hAnsi="Arial" w:cs="Arial"/>
        </w:rPr>
        <w:t xml:space="preserve"> </w:t>
      </w:r>
      <w:r w:rsidRPr="00E54906">
        <w:rPr>
          <w:rFonts w:ascii="Arial" w:hAnsi="Arial" w:cs="Arial"/>
        </w:rPr>
        <w:t>probable y específico.</w:t>
      </w:r>
    </w:p>
    <w:p w14:paraId="40CE28EE" w14:textId="79155AAB" w:rsidR="00E54906" w:rsidRDefault="00E54906" w:rsidP="00E54906">
      <w:pPr>
        <w:autoSpaceDE w:val="0"/>
        <w:autoSpaceDN w:val="0"/>
        <w:adjustRightInd w:val="0"/>
        <w:spacing w:after="0" w:line="240" w:lineRule="auto"/>
        <w:jc w:val="both"/>
        <w:rPr>
          <w:rFonts w:ascii="Arial" w:hAnsi="Arial" w:cs="Arial"/>
        </w:rPr>
      </w:pPr>
      <w:r w:rsidRPr="00E54906">
        <w:rPr>
          <w:rFonts w:ascii="Arial" w:hAnsi="Arial" w:cs="Arial"/>
          <w:b/>
          <w:bCs/>
        </w:rPr>
        <w:lastRenderedPageBreak/>
        <w:t>DÉCIMO:</w:t>
      </w:r>
      <w:r w:rsidRPr="00E54906">
        <w:rPr>
          <w:rFonts w:ascii="Arial" w:hAnsi="Arial" w:cs="Arial"/>
        </w:rPr>
        <w:t xml:space="preserve"> La información reservada únicamente deberá ser manejada por el</w:t>
      </w:r>
      <w:r>
        <w:rPr>
          <w:rFonts w:ascii="Arial" w:hAnsi="Arial" w:cs="Arial"/>
        </w:rPr>
        <w:t xml:space="preserve"> </w:t>
      </w:r>
      <w:r w:rsidRPr="00E54906">
        <w:rPr>
          <w:rFonts w:ascii="Arial" w:hAnsi="Arial" w:cs="Arial"/>
        </w:rPr>
        <w:t>personal directamente involucrado en las labores propias de la generación y</w:t>
      </w:r>
      <w:r>
        <w:rPr>
          <w:rFonts w:ascii="Arial" w:hAnsi="Arial" w:cs="Arial"/>
        </w:rPr>
        <w:t xml:space="preserve"> </w:t>
      </w:r>
      <w:r w:rsidRPr="00E54906">
        <w:rPr>
          <w:rFonts w:ascii="Arial" w:hAnsi="Arial" w:cs="Arial"/>
        </w:rPr>
        <w:t>manejo de la información.</w:t>
      </w:r>
    </w:p>
    <w:p w14:paraId="43443D7E" w14:textId="77777777" w:rsidR="00E54906" w:rsidRPr="00E54906" w:rsidRDefault="00E54906" w:rsidP="00E54906">
      <w:pPr>
        <w:autoSpaceDE w:val="0"/>
        <w:autoSpaceDN w:val="0"/>
        <w:adjustRightInd w:val="0"/>
        <w:spacing w:after="0" w:line="240" w:lineRule="auto"/>
        <w:jc w:val="both"/>
        <w:rPr>
          <w:rFonts w:ascii="Arial" w:hAnsi="Arial" w:cs="Arial"/>
        </w:rPr>
      </w:pPr>
    </w:p>
    <w:p w14:paraId="53193268" w14:textId="3F0F4F39" w:rsidR="00E54906" w:rsidRDefault="00E54906" w:rsidP="00E54906">
      <w:pPr>
        <w:autoSpaceDE w:val="0"/>
        <w:autoSpaceDN w:val="0"/>
        <w:adjustRightInd w:val="0"/>
        <w:spacing w:after="0" w:line="240" w:lineRule="auto"/>
        <w:jc w:val="both"/>
        <w:rPr>
          <w:rFonts w:ascii="Arial" w:hAnsi="Arial" w:cs="Arial"/>
        </w:rPr>
      </w:pPr>
      <w:r w:rsidRPr="00E54906">
        <w:rPr>
          <w:rFonts w:ascii="Arial" w:hAnsi="Arial" w:cs="Arial"/>
          <w:b/>
          <w:bCs/>
        </w:rPr>
        <w:t>DÉCIMO PRIMERO:</w:t>
      </w:r>
      <w:r w:rsidRPr="00E54906">
        <w:rPr>
          <w:rFonts w:ascii="Arial" w:hAnsi="Arial" w:cs="Arial"/>
        </w:rPr>
        <w:t xml:space="preserve"> La información que tenga el carácter de reservada deberá</w:t>
      </w:r>
      <w:r>
        <w:rPr>
          <w:rFonts w:ascii="Arial" w:hAnsi="Arial" w:cs="Arial"/>
        </w:rPr>
        <w:t xml:space="preserve"> </w:t>
      </w:r>
      <w:r w:rsidRPr="00E54906">
        <w:rPr>
          <w:rFonts w:ascii="Arial" w:hAnsi="Arial" w:cs="Arial"/>
        </w:rPr>
        <w:t>ser resguardada en un lugar seguro, de manera que no se conserve en archivos</w:t>
      </w:r>
      <w:r>
        <w:rPr>
          <w:rFonts w:ascii="Arial" w:hAnsi="Arial" w:cs="Arial"/>
        </w:rPr>
        <w:t xml:space="preserve"> </w:t>
      </w:r>
      <w:r w:rsidRPr="00E54906">
        <w:rPr>
          <w:rFonts w:ascii="Arial" w:hAnsi="Arial" w:cs="Arial"/>
        </w:rPr>
        <w:t>de fácil acceso al público.</w:t>
      </w:r>
    </w:p>
    <w:p w14:paraId="495F1A51" w14:textId="77777777" w:rsidR="00E54906" w:rsidRPr="00E54906" w:rsidRDefault="00E54906" w:rsidP="00E54906">
      <w:pPr>
        <w:autoSpaceDE w:val="0"/>
        <w:autoSpaceDN w:val="0"/>
        <w:adjustRightInd w:val="0"/>
        <w:spacing w:after="0" w:line="240" w:lineRule="auto"/>
        <w:jc w:val="both"/>
        <w:rPr>
          <w:rFonts w:ascii="Arial" w:hAnsi="Arial" w:cs="Arial"/>
        </w:rPr>
      </w:pPr>
    </w:p>
    <w:p w14:paraId="60CFED11" w14:textId="239F3D28" w:rsidR="00E54906" w:rsidRDefault="00E54906" w:rsidP="00E54906">
      <w:pPr>
        <w:autoSpaceDE w:val="0"/>
        <w:autoSpaceDN w:val="0"/>
        <w:adjustRightInd w:val="0"/>
        <w:spacing w:after="0" w:line="240" w:lineRule="auto"/>
        <w:jc w:val="both"/>
        <w:rPr>
          <w:rFonts w:ascii="Arial" w:hAnsi="Arial" w:cs="Arial"/>
        </w:rPr>
      </w:pPr>
      <w:r w:rsidRPr="00E54906">
        <w:rPr>
          <w:rFonts w:ascii="Arial" w:hAnsi="Arial" w:cs="Arial"/>
          <w:b/>
          <w:bCs/>
        </w:rPr>
        <w:t>DÉCIMO SEGUNDO:</w:t>
      </w:r>
      <w:r w:rsidRPr="00E54906">
        <w:rPr>
          <w:rFonts w:ascii="Arial" w:hAnsi="Arial" w:cs="Arial"/>
        </w:rPr>
        <w:t xml:space="preserve"> El Instituto, podrá tener acceso a la información reservada,</w:t>
      </w:r>
      <w:r>
        <w:rPr>
          <w:rFonts w:ascii="Arial" w:hAnsi="Arial" w:cs="Arial"/>
        </w:rPr>
        <w:t xml:space="preserve"> </w:t>
      </w:r>
      <w:r w:rsidRPr="00E54906">
        <w:rPr>
          <w:rFonts w:ascii="Arial" w:hAnsi="Arial" w:cs="Arial"/>
        </w:rPr>
        <w:t>así como a la inspección y vigilancia de los esquemas de mantenimiento o</w:t>
      </w:r>
      <w:r>
        <w:rPr>
          <w:rFonts w:ascii="Arial" w:hAnsi="Arial" w:cs="Arial"/>
        </w:rPr>
        <w:t xml:space="preserve"> </w:t>
      </w:r>
      <w:r w:rsidRPr="00E54906">
        <w:rPr>
          <w:rFonts w:ascii="Arial" w:hAnsi="Arial" w:cs="Arial"/>
        </w:rPr>
        <w:t>aseguramiento que fijen los sujetos obligados en sus criterios generales.</w:t>
      </w:r>
    </w:p>
    <w:p w14:paraId="2EF9F1A3" w14:textId="77777777" w:rsidR="00E54906" w:rsidRPr="00E54906" w:rsidRDefault="00E54906" w:rsidP="00E54906">
      <w:pPr>
        <w:autoSpaceDE w:val="0"/>
        <w:autoSpaceDN w:val="0"/>
        <w:adjustRightInd w:val="0"/>
        <w:spacing w:after="0" w:line="240" w:lineRule="auto"/>
        <w:jc w:val="both"/>
        <w:rPr>
          <w:rFonts w:ascii="Arial" w:hAnsi="Arial" w:cs="Arial"/>
        </w:rPr>
      </w:pPr>
    </w:p>
    <w:p w14:paraId="24A95817" w14:textId="72D4AFDF" w:rsidR="00E54906" w:rsidRDefault="00E54906" w:rsidP="00E54906">
      <w:pPr>
        <w:autoSpaceDE w:val="0"/>
        <w:autoSpaceDN w:val="0"/>
        <w:adjustRightInd w:val="0"/>
        <w:spacing w:after="0" w:line="240" w:lineRule="auto"/>
        <w:jc w:val="both"/>
        <w:rPr>
          <w:rFonts w:ascii="Arial" w:hAnsi="Arial" w:cs="Arial"/>
        </w:rPr>
      </w:pPr>
      <w:r w:rsidRPr="00E54906">
        <w:rPr>
          <w:rFonts w:ascii="Arial" w:hAnsi="Arial" w:cs="Arial"/>
          <w:b/>
          <w:bCs/>
        </w:rPr>
        <w:t>DÉCIMO TERCERO:</w:t>
      </w:r>
      <w:r w:rsidRPr="00E54906">
        <w:rPr>
          <w:rFonts w:ascii="Arial" w:hAnsi="Arial" w:cs="Arial"/>
        </w:rPr>
        <w:t xml:space="preserve"> Para negar el acceso a la información reservada, los sujetos</w:t>
      </w:r>
      <w:r>
        <w:rPr>
          <w:rFonts w:ascii="Arial" w:hAnsi="Arial" w:cs="Arial"/>
        </w:rPr>
        <w:t xml:space="preserve"> </w:t>
      </w:r>
      <w:r w:rsidRPr="00E54906">
        <w:rPr>
          <w:rFonts w:ascii="Arial" w:hAnsi="Arial" w:cs="Arial"/>
        </w:rPr>
        <w:t>obligados deben justificar que se cumpla lo siguiente:</w:t>
      </w:r>
    </w:p>
    <w:p w14:paraId="646BFAC4" w14:textId="1D801BAE" w:rsidR="00E54906" w:rsidRDefault="00E54906" w:rsidP="00E54906">
      <w:pPr>
        <w:autoSpaceDE w:val="0"/>
        <w:autoSpaceDN w:val="0"/>
        <w:adjustRightInd w:val="0"/>
        <w:spacing w:after="0" w:line="240" w:lineRule="auto"/>
        <w:jc w:val="both"/>
        <w:rPr>
          <w:rFonts w:ascii="Arial" w:hAnsi="Arial" w:cs="Arial"/>
        </w:rPr>
      </w:pPr>
    </w:p>
    <w:p w14:paraId="56B299F5" w14:textId="1CC92B3E" w:rsidR="00E54906" w:rsidRDefault="00E54906" w:rsidP="00E54906">
      <w:pPr>
        <w:autoSpaceDE w:val="0"/>
        <w:autoSpaceDN w:val="0"/>
        <w:adjustRightInd w:val="0"/>
        <w:spacing w:after="0" w:line="240" w:lineRule="auto"/>
        <w:jc w:val="both"/>
        <w:rPr>
          <w:rFonts w:ascii="Arial" w:hAnsi="Arial" w:cs="Arial"/>
        </w:rPr>
      </w:pPr>
    </w:p>
    <w:p w14:paraId="6C8C97D4" w14:textId="4D9925DC" w:rsidR="00E54906" w:rsidRDefault="00E54906" w:rsidP="00E54906">
      <w:pPr>
        <w:pStyle w:val="Prrafodelista"/>
        <w:numPr>
          <w:ilvl w:val="0"/>
          <w:numId w:val="1"/>
        </w:numPr>
        <w:autoSpaceDE w:val="0"/>
        <w:autoSpaceDN w:val="0"/>
        <w:adjustRightInd w:val="0"/>
        <w:spacing w:after="0" w:line="240" w:lineRule="auto"/>
        <w:jc w:val="both"/>
        <w:rPr>
          <w:rFonts w:ascii="Arial" w:hAnsi="Arial" w:cs="Arial"/>
        </w:rPr>
      </w:pPr>
      <w:r w:rsidRPr="00E54906">
        <w:rPr>
          <w:rFonts w:ascii="Arial" w:hAnsi="Arial" w:cs="Arial"/>
        </w:rPr>
        <w:t xml:space="preserve">Que la información solicitada se encuentra prevista en alguna hipótesis de reserva </w:t>
      </w:r>
      <w:proofErr w:type="spellStart"/>
      <w:r w:rsidRPr="00E54906">
        <w:rPr>
          <w:rFonts w:ascii="Arial" w:hAnsi="Arial" w:cs="Arial"/>
          <w:i/>
          <w:iCs/>
        </w:rPr>
        <w:t>ylo</w:t>
      </w:r>
      <w:proofErr w:type="spellEnd"/>
      <w:r w:rsidRPr="00E54906">
        <w:rPr>
          <w:rFonts w:ascii="Arial" w:hAnsi="Arial" w:cs="Arial"/>
          <w:i/>
          <w:iCs/>
        </w:rPr>
        <w:t xml:space="preserve"> </w:t>
      </w:r>
      <w:r w:rsidRPr="00E54906">
        <w:rPr>
          <w:rFonts w:ascii="Arial" w:hAnsi="Arial" w:cs="Arial"/>
        </w:rPr>
        <w:t>confidencial que establece la ley.</w:t>
      </w:r>
    </w:p>
    <w:p w14:paraId="074E58A5" w14:textId="3B338076" w:rsidR="00E54906" w:rsidRDefault="00E54906" w:rsidP="00E54906">
      <w:pPr>
        <w:pStyle w:val="Prrafodelista"/>
        <w:numPr>
          <w:ilvl w:val="0"/>
          <w:numId w:val="1"/>
        </w:numPr>
        <w:autoSpaceDE w:val="0"/>
        <w:autoSpaceDN w:val="0"/>
        <w:adjustRightInd w:val="0"/>
        <w:spacing w:after="0" w:line="240" w:lineRule="auto"/>
        <w:jc w:val="both"/>
        <w:rPr>
          <w:rFonts w:ascii="Arial" w:hAnsi="Arial" w:cs="Arial"/>
        </w:rPr>
      </w:pPr>
      <w:r w:rsidRPr="00E54906">
        <w:rPr>
          <w:rFonts w:ascii="Arial" w:hAnsi="Arial" w:cs="Arial"/>
        </w:rPr>
        <w:t>Que la revelación de dicha información atente efectivamente el interés público protegido por ley.</w:t>
      </w:r>
    </w:p>
    <w:p w14:paraId="41D3F18E" w14:textId="4B57D1B1" w:rsidR="00E54906" w:rsidRDefault="00E54906" w:rsidP="00E54906">
      <w:pPr>
        <w:pStyle w:val="Prrafodelista"/>
        <w:numPr>
          <w:ilvl w:val="0"/>
          <w:numId w:val="1"/>
        </w:numPr>
        <w:autoSpaceDE w:val="0"/>
        <w:autoSpaceDN w:val="0"/>
        <w:adjustRightInd w:val="0"/>
        <w:spacing w:after="0" w:line="240" w:lineRule="auto"/>
        <w:jc w:val="both"/>
        <w:rPr>
          <w:rFonts w:ascii="Arial" w:hAnsi="Arial" w:cs="Arial"/>
        </w:rPr>
      </w:pPr>
      <w:r w:rsidRPr="00E54906">
        <w:rPr>
          <w:rFonts w:ascii="Arial" w:hAnsi="Arial" w:cs="Arial"/>
        </w:rPr>
        <w:t>Que el daño o perjuicio que se produce con la revelación de la información es mayor que el interés público de conocer la información de referencia</w:t>
      </w:r>
    </w:p>
    <w:p w14:paraId="0314432E" w14:textId="3DEC2A78" w:rsidR="00E54906" w:rsidRDefault="00E54906" w:rsidP="00E54906">
      <w:pPr>
        <w:autoSpaceDE w:val="0"/>
        <w:autoSpaceDN w:val="0"/>
        <w:adjustRightInd w:val="0"/>
        <w:spacing w:after="0" w:line="240" w:lineRule="auto"/>
        <w:jc w:val="both"/>
        <w:rPr>
          <w:rFonts w:ascii="Arial" w:hAnsi="Arial" w:cs="Arial"/>
        </w:rPr>
      </w:pPr>
    </w:p>
    <w:p w14:paraId="36C2AAFC" w14:textId="711A5C9E" w:rsidR="00E54906" w:rsidRDefault="00E54906" w:rsidP="00E54906">
      <w:pPr>
        <w:autoSpaceDE w:val="0"/>
        <w:autoSpaceDN w:val="0"/>
        <w:adjustRightInd w:val="0"/>
        <w:spacing w:after="0" w:line="240" w:lineRule="auto"/>
        <w:jc w:val="both"/>
        <w:rPr>
          <w:rFonts w:ascii="Arial" w:hAnsi="Arial" w:cs="Arial"/>
        </w:rPr>
      </w:pPr>
      <w:r w:rsidRPr="00E54906">
        <w:rPr>
          <w:rFonts w:ascii="Arial" w:hAnsi="Arial" w:cs="Arial"/>
        </w:rPr>
        <w:t>Para dar cumplimiento a lo anterior, el Comité de Clasificación deberá acreditar</w:t>
      </w:r>
      <w:r>
        <w:rPr>
          <w:rFonts w:ascii="Arial" w:hAnsi="Arial" w:cs="Arial"/>
        </w:rPr>
        <w:t xml:space="preserve"> </w:t>
      </w:r>
      <w:r w:rsidRPr="00E54906">
        <w:rPr>
          <w:rFonts w:ascii="Arial" w:hAnsi="Arial" w:cs="Arial"/>
        </w:rPr>
        <w:t>mediante la prueba de daño que se actualizan los tres supuestos señalados, y</w:t>
      </w:r>
      <w:r>
        <w:rPr>
          <w:rFonts w:ascii="Arial" w:hAnsi="Arial" w:cs="Arial"/>
        </w:rPr>
        <w:t xml:space="preserve"> </w:t>
      </w:r>
      <w:r w:rsidRPr="00E54906">
        <w:rPr>
          <w:rFonts w:ascii="Arial" w:hAnsi="Arial" w:cs="Arial"/>
        </w:rPr>
        <w:t>cuyo resultado se asentará en un acta.</w:t>
      </w:r>
    </w:p>
    <w:p w14:paraId="44CADDA1" w14:textId="77777777" w:rsidR="00E54906" w:rsidRPr="00E54906" w:rsidRDefault="00E54906" w:rsidP="00E54906">
      <w:pPr>
        <w:autoSpaceDE w:val="0"/>
        <w:autoSpaceDN w:val="0"/>
        <w:adjustRightInd w:val="0"/>
        <w:spacing w:after="0" w:line="240" w:lineRule="auto"/>
        <w:jc w:val="both"/>
        <w:rPr>
          <w:rFonts w:ascii="Arial" w:hAnsi="Arial" w:cs="Arial"/>
        </w:rPr>
      </w:pPr>
    </w:p>
    <w:p w14:paraId="6502AEDB" w14:textId="21388D41" w:rsidR="00E54906" w:rsidRDefault="00E54906" w:rsidP="00E54906">
      <w:pPr>
        <w:autoSpaceDE w:val="0"/>
        <w:autoSpaceDN w:val="0"/>
        <w:adjustRightInd w:val="0"/>
        <w:spacing w:after="0" w:line="240" w:lineRule="auto"/>
        <w:jc w:val="both"/>
        <w:rPr>
          <w:rFonts w:ascii="Arial" w:hAnsi="Arial" w:cs="Arial"/>
        </w:rPr>
      </w:pPr>
      <w:r w:rsidRPr="00E54906">
        <w:rPr>
          <w:rFonts w:ascii="Arial" w:hAnsi="Arial" w:cs="Arial"/>
          <w:b/>
          <w:bCs/>
        </w:rPr>
        <w:t>DÉCIMO CUARTO:</w:t>
      </w:r>
      <w:r w:rsidRPr="00E54906">
        <w:rPr>
          <w:rFonts w:ascii="Arial" w:hAnsi="Arial" w:cs="Arial"/>
        </w:rPr>
        <w:t xml:space="preserve"> Para el supuesto en que los documentos contengan</w:t>
      </w:r>
      <w:r>
        <w:rPr>
          <w:rFonts w:ascii="Arial" w:hAnsi="Arial" w:cs="Arial"/>
        </w:rPr>
        <w:t xml:space="preserve"> </w:t>
      </w:r>
      <w:r w:rsidRPr="00E54906">
        <w:rPr>
          <w:rFonts w:ascii="Arial" w:hAnsi="Arial" w:cs="Arial"/>
        </w:rPr>
        <w:t>parcialmente información reservada, los sujetos obligados deberán expedir una</w:t>
      </w:r>
      <w:r>
        <w:rPr>
          <w:rFonts w:ascii="Arial" w:hAnsi="Arial" w:cs="Arial"/>
        </w:rPr>
        <w:t xml:space="preserve"> </w:t>
      </w:r>
      <w:r w:rsidRPr="00E54906">
        <w:rPr>
          <w:rFonts w:ascii="Arial" w:hAnsi="Arial" w:cs="Arial"/>
        </w:rPr>
        <w:t>versión pública, en la que se supriman los datos reservados, señalando los</w:t>
      </w:r>
      <w:r>
        <w:rPr>
          <w:rFonts w:ascii="Arial" w:hAnsi="Arial" w:cs="Arial"/>
        </w:rPr>
        <w:t xml:space="preserve"> </w:t>
      </w:r>
      <w:r w:rsidRPr="00E54906">
        <w:rPr>
          <w:rFonts w:ascii="Arial" w:hAnsi="Arial" w:cs="Arial"/>
        </w:rPr>
        <w:t>fundamentos y motivaciones de esta restricción informativa.</w:t>
      </w:r>
    </w:p>
    <w:p w14:paraId="1F73C66F" w14:textId="77777777" w:rsidR="00E54906" w:rsidRPr="00E54906" w:rsidRDefault="00E54906" w:rsidP="00E54906">
      <w:pPr>
        <w:autoSpaceDE w:val="0"/>
        <w:autoSpaceDN w:val="0"/>
        <w:adjustRightInd w:val="0"/>
        <w:spacing w:after="0" w:line="240" w:lineRule="auto"/>
        <w:jc w:val="both"/>
        <w:rPr>
          <w:rFonts w:ascii="Arial" w:hAnsi="Arial" w:cs="Arial"/>
        </w:rPr>
      </w:pPr>
    </w:p>
    <w:p w14:paraId="32FAE61F" w14:textId="3C3DBA8E" w:rsidR="00E54906" w:rsidRPr="00E54906" w:rsidRDefault="00E54906" w:rsidP="00E54906">
      <w:pPr>
        <w:autoSpaceDE w:val="0"/>
        <w:autoSpaceDN w:val="0"/>
        <w:adjustRightInd w:val="0"/>
        <w:spacing w:after="0" w:line="240" w:lineRule="auto"/>
        <w:jc w:val="center"/>
        <w:rPr>
          <w:rFonts w:ascii="Arial" w:hAnsi="Arial" w:cs="Arial"/>
          <w:b/>
          <w:bCs/>
        </w:rPr>
      </w:pPr>
      <w:r w:rsidRPr="00E54906">
        <w:rPr>
          <w:rFonts w:ascii="Arial" w:hAnsi="Arial" w:cs="Arial"/>
          <w:b/>
          <w:bCs/>
        </w:rPr>
        <w:t xml:space="preserve">Sección </w:t>
      </w:r>
      <w:r>
        <w:rPr>
          <w:rFonts w:ascii="Arial" w:hAnsi="Arial" w:cs="Arial"/>
          <w:b/>
          <w:bCs/>
        </w:rPr>
        <w:t>II</w:t>
      </w:r>
    </w:p>
    <w:p w14:paraId="5E5AEF94" w14:textId="379043F3" w:rsidR="00E54906" w:rsidRPr="00E54906" w:rsidRDefault="00E54906" w:rsidP="00E54906">
      <w:pPr>
        <w:autoSpaceDE w:val="0"/>
        <w:autoSpaceDN w:val="0"/>
        <w:adjustRightInd w:val="0"/>
        <w:spacing w:after="0" w:line="240" w:lineRule="auto"/>
        <w:jc w:val="center"/>
        <w:rPr>
          <w:rFonts w:ascii="Arial" w:hAnsi="Arial" w:cs="Arial"/>
          <w:b/>
          <w:bCs/>
        </w:rPr>
      </w:pPr>
      <w:r w:rsidRPr="00E54906">
        <w:rPr>
          <w:rFonts w:ascii="Arial" w:hAnsi="Arial" w:cs="Arial"/>
          <w:b/>
          <w:bCs/>
        </w:rPr>
        <w:t>De la Información Confidencial</w:t>
      </w:r>
    </w:p>
    <w:p w14:paraId="348BA0E3" w14:textId="77777777" w:rsidR="00E54906" w:rsidRPr="00E54906" w:rsidRDefault="00E54906" w:rsidP="00E54906">
      <w:pPr>
        <w:autoSpaceDE w:val="0"/>
        <w:autoSpaceDN w:val="0"/>
        <w:adjustRightInd w:val="0"/>
        <w:spacing w:after="0" w:line="240" w:lineRule="auto"/>
        <w:jc w:val="both"/>
        <w:rPr>
          <w:rFonts w:ascii="Arial" w:hAnsi="Arial" w:cs="Arial"/>
        </w:rPr>
      </w:pPr>
    </w:p>
    <w:p w14:paraId="28260CDF" w14:textId="6D10D16C" w:rsidR="00E54906" w:rsidRDefault="00E54906" w:rsidP="00E54906">
      <w:pPr>
        <w:autoSpaceDE w:val="0"/>
        <w:autoSpaceDN w:val="0"/>
        <w:adjustRightInd w:val="0"/>
        <w:spacing w:after="0" w:line="240" w:lineRule="auto"/>
        <w:jc w:val="both"/>
        <w:rPr>
          <w:rFonts w:ascii="Arial" w:hAnsi="Arial" w:cs="Arial"/>
        </w:rPr>
      </w:pPr>
      <w:r w:rsidRPr="00E54906">
        <w:rPr>
          <w:rFonts w:ascii="Arial" w:hAnsi="Arial" w:cs="Arial"/>
          <w:b/>
          <w:bCs/>
        </w:rPr>
        <w:t>DÉCIMO QUINTO:</w:t>
      </w:r>
      <w:r w:rsidRPr="00E54906">
        <w:rPr>
          <w:rFonts w:ascii="Arial" w:hAnsi="Arial" w:cs="Arial"/>
        </w:rPr>
        <w:t xml:space="preserve"> Es Información Confidencial la referida en los artículos 4 punto</w:t>
      </w:r>
      <w:r>
        <w:rPr>
          <w:rFonts w:ascii="Arial" w:hAnsi="Arial" w:cs="Arial"/>
        </w:rPr>
        <w:t xml:space="preserve"> </w:t>
      </w:r>
      <w:r w:rsidRPr="00E54906">
        <w:rPr>
          <w:rFonts w:ascii="Arial" w:hAnsi="Arial" w:cs="Arial"/>
        </w:rPr>
        <w:t>1 fracción IV YV, 20 Y21 de la Ley</w:t>
      </w:r>
      <w:r>
        <w:rPr>
          <w:rFonts w:ascii="Arial" w:hAnsi="Arial" w:cs="Arial"/>
        </w:rPr>
        <w:t>.</w:t>
      </w:r>
    </w:p>
    <w:p w14:paraId="393EFF4A" w14:textId="4C873EB1" w:rsidR="00E54906" w:rsidRDefault="00E54906" w:rsidP="00E54906">
      <w:pPr>
        <w:autoSpaceDE w:val="0"/>
        <w:autoSpaceDN w:val="0"/>
        <w:adjustRightInd w:val="0"/>
        <w:spacing w:after="0" w:line="240" w:lineRule="auto"/>
        <w:jc w:val="both"/>
        <w:rPr>
          <w:rFonts w:ascii="Arial" w:hAnsi="Arial" w:cs="Arial"/>
        </w:rPr>
      </w:pPr>
    </w:p>
    <w:p w14:paraId="05937C44" w14:textId="6CC2A664"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rPr>
        <w:t>A efecto de determinar si la información que posea cualquier sujeto obligado se</w:t>
      </w:r>
      <w:r>
        <w:rPr>
          <w:rFonts w:ascii="Arial" w:hAnsi="Arial" w:cs="Arial"/>
        </w:rPr>
        <w:t xml:space="preserve"> </w:t>
      </w:r>
      <w:r w:rsidRPr="00877251">
        <w:rPr>
          <w:rFonts w:ascii="Arial" w:hAnsi="Arial" w:cs="Arial"/>
        </w:rPr>
        <w:t>trata de información confidencial, deberán considerarse las siguientes hipótesis:</w:t>
      </w:r>
    </w:p>
    <w:p w14:paraId="2488DF13" w14:textId="77777777" w:rsidR="00877251" w:rsidRPr="00877251" w:rsidRDefault="00877251" w:rsidP="00877251">
      <w:pPr>
        <w:autoSpaceDE w:val="0"/>
        <w:autoSpaceDN w:val="0"/>
        <w:adjustRightInd w:val="0"/>
        <w:spacing w:after="0" w:line="240" w:lineRule="auto"/>
        <w:jc w:val="both"/>
        <w:rPr>
          <w:rFonts w:ascii="Arial" w:hAnsi="Arial" w:cs="Arial"/>
        </w:rPr>
      </w:pPr>
    </w:p>
    <w:p w14:paraId="2750BEBC" w14:textId="518A4E36"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rPr>
        <w:t>a) Que la misma sea concerniente a una persona física, identificada o identificable,</w:t>
      </w:r>
      <w:r>
        <w:rPr>
          <w:rFonts w:ascii="Arial" w:hAnsi="Arial" w:cs="Arial"/>
        </w:rPr>
        <w:t xml:space="preserve"> </w:t>
      </w:r>
      <w:r w:rsidRPr="00877251">
        <w:rPr>
          <w:rFonts w:ascii="Arial" w:hAnsi="Arial" w:cs="Arial"/>
        </w:rPr>
        <w:t>debiendo entenderse como identificable toda persona cuya identidad pueda</w:t>
      </w:r>
      <w:r>
        <w:rPr>
          <w:rFonts w:ascii="Arial" w:hAnsi="Arial" w:cs="Arial"/>
        </w:rPr>
        <w:t xml:space="preserve"> </w:t>
      </w:r>
      <w:r w:rsidRPr="00877251">
        <w:rPr>
          <w:rFonts w:ascii="Arial" w:hAnsi="Arial" w:cs="Arial"/>
        </w:rPr>
        <w:t>determinarse, directa o indirectamente, y que en razón de su contenido permite</w:t>
      </w:r>
      <w:r>
        <w:rPr>
          <w:rFonts w:ascii="Arial" w:hAnsi="Arial" w:cs="Arial"/>
        </w:rPr>
        <w:t xml:space="preserve"> </w:t>
      </w:r>
      <w:r w:rsidRPr="00877251">
        <w:rPr>
          <w:rFonts w:ascii="Arial" w:hAnsi="Arial" w:cs="Arial"/>
        </w:rPr>
        <w:t>acceder al conocimiento de diversos aspectos de la persona, incluso obtener una</w:t>
      </w:r>
      <w:r>
        <w:rPr>
          <w:rFonts w:ascii="Arial" w:hAnsi="Arial" w:cs="Arial"/>
        </w:rPr>
        <w:t xml:space="preserve"> </w:t>
      </w:r>
      <w:r w:rsidRPr="00877251">
        <w:rPr>
          <w:rFonts w:ascii="Arial" w:hAnsi="Arial" w:cs="Arial"/>
        </w:rPr>
        <w:t>imagen diversificada y compleja de la misma, apta para establecer perfiles de</w:t>
      </w:r>
      <w:r>
        <w:rPr>
          <w:rFonts w:ascii="Arial" w:hAnsi="Arial" w:cs="Arial"/>
        </w:rPr>
        <w:t xml:space="preserve"> </w:t>
      </w:r>
      <w:r w:rsidRPr="00877251">
        <w:rPr>
          <w:rFonts w:ascii="Arial" w:hAnsi="Arial" w:cs="Arial"/>
        </w:rPr>
        <w:t>categorización a través de múltiples operaciones de tratamiento a que puedan ser</w:t>
      </w:r>
      <w:r>
        <w:rPr>
          <w:rFonts w:ascii="Arial" w:hAnsi="Arial" w:cs="Arial"/>
        </w:rPr>
        <w:t xml:space="preserve"> </w:t>
      </w:r>
      <w:r w:rsidRPr="00877251">
        <w:rPr>
          <w:rFonts w:ascii="Arial" w:hAnsi="Arial" w:cs="Arial"/>
        </w:rPr>
        <w:t>sometidos, que puedan vincularse entre sí, afectando los datos más frágiles y</w:t>
      </w:r>
      <w:r>
        <w:rPr>
          <w:rFonts w:ascii="Arial" w:hAnsi="Arial" w:cs="Arial"/>
        </w:rPr>
        <w:t xml:space="preserve"> </w:t>
      </w:r>
      <w:r w:rsidRPr="00877251">
        <w:rPr>
          <w:rFonts w:ascii="Arial" w:hAnsi="Arial" w:cs="Arial"/>
        </w:rPr>
        <w:t>vulnerables en la esfera del ser humano, a través de la exhibición pública y de la</w:t>
      </w:r>
      <w:r>
        <w:rPr>
          <w:rFonts w:ascii="Arial" w:hAnsi="Arial" w:cs="Arial"/>
        </w:rPr>
        <w:t xml:space="preserve"> </w:t>
      </w:r>
      <w:r w:rsidRPr="00877251">
        <w:rPr>
          <w:rFonts w:ascii="Arial" w:hAnsi="Arial" w:cs="Arial"/>
        </w:rPr>
        <w:t xml:space="preserve">incursión sin consentimiento previo a la vida </w:t>
      </w:r>
      <w:proofErr w:type="spellStart"/>
      <w:r w:rsidRPr="00877251">
        <w:rPr>
          <w:rFonts w:ascii="Arial" w:hAnsi="Arial" w:cs="Arial"/>
        </w:rPr>
        <w:t>intima</w:t>
      </w:r>
      <w:proofErr w:type="spellEnd"/>
      <w:r w:rsidRPr="00877251">
        <w:rPr>
          <w:rFonts w:ascii="Arial" w:hAnsi="Arial" w:cs="Arial"/>
        </w:rPr>
        <w:t xml:space="preserve"> y familiar.</w:t>
      </w:r>
    </w:p>
    <w:p w14:paraId="5CD9BFF1" w14:textId="77777777" w:rsidR="00877251" w:rsidRPr="00877251" w:rsidRDefault="00877251" w:rsidP="00877251">
      <w:pPr>
        <w:autoSpaceDE w:val="0"/>
        <w:autoSpaceDN w:val="0"/>
        <w:adjustRightInd w:val="0"/>
        <w:spacing w:after="0" w:line="240" w:lineRule="auto"/>
        <w:jc w:val="both"/>
        <w:rPr>
          <w:rFonts w:ascii="Arial" w:hAnsi="Arial" w:cs="Arial"/>
        </w:rPr>
      </w:pPr>
    </w:p>
    <w:p w14:paraId="478F05AE" w14:textId="717D8BC3"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rPr>
        <w:lastRenderedPageBreak/>
        <w:t>b) Que los datos de una persona se encuentran contenida en sus archivos y que la</w:t>
      </w:r>
      <w:r>
        <w:rPr>
          <w:rFonts w:ascii="Arial" w:hAnsi="Arial" w:cs="Arial"/>
        </w:rPr>
        <w:t xml:space="preserve"> </w:t>
      </w:r>
      <w:r w:rsidRPr="00877251">
        <w:rPr>
          <w:rFonts w:ascii="Arial" w:hAnsi="Arial" w:cs="Arial"/>
        </w:rPr>
        <w:t>misma constituye una asociación entre la información y la persona.</w:t>
      </w:r>
    </w:p>
    <w:p w14:paraId="51C3F240" w14:textId="77777777" w:rsidR="00877251" w:rsidRPr="00877251" w:rsidRDefault="00877251" w:rsidP="00877251">
      <w:pPr>
        <w:autoSpaceDE w:val="0"/>
        <w:autoSpaceDN w:val="0"/>
        <w:adjustRightInd w:val="0"/>
        <w:spacing w:after="0" w:line="240" w:lineRule="auto"/>
        <w:jc w:val="both"/>
        <w:rPr>
          <w:rFonts w:ascii="Arial" w:hAnsi="Arial" w:cs="Arial"/>
        </w:rPr>
      </w:pPr>
    </w:p>
    <w:p w14:paraId="0FEF1DDB" w14:textId="74EDCAFD"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b/>
          <w:bCs/>
        </w:rPr>
        <w:t>DÉCIMO SEXTO:</w:t>
      </w:r>
      <w:r w:rsidRPr="00877251">
        <w:rPr>
          <w:rFonts w:ascii="Arial" w:hAnsi="Arial" w:cs="Arial"/>
        </w:rPr>
        <w:t xml:space="preserve"> Además de la información referida en el artículo anterior, se</w:t>
      </w:r>
      <w:r>
        <w:rPr>
          <w:rFonts w:ascii="Arial" w:hAnsi="Arial" w:cs="Arial"/>
        </w:rPr>
        <w:t xml:space="preserve"> </w:t>
      </w:r>
      <w:r w:rsidRPr="00877251">
        <w:rPr>
          <w:rFonts w:ascii="Arial" w:hAnsi="Arial" w:cs="Arial"/>
        </w:rPr>
        <w:t>clasificará como información confidencial, aquella referente a las personas</w:t>
      </w:r>
      <w:r>
        <w:rPr>
          <w:rFonts w:ascii="Arial" w:hAnsi="Arial" w:cs="Arial"/>
        </w:rPr>
        <w:t xml:space="preserve"> </w:t>
      </w:r>
      <w:r w:rsidRPr="00877251">
        <w:rPr>
          <w:rFonts w:ascii="Arial" w:hAnsi="Arial" w:cs="Arial"/>
        </w:rPr>
        <w:t>jurídicas, concerniente al estado económico, comercial o la relativa a su identidad</w:t>
      </w:r>
      <w:r>
        <w:rPr>
          <w:rFonts w:ascii="Arial" w:hAnsi="Arial" w:cs="Arial"/>
        </w:rPr>
        <w:t xml:space="preserve"> </w:t>
      </w:r>
      <w:proofErr w:type="gramStart"/>
      <w:r w:rsidRPr="00877251">
        <w:rPr>
          <w:rFonts w:ascii="Arial" w:hAnsi="Arial" w:cs="Arial"/>
        </w:rPr>
        <w:t>que</w:t>
      </w:r>
      <w:proofErr w:type="gramEnd"/>
      <w:r w:rsidRPr="00877251">
        <w:rPr>
          <w:rFonts w:ascii="Arial" w:hAnsi="Arial" w:cs="Arial"/>
        </w:rPr>
        <w:t xml:space="preserve"> de revelarse, pudiera anular o menoscabar su libre y buen desarrollo.</w:t>
      </w:r>
    </w:p>
    <w:p w14:paraId="30F6593C" w14:textId="77777777" w:rsidR="00877251" w:rsidRPr="00877251" w:rsidRDefault="00877251" w:rsidP="00877251">
      <w:pPr>
        <w:autoSpaceDE w:val="0"/>
        <w:autoSpaceDN w:val="0"/>
        <w:adjustRightInd w:val="0"/>
        <w:spacing w:after="0" w:line="240" w:lineRule="auto"/>
        <w:jc w:val="both"/>
        <w:rPr>
          <w:rFonts w:ascii="Arial" w:hAnsi="Arial" w:cs="Arial"/>
        </w:rPr>
      </w:pPr>
    </w:p>
    <w:p w14:paraId="021C787A" w14:textId="47AB4B56"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b/>
          <w:bCs/>
        </w:rPr>
        <w:t>DÉCIMO SÉPTIMO:</w:t>
      </w:r>
      <w:r w:rsidRPr="00877251">
        <w:rPr>
          <w:rFonts w:ascii="Arial" w:hAnsi="Arial" w:cs="Arial"/>
        </w:rPr>
        <w:t xml:space="preserve"> Los bienes protegidos por el derecho de protección relativos</w:t>
      </w:r>
      <w:r>
        <w:rPr>
          <w:rFonts w:ascii="Arial" w:hAnsi="Arial" w:cs="Arial"/>
        </w:rPr>
        <w:t xml:space="preserve"> </w:t>
      </w:r>
      <w:r w:rsidRPr="00877251">
        <w:rPr>
          <w:rFonts w:ascii="Arial" w:hAnsi="Arial" w:cs="Arial"/>
        </w:rPr>
        <w:t>a las personas jurídicas, comprenden aquellos documentos e información que les</w:t>
      </w:r>
      <w:r>
        <w:rPr>
          <w:rFonts w:ascii="Arial" w:hAnsi="Arial" w:cs="Arial"/>
        </w:rPr>
        <w:t xml:space="preserve"> </w:t>
      </w:r>
      <w:r w:rsidRPr="00877251">
        <w:rPr>
          <w:rFonts w:ascii="Arial" w:hAnsi="Arial" w:cs="Arial"/>
        </w:rPr>
        <w:t>son inherentes, que deben permanecer ajenas al conocimiento de terceros, como</w:t>
      </w:r>
      <w:r>
        <w:rPr>
          <w:rFonts w:ascii="Arial" w:hAnsi="Arial" w:cs="Arial"/>
        </w:rPr>
        <w:t xml:space="preserve"> </w:t>
      </w:r>
      <w:r w:rsidRPr="00877251">
        <w:rPr>
          <w:rFonts w:ascii="Arial" w:hAnsi="Arial" w:cs="Arial"/>
        </w:rPr>
        <w:t>lo son aquellos que contengan datos relativos a los estados financieros, cuentas</w:t>
      </w:r>
      <w:r>
        <w:rPr>
          <w:rFonts w:ascii="Arial" w:hAnsi="Arial" w:cs="Arial"/>
        </w:rPr>
        <w:t xml:space="preserve"> </w:t>
      </w:r>
      <w:r w:rsidRPr="00877251">
        <w:rPr>
          <w:rFonts w:ascii="Arial" w:hAnsi="Arial" w:cs="Arial"/>
        </w:rPr>
        <w:t>bancarias e información fiscal y contable.</w:t>
      </w:r>
    </w:p>
    <w:p w14:paraId="1175F8A3" w14:textId="77777777" w:rsidR="00877251" w:rsidRPr="00877251" w:rsidRDefault="00877251" w:rsidP="00877251">
      <w:pPr>
        <w:autoSpaceDE w:val="0"/>
        <w:autoSpaceDN w:val="0"/>
        <w:adjustRightInd w:val="0"/>
        <w:spacing w:after="0" w:line="240" w:lineRule="auto"/>
        <w:jc w:val="both"/>
        <w:rPr>
          <w:rFonts w:ascii="Arial" w:hAnsi="Arial" w:cs="Arial"/>
        </w:rPr>
      </w:pPr>
    </w:p>
    <w:p w14:paraId="47F42F2B" w14:textId="22B81B09"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b/>
          <w:bCs/>
        </w:rPr>
        <w:t>DÉCIMO OCTAVO:</w:t>
      </w:r>
      <w:r w:rsidRPr="00877251">
        <w:rPr>
          <w:rFonts w:ascii="Arial" w:hAnsi="Arial" w:cs="Arial"/>
        </w:rPr>
        <w:t xml:space="preserve"> Cuando se solicite información relativa a los datos</w:t>
      </w:r>
      <w:r>
        <w:rPr>
          <w:rFonts w:ascii="Arial" w:hAnsi="Arial" w:cs="Arial"/>
        </w:rPr>
        <w:t xml:space="preserve"> </w:t>
      </w:r>
      <w:r w:rsidRPr="00877251">
        <w:rPr>
          <w:rFonts w:ascii="Arial" w:hAnsi="Arial" w:cs="Arial"/>
        </w:rPr>
        <w:t>personales, en todo caso podrá ser proporcionada, si se lleva cabo el</w:t>
      </w:r>
      <w:r>
        <w:rPr>
          <w:rFonts w:ascii="Arial" w:hAnsi="Arial" w:cs="Arial"/>
        </w:rPr>
        <w:t xml:space="preserve"> </w:t>
      </w:r>
      <w:r w:rsidRPr="00877251">
        <w:rPr>
          <w:rFonts w:ascii="Arial" w:hAnsi="Arial" w:cs="Arial"/>
        </w:rPr>
        <w:t>procedimiento de disociación.</w:t>
      </w:r>
    </w:p>
    <w:p w14:paraId="0BF1FDD7" w14:textId="77777777" w:rsidR="00877251" w:rsidRPr="00877251" w:rsidRDefault="00877251" w:rsidP="00877251">
      <w:pPr>
        <w:autoSpaceDE w:val="0"/>
        <w:autoSpaceDN w:val="0"/>
        <w:adjustRightInd w:val="0"/>
        <w:spacing w:after="0" w:line="240" w:lineRule="auto"/>
        <w:jc w:val="both"/>
        <w:rPr>
          <w:rFonts w:ascii="Arial" w:hAnsi="Arial" w:cs="Arial"/>
        </w:rPr>
      </w:pPr>
    </w:p>
    <w:p w14:paraId="43E8B07A" w14:textId="3771579A"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rPr>
        <w:t>La disociación consiste en el procedimiento por el cual, los datos personales no</w:t>
      </w:r>
      <w:r>
        <w:rPr>
          <w:rFonts w:ascii="Arial" w:hAnsi="Arial" w:cs="Arial"/>
        </w:rPr>
        <w:t xml:space="preserve"> </w:t>
      </w:r>
      <w:r w:rsidRPr="00877251">
        <w:rPr>
          <w:rFonts w:ascii="Arial" w:hAnsi="Arial" w:cs="Arial"/>
        </w:rPr>
        <w:t>pueden asociarse a su titular, ni permitir, por su estructura, contenido o grado de</w:t>
      </w:r>
      <w:r>
        <w:rPr>
          <w:rFonts w:ascii="Arial" w:hAnsi="Arial" w:cs="Arial"/>
        </w:rPr>
        <w:t xml:space="preserve"> </w:t>
      </w:r>
      <w:r w:rsidRPr="00877251">
        <w:rPr>
          <w:rFonts w:ascii="Arial" w:hAnsi="Arial" w:cs="Arial"/>
        </w:rPr>
        <w:t>difusión, la identificación individual del mismo.</w:t>
      </w:r>
    </w:p>
    <w:p w14:paraId="5296F364" w14:textId="77777777" w:rsidR="00877251" w:rsidRPr="00877251" w:rsidRDefault="00877251" w:rsidP="00877251">
      <w:pPr>
        <w:autoSpaceDE w:val="0"/>
        <w:autoSpaceDN w:val="0"/>
        <w:adjustRightInd w:val="0"/>
        <w:spacing w:after="0" w:line="240" w:lineRule="auto"/>
        <w:jc w:val="both"/>
        <w:rPr>
          <w:rFonts w:ascii="Arial" w:hAnsi="Arial" w:cs="Arial"/>
        </w:rPr>
      </w:pPr>
    </w:p>
    <w:p w14:paraId="7B7CF400" w14:textId="47C2878A" w:rsidR="00E54906" w:rsidRDefault="00877251" w:rsidP="00877251">
      <w:pPr>
        <w:autoSpaceDE w:val="0"/>
        <w:autoSpaceDN w:val="0"/>
        <w:adjustRightInd w:val="0"/>
        <w:spacing w:after="0" w:line="240" w:lineRule="auto"/>
        <w:jc w:val="both"/>
        <w:rPr>
          <w:rFonts w:ascii="Arial" w:hAnsi="Arial" w:cs="Arial"/>
        </w:rPr>
      </w:pPr>
      <w:r w:rsidRPr="00877251">
        <w:rPr>
          <w:rFonts w:ascii="Arial" w:hAnsi="Arial" w:cs="Arial"/>
          <w:b/>
          <w:bCs/>
        </w:rPr>
        <w:t>DÉCIMO NOVENO:</w:t>
      </w:r>
      <w:r w:rsidRPr="00877251">
        <w:rPr>
          <w:rFonts w:ascii="Arial" w:hAnsi="Arial" w:cs="Arial"/>
        </w:rPr>
        <w:t xml:space="preserve"> Cuando un sujeto obligado reciba información que tenga el</w:t>
      </w:r>
      <w:r>
        <w:rPr>
          <w:rFonts w:ascii="Arial" w:hAnsi="Arial" w:cs="Arial"/>
        </w:rPr>
        <w:t xml:space="preserve"> </w:t>
      </w:r>
      <w:r w:rsidRPr="00877251">
        <w:rPr>
          <w:rFonts w:ascii="Arial" w:hAnsi="Arial" w:cs="Arial"/>
        </w:rPr>
        <w:t>carácter de confidencial, este deberá hacer del conocimiento de la persona física o</w:t>
      </w:r>
      <w:r>
        <w:rPr>
          <w:rFonts w:ascii="Arial" w:hAnsi="Arial" w:cs="Arial"/>
        </w:rPr>
        <w:t xml:space="preserve"> </w:t>
      </w:r>
      <w:r w:rsidRPr="00877251">
        <w:rPr>
          <w:rFonts w:ascii="Arial" w:hAnsi="Arial" w:cs="Arial"/>
        </w:rPr>
        <w:t>jurídica que entregue dicha información, la existencia del aviso de</w:t>
      </w:r>
      <w:r>
        <w:rPr>
          <w:rFonts w:ascii="Arial" w:hAnsi="Arial" w:cs="Arial"/>
        </w:rPr>
        <w:t xml:space="preserve"> </w:t>
      </w:r>
      <w:r w:rsidRPr="00877251">
        <w:rPr>
          <w:rFonts w:ascii="Arial" w:hAnsi="Arial" w:cs="Arial"/>
        </w:rPr>
        <w:t>confidencialidad que establece el reglamento de la Ley de la materia.</w:t>
      </w:r>
    </w:p>
    <w:p w14:paraId="0CD6A2C9" w14:textId="212FB0D8" w:rsidR="00877251" w:rsidRDefault="00877251" w:rsidP="00877251">
      <w:pPr>
        <w:autoSpaceDE w:val="0"/>
        <w:autoSpaceDN w:val="0"/>
        <w:adjustRightInd w:val="0"/>
        <w:spacing w:after="0" w:line="240" w:lineRule="auto"/>
        <w:jc w:val="both"/>
        <w:rPr>
          <w:rFonts w:ascii="Arial" w:hAnsi="Arial" w:cs="Arial"/>
        </w:rPr>
      </w:pPr>
    </w:p>
    <w:p w14:paraId="76C2E747" w14:textId="32108D06"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b/>
          <w:bCs/>
        </w:rPr>
        <w:t>VIGÉSIMO:</w:t>
      </w:r>
      <w:r w:rsidRPr="00877251">
        <w:rPr>
          <w:rFonts w:ascii="Arial" w:hAnsi="Arial" w:cs="Arial"/>
        </w:rPr>
        <w:t xml:space="preserve"> Los datos personales son irrenunciables, intransferibles e</w:t>
      </w:r>
      <w:r>
        <w:rPr>
          <w:rFonts w:ascii="Arial" w:hAnsi="Arial" w:cs="Arial"/>
        </w:rPr>
        <w:t xml:space="preserve"> </w:t>
      </w:r>
      <w:r w:rsidRPr="00877251">
        <w:rPr>
          <w:rFonts w:ascii="Arial" w:hAnsi="Arial" w:cs="Arial"/>
        </w:rPr>
        <w:t>indelegables, por lo que no podrán transmitirse salvo disposición legal o cuando</w:t>
      </w:r>
      <w:r>
        <w:rPr>
          <w:rFonts w:ascii="Arial" w:hAnsi="Arial" w:cs="Arial"/>
        </w:rPr>
        <w:t xml:space="preserve"> </w:t>
      </w:r>
      <w:r w:rsidRPr="00877251">
        <w:rPr>
          <w:rFonts w:ascii="Arial" w:hAnsi="Arial" w:cs="Arial"/>
        </w:rPr>
        <w:t>medie el consentimiento del titular y dicha obligación subsistirá aún después de</w:t>
      </w:r>
      <w:r>
        <w:rPr>
          <w:rFonts w:ascii="Arial" w:hAnsi="Arial" w:cs="Arial"/>
        </w:rPr>
        <w:t xml:space="preserve"> </w:t>
      </w:r>
      <w:r w:rsidRPr="00877251">
        <w:rPr>
          <w:rFonts w:ascii="Arial" w:hAnsi="Arial" w:cs="Arial"/>
        </w:rPr>
        <w:t>finalizada la relación entre el ente público con el titular de los datos personales, así</w:t>
      </w:r>
      <w:r>
        <w:rPr>
          <w:rFonts w:ascii="Arial" w:hAnsi="Arial" w:cs="Arial"/>
        </w:rPr>
        <w:t xml:space="preserve"> </w:t>
      </w:r>
      <w:r w:rsidRPr="00877251">
        <w:rPr>
          <w:rFonts w:ascii="Arial" w:hAnsi="Arial" w:cs="Arial"/>
        </w:rPr>
        <w:t>como después de finalizada la relación laboral entre el ente público y el</w:t>
      </w:r>
      <w:r>
        <w:rPr>
          <w:rFonts w:ascii="Arial" w:hAnsi="Arial" w:cs="Arial"/>
        </w:rPr>
        <w:t xml:space="preserve"> </w:t>
      </w:r>
      <w:r w:rsidRPr="00877251">
        <w:rPr>
          <w:rFonts w:ascii="Arial" w:hAnsi="Arial" w:cs="Arial"/>
        </w:rPr>
        <w:t>responsable del sistema de información confidencial o los usuarios.</w:t>
      </w:r>
    </w:p>
    <w:p w14:paraId="0E276678" w14:textId="77777777" w:rsidR="00877251" w:rsidRPr="00877251" w:rsidRDefault="00877251" w:rsidP="00877251">
      <w:pPr>
        <w:autoSpaceDE w:val="0"/>
        <w:autoSpaceDN w:val="0"/>
        <w:adjustRightInd w:val="0"/>
        <w:spacing w:after="0" w:line="240" w:lineRule="auto"/>
        <w:jc w:val="both"/>
        <w:rPr>
          <w:rFonts w:ascii="Arial" w:hAnsi="Arial" w:cs="Arial"/>
        </w:rPr>
      </w:pPr>
    </w:p>
    <w:p w14:paraId="2D070262" w14:textId="30540CA4"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rPr>
        <w:t>En caso de que fallecimiento del titular de los datos personales, se sujetara a lo</w:t>
      </w:r>
      <w:r>
        <w:rPr>
          <w:rFonts w:ascii="Arial" w:hAnsi="Arial" w:cs="Arial"/>
        </w:rPr>
        <w:t xml:space="preserve"> </w:t>
      </w:r>
      <w:r w:rsidRPr="00877251">
        <w:rPr>
          <w:rFonts w:ascii="Arial" w:hAnsi="Arial" w:cs="Arial"/>
        </w:rPr>
        <w:t xml:space="preserve">previsto por los artículos 17 y 18 del Reglamento. </w:t>
      </w:r>
    </w:p>
    <w:p w14:paraId="7090A9C3" w14:textId="2CC2175C" w:rsidR="00877251" w:rsidRP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rPr>
        <w:t>.</w:t>
      </w:r>
    </w:p>
    <w:p w14:paraId="3F457A4C" w14:textId="04B9FDF8"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b/>
          <w:bCs/>
        </w:rPr>
        <w:t>VIGÉSIMO PRIMERO:</w:t>
      </w:r>
      <w:r w:rsidRPr="00877251">
        <w:rPr>
          <w:rFonts w:ascii="Arial" w:hAnsi="Arial" w:cs="Arial"/>
        </w:rPr>
        <w:t xml:space="preserve"> En el tratamiento particularmente de los datos</w:t>
      </w:r>
      <w:r>
        <w:rPr>
          <w:rFonts w:ascii="Arial" w:hAnsi="Arial" w:cs="Arial"/>
        </w:rPr>
        <w:t xml:space="preserve"> </w:t>
      </w:r>
      <w:r w:rsidRPr="00877251">
        <w:rPr>
          <w:rFonts w:ascii="Arial" w:hAnsi="Arial" w:cs="Arial"/>
        </w:rPr>
        <w:t>personales, los sujetos obligados deberán observar los principios de licitud,</w:t>
      </w:r>
      <w:r>
        <w:rPr>
          <w:rFonts w:ascii="Arial" w:hAnsi="Arial" w:cs="Arial"/>
        </w:rPr>
        <w:t xml:space="preserve"> </w:t>
      </w:r>
      <w:r w:rsidRPr="00877251">
        <w:rPr>
          <w:rFonts w:ascii="Arial" w:hAnsi="Arial" w:cs="Arial"/>
        </w:rPr>
        <w:t>confidencialidad consentimiento, información, calidad, finalidad, lealtad,</w:t>
      </w:r>
      <w:r>
        <w:rPr>
          <w:rFonts w:ascii="Arial" w:hAnsi="Arial" w:cs="Arial"/>
        </w:rPr>
        <w:t xml:space="preserve"> </w:t>
      </w:r>
      <w:r w:rsidRPr="00877251">
        <w:rPr>
          <w:rFonts w:ascii="Arial" w:hAnsi="Arial" w:cs="Arial"/>
        </w:rPr>
        <w:t>proporcionalidad y responsabilidad, así como las medidas necesarias para el</w:t>
      </w:r>
      <w:r>
        <w:rPr>
          <w:rFonts w:ascii="Arial" w:hAnsi="Arial" w:cs="Arial"/>
        </w:rPr>
        <w:t xml:space="preserve"> </w:t>
      </w:r>
      <w:r w:rsidRPr="00877251">
        <w:rPr>
          <w:rFonts w:ascii="Arial" w:hAnsi="Arial" w:cs="Arial"/>
        </w:rPr>
        <w:t>manejo, mantenimiento, seguridad y protección de dicha información.</w:t>
      </w:r>
    </w:p>
    <w:p w14:paraId="51C52931" w14:textId="77777777" w:rsidR="00877251" w:rsidRPr="00877251" w:rsidRDefault="00877251" w:rsidP="00877251">
      <w:pPr>
        <w:autoSpaceDE w:val="0"/>
        <w:autoSpaceDN w:val="0"/>
        <w:adjustRightInd w:val="0"/>
        <w:spacing w:after="0" w:line="240" w:lineRule="auto"/>
        <w:jc w:val="both"/>
        <w:rPr>
          <w:rFonts w:ascii="Arial" w:hAnsi="Arial" w:cs="Arial"/>
        </w:rPr>
      </w:pPr>
    </w:p>
    <w:p w14:paraId="1100977C" w14:textId="1A9BD46B"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b/>
          <w:bCs/>
        </w:rPr>
        <w:t>VIGÉSIMO SEGUNDO:</w:t>
      </w:r>
      <w:r w:rsidRPr="00877251">
        <w:rPr>
          <w:rFonts w:ascii="Arial" w:hAnsi="Arial" w:cs="Arial"/>
        </w:rPr>
        <w:t xml:space="preserve"> Por principio de licitud se entenderá toda aquella</w:t>
      </w:r>
      <w:r>
        <w:rPr>
          <w:rFonts w:ascii="Arial" w:hAnsi="Arial" w:cs="Arial"/>
        </w:rPr>
        <w:t xml:space="preserve"> </w:t>
      </w:r>
      <w:r w:rsidRPr="00877251">
        <w:rPr>
          <w:rFonts w:ascii="Arial" w:hAnsi="Arial" w:cs="Arial"/>
        </w:rPr>
        <w:t>recolección de datos personales que se realice a través de los medios legales o</w:t>
      </w:r>
      <w:r>
        <w:rPr>
          <w:rFonts w:ascii="Arial" w:hAnsi="Arial" w:cs="Arial"/>
        </w:rPr>
        <w:t xml:space="preserve"> </w:t>
      </w:r>
      <w:r w:rsidRPr="00877251">
        <w:rPr>
          <w:rFonts w:ascii="Arial" w:hAnsi="Arial" w:cs="Arial"/>
        </w:rPr>
        <w:t>reglamentarios de cada sujeto obligado previsto para tales efectos.</w:t>
      </w:r>
    </w:p>
    <w:p w14:paraId="4D95138A" w14:textId="77777777" w:rsidR="00877251" w:rsidRPr="00877251" w:rsidRDefault="00877251" w:rsidP="00877251">
      <w:pPr>
        <w:autoSpaceDE w:val="0"/>
        <w:autoSpaceDN w:val="0"/>
        <w:adjustRightInd w:val="0"/>
        <w:spacing w:after="0" w:line="240" w:lineRule="auto"/>
        <w:jc w:val="both"/>
        <w:rPr>
          <w:rFonts w:ascii="Arial" w:hAnsi="Arial" w:cs="Arial"/>
        </w:rPr>
      </w:pPr>
    </w:p>
    <w:p w14:paraId="45348EEA" w14:textId="1F19E58E" w:rsidR="00877251" w:rsidRP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b/>
          <w:bCs/>
        </w:rPr>
        <w:t>VIGÉSIMO TERCERO:</w:t>
      </w:r>
      <w:r w:rsidRPr="00877251">
        <w:rPr>
          <w:rFonts w:ascii="Arial" w:hAnsi="Arial" w:cs="Arial"/>
        </w:rPr>
        <w:t xml:space="preserve"> El principio de confidencialidad, consiste en garantizar</w:t>
      </w:r>
      <w:r>
        <w:rPr>
          <w:rFonts w:ascii="Arial" w:hAnsi="Arial" w:cs="Arial"/>
        </w:rPr>
        <w:t xml:space="preserve"> </w:t>
      </w:r>
      <w:r w:rsidRPr="00877251">
        <w:rPr>
          <w:rFonts w:ascii="Arial" w:hAnsi="Arial" w:cs="Arial"/>
        </w:rPr>
        <w:t>que exclusivamente la persona interesada puede acceder a los datos personales</w:t>
      </w:r>
      <w:r>
        <w:rPr>
          <w:rFonts w:ascii="Arial" w:hAnsi="Arial" w:cs="Arial"/>
        </w:rPr>
        <w:t xml:space="preserve"> </w:t>
      </w:r>
      <w:r w:rsidRPr="00877251">
        <w:rPr>
          <w:rFonts w:ascii="Arial" w:hAnsi="Arial" w:cs="Arial"/>
        </w:rPr>
        <w:t>o, en su caso, el responsable o el usuario del sistema de información confidencial</w:t>
      </w:r>
      <w:r>
        <w:rPr>
          <w:rFonts w:ascii="Arial" w:hAnsi="Arial" w:cs="Arial"/>
        </w:rPr>
        <w:t xml:space="preserve"> </w:t>
      </w:r>
      <w:r w:rsidRPr="00877251">
        <w:rPr>
          <w:rFonts w:ascii="Arial" w:hAnsi="Arial" w:cs="Arial"/>
        </w:rPr>
        <w:t>para su tratamiento, así como el deber de secrecía del responsable del sistema</w:t>
      </w:r>
      <w:r>
        <w:rPr>
          <w:rFonts w:ascii="Arial" w:hAnsi="Arial" w:cs="Arial"/>
        </w:rPr>
        <w:t xml:space="preserve"> </w:t>
      </w:r>
      <w:r w:rsidRPr="00877251">
        <w:rPr>
          <w:rFonts w:ascii="Arial" w:hAnsi="Arial" w:cs="Arial"/>
        </w:rPr>
        <w:t>de información confidencial, así como de los terceros responsables.</w:t>
      </w:r>
    </w:p>
    <w:p w14:paraId="7063AE86" w14:textId="421779FB"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b/>
          <w:bCs/>
        </w:rPr>
        <w:lastRenderedPageBreak/>
        <w:t>VIGÉSIMO CUARTO:</w:t>
      </w:r>
      <w:r w:rsidRPr="00877251">
        <w:rPr>
          <w:rFonts w:ascii="Arial" w:hAnsi="Arial" w:cs="Arial"/>
        </w:rPr>
        <w:t xml:space="preserve"> El principio de consentimiento, se refiere a la</w:t>
      </w:r>
      <w:r>
        <w:rPr>
          <w:rFonts w:ascii="Arial" w:hAnsi="Arial" w:cs="Arial"/>
        </w:rPr>
        <w:t xml:space="preserve"> </w:t>
      </w:r>
      <w:r w:rsidRPr="00877251">
        <w:rPr>
          <w:rFonts w:ascii="Arial" w:hAnsi="Arial" w:cs="Arial"/>
        </w:rPr>
        <w:t>manifestación de voluntad libre, inequívoca, específica e informada, mediante la</w:t>
      </w:r>
      <w:r>
        <w:rPr>
          <w:rFonts w:ascii="Arial" w:hAnsi="Arial" w:cs="Arial"/>
        </w:rPr>
        <w:t xml:space="preserve"> </w:t>
      </w:r>
      <w:r w:rsidRPr="00877251">
        <w:rPr>
          <w:rFonts w:ascii="Arial" w:hAnsi="Arial" w:cs="Arial"/>
        </w:rPr>
        <w:t>cual el interesado consiente el tratamiento de sus datos personales.</w:t>
      </w:r>
    </w:p>
    <w:p w14:paraId="6B1139CD" w14:textId="77777777" w:rsidR="00877251" w:rsidRPr="00877251" w:rsidRDefault="00877251" w:rsidP="00877251">
      <w:pPr>
        <w:autoSpaceDE w:val="0"/>
        <w:autoSpaceDN w:val="0"/>
        <w:adjustRightInd w:val="0"/>
        <w:spacing w:after="0" w:line="240" w:lineRule="auto"/>
        <w:jc w:val="both"/>
        <w:rPr>
          <w:rFonts w:ascii="Arial" w:hAnsi="Arial" w:cs="Arial"/>
        </w:rPr>
      </w:pPr>
    </w:p>
    <w:p w14:paraId="0BE13079" w14:textId="3B72E916"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b/>
          <w:bCs/>
        </w:rPr>
        <w:t>VIGÉSIMO QUINTO:</w:t>
      </w:r>
      <w:r w:rsidRPr="00877251">
        <w:rPr>
          <w:rFonts w:ascii="Arial" w:hAnsi="Arial" w:cs="Arial"/>
        </w:rPr>
        <w:t xml:space="preserve"> Toda transmisión de datos personales deberá contar con el</w:t>
      </w:r>
      <w:r>
        <w:rPr>
          <w:rFonts w:ascii="Arial" w:hAnsi="Arial" w:cs="Arial"/>
        </w:rPr>
        <w:t xml:space="preserve"> </w:t>
      </w:r>
      <w:r w:rsidRPr="00877251">
        <w:rPr>
          <w:rFonts w:ascii="Arial" w:hAnsi="Arial" w:cs="Arial"/>
        </w:rPr>
        <w:t>consentimiento del Titular de los datos, mismo que deberá otorgarse en forma</w:t>
      </w:r>
      <w:r>
        <w:rPr>
          <w:rFonts w:ascii="Arial" w:hAnsi="Arial" w:cs="Arial"/>
        </w:rPr>
        <w:t xml:space="preserve"> </w:t>
      </w:r>
      <w:r w:rsidRPr="00877251">
        <w:rPr>
          <w:rFonts w:ascii="Arial" w:hAnsi="Arial" w:cs="Arial"/>
        </w:rPr>
        <w:t>libre, expresa e informada, salvo lo dispuesto en el artículo 22 de la Ley.</w:t>
      </w:r>
    </w:p>
    <w:p w14:paraId="79A4D5CA" w14:textId="77777777" w:rsidR="00877251" w:rsidRPr="00877251" w:rsidRDefault="00877251" w:rsidP="00877251">
      <w:pPr>
        <w:autoSpaceDE w:val="0"/>
        <w:autoSpaceDN w:val="0"/>
        <w:adjustRightInd w:val="0"/>
        <w:spacing w:after="0" w:line="240" w:lineRule="auto"/>
        <w:jc w:val="both"/>
        <w:rPr>
          <w:rFonts w:ascii="Arial" w:hAnsi="Arial" w:cs="Arial"/>
        </w:rPr>
      </w:pPr>
    </w:p>
    <w:p w14:paraId="281E8666" w14:textId="5D3EA6BC"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rPr>
        <w:t>Tratándose de datos personales sensibles, el responsable deberá obtener el</w:t>
      </w:r>
      <w:r>
        <w:rPr>
          <w:rFonts w:ascii="Arial" w:hAnsi="Arial" w:cs="Arial"/>
        </w:rPr>
        <w:t xml:space="preserve"> </w:t>
      </w:r>
      <w:r w:rsidRPr="00877251">
        <w:rPr>
          <w:rFonts w:ascii="Arial" w:hAnsi="Arial" w:cs="Arial"/>
        </w:rPr>
        <w:t>consentimiento expreso y por escrito del titular para su tratamiento, a través de</w:t>
      </w:r>
      <w:r>
        <w:rPr>
          <w:rFonts w:ascii="Arial" w:hAnsi="Arial" w:cs="Arial"/>
        </w:rPr>
        <w:t xml:space="preserve"> </w:t>
      </w:r>
      <w:r w:rsidRPr="00877251">
        <w:rPr>
          <w:rFonts w:ascii="Arial" w:hAnsi="Arial" w:cs="Arial"/>
        </w:rPr>
        <w:t>su firma autógrafa, y/o firma electrónica.</w:t>
      </w:r>
    </w:p>
    <w:p w14:paraId="027854D4" w14:textId="77777777" w:rsidR="00877251" w:rsidRPr="00877251" w:rsidRDefault="00877251" w:rsidP="00877251">
      <w:pPr>
        <w:autoSpaceDE w:val="0"/>
        <w:autoSpaceDN w:val="0"/>
        <w:adjustRightInd w:val="0"/>
        <w:spacing w:after="0" w:line="240" w:lineRule="auto"/>
        <w:jc w:val="both"/>
        <w:rPr>
          <w:rFonts w:ascii="Arial" w:hAnsi="Arial" w:cs="Arial"/>
        </w:rPr>
      </w:pPr>
    </w:p>
    <w:p w14:paraId="31AF1F98" w14:textId="4D47C0E1"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b/>
          <w:bCs/>
        </w:rPr>
        <w:t>VIGÉSIMO SEXTO:</w:t>
      </w:r>
      <w:r w:rsidRPr="00877251">
        <w:rPr>
          <w:rFonts w:ascii="Arial" w:hAnsi="Arial" w:cs="Arial"/>
        </w:rPr>
        <w:t xml:space="preserve"> El principio de información, consiste en hacer del</w:t>
      </w:r>
      <w:r>
        <w:rPr>
          <w:rFonts w:ascii="Arial" w:hAnsi="Arial" w:cs="Arial"/>
        </w:rPr>
        <w:t xml:space="preserve"> </w:t>
      </w:r>
      <w:r w:rsidRPr="00877251">
        <w:rPr>
          <w:rFonts w:ascii="Arial" w:hAnsi="Arial" w:cs="Arial"/>
        </w:rPr>
        <w:t>conocimiento del Titular de los datos, al momento de recabarlos y de forma</w:t>
      </w:r>
      <w:r>
        <w:rPr>
          <w:rFonts w:ascii="Arial" w:hAnsi="Arial" w:cs="Arial"/>
        </w:rPr>
        <w:t xml:space="preserve"> </w:t>
      </w:r>
      <w:r w:rsidRPr="00877251">
        <w:rPr>
          <w:rFonts w:ascii="Arial" w:hAnsi="Arial" w:cs="Arial"/>
        </w:rPr>
        <w:t>escrita, el fundamento y motivo de ello, así como finalidades y usos para los</w:t>
      </w:r>
      <w:r>
        <w:rPr>
          <w:rFonts w:ascii="Arial" w:hAnsi="Arial" w:cs="Arial"/>
        </w:rPr>
        <w:t xml:space="preserve"> </w:t>
      </w:r>
      <w:r w:rsidRPr="00877251">
        <w:rPr>
          <w:rFonts w:ascii="Arial" w:hAnsi="Arial" w:cs="Arial"/>
        </w:rPr>
        <w:t>cuales se tratarán dichos datos.</w:t>
      </w:r>
    </w:p>
    <w:p w14:paraId="54BF49A2" w14:textId="77777777" w:rsidR="00877251" w:rsidRPr="00877251" w:rsidRDefault="00877251" w:rsidP="00877251">
      <w:pPr>
        <w:autoSpaceDE w:val="0"/>
        <w:autoSpaceDN w:val="0"/>
        <w:adjustRightInd w:val="0"/>
        <w:spacing w:after="0" w:line="240" w:lineRule="auto"/>
        <w:jc w:val="both"/>
        <w:rPr>
          <w:rFonts w:ascii="Arial" w:hAnsi="Arial" w:cs="Arial"/>
        </w:rPr>
      </w:pPr>
    </w:p>
    <w:p w14:paraId="498F9992" w14:textId="1A4F3919"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rPr>
        <w:t>Los sujetos obligados que recaben datos personales a través de un servicio de</w:t>
      </w:r>
      <w:r w:rsidR="00531642">
        <w:rPr>
          <w:rFonts w:ascii="Arial" w:hAnsi="Arial" w:cs="Arial"/>
        </w:rPr>
        <w:t xml:space="preserve"> </w:t>
      </w:r>
      <w:r w:rsidRPr="00877251">
        <w:rPr>
          <w:rFonts w:ascii="Arial" w:hAnsi="Arial" w:cs="Arial"/>
        </w:rPr>
        <w:t>orientación telefónica, u otros medios, deberán informar verbalmente a sus</w:t>
      </w:r>
      <w:r w:rsidR="00531642">
        <w:rPr>
          <w:rFonts w:ascii="Arial" w:hAnsi="Arial" w:cs="Arial"/>
        </w:rPr>
        <w:t xml:space="preserve"> </w:t>
      </w:r>
      <w:r w:rsidRPr="00877251">
        <w:rPr>
          <w:rFonts w:ascii="Arial" w:hAnsi="Arial" w:cs="Arial"/>
        </w:rPr>
        <w:t>titulares la existencia del aviso de confidencialidad</w:t>
      </w:r>
    </w:p>
    <w:p w14:paraId="378A05AB" w14:textId="77777777" w:rsidR="00877251" w:rsidRPr="00877251" w:rsidRDefault="00877251" w:rsidP="00877251">
      <w:pPr>
        <w:autoSpaceDE w:val="0"/>
        <w:autoSpaceDN w:val="0"/>
        <w:adjustRightInd w:val="0"/>
        <w:spacing w:after="0" w:line="240" w:lineRule="auto"/>
        <w:jc w:val="both"/>
        <w:rPr>
          <w:rFonts w:ascii="Arial" w:hAnsi="Arial" w:cs="Arial"/>
        </w:rPr>
      </w:pPr>
    </w:p>
    <w:p w14:paraId="1C0DACE1" w14:textId="7913DB52"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b/>
          <w:bCs/>
        </w:rPr>
        <w:t>VIGÉSIMO SÉPTIMO:</w:t>
      </w:r>
      <w:r w:rsidRPr="00877251">
        <w:rPr>
          <w:rFonts w:ascii="Arial" w:hAnsi="Arial" w:cs="Arial"/>
        </w:rPr>
        <w:t xml:space="preserve"> Por principio de calidad de los datos personales, se</w:t>
      </w:r>
      <w:r w:rsidR="00531642">
        <w:rPr>
          <w:rFonts w:ascii="Arial" w:hAnsi="Arial" w:cs="Arial"/>
        </w:rPr>
        <w:t xml:space="preserve"> </w:t>
      </w:r>
      <w:r w:rsidRPr="00877251">
        <w:rPr>
          <w:rFonts w:ascii="Arial" w:hAnsi="Arial" w:cs="Arial"/>
        </w:rPr>
        <w:t>entiende que el tratamiento de dichos datos deberá ser exacto, adecuado,</w:t>
      </w:r>
      <w:r w:rsidR="00531642">
        <w:rPr>
          <w:rFonts w:ascii="Arial" w:hAnsi="Arial" w:cs="Arial"/>
        </w:rPr>
        <w:t xml:space="preserve"> </w:t>
      </w:r>
      <w:r w:rsidRPr="00877251">
        <w:rPr>
          <w:rFonts w:ascii="Arial" w:hAnsi="Arial" w:cs="Arial"/>
        </w:rPr>
        <w:t>pertinente y no excesivo, respecto de las atribuciones legales que el sujeto</w:t>
      </w:r>
      <w:r w:rsidR="00531642">
        <w:rPr>
          <w:rFonts w:ascii="Arial" w:hAnsi="Arial" w:cs="Arial"/>
        </w:rPr>
        <w:t xml:space="preserve"> </w:t>
      </w:r>
      <w:r w:rsidRPr="00877251">
        <w:rPr>
          <w:rFonts w:ascii="Arial" w:hAnsi="Arial" w:cs="Arial"/>
        </w:rPr>
        <w:t>obligado posea.</w:t>
      </w:r>
    </w:p>
    <w:p w14:paraId="683F4769" w14:textId="77777777" w:rsidR="00877251" w:rsidRPr="00877251" w:rsidRDefault="00877251" w:rsidP="00877251">
      <w:pPr>
        <w:autoSpaceDE w:val="0"/>
        <w:autoSpaceDN w:val="0"/>
        <w:adjustRightInd w:val="0"/>
        <w:spacing w:after="0" w:line="240" w:lineRule="auto"/>
        <w:jc w:val="both"/>
        <w:rPr>
          <w:rFonts w:ascii="Arial" w:hAnsi="Arial" w:cs="Arial"/>
        </w:rPr>
      </w:pPr>
    </w:p>
    <w:p w14:paraId="62B4882E" w14:textId="5D3255B2"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b/>
          <w:bCs/>
        </w:rPr>
        <w:t>VIGÉSIMO OCTAVO:</w:t>
      </w:r>
      <w:r w:rsidRPr="00877251">
        <w:rPr>
          <w:rFonts w:ascii="Arial" w:hAnsi="Arial" w:cs="Arial"/>
        </w:rPr>
        <w:t xml:space="preserve"> A efecto de cumplir con el principio de calidad a que se</w:t>
      </w:r>
      <w:r w:rsidR="00531642">
        <w:rPr>
          <w:rFonts w:ascii="Arial" w:hAnsi="Arial" w:cs="Arial"/>
        </w:rPr>
        <w:t xml:space="preserve"> </w:t>
      </w:r>
      <w:r w:rsidRPr="00877251">
        <w:rPr>
          <w:rFonts w:ascii="Arial" w:hAnsi="Arial" w:cs="Arial"/>
        </w:rPr>
        <w:t>refiere el lineamiento que antecede, se considera que el tratamiento de datos</w:t>
      </w:r>
      <w:r w:rsidR="00531642">
        <w:rPr>
          <w:rFonts w:ascii="Arial" w:hAnsi="Arial" w:cs="Arial"/>
        </w:rPr>
        <w:t xml:space="preserve"> </w:t>
      </w:r>
      <w:r w:rsidRPr="00877251">
        <w:rPr>
          <w:rFonts w:ascii="Arial" w:hAnsi="Arial" w:cs="Arial"/>
        </w:rPr>
        <w:t>personales es:</w:t>
      </w:r>
    </w:p>
    <w:p w14:paraId="4016AF54" w14:textId="77777777" w:rsidR="00877251" w:rsidRPr="00877251" w:rsidRDefault="00877251" w:rsidP="00877251">
      <w:pPr>
        <w:autoSpaceDE w:val="0"/>
        <w:autoSpaceDN w:val="0"/>
        <w:adjustRightInd w:val="0"/>
        <w:spacing w:after="0" w:line="240" w:lineRule="auto"/>
        <w:jc w:val="both"/>
        <w:rPr>
          <w:rFonts w:ascii="Arial" w:hAnsi="Arial" w:cs="Arial"/>
        </w:rPr>
      </w:pPr>
    </w:p>
    <w:p w14:paraId="2AB443F8" w14:textId="0B3C164F" w:rsidR="00877251" w:rsidRDefault="00877251" w:rsidP="00531642">
      <w:pPr>
        <w:autoSpaceDE w:val="0"/>
        <w:autoSpaceDN w:val="0"/>
        <w:adjustRightInd w:val="0"/>
        <w:spacing w:after="0" w:line="240" w:lineRule="auto"/>
        <w:ind w:left="708"/>
        <w:jc w:val="both"/>
        <w:rPr>
          <w:rFonts w:ascii="Arial" w:hAnsi="Arial" w:cs="Arial"/>
        </w:rPr>
      </w:pPr>
      <w:r w:rsidRPr="00877251">
        <w:rPr>
          <w:rFonts w:ascii="Arial" w:hAnsi="Arial" w:cs="Arial"/>
          <w:b/>
          <w:bCs/>
        </w:rPr>
        <w:t>a) Exacto</w:t>
      </w:r>
      <w:r w:rsidRPr="00877251">
        <w:rPr>
          <w:rFonts w:ascii="Arial" w:hAnsi="Arial" w:cs="Arial"/>
        </w:rPr>
        <w:t>: Cuando los datos personales se mantienen actualizados de</w:t>
      </w:r>
      <w:r w:rsidR="00531642">
        <w:rPr>
          <w:rFonts w:ascii="Arial" w:hAnsi="Arial" w:cs="Arial"/>
        </w:rPr>
        <w:t xml:space="preserve"> </w:t>
      </w:r>
      <w:r w:rsidRPr="00877251">
        <w:rPr>
          <w:rFonts w:ascii="Arial" w:hAnsi="Arial" w:cs="Arial"/>
        </w:rPr>
        <w:t>manera tal, que no altere la veracidad de la información que pueda traer</w:t>
      </w:r>
      <w:r w:rsidR="00531642">
        <w:rPr>
          <w:rFonts w:ascii="Arial" w:hAnsi="Arial" w:cs="Arial"/>
        </w:rPr>
        <w:t xml:space="preserve"> </w:t>
      </w:r>
      <w:r w:rsidRPr="00877251">
        <w:rPr>
          <w:rFonts w:ascii="Arial" w:hAnsi="Arial" w:cs="Arial"/>
        </w:rPr>
        <w:t>como consecuencia que el titular de los datos se vea afectado por dicha</w:t>
      </w:r>
      <w:r w:rsidR="00531642">
        <w:rPr>
          <w:rFonts w:ascii="Arial" w:hAnsi="Arial" w:cs="Arial"/>
        </w:rPr>
        <w:t xml:space="preserve"> </w:t>
      </w:r>
      <w:r w:rsidRPr="00877251">
        <w:rPr>
          <w:rFonts w:ascii="Arial" w:hAnsi="Arial" w:cs="Arial"/>
        </w:rPr>
        <w:t>situación;</w:t>
      </w:r>
    </w:p>
    <w:p w14:paraId="592ECBEE" w14:textId="77777777" w:rsidR="00877251" w:rsidRPr="00877251" w:rsidRDefault="00877251" w:rsidP="00877251">
      <w:pPr>
        <w:autoSpaceDE w:val="0"/>
        <w:autoSpaceDN w:val="0"/>
        <w:adjustRightInd w:val="0"/>
        <w:spacing w:after="0" w:line="240" w:lineRule="auto"/>
        <w:ind w:firstLine="708"/>
        <w:jc w:val="both"/>
        <w:rPr>
          <w:rFonts w:ascii="Arial" w:hAnsi="Arial" w:cs="Arial"/>
        </w:rPr>
      </w:pPr>
    </w:p>
    <w:p w14:paraId="60A04A39" w14:textId="73525F8C" w:rsidR="00877251" w:rsidRDefault="00877251" w:rsidP="00877251">
      <w:pPr>
        <w:autoSpaceDE w:val="0"/>
        <w:autoSpaceDN w:val="0"/>
        <w:adjustRightInd w:val="0"/>
        <w:spacing w:after="0" w:line="240" w:lineRule="auto"/>
        <w:ind w:firstLine="708"/>
        <w:jc w:val="both"/>
        <w:rPr>
          <w:rFonts w:ascii="Arial" w:hAnsi="Arial" w:cs="Arial"/>
        </w:rPr>
      </w:pPr>
      <w:r w:rsidRPr="00877251">
        <w:rPr>
          <w:rFonts w:ascii="Arial" w:hAnsi="Arial" w:cs="Arial"/>
          <w:b/>
          <w:bCs/>
        </w:rPr>
        <w:t>b) Adecuado</w:t>
      </w:r>
      <w:r w:rsidRPr="00877251">
        <w:rPr>
          <w:rFonts w:ascii="Arial" w:hAnsi="Arial" w:cs="Arial"/>
        </w:rPr>
        <w:t xml:space="preserve">: Cuando se observan </w:t>
      </w:r>
      <w:proofErr w:type="gramStart"/>
      <w:r w:rsidRPr="00877251">
        <w:rPr>
          <w:rFonts w:ascii="Arial" w:hAnsi="Arial" w:cs="Arial"/>
        </w:rPr>
        <w:t>la medidas</w:t>
      </w:r>
      <w:proofErr w:type="gramEnd"/>
      <w:r w:rsidRPr="00877251">
        <w:rPr>
          <w:rFonts w:ascii="Arial" w:hAnsi="Arial" w:cs="Arial"/>
        </w:rPr>
        <w:t xml:space="preserve"> de seguridad aplicables;</w:t>
      </w:r>
    </w:p>
    <w:p w14:paraId="3A2861E4" w14:textId="77777777" w:rsidR="00877251" w:rsidRPr="00877251" w:rsidRDefault="00877251" w:rsidP="00877251">
      <w:pPr>
        <w:autoSpaceDE w:val="0"/>
        <w:autoSpaceDN w:val="0"/>
        <w:adjustRightInd w:val="0"/>
        <w:spacing w:after="0" w:line="240" w:lineRule="auto"/>
        <w:ind w:firstLine="708"/>
        <w:jc w:val="both"/>
        <w:rPr>
          <w:rFonts w:ascii="Arial" w:hAnsi="Arial" w:cs="Arial"/>
        </w:rPr>
      </w:pPr>
    </w:p>
    <w:p w14:paraId="47DCDD0D" w14:textId="2D4F5FDE" w:rsidR="00877251" w:rsidRDefault="00877251" w:rsidP="00531642">
      <w:pPr>
        <w:autoSpaceDE w:val="0"/>
        <w:autoSpaceDN w:val="0"/>
        <w:adjustRightInd w:val="0"/>
        <w:spacing w:after="0" w:line="240" w:lineRule="auto"/>
        <w:ind w:left="708"/>
        <w:jc w:val="both"/>
        <w:rPr>
          <w:rFonts w:ascii="Arial" w:hAnsi="Arial" w:cs="Arial"/>
        </w:rPr>
      </w:pPr>
      <w:r w:rsidRPr="00531642">
        <w:rPr>
          <w:rFonts w:ascii="Arial" w:hAnsi="Arial" w:cs="Arial"/>
          <w:b/>
          <w:bCs/>
        </w:rPr>
        <w:t>c</w:t>
      </w:r>
      <w:r w:rsidRPr="00877251">
        <w:rPr>
          <w:rFonts w:ascii="Arial" w:hAnsi="Arial" w:cs="Arial"/>
          <w:b/>
          <w:bCs/>
        </w:rPr>
        <w:t>) Pertinente:</w:t>
      </w:r>
      <w:r w:rsidRPr="00877251">
        <w:rPr>
          <w:rFonts w:ascii="Arial" w:hAnsi="Arial" w:cs="Arial"/>
        </w:rPr>
        <w:t xml:space="preserve"> Cuando es realizado por el personal autorizado para el</w:t>
      </w:r>
      <w:r w:rsidR="00531642">
        <w:rPr>
          <w:rFonts w:ascii="Arial" w:hAnsi="Arial" w:cs="Arial"/>
        </w:rPr>
        <w:t xml:space="preserve"> </w:t>
      </w:r>
      <w:r w:rsidRPr="00877251">
        <w:rPr>
          <w:rFonts w:ascii="Arial" w:hAnsi="Arial" w:cs="Arial"/>
        </w:rPr>
        <w:t xml:space="preserve">cumplimiento de las atribuciones de los sujetos obligados que los </w:t>
      </w:r>
      <w:r w:rsidR="00531642" w:rsidRPr="00877251">
        <w:rPr>
          <w:rFonts w:ascii="Arial" w:hAnsi="Arial" w:cs="Arial"/>
        </w:rPr>
        <w:t>hayan</w:t>
      </w:r>
      <w:r w:rsidR="00531642">
        <w:rPr>
          <w:rFonts w:ascii="Arial" w:hAnsi="Arial" w:cs="Arial"/>
        </w:rPr>
        <w:t xml:space="preserve"> recabado</w:t>
      </w:r>
      <w:r w:rsidRPr="00877251">
        <w:rPr>
          <w:rFonts w:ascii="Arial" w:hAnsi="Arial" w:cs="Arial"/>
        </w:rPr>
        <w:t>, y</w:t>
      </w:r>
    </w:p>
    <w:p w14:paraId="30B88DD8" w14:textId="77777777" w:rsidR="00531642" w:rsidRPr="00877251" w:rsidRDefault="00531642" w:rsidP="00531642">
      <w:pPr>
        <w:autoSpaceDE w:val="0"/>
        <w:autoSpaceDN w:val="0"/>
        <w:adjustRightInd w:val="0"/>
        <w:spacing w:after="0" w:line="240" w:lineRule="auto"/>
        <w:ind w:firstLine="708"/>
        <w:jc w:val="both"/>
        <w:rPr>
          <w:rFonts w:ascii="Arial" w:hAnsi="Arial" w:cs="Arial"/>
        </w:rPr>
      </w:pPr>
    </w:p>
    <w:p w14:paraId="077B410A" w14:textId="55A525C0" w:rsidR="00877251" w:rsidRPr="00877251" w:rsidRDefault="00877251" w:rsidP="00531642">
      <w:pPr>
        <w:autoSpaceDE w:val="0"/>
        <w:autoSpaceDN w:val="0"/>
        <w:adjustRightInd w:val="0"/>
        <w:spacing w:after="0" w:line="240" w:lineRule="auto"/>
        <w:ind w:left="708"/>
        <w:jc w:val="both"/>
        <w:rPr>
          <w:rFonts w:ascii="Arial" w:hAnsi="Arial" w:cs="Arial"/>
        </w:rPr>
      </w:pPr>
      <w:r w:rsidRPr="00877251">
        <w:rPr>
          <w:rFonts w:ascii="Arial" w:hAnsi="Arial" w:cs="Arial"/>
          <w:b/>
          <w:bCs/>
        </w:rPr>
        <w:t xml:space="preserve">d) No excesivo: </w:t>
      </w:r>
      <w:r w:rsidRPr="00877251">
        <w:rPr>
          <w:rFonts w:ascii="Arial" w:hAnsi="Arial" w:cs="Arial"/>
        </w:rPr>
        <w:t>Cuando la información solicitada al titular de los datos</w:t>
      </w:r>
      <w:r w:rsidR="00531642">
        <w:rPr>
          <w:rFonts w:ascii="Arial" w:hAnsi="Arial" w:cs="Arial"/>
        </w:rPr>
        <w:t xml:space="preserve"> </w:t>
      </w:r>
      <w:r w:rsidRPr="00877251">
        <w:rPr>
          <w:rFonts w:ascii="Arial" w:hAnsi="Arial" w:cs="Arial"/>
        </w:rPr>
        <w:t>es estrictamente la necesaria para cumplir con los fines para los cuales se</w:t>
      </w:r>
      <w:r w:rsidR="00531642">
        <w:rPr>
          <w:rFonts w:ascii="Arial" w:hAnsi="Arial" w:cs="Arial"/>
        </w:rPr>
        <w:t xml:space="preserve"> </w:t>
      </w:r>
      <w:r w:rsidRPr="00877251">
        <w:rPr>
          <w:rFonts w:ascii="Arial" w:hAnsi="Arial" w:cs="Arial"/>
        </w:rPr>
        <w:t>hubiera recabado.</w:t>
      </w:r>
    </w:p>
    <w:p w14:paraId="6605F258" w14:textId="77777777" w:rsidR="00531642" w:rsidRDefault="00531642" w:rsidP="00877251">
      <w:pPr>
        <w:autoSpaceDE w:val="0"/>
        <w:autoSpaceDN w:val="0"/>
        <w:adjustRightInd w:val="0"/>
        <w:spacing w:after="0" w:line="240" w:lineRule="auto"/>
        <w:jc w:val="both"/>
        <w:rPr>
          <w:rFonts w:ascii="Arial" w:hAnsi="Arial" w:cs="Arial"/>
        </w:rPr>
      </w:pPr>
    </w:p>
    <w:p w14:paraId="305E06CC" w14:textId="3CFD5762"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b/>
          <w:bCs/>
        </w:rPr>
        <w:t>VIGÉSIMO NOVENO:</w:t>
      </w:r>
      <w:r w:rsidRPr="00877251">
        <w:rPr>
          <w:rFonts w:ascii="Arial" w:hAnsi="Arial" w:cs="Arial"/>
        </w:rPr>
        <w:t xml:space="preserve"> Para efectos de cumplir con el lineamiento que precede,</w:t>
      </w:r>
      <w:r w:rsidR="00531642">
        <w:rPr>
          <w:rFonts w:ascii="Arial" w:hAnsi="Arial" w:cs="Arial"/>
        </w:rPr>
        <w:t xml:space="preserve"> </w:t>
      </w:r>
      <w:r w:rsidRPr="00877251">
        <w:rPr>
          <w:rFonts w:ascii="Arial" w:hAnsi="Arial" w:cs="Arial"/>
        </w:rPr>
        <w:t>los sujetos obligados podrán implementar en la recolección de dicha información,</w:t>
      </w:r>
      <w:r w:rsidR="00531642">
        <w:rPr>
          <w:rFonts w:ascii="Arial" w:hAnsi="Arial" w:cs="Arial"/>
        </w:rPr>
        <w:t xml:space="preserve"> </w:t>
      </w:r>
      <w:r w:rsidRPr="00877251">
        <w:rPr>
          <w:rFonts w:ascii="Arial" w:hAnsi="Arial" w:cs="Arial"/>
        </w:rPr>
        <w:t>formatos que contengan como requisitos mínimos los señalados anteriormente.</w:t>
      </w:r>
    </w:p>
    <w:p w14:paraId="6E66D08C" w14:textId="77777777" w:rsidR="00531642" w:rsidRPr="00877251" w:rsidRDefault="00531642" w:rsidP="00877251">
      <w:pPr>
        <w:autoSpaceDE w:val="0"/>
        <w:autoSpaceDN w:val="0"/>
        <w:adjustRightInd w:val="0"/>
        <w:spacing w:after="0" w:line="240" w:lineRule="auto"/>
        <w:jc w:val="both"/>
        <w:rPr>
          <w:rFonts w:ascii="Arial" w:hAnsi="Arial" w:cs="Arial"/>
        </w:rPr>
      </w:pPr>
    </w:p>
    <w:p w14:paraId="5E32837A" w14:textId="01A96992"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b/>
          <w:bCs/>
        </w:rPr>
        <w:t>TRIGÉSIMO:</w:t>
      </w:r>
      <w:r w:rsidRPr="00877251">
        <w:rPr>
          <w:rFonts w:ascii="Arial" w:hAnsi="Arial" w:cs="Arial"/>
        </w:rPr>
        <w:t xml:space="preserve"> El Principio de Finalidad, consiste en que los datos personales</w:t>
      </w:r>
      <w:r w:rsidR="00531642">
        <w:rPr>
          <w:rFonts w:ascii="Arial" w:hAnsi="Arial" w:cs="Arial"/>
        </w:rPr>
        <w:t xml:space="preserve"> </w:t>
      </w:r>
      <w:r w:rsidRPr="00877251">
        <w:rPr>
          <w:rFonts w:ascii="Arial" w:hAnsi="Arial" w:cs="Arial"/>
        </w:rPr>
        <w:t>recabados por los sujetos obligados deberán ser tratados exclusivamente para la</w:t>
      </w:r>
      <w:r w:rsidR="00531642">
        <w:rPr>
          <w:rFonts w:ascii="Arial" w:hAnsi="Arial" w:cs="Arial"/>
        </w:rPr>
        <w:t xml:space="preserve"> </w:t>
      </w:r>
      <w:r w:rsidRPr="00877251">
        <w:rPr>
          <w:rFonts w:ascii="Arial" w:hAnsi="Arial" w:cs="Arial"/>
        </w:rPr>
        <w:t>finalidad que fueron obtenidos.</w:t>
      </w:r>
    </w:p>
    <w:p w14:paraId="484612BC" w14:textId="77777777" w:rsidR="00531642" w:rsidRPr="00877251" w:rsidRDefault="00531642" w:rsidP="00877251">
      <w:pPr>
        <w:autoSpaceDE w:val="0"/>
        <w:autoSpaceDN w:val="0"/>
        <w:adjustRightInd w:val="0"/>
        <w:spacing w:after="0" w:line="240" w:lineRule="auto"/>
        <w:jc w:val="both"/>
        <w:rPr>
          <w:rFonts w:ascii="Arial" w:hAnsi="Arial" w:cs="Arial"/>
        </w:rPr>
      </w:pPr>
    </w:p>
    <w:p w14:paraId="3DA00E4F" w14:textId="645BEFAA" w:rsidR="00877251" w:rsidRDefault="00877251" w:rsidP="00877251">
      <w:pPr>
        <w:autoSpaceDE w:val="0"/>
        <w:autoSpaceDN w:val="0"/>
        <w:adjustRightInd w:val="0"/>
        <w:spacing w:after="0" w:line="240" w:lineRule="auto"/>
        <w:jc w:val="both"/>
        <w:rPr>
          <w:rFonts w:ascii="Arial" w:hAnsi="Arial" w:cs="Arial"/>
        </w:rPr>
      </w:pPr>
      <w:r w:rsidRPr="00877251">
        <w:rPr>
          <w:rFonts w:ascii="Arial" w:hAnsi="Arial" w:cs="Arial"/>
          <w:b/>
          <w:bCs/>
        </w:rPr>
        <w:t>TRIGÉSIMO PRIMERO:</w:t>
      </w:r>
      <w:r w:rsidRPr="00877251">
        <w:rPr>
          <w:rFonts w:ascii="Arial" w:hAnsi="Arial" w:cs="Arial"/>
        </w:rPr>
        <w:t xml:space="preserve"> Los servidores públicos que por el desempeño de sus</w:t>
      </w:r>
      <w:r w:rsidR="00531642">
        <w:rPr>
          <w:rFonts w:ascii="Arial" w:hAnsi="Arial" w:cs="Arial"/>
        </w:rPr>
        <w:t xml:space="preserve"> </w:t>
      </w:r>
      <w:r w:rsidRPr="00877251">
        <w:rPr>
          <w:rFonts w:ascii="Arial" w:hAnsi="Arial" w:cs="Arial"/>
        </w:rPr>
        <w:t>labores deben recolectar datos personales, deberán guiarse por el Principio de</w:t>
      </w:r>
      <w:r w:rsidR="00531642">
        <w:rPr>
          <w:rFonts w:ascii="Arial" w:hAnsi="Arial" w:cs="Arial"/>
        </w:rPr>
        <w:t xml:space="preserve"> </w:t>
      </w:r>
      <w:r w:rsidRPr="00877251">
        <w:rPr>
          <w:rFonts w:ascii="Arial" w:hAnsi="Arial" w:cs="Arial"/>
        </w:rPr>
        <w:t xml:space="preserve">Lealtad, que </w:t>
      </w:r>
      <w:r w:rsidRPr="00877251">
        <w:rPr>
          <w:rFonts w:ascii="Arial" w:hAnsi="Arial" w:cs="Arial"/>
        </w:rPr>
        <w:lastRenderedPageBreak/>
        <w:t>consiste en la prohibición de recolectar datos en forma contraria a la</w:t>
      </w:r>
      <w:r w:rsidR="00531642">
        <w:rPr>
          <w:rFonts w:ascii="Arial" w:hAnsi="Arial" w:cs="Arial"/>
        </w:rPr>
        <w:t xml:space="preserve"> </w:t>
      </w:r>
      <w:r w:rsidRPr="00877251">
        <w:rPr>
          <w:rFonts w:ascii="Arial" w:hAnsi="Arial" w:cs="Arial"/>
        </w:rPr>
        <w:t>\ Ley o por medios fraudulentos, desleales o ilícitos.</w:t>
      </w:r>
    </w:p>
    <w:p w14:paraId="360625EC" w14:textId="24E9AE6B" w:rsidR="00531642" w:rsidRDefault="00531642" w:rsidP="00877251">
      <w:pPr>
        <w:autoSpaceDE w:val="0"/>
        <w:autoSpaceDN w:val="0"/>
        <w:adjustRightInd w:val="0"/>
        <w:spacing w:after="0" w:line="240" w:lineRule="auto"/>
        <w:jc w:val="both"/>
        <w:rPr>
          <w:rFonts w:ascii="Arial" w:hAnsi="Arial" w:cs="Arial"/>
        </w:rPr>
      </w:pPr>
    </w:p>
    <w:p w14:paraId="51F2F446" w14:textId="0AB93A15" w:rsidR="00531642" w:rsidRDefault="00531642" w:rsidP="00531642">
      <w:pPr>
        <w:autoSpaceDE w:val="0"/>
        <w:autoSpaceDN w:val="0"/>
        <w:adjustRightInd w:val="0"/>
        <w:spacing w:after="0" w:line="240" w:lineRule="auto"/>
        <w:jc w:val="both"/>
        <w:rPr>
          <w:rFonts w:ascii="Arial" w:hAnsi="Arial" w:cs="Arial"/>
        </w:rPr>
      </w:pPr>
      <w:r w:rsidRPr="00531642">
        <w:rPr>
          <w:rFonts w:ascii="Arial" w:hAnsi="Arial" w:cs="Arial"/>
          <w:b/>
          <w:bCs/>
        </w:rPr>
        <w:t xml:space="preserve">TRIGÉSIMO SEGUNDO: </w:t>
      </w:r>
      <w:r w:rsidRPr="00531642">
        <w:rPr>
          <w:rFonts w:ascii="Arial" w:hAnsi="Arial" w:cs="Arial"/>
        </w:rPr>
        <w:t>Los sujetos obligados, en el tratamiento de datos</w:t>
      </w:r>
      <w:r>
        <w:rPr>
          <w:rFonts w:ascii="Arial" w:hAnsi="Arial" w:cs="Arial"/>
        </w:rPr>
        <w:t xml:space="preserve"> </w:t>
      </w:r>
      <w:r w:rsidRPr="00531642">
        <w:rPr>
          <w:rFonts w:ascii="Arial" w:hAnsi="Arial" w:cs="Arial"/>
        </w:rPr>
        <w:t>personales, deberán apegarse al Principio de Proporcionalidad, para lo cual</w:t>
      </w:r>
      <w:r>
        <w:rPr>
          <w:rFonts w:ascii="Arial" w:hAnsi="Arial" w:cs="Arial"/>
        </w:rPr>
        <w:t xml:space="preserve"> </w:t>
      </w:r>
      <w:r w:rsidRPr="00531642">
        <w:rPr>
          <w:rFonts w:ascii="Arial" w:hAnsi="Arial" w:cs="Arial"/>
        </w:rPr>
        <w:t>deben asegurarse que los datos personales solicitados estén relacionados con</w:t>
      </w:r>
      <w:r>
        <w:rPr>
          <w:rFonts w:ascii="Arial" w:hAnsi="Arial" w:cs="Arial"/>
        </w:rPr>
        <w:t xml:space="preserve"> </w:t>
      </w:r>
      <w:r w:rsidRPr="00531642">
        <w:rPr>
          <w:rFonts w:ascii="Arial" w:hAnsi="Arial" w:cs="Arial"/>
        </w:rPr>
        <w:t>los propósitos para los cuales fueron recolectados.</w:t>
      </w:r>
    </w:p>
    <w:p w14:paraId="126C82B9" w14:textId="77777777" w:rsidR="00531642" w:rsidRPr="00531642" w:rsidRDefault="00531642" w:rsidP="00531642">
      <w:pPr>
        <w:autoSpaceDE w:val="0"/>
        <w:autoSpaceDN w:val="0"/>
        <w:adjustRightInd w:val="0"/>
        <w:spacing w:after="0" w:line="240" w:lineRule="auto"/>
        <w:jc w:val="both"/>
        <w:rPr>
          <w:rFonts w:ascii="Arial" w:hAnsi="Arial" w:cs="Arial"/>
        </w:rPr>
      </w:pPr>
    </w:p>
    <w:p w14:paraId="7DC33D16" w14:textId="39527BBA" w:rsidR="00531642" w:rsidRDefault="00531642" w:rsidP="00531642">
      <w:pPr>
        <w:autoSpaceDE w:val="0"/>
        <w:autoSpaceDN w:val="0"/>
        <w:adjustRightInd w:val="0"/>
        <w:spacing w:after="0" w:line="240" w:lineRule="auto"/>
        <w:jc w:val="both"/>
        <w:rPr>
          <w:rFonts w:ascii="Arial" w:hAnsi="Arial" w:cs="Arial"/>
        </w:rPr>
      </w:pPr>
      <w:r w:rsidRPr="00531642">
        <w:rPr>
          <w:rFonts w:ascii="Arial" w:hAnsi="Arial" w:cs="Arial"/>
          <w:b/>
          <w:bCs/>
        </w:rPr>
        <w:t xml:space="preserve">TRIGÉSIMO TERCERO: </w:t>
      </w:r>
      <w:r w:rsidRPr="00531642">
        <w:rPr>
          <w:rFonts w:ascii="Arial" w:hAnsi="Arial" w:cs="Arial"/>
        </w:rPr>
        <w:t>Los servidores públicos que en el desempeño de sus</w:t>
      </w:r>
      <w:r>
        <w:rPr>
          <w:rFonts w:ascii="Arial" w:hAnsi="Arial" w:cs="Arial"/>
        </w:rPr>
        <w:t xml:space="preserve"> </w:t>
      </w:r>
      <w:r w:rsidRPr="00531642">
        <w:rPr>
          <w:rFonts w:ascii="Arial" w:hAnsi="Arial" w:cs="Arial"/>
        </w:rPr>
        <w:t>labores tengan contacto con datos personales, tienen que actuar de conformidad</w:t>
      </w:r>
      <w:r>
        <w:rPr>
          <w:rFonts w:ascii="Arial" w:hAnsi="Arial" w:cs="Arial"/>
        </w:rPr>
        <w:t xml:space="preserve"> </w:t>
      </w:r>
      <w:r w:rsidRPr="00531642">
        <w:rPr>
          <w:rFonts w:ascii="Arial" w:hAnsi="Arial" w:cs="Arial"/>
        </w:rPr>
        <w:t>al Principio de Responsabilidad, y dar cumplimiento a las medidas de seguridad</w:t>
      </w:r>
      <w:r>
        <w:rPr>
          <w:rFonts w:ascii="Arial" w:hAnsi="Arial" w:cs="Arial"/>
        </w:rPr>
        <w:t xml:space="preserve"> </w:t>
      </w:r>
      <w:r w:rsidRPr="00531642">
        <w:rPr>
          <w:rFonts w:ascii="Arial" w:hAnsi="Arial" w:cs="Arial"/>
        </w:rPr>
        <w:t>que se adopten en la protección de la Información Confidencial.</w:t>
      </w:r>
    </w:p>
    <w:p w14:paraId="0BCDA4F2" w14:textId="77777777" w:rsidR="00531642" w:rsidRPr="00531642" w:rsidRDefault="00531642" w:rsidP="00531642">
      <w:pPr>
        <w:autoSpaceDE w:val="0"/>
        <w:autoSpaceDN w:val="0"/>
        <w:adjustRightInd w:val="0"/>
        <w:spacing w:after="0" w:line="240" w:lineRule="auto"/>
        <w:jc w:val="both"/>
        <w:rPr>
          <w:rFonts w:ascii="Arial" w:hAnsi="Arial" w:cs="Arial"/>
        </w:rPr>
      </w:pPr>
    </w:p>
    <w:p w14:paraId="763CAC5A" w14:textId="5C22786D" w:rsidR="00531642" w:rsidRDefault="00531642" w:rsidP="00531642">
      <w:pPr>
        <w:autoSpaceDE w:val="0"/>
        <w:autoSpaceDN w:val="0"/>
        <w:adjustRightInd w:val="0"/>
        <w:spacing w:after="0" w:line="240" w:lineRule="auto"/>
        <w:jc w:val="both"/>
        <w:rPr>
          <w:rFonts w:ascii="Arial" w:hAnsi="Arial" w:cs="Arial"/>
        </w:rPr>
      </w:pPr>
      <w:r w:rsidRPr="00531642">
        <w:rPr>
          <w:rFonts w:ascii="Arial" w:hAnsi="Arial" w:cs="Arial"/>
          <w:b/>
          <w:bCs/>
        </w:rPr>
        <w:t xml:space="preserve">TRIGÉSIMO CUARTO: </w:t>
      </w:r>
      <w:r w:rsidRPr="00531642">
        <w:rPr>
          <w:rFonts w:ascii="Arial" w:hAnsi="Arial" w:cs="Arial"/>
        </w:rPr>
        <w:t>Los datos personales deberán ingresarse en un sistema</w:t>
      </w:r>
      <w:r>
        <w:rPr>
          <w:rFonts w:ascii="Arial" w:hAnsi="Arial" w:cs="Arial"/>
        </w:rPr>
        <w:t xml:space="preserve"> </w:t>
      </w:r>
      <w:r w:rsidRPr="00531642">
        <w:rPr>
          <w:rFonts w:ascii="Arial" w:hAnsi="Arial" w:cs="Arial"/>
        </w:rPr>
        <w:t>de información confidencial previamente diseñado conforme a la naturaleza de</w:t>
      </w:r>
      <w:r>
        <w:rPr>
          <w:rFonts w:ascii="Arial" w:hAnsi="Arial" w:cs="Arial"/>
        </w:rPr>
        <w:t xml:space="preserve"> </w:t>
      </w:r>
      <w:r w:rsidRPr="00531642">
        <w:rPr>
          <w:rFonts w:ascii="Arial" w:hAnsi="Arial" w:cs="Arial"/>
        </w:rPr>
        <w:t>los datos, su finalidad y los usos previstos para el mismo, de forma tal, que los</w:t>
      </w:r>
      <w:r>
        <w:rPr>
          <w:rFonts w:ascii="Arial" w:hAnsi="Arial" w:cs="Arial"/>
        </w:rPr>
        <w:t xml:space="preserve"> </w:t>
      </w:r>
      <w:r w:rsidRPr="00531642">
        <w:rPr>
          <w:rFonts w:ascii="Arial" w:hAnsi="Arial" w:cs="Arial"/>
        </w:rPr>
        <w:t>datos personales, sean identificables y permitan el ejercicio de los derechos de</w:t>
      </w:r>
      <w:r>
        <w:rPr>
          <w:rFonts w:ascii="Arial" w:hAnsi="Arial" w:cs="Arial"/>
        </w:rPr>
        <w:t xml:space="preserve"> </w:t>
      </w:r>
      <w:r w:rsidRPr="00531642">
        <w:rPr>
          <w:rFonts w:ascii="Arial" w:hAnsi="Arial" w:cs="Arial"/>
        </w:rPr>
        <w:t>acceso, rectificación, modificación, corrección, sustitución, oposición, supresión o</w:t>
      </w:r>
      <w:r>
        <w:rPr>
          <w:rFonts w:ascii="Arial" w:hAnsi="Arial" w:cs="Arial"/>
        </w:rPr>
        <w:t xml:space="preserve"> </w:t>
      </w:r>
      <w:r w:rsidRPr="00531642">
        <w:rPr>
          <w:rFonts w:ascii="Arial" w:hAnsi="Arial" w:cs="Arial"/>
        </w:rPr>
        <w:t>ampliación de datos de la información confidencial previstos por la Ley.</w:t>
      </w:r>
    </w:p>
    <w:p w14:paraId="33CE64DA" w14:textId="77777777" w:rsidR="00531642" w:rsidRPr="00531642" w:rsidRDefault="00531642" w:rsidP="00531642">
      <w:pPr>
        <w:autoSpaceDE w:val="0"/>
        <w:autoSpaceDN w:val="0"/>
        <w:adjustRightInd w:val="0"/>
        <w:spacing w:after="0" w:line="240" w:lineRule="auto"/>
        <w:jc w:val="both"/>
        <w:rPr>
          <w:rFonts w:ascii="Arial" w:hAnsi="Arial" w:cs="Arial"/>
        </w:rPr>
      </w:pPr>
    </w:p>
    <w:p w14:paraId="4FEEE1A6" w14:textId="10D9A4F1" w:rsidR="00531642" w:rsidRDefault="00531642" w:rsidP="00531642">
      <w:pPr>
        <w:autoSpaceDE w:val="0"/>
        <w:autoSpaceDN w:val="0"/>
        <w:adjustRightInd w:val="0"/>
        <w:spacing w:after="0" w:line="240" w:lineRule="auto"/>
        <w:jc w:val="both"/>
        <w:rPr>
          <w:rFonts w:ascii="Arial" w:hAnsi="Arial" w:cs="Arial"/>
        </w:rPr>
      </w:pPr>
      <w:r w:rsidRPr="00531642">
        <w:rPr>
          <w:rFonts w:ascii="Arial" w:hAnsi="Arial" w:cs="Arial"/>
          <w:b/>
          <w:bCs/>
        </w:rPr>
        <w:t xml:space="preserve">TRIGÉSIMO QUINTO: </w:t>
      </w:r>
      <w:r w:rsidRPr="00531642">
        <w:rPr>
          <w:rFonts w:ascii="Arial" w:hAnsi="Arial" w:cs="Arial"/>
        </w:rPr>
        <w:t>Los instrumentos jurídicos que correspondan a la</w:t>
      </w:r>
      <w:r>
        <w:rPr>
          <w:rFonts w:ascii="Arial" w:hAnsi="Arial" w:cs="Arial"/>
        </w:rPr>
        <w:t xml:space="preserve"> </w:t>
      </w:r>
      <w:r w:rsidRPr="00531642">
        <w:rPr>
          <w:rFonts w:ascii="Arial" w:hAnsi="Arial" w:cs="Arial"/>
        </w:rPr>
        <w:t>contratación de servicios del responsable del sistema de información confidencial,</w:t>
      </w:r>
      <w:r>
        <w:rPr>
          <w:rFonts w:ascii="Arial" w:hAnsi="Arial" w:cs="Arial"/>
        </w:rPr>
        <w:t xml:space="preserve"> </w:t>
      </w:r>
      <w:r w:rsidRPr="00531642">
        <w:rPr>
          <w:rFonts w:ascii="Arial" w:hAnsi="Arial" w:cs="Arial"/>
        </w:rPr>
        <w:t>así como de los terceros responsables, deberán prever la obligación de garantizar</w:t>
      </w:r>
      <w:r>
        <w:rPr>
          <w:rFonts w:ascii="Arial" w:hAnsi="Arial" w:cs="Arial"/>
        </w:rPr>
        <w:t xml:space="preserve"> </w:t>
      </w:r>
      <w:r w:rsidRPr="00531642">
        <w:rPr>
          <w:rFonts w:ascii="Arial" w:hAnsi="Arial" w:cs="Arial"/>
        </w:rPr>
        <w:t>la seguridad y confidencialidad de esos sistemas, así como la prohibición de</w:t>
      </w:r>
      <w:r>
        <w:rPr>
          <w:rFonts w:ascii="Arial" w:hAnsi="Arial" w:cs="Arial"/>
        </w:rPr>
        <w:t xml:space="preserve"> </w:t>
      </w:r>
      <w:r w:rsidRPr="00531642">
        <w:rPr>
          <w:rFonts w:ascii="Arial" w:hAnsi="Arial" w:cs="Arial"/>
        </w:rPr>
        <w:t>utilizarlos con propósitos distintos para los cuales se llevó a cabo la contratación,</w:t>
      </w:r>
      <w:r>
        <w:rPr>
          <w:rFonts w:ascii="Arial" w:hAnsi="Arial" w:cs="Arial"/>
        </w:rPr>
        <w:t xml:space="preserve"> </w:t>
      </w:r>
      <w:r w:rsidRPr="00531642">
        <w:rPr>
          <w:rFonts w:ascii="Arial" w:hAnsi="Arial" w:cs="Arial"/>
        </w:rPr>
        <w:t>además se establecerán las penas convencionales por su incumplimiento. Lo</w:t>
      </w:r>
      <w:r>
        <w:rPr>
          <w:rFonts w:ascii="Arial" w:hAnsi="Arial" w:cs="Arial"/>
        </w:rPr>
        <w:t xml:space="preserve"> </w:t>
      </w:r>
      <w:r w:rsidRPr="00531642">
        <w:rPr>
          <w:rFonts w:ascii="Arial" w:hAnsi="Arial" w:cs="Arial"/>
        </w:rPr>
        <w:t>anterior, sin perjuicio de las responsabilidades previstas en otras disposiciones</w:t>
      </w:r>
      <w:r>
        <w:rPr>
          <w:rFonts w:ascii="Arial" w:hAnsi="Arial" w:cs="Arial"/>
        </w:rPr>
        <w:t xml:space="preserve"> </w:t>
      </w:r>
      <w:r w:rsidRPr="00531642">
        <w:rPr>
          <w:rFonts w:ascii="Arial" w:hAnsi="Arial" w:cs="Arial"/>
        </w:rPr>
        <w:t>aplicables.</w:t>
      </w:r>
    </w:p>
    <w:p w14:paraId="667DB132" w14:textId="77777777" w:rsidR="00531642" w:rsidRPr="00531642" w:rsidRDefault="00531642" w:rsidP="00531642">
      <w:pPr>
        <w:autoSpaceDE w:val="0"/>
        <w:autoSpaceDN w:val="0"/>
        <w:adjustRightInd w:val="0"/>
        <w:spacing w:after="0" w:line="240" w:lineRule="auto"/>
        <w:jc w:val="both"/>
        <w:rPr>
          <w:rFonts w:ascii="Arial" w:hAnsi="Arial" w:cs="Arial"/>
        </w:rPr>
      </w:pPr>
    </w:p>
    <w:p w14:paraId="1D617D7D" w14:textId="583B15A4" w:rsidR="00531642" w:rsidRDefault="00531642" w:rsidP="00531642">
      <w:pPr>
        <w:autoSpaceDE w:val="0"/>
        <w:autoSpaceDN w:val="0"/>
        <w:adjustRightInd w:val="0"/>
        <w:spacing w:after="0" w:line="240" w:lineRule="auto"/>
        <w:jc w:val="both"/>
        <w:rPr>
          <w:rFonts w:ascii="Arial" w:hAnsi="Arial" w:cs="Arial"/>
        </w:rPr>
      </w:pPr>
      <w:r w:rsidRPr="00531642">
        <w:rPr>
          <w:rFonts w:ascii="Arial" w:hAnsi="Arial" w:cs="Arial"/>
          <w:b/>
          <w:bCs/>
        </w:rPr>
        <w:t xml:space="preserve">TRIGÉSIMO SEXTO: </w:t>
      </w:r>
      <w:r w:rsidRPr="00531642">
        <w:rPr>
          <w:rFonts w:ascii="Arial" w:hAnsi="Arial" w:cs="Arial"/>
        </w:rPr>
        <w:t>Los datos personales, que hayan sido obtenidos para un</w:t>
      </w:r>
      <w:r>
        <w:rPr>
          <w:rFonts w:ascii="Arial" w:hAnsi="Arial" w:cs="Arial"/>
        </w:rPr>
        <w:t xml:space="preserve"> </w:t>
      </w:r>
      <w:r w:rsidRPr="00531642">
        <w:rPr>
          <w:rFonts w:ascii="Arial" w:hAnsi="Arial" w:cs="Arial"/>
        </w:rPr>
        <w:t>fin particular agotado y que su conservación resulte innecesaria, deberán ser</w:t>
      </w:r>
      <w:r>
        <w:rPr>
          <w:rFonts w:ascii="Arial" w:hAnsi="Arial" w:cs="Arial"/>
        </w:rPr>
        <w:t xml:space="preserve"> </w:t>
      </w:r>
      <w:r w:rsidRPr="00531642">
        <w:rPr>
          <w:rFonts w:ascii="Arial" w:hAnsi="Arial" w:cs="Arial"/>
        </w:rPr>
        <w:t>eliminados del sistema al que pertenezcan; y en caso de tratarse de documentos</w:t>
      </w:r>
      <w:r>
        <w:rPr>
          <w:rFonts w:ascii="Arial" w:hAnsi="Arial" w:cs="Arial"/>
        </w:rPr>
        <w:t xml:space="preserve"> </w:t>
      </w:r>
      <w:r w:rsidRPr="00531642">
        <w:rPr>
          <w:rFonts w:ascii="Arial" w:hAnsi="Arial" w:cs="Arial"/>
        </w:rPr>
        <w:t>físicos, tales como expedientes, se apegará al proceso de depuración previsto por</w:t>
      </w:r>
      <w:r>
        <w:rPr>
          <w:rFonts w:ascii="Arial" w:hAnsi="Arial" w:cs="Arial"/>
        </w:rPr>
        <w:t xml:space="preserve"> </w:t>
      </w:r>
      <w:r w:rsidRPr="00531642">
        <w:rPr>
          <w:rFonts w:ascii="Arial" w:hAnsi="Arial" w:cs="Arial"/>
        </w:rPr>
        <w:t>los artículos 15 y 16 de la Ley que regula la Administración de Documentos</w:t>
      </w:r>
      <w:r>
        <w:rPr>
          <w:rFonts w:ascii="Arial" w:hAnsi="Arial" w:cs="Arial"/>
        </w:rPr>
        <w:t xml:space="preserve"> </w:t>
      </w:r>
      <w:r w:rsidRPr="00531642">
        <w:rPr>
          <w:rFonts w:ascii="Arial" w:hAnsi="Arial" w:cs="Arial"/>
        </w:rPr>
        <w:t>Públicos e Históricos del Estado de Jalisco, para ambos supuestos se levantara</w:t>
      </w:r>
      <w:r>
        <w:rPr>
          <w:rFonts w:ascii="Arial" w:hAnsi="Arial" w:cs="Arial"/>
        </w:rPr>
        <w:t xml:space="preserve"> </w:t>
      </w:r>
      <w:r w:rsidRPr="00531642">
        <w:rPr>
          <w:rFonts w:ascii="Arial" w:hAnsi="Arial" w:cs="Arial"/>
        </w:rPr>
        <w:t>constancia y/o previo recibo de entrega a su titular.</w:t>
      </w:r>
    </w:p>
    <w:p w14:paraId="4E2237E4" w14:textId="77777777" w:rsidR="00531642" w:rsidRPr="00531642" w:rsidRDefault="00531642" w:rsidP="00531642">
      <w:pPr>
        <w:autoSpaceDE w:val="0"/>
        <w:autoSpaceDN w:val="0"/>
        <w:adjustRightInd w:val="0"/>
        <w:spacing w:after="0" w:line="240" w:lineRule="auto"/>
        <w:jc w:val="both"/>
        <w:rPr>
          <w:rFonts w:ascii="Arial" w:hAnsi="Arial" w:cs="Arial"/>
        </w:rPr>
      </w:pPr>
    </w:p>
    <w:p w14:paraId="33D516FD" w14:textId="7EC7F5D1" w:rsidR="00531642" w:rsidRDefault="00531642" w:rsidP="00531642">
      <w:pPr>
        <w:autoSpaceDE w:val="0"/>
        <w:autoSpaceDN w:val="0"/>
        <w:adjustRightInd w:val="0"/>
        <w:spacing w:after="0" w:line="240" w:lineRule="auto"/>
        <w:jc w:val="both"/>
        <w:rPr>
          <w:rFonts w:ascii="Arial" w:hAnsi="Arial" w:cs="Arial"/>
        </w:rPr>
      </w:pPr>
      <w:r w:rsidRPr="00531642">
        <w:rPr>
          <w:rFonts w:ascii="Arial" w:hAnsi="Arial" w:cs="Arial"/>
          <w:b/>
          <w:bCs/>
        </w:rPr>
        <w:t xml:space="preserve">TRIGÉSIMO SÉPTIMO: </w:t>
      </w:r>
      <w:r w:rsidRPr="00531642">
        <w:rPr>
          <w:rFonts w:ascii="Arial" w:hAnsi="Arial" w:cs="Arial"/>
        </w:rPr>
        <w:t>Los sujetos obligados deberán generar el conjunto de</w:t>
      </w:r>
      <w:r>
        <w:rPr>
          <w:rFonts w:ascii="Arial" w:hAnsi="Arial" w:cs="Arial"/>
        </w:rPr>
        <w:t xml:space="preserve"> </w:t>
      </w:r>
      <w:r w:rsidRPr="00531642">
        <w:rPr>
          <w:rFonts w:ascii="Arial" w:hAnsi="Arial" w:cs="Arial"/>
        </w:rPr>
        <w:t>actividades y medidas necesarias para asegurar el buen funcionamiento del</w:t>
      </w:r>
      <w:r>
        <w:rPr>
          <w:rFonts w:ascii="Arial" w:hAnsi="Arial" w:cs="Arial"/>
        </w:rPr>
        <w:t xml:space="preserve"> </w:t>
      </w:r>
      <w:r w:rsidRPr="00531642">
        <w:rPr>
          <w:rFonts w:ascii="Arial" w:hAnsi="Arial" w:cs="Arial"/>
        </w:rPr>
        <w:t>manejo, seguridad y protección de la información confidencial y reservada.</w:t>
      </w:r>
    </w:p>
    <w:p w14:paraId="582E5EF7" w14:textId="05FE164E" w:rsidR="00531642" w:rsidRDefault="00531642" w:rsidP="00531642">
      <w:pPr>
        <w:autoSpaceDE w:val="0"/>
        <w:autoSpaceDN w:val="0"/>
        <w:adjustRightInd w:val="0"/>
        <w:spacing w:after="0" w:line="240" w:lineRule="auto"/>
        <w:jc w:val="both"/>
        <w:rPr>
          <w:rFonts w:ascii="Arial" w:hAnsi="Arial" w:cs="Arial"/>
        </w:rPr>
      </w:pPr>
    </w:p>
    <w:p w14:paraId="3B2AE6C4" w14:textId="2B1E9537" w:rsidR="00531642" w:rsidRPr="00531642" w:rsidRDefault="00531642" w:rsidP="00531642">
      <w:pPr>
        <w:autoSpaceDE w:val="0"/>
        <w:autoSpaceDN w:val="0"/>
        <w:adjustRightInd w:val="0"/>
        <w:spacing w:after="0" w:line="240" w:lineRule="auto"/>
        <w:jc w:val="center"/>
        <w:rPr>
          <w:rFonts w:ascii="Arial" w:hAnsi="Arial" w:cs="Arial"/>
          <w:b/>
          <w:bCs/>
        </w:rPr>
      </w:pPr>
      <w:r w:rsidRPr="00531642">
        <w:rPr>
          <w:rFonts w:ascii="Arial" w:hAnsi="Arial" w:cs="Arial"/>
          <w:b/>
          <w:bCs/>
        </w:rPr>
        <w:t>CAP</w:t>
      </w:r>
      <w:r>
        <w:rPr>
          <w:rFonts w:ascii="Arial" w:hAnsi="Arial" w:cs="Arial"/>
          <w:b/>
          <w:bCs/>
        </w:rPr>
        <w:t>Í</w:t>
      </w:r>
      <w:r w:rsidRPr="00531642">
        <w:rPr>
          <w:rFonts w:ascii="Arial" w:hAnsi="Arial" w:cs="Arial"/>
          <w:b/>
          <w:bCs/>
        </w:rPr>
        <w:t>TULO III</w:t>
      </w:r>
    </w:p>
    <w:p w14:paraId="77E3D02E" w14:textId="17606E45" w:rsidR="00531642" w:rsidRPr="00531642" w:rsidRDefault="00531642" w:rsidP="00531642">
      <w:pPr>
        <w:autoSpaceDE w:val="0"/>
        <w:autoSpaceDN w:val="0"/>
        <w:adjustRightInd w:val="0"/>
        <w:spacing w:after="0" w:line="240" w:lineRule="auto"/>
        <w:jc w:val="center"/>
        <w:rPr>
          <w:rFonts w:ascii="Arial" w:hAnsi="Arial" w:cs="Arial"/>
          <w:b/>
          <w:bCs/>
        </w:rPr>
      </w:pPr>
      <w:r w:rsidRPr="00531642">
        <w:rPr>
          <w:rFonts w:ascii="Arial" w:hAnsi="Arial" w:cs="Arial"/>
          <w:b/>
          <w:bCs/>
        </w:rPr>
        <w:t xml:space="preserve">DISPOSICIONES COMUNES PARA </w:t>
      </w:r>
      <w:r>
        <w:rPr>
          <w:rFonts w:ascii="Arial" w:hAnsi="Arial" w:cs="Arial"/>
          <w:b/>
          <w:bCs/>
        </w:rPr>
        <w:t>L</w:t>
      </w:r>
      <w:r w:rsidRPr="00531642">
        <w:rPr>
          <w:rFonts w:ascii="Arial" w:hAnsi="Arial" w:cs="Arial"/>
          <w:b/>
          <w:bCs/>
        </w:rPr>
        <w:t xml:space="preserve">A SEGURIDAD DE </w:t>
      </w:r>
      <w:r>
        <w:rPr>
          <w:rFonts w:ascii="Arial" w:hAnsi="Arial" w:cs="Arial"/>
          <w:b/>
          <w:bCs/>
        </w:rPr>
        <w:t>L</w:t>
      </w:r>
      <w:r w:rsidRPr="00531642">
        <w:rPr>
          <w:rFonts w:ascii="Arial" w:hAnsi="Arial" w:cs="Arial"/>
          <w:b/>
          <w:bCs/>
        </w:rPr>
        <w:t>A INFORMAC</w:t>
      </w:r>
      <w:r>
        <w:rPr>
          <w:rFonts w:ascii="Arial" w:hAnsi="Arial" w:cs="Arial"/>
          <w:b/>
          <w:bCs/>
        </w:rPr>
        <w:t>I</w:t>
      </w:r>
      <w:r w:rsidRPr="00531642">
        <w:rPr>
          <w:rFonts w:ascii="Arial" w:hAnsi="Arial" w:cs="Arial"/>
          <w:b/>
          <w:bCs/>
        </w:rPr>
        <w:t>ÓN</w:t>
      </w:r>
    </w:p>
    <w:p w14:paraId="79B672E3" w14:textId="5375B950" w:rsidR="00531642" w:rsidRPr="00531642" w:rsidRDefault="00531642" w:rsidP="00531642">
      <w:pPr>
        <w:autoSpaceDE w:val="0"/>
        <w:autoSpaceDN w:val="0"/>
        <w:adjustRightInd w:val="0"/>
        <w:spacing w:after="0" w:line="240" w:lineRule="auto"/>
        <w:jc w:val="center"/>
        <w:rPr>
          <w:rFonts w:ascii="Arial" w:hAnsi="Arial" w:cs="Arial"/>
          <w:b/>
          <w:bCs/>
        </w:rPr>
      </w:pPr>
      <w:r w:rsidRPr="00531642">
        <w:rPr>
          <w:rFonts w:ascii="Arial" w:hAnsi="Arial" w:cs="Arial"/>
          <w:b/>
          <w:bCs/>
        </w:rPr>
        <w:t>CONFIDENCIAL Y RESERVADA</w:t>
      </w:r>
    </w:p>
    <w:p w14:paraId="66530767" w14:textId="77777777" w:rsidR="00531642" w:rsidRPr="00531642" w:rsidRDefault="00531642" w:rsidP="00531642">
      <w:pPr>
        <w:autoSpaceDE w:val="0"/>
        <w:autoSpaceDN w:val="0"/>
        <w:adjustRightInd w:val="0"/>
        <w:spacing w:after="0" w:line="240" w:lineRule="auto"/>
        <w:jc w:val="both"/>
        <w:rPr>
          <w:rFonts w:ascii="Arial" w:hAnsi="Arial" w:cs="Arial"/>
        </w:rPr>
      </w:pPr>
    </w:p>
    <w:p w14:paraId="4AB14B5E" w14:textId="75C12B47" w:rsidR="00531642" w:rsidRDefault="00531642" w:rsidP="00531642">
      <w:pPr>
        <w:autoSpaceDE w:val="0"/>
        <w:autoSpaceDN w:val="0"/>
        <w:adjustRightInd w:val="0"/>
        <w:spacing w:after="0" w:line="240" w:lineRule="auto"/>
        <w:jc w:val="both"/>
        <w:rPr>
          <w:rFonts w:ascii="Arial" w:hAnsi="Arial" w:cs="Arial"/>
        </w:rPr>
      </w:pPr>
      <w:r w:rsidRPr="00531642">
        <w:rPr>
          <w:rFonts w:ascii="Arial" w:hAnsi="Arial" w:cs="Arial"/>
          <w:b/>
          <w:bCs/>
        </w:rPr>
        <w:t>TRIGÉSIMO OCTAVO:</w:t>
      </w:r>
      <w:r w:rsidRPr="00531642">
        <w:rPr>
          <w:rFonts w:ascii="Arial" w:hAnsi="Arial" w:cs="Arial"/>
        </w:rPr>
        <w:t xml:space="preserve"> Las medidas de seguridad que implementen los sujetos</w:t>
      </w:r>
      <w:r>
        <w:rPr>
          <w:rFonts w:ascii="Arial" w:hAnsi="Arial" w:cs="Arial"/>
        </w:rPr>
        <w:t xml:space="preserve"> </w:t>
      </w:r>
      <w:r w:rsidRPr="00531642">
        <w:rPr>
          <w:rFonts w:ascii="Arial" w:hAnsi="Arial" w:cs="Arial"/>
        </w:rPr>
        <w:t>obligados, deberán ser las suficientes para garantizar la integridad, confiabilidad,</w:t>
      </w:r>
      <w:r>
        <w:rPr>
          <w:rFonts w:ascii="Arial" w:hAnsi="Arial" w:cs="Arial"/>
        </w:rPr>
        <w:t xml:space="preserve"> </w:t>
      </w:r>
      <w:r w:rsidRPr="00531642">
        <w:rPr>
          <w:rFonts w:ascii="Arial" w:hAnsi="Arial" w:cs="Arial"/>
        </w:rPr>
        <w:t>confidencialidad y disponibilidad de la información protegida mediante acciones</w:t>
      </w:r>
      <w:r>
        <w:rPr>
          <w:rFonts w:ascii="Arial" w:hAnsi="Arial" w:cs="Arial"/>
        </w:rPr>
        <w:t xml:space="preserve"> </w:t>
      </w:r>
      <w:r w:rsidRPr="00531642">
        <w:rPr>
          <w:rFonts w:ascii="Arial" w:hAnsi="Arial" w:cs="Arial"/>
        </w:rPr>
        <w:t>que eviten la alteración, perdida, trasmisión y acceso no autorizado, de</w:t>
      </w:r>
      <w:r>
        <w:rPr>
          <w:rFonts w:ascii="Arial" w:hAnsi="Arial" w:cs="Arial"/>
        </w:rPr>
        <w:t xml:space="preserve"> </w:t>
      </w:r>
      <w:r w:rsidRPr="00531642">
        <w:rPr>
          <w:rFonts w:ascii="Arial" w:hAnsi="Arial" w:cs="Arial"/>
        </w:rPr>
        <w:t>conformidad a la Ley, su Reglamento y los presentes Lineamientos.</w:t>
      </w:r>
    </w:p>
    <w:p w14:paraId="7ED9C448" w14:textId="77777777" w:rsidR="00531642" w:rsidRPr="00531642" w:rsidRDefault="00531642" w:rsidP="00531642">
      <w:pPr>
        <w:autoSpaceDE w:val="0"/>
        <w:autoSpaceDN w:val="0"/>
        <w:adjustRightInd w:val="0"/>
        <w:spacing w:after="0" w:line="240" w:lineRule="auto"/>
        <w:jc w:val="both"/>
        <w:rPr>
          <w:rFonts w:ascii="Arial" w:hAnsi="Arial" w:cs="Arial"/>
          <w:b/>
          <w:bCs/>
        </w:rPr>
      </w:pPr>
    </w:p>
    <w:p w14:paraId="440F7718" w14:textId="7E84DEE9" w:rsidR="00531642" w:rsidRPr="00531642" w:rsidRDefault="00531642" w:rsidP="00531642">
      <w:pPr>
        <w:autoSpaceDE w:val="0"/>
        <w:autoSpaceDN w:val="0"/>
        <w:adjustRightInd w:val="0"/>
        <w:spacing w:after="0" w:line="240" w:lineRule="auto"/>
        <w:jc w:val="both"/>
        <w:rPr>
          <w:rFonts w:ascii="Arial" w:hAnsi="Arial" w:cs="Arial"/>
        </w:rPr>
      </w:pPr>
      <w:r w:rsidRPr="00531642">
        <w:rPr>
          <w:rFonts w:ascii="Arial" w:hAnsi="Arial" w:cs="Arial"/>
          <w:b/>
          <w:bCs/>
        </w:rPr>
        <w:t>TRIGÉSIMO NOVENO:</w:t>
      </w:r>
      <w:r w:rsidRPr="00531642">
        <w:rPr>
          <w:rFonts w:ascii="Arial" w:hAnsi="Arial" w:cs="Arial"/>
        </w:rPr>
        <w:t xml:space="preserve"> Las medidas de seguridad que podrán emplear los</w:t>
      </w:r>
      <w:r>
        <w:rPr>
          <w:rFonts w:ascii="Arial" w:hAnsi="Arial" w:cs="Arial"/>
        </w:rPr>
        <w:t xml:space="preserve"> </w:t>
      </w:r>
      <w:r w:rsidRPr="00531642">
        <w:rPr>
          <w:rFonts w:ascii="Arial" w:hAnsi="Arial" w:cs="Arial"/>
        </w:rPr>
        <w:t>sujetos obligados para garantizar la seguridad de la información confidencial y</w:t>
      </w:r>
      <w:r>
        <w:rPr>
          <w:rFonts w:ascii="Arial" w:hAnsi="Arial" w:cs="Arial"/>
        </w:rPr>
        <w:t xml:space="preserve"> </w:t>
      </w:r>
      <w:r w:rsidRPr="00531642">
        <w:rPr>
          <w:rFonts w:ascii="Arial" w:hAnsi="Arial" w:cs="Arial"/>
        </w:rPr>
        <w:t xml:space="preserve">reservada, se </w:t>
      </w:r>
      <w:r w:rsidRPr="00531642">
        <w:rPr>
          <w:rFonts w:ascii="Arial" w:hAnsi="Arial" w:cs="Arial"/>
        </w:rPr>
        <w:lastRenderedPageBreak/>
        <w:t>realizarán tomando en consideración los tipos y niveles de</w:t>
      </w:r>
      <w:r>
        <w:rPr>
          <w:rFonts w:ascii="Arial" w:hAnsi="Arial" w:cs="Arial"/>
        </w:rPr>
        <w:t xml:space="preserve"> </w:t>
      </w:r>
      <w:r w:rsidRPr="00531642">
        <w:rPr>
          <w:rFonts w:ascii="Arial" w:hAnsi="Arial" w:cs="Arial"/>
        </w:rPr>
        <w:t>seguridad que requiere la información que posee.</w:t>
      </w:r>
    </w:p>
    <w:p w14:paraId="3897F616" w14:textId="77777777" w:rsidR="00531642" w:rsidRDefault="00531642" w:rsidP="00531642">
      <w:pPr>
        <w:autoSpaceDE w:val="0"/>
        <w:autoSpaceDN w:val="0"/>
        <w:adjustRightInd w:val="0"/>
        <w:spacing w:after="0" w:line="240" w:lineRule="auto"/>
        <w:jc w:val="both"/>
        <w:rPr>
          <w:rFonts w:ascii="Arial" w:hAnsi="Arial" w:cs="Arial"/>
        </w:rPr>
      </w:pPr>
    </w:p>
    <w:p w14:paraId="07B059F9" w14:textId="596ED777" w:rsidR="00531642" w:rsidRDefault="00531642" w:rsidP="00531642">
      <w:pPr>
        <w:autoSpaceDE w:val="0"/>
        <w:autoSpaceDN w:val="0"/>
        <w:adjustRightInd w:val="0"/>
        <w:spacing w:after="0" w:line="240" w:lineRule="auto"/>
        <w:jc w:val="both"/>
        <w:rPr>
          <w:rFonts w:ascii="Arial" w:hAnsi="Arial" w:cs="Arial"/>
        </w:rPr>
      </w:pPr>
      <w:r w:rsidRPr="00531642">
        <w:rPr>
          <w:rFonts w:ascii="Arial" w:hAnsi="Arial" w:cs="Arial"/>
          <w:b/>
          <w:bCs/>
        </w:rPr>
        <w:t>CUADRAGÉSIMO:</w:t>
      </w:r>
      <w:r w:rsidRPr="00531642">
        <w:rPr>
          <w:rFonts w:ascii="Arial" w:hAnsi="Arial" w:cs="Arial"/>
        </w:rPr>
        <w:t xml:space="preserve"> Para los efectos del artículo que precede son tipos de</w:t>
      </w:r>
      <w:r>
        <w:rPr>
          <w:rFonts w:ascii="Arial" w:hAnsi="Arial" w:cs="Arial"/>
        </w:rPr>
        <w:t xml:space="preserve"> </w:t>
      </w:r>
      <w:r w:rsidRPr="00531642">
        <w:rPr>
          <w:rFonts w:ascii="Arial" w:hAnsi="Arial" w:cs="Arial"/>
        </w:rPr>
        <w:t>seguridad:</w:t>
      </w:r>
    </w:p>
    <w:p w14:paraId="0C4CE2F3" w14:textId="500DD2B5" w:rsidR="00531642" w:rsidRPr="00531642" w:rsidRDefault="00531642" w:rsidP="00531642">
      <w:pPr>
        <w:autoSpaceDE w:val="0"/>
        <w:autoSpaceDN w:val="0"/>
        <w:adjustRightInd w:val="0"/>
        <w:spacing w:after="0" w:line="240" w:lineRule="auto"/>
        <w:jc w:val="both"/>
        <w:rPr>
          <w:rFonts w:ascii="Arial" w:hAnsi="Arial" w:cs="Arial"/>
          <w:b/>
          <w:bCs/>
        </w:rPr>
      </w:pPr>
    </w:p>
    <w:p w14:paraId="3AD5EBE6" w14:textId="00BEBCB4" w:rsidR="00531642" w:rsidRDefault="00531642" w:rsidP="00531642">
      <w:pPr>
        <w:autoSpaceDE w:val="0"/>
        <w:autoSpaceDN w:val="0"/>
        <w:adjustRightInd w:val="0"/>
        <w:spacing w:after="0" w:line="240" w:lineRule="auto"/>
        <w:jc w:val="both"/>
        <w:rPr>
          <w:rFonts w:ascii="Arial" w:hAnsi="Arial" w:cs="Arial"/>
        </w:rPr>
      </w:pPr>
      <w:r w:rsidRPr="002A609B">
        <w:rPr>
          <w:rFonts w:ascii="Arial" w:hAnsi="Arial" w:cs="Arial"/>
          <w:b/>
          <w:bCs/>
        </w:rPr>
        <w:t>I.</w:t>
      </w:r>
      <w:r w:rsidRPr="00531642">
        <w:rPr>
          <w:rFonts w:ascii="Arial" w:hAnsi="Arial" w:cs="Arial"/>
          <w:b/>
          <w:bCs/>
        </w:rPr>
        <w:t xml:space="preserve"> </w:t>
      </w:r>
      <w:r w:rsidR="002A609B" w:rsidRPr="00531642">
        <w:rPr>
          <w:rFonts w:ascii="Arial" w:hAnsi="Arial" w:cs="Arial"/>
          <w:b/>
          <w:bCs/>
        </w:rPr>
        <w:t>Física. -</w:t>
      </w:r>
      <w:r w:rsidRPr="00531642">
        <w:rPr>
          <w:rFonts w:ascii="Arial" w:hAnsi="Arial" w:cs="Arial"/>
        </w:rPr>
        <w:t xml:space="preserve"> Se refiere a toda medida orientada a la protección de instalaciones,</w:t>
      </w:r>
      <w:r w:rsidR="002A609B">
        <w:rPr>
          <w:rFonts w:ascii="Arial" w:hAnsi="Arial" w:cs="Arial"/>
        </w:rPr>
        <w:t xml:space="preserve"> </w:t>
      </w:r>
      <w:r w:rsidRPr="00531642">
        <w:rPr>
          <w:rFonts w:ascii="Arial" w:hAnsi="Arial" w:cs="Arial"/>
        </w:rPr>
        <w:t>equipos, soportes o sistemas de información confidencial o reservada para la</w:t>
      </w:r>
      <w:r w:rsidR="002A609B">
        <w:rPr>
          <w:rFonts w:ascii="Arial" w:hAnsi="Arial" w:cs="Arial"/>
        </w:rPr>
        <w:t xml:space="preserve"> </w:t>
      </w:r>
      <w:r w:rsidRPr="00531642">
        <w:rPr>
          <w:rFonts w:ascii="Arial" w:hAnsi="Arial" w:cs="Arial"/>
        </w:rPr>
        <w:t>prevención de riesgos por caso fortuito o causas de fuerza mayor.</w:t>
      </w:r>
    </w:p>
    <w:p w14:paraId="588D68B8" w14:textId="77777777" w:rsidR="00531642" w:rsidRPr="00531642" w:rsidRDefault="00531642" w:rsidP="00531642">
      <w:pPr>
        <w:autoSpaceDE w:val="0"/>
        <w:autoSpaceDN w:val="0"/>
        <w:adjustRightInd w:val="0"/>
        <w:spacing w:after="0" w:line="240" w:lineRule="auto"/>
        <w:jc w:val="both"/>
        <w:rPr>
          <w:rFonts w:ascii="Arial" w:hAnsi="Arial" w:cs="Arial"/>
        </w:rPr>
      </w:pPr>
    </w:p>
    <w:p w14:paraId="0AC8A1EA" w14:textId="4568D518" w:rsidR="00531642" w:rsidRDefault="002A609B" w:rsidP="00531642">
      <w:pPr>
        <w:autoSpaceDE w:val="0"/>
        <w:autoSpaceDN w:val="0"/>
        <w:adjustRightInd w:val="0"/>
        <w:spacing w:after="0" w:line="240" w:lineRule="auto"/>
        <w:jc w:val="both"/>
        <w:rPr>
          <w:rFonts w:ascii="Arial" w:hAnsi="Arial" w:cs="Arial"/>
        </w:rPr>
      </w:pPr>
      <w:r>
        <w:rPr>
          <w:rFonts w:ascii="Arial" w:hAnsi="Arial" w:cs="Arial"/>
          <w:b/>
          <w:bCs/>
        </w:rPr>
        <w:t>II</w:t>
      </w:r>
      <w:r w:rsidR="00531642" w:rsidRPr="00531642">
        <w:rPr>
          <w:rFonts w:ascii="Arial" w:hAnsi="Arial" w:cs="Arial"/>
          <w:b/>
          <w:bCs/>
        </w:rPr>
        <w:t>.</w:t>
      </w:r>
      <w:r>
        <w:rPr>
          <w:rFonts w:ascii="Arial" w:hAnsi="Arial" w:cs="Arial"/>
          <w:b/>
          <w:bCs/>
        </w:rPr>
        <w:t xml:space="preserve"> </w:t>
      </w:r>
      <w:r w:rsidRPr="00531642">
        <w:rPr>
          <w:rFonts w:ascii="Arial" w:hAnsi="Arial" w:cs="Arial"/>
          <w:b/>
          <w:bCs/>
        </w:rPr>
        <w:t>lógica. -</w:t>
      </w:r>
      <w:r w:rsidR="00531642" w:rsidRPr="00531642">
        <w:rPr>
          <w:rFonts w:ascii="Arial" w:hAnsi="Arial" w:cs="Arial"/>
        </w:rPr>
        <w:t xml:space="preserve"> Se refiere a las medidas de protección que permiten la identificación y</w:t>
      </w:r>
      <w:r>
        <w:rPr>
          <w:rFonts w:ascii="Arial" w:hAnsi="Arial" w:cs="Arial"/>
        </w:rPr>
        <w:t xml:space="preserve"> </w:t>
      </w:r>
      <w:r w:rsidR="00531642" w:rsidRPr="00531642">
        <w:rPr>
          <w:rFonts w:ascii="Arial" w:hAnsi="Arial" w:cs="Arial"/>
        </w:rPr>
        <w:t>autentificación de las personas o terceros responsables, autorizados para el</w:t>
      </w:r>
      <w:r>
        <w:rPr>
          <w:rFonts w:ascii="Arial" w:hAnsi="Arial" w:cs="Arial"/>
        </w:rPr>
        <w:t xml:space="preserve"> </w:t>
      </w:r>
      <w:r w:rsidR="00531642" w:rsidRPr="00531642">
        <w:rPr>
          <w:rFonts w:ascii="Arial" w:hAnsi="Arial" w:cs="Arial"/>
        </w:rPr>
        <w:t>tratamiento de la información confidencial y reservada de acuerdo con su función.</w:t>
      </w:r>
    </w:p>
    <w:p w14:paraId="11571F54" w14:textId="77777777" w:rsidR="002A609B" w:rsidRPr="00531642" w:rsidRDefault="002A609B" w:rsidP="00531642">
      <w:pPr>
        <w:autoSpaceDE w:val="0"/>
        <w:autoSpaceDN w:val="0"/>
        <w:adjustRightInd w:val="0"/>
        <w:spacing w:after="0" w:line="240" w:lineRule="auto"/>
        <w:jc w:val="both"/>
        <w:rPr>
          <w:rFonts w:ascii="Arial" w:hAnsi="Arial" w:cs="Arial"/>
        </w:rPr>
      </w:pPr>
    </w:p>
    <w:p w14:paraId="600B92C7" w14:textId="6174E156" w:rsidR="00531642" w:rsidRDefault="002A609B" w:rsidP="00531642">
      <w:pPr>
        <w:autoSpaceDE w:val="0"/>
        <w:autoSpaceDN w:val="0"/>
        <w:adjustRightInd w:val="0"/>
        <w:spacing w:after="0" w:line="240" w:lineRule="auto"/>
        <w:jc w:val="both"/>
        <w:rPr>
          <w:rFonts w:ascii="Arial" w:hAnsi="Arial" w:cs="Arial"/>
        </w:rPr>
      </w:pPr>
      <w:r>
        <w:rPr>
          <w:rFonts w:ascii="Arial" w:hAnsi="Arial" w:cs="Arial"/>
          <w:b/>
          <w:bCs/>
        </w:rPr>
        <w:t>III</w:t>
      </w:r>
      <w:r w:rsidR="00531642" w:rsidRPr="00531642">
        <w:rPr>
          <w:rFonts w:ascii="Arial" w:hAnsi="Arial" w:cs="Arial"/>
          <w:b/>
          <w:bCs/>
        </w:rPr>
        <w:t>.</w:t>
      </w:r>
      <w:r>
        <w:rPr>
          <w:rFonts w:ascii="Arial" w:hAnsi="Arial" w:cs="Arial"/>
          <w:b/>
          <w:bCs/>
        </w:rPr>
        <w:t xml:space="preserve"> </w:t>
      </w:r>
      <w:r w:rsidR="00531642" w:rsidRPr="00531642">
        <w:rPr>
          <w:rFonts w:ascii="Arial" w:hAnsi="Arial" w:cs="Arial"/>
          <w:b/>
          <w:bCs/>
        </w:rPr>
        <w:t xml:space="preserve">De desarrollo y </w:t>
      </w:r>
      <w:r w:rsidRPr="00531642">
        <w:rPr>
          <w:rFonts w:ascii="Arial" w:hAnsi="Arial" w:cs="Arial"/>
          <w:b/>
          <w:bCs/>
        </w:rPr>
        <w:t>aplicaciones. -</w:t>
      </w:r>
      <w:r w:rsidR="00531642" w:rsidRPr="00531642">
        <w:rPr>
          <w:rFonts w:ascii="Arial" w:hAnsi="Arial" w:cs="Arial"/>
        </w:rPr>
        <w:t xml:space="preserve"> Corresponde a las autorizaciones con las que</w:t>
      </w:r>
      <w:r>
        <w:rPr>
          <w:rFonts w:ascii="Arial" w:hAnsi="Arial" w:cs="Arial"/>
        </w:rPr>
        <w:t xml:space="preserve"> </w:t>
      </w:r>
      <w:r w:rsidR="00531642" w:rsidRPr="00531642">
        <w:rPr>
          <w:rFonts w:ascii="Arial" w:hAnsi="Arial" w:cs="Arial"/>
        </w:rPr>
        <w:t>deberá contar la creación o tratamiento de sistemas información confidencial,</w:t>
      </w:r>
      <w:r>
        <w:rPr>
          <w:rFonts w:ascii="Arial" w:hAnsi="Arial" w:cs="Arial"/>
        </w:rPr>
        <w:t xml:space="preserve"> </w:t>
      </w:r>
      <w:r w:rsidR="00531642" w:rsidRPr="00531642">
        <w:rPr>
          <w:rFonts w:ascii="Arial" w:hAnsi="Arial" w:cs="Arial"/>
        </w:rPr>
        <w:t>según su importancia, para garantizar el adecuado desarrollo y uso de los datos,</w:t>
      </w:r>
      <w:r>
        <w:rPr>
          <w:rFonts w:ascii="Arial" w:hAnsi="Arial" w:cs="Arial"/>
        </w:rPr>
        <w:t xml:space="preserve"> </w:t>
      </w:r>
      <w:r w:rsidR="00531642" w:rsidRPr="00531642">
        <w:rPr>
          <w:rFonts w:ascii="Arial" w:hAnsi="Arial" w:cs="Arial"/>
        </w:rPr>
        <w:t>previendo la participación de terceros responsables, la separación de entornos, la</w:t>
      </w:r>
      <w:r>
        <w:rPr>
          <w:rFonts w:ascii="Arial" w:hAnsi="Arial" w:cs="Arial"/>
        </w:rPr>
        <w:t xml:space="preserve"> </w:t>
      </w:r>
      <w:r w:rsidR="00531642" w:rsidRPr="00531642">
        <w:rPr>
          <w:rFonts w:ascii="Arial" w:hAnsi="Arial" w:cs="Arial"/>
        </w:rPr>
        <w:t>metodología a seguir, ciclos de vida y gestión, así como las consideraciones</w:t>
      </w:r>
      <w:r>
        <w:rPr>
          <w:rFonts w:ascii="Arial" w:hAnsi="Arial" w:cs="Arial"/>
        </w:rPr>
        <w:t xml:space="preserve"> </w:t>
      </w:r>
      <w:r w:rsidR="00531642" w:rsidRPr="00531642">
        <w:rPr>
          <w:rFonts w:ascii="Arial" w:hAnsi="Arial" w:cs="Arial"/>
        </w:rPr>
        <w:t>especiales respecto de aplicaciones y pruebas.</w:t>
      </w:r>
    </w:p>
    <w:p w14:paraId="47263F8E" w14:textId="77777777" w:rsidR="002A609B" w:rsidRPr="00531642" w:rsidRDefault="002A609B" w:rsidP="00531642">
      <w:pPr>
        <w:autoSpaceDE w:val="0"/>
        <w:autoSpaceDN w:val="0"/>
        <w:adjustRightInd w:val="0"/>
        <w:spacing w:after="0" w:line="240" w:lineRule="auto"/>
        <w:jc w:val="both"/>
        <w:rPr>
          <w:rFonts w:ascii="Arial" w:hAnsi="Arial" w:cs="Arial"/>
        </w:rPr>
      </w:pPr>
    </w:p>
    <w:p w14:paraId="1430AC26" w14:textId="56BF77CC" w:rsidR="00531642" w:rsidRDefault="00531642" w:rsidP="00531642">
      <w:pPr>
        <w:autoSpaceDE w:val="0"/>
        <w:autoSpaceDN w:val="0"/>
        <w:adjustRightInd w:val="0"/>
        <w:spacing w:after="0" w:line="240" w:lineRule="auto"/>
        <w:jc w:val="both"/>
        <w:rPr>
          <w:rFonts w:ascii="Arial" w:hAnsi="Arial" w:cs="Arial"/>
        </w:rPr>
      </w:pPr>
      <w:r w:rsidRPr="00531642">
        <w:rPr>
          <w:rFonts w:ascii="Arial" w:hAnsi="Arial" w:cs="Arial"/>
          <w:b/>
          <w:bCs/>
        </w:rPr>
        <w:t xml:space="preserve">IV. De </w:t>
      </w:r>
      <w:r w:rsidR="002A609B" w:rsidRPr="00531642">
        <w:rPr>
          <w:rFonts w:ascii="Arial" w:hAnsi="Arial" w:cs="Arial"/>
          <w:b/>
          <w:bCs/>
        </w:rPr>
        <w:t>cifrado. -</w:t>
      </w:r>
      <w:r w:rsidRPr="00531642">
        <w:rPr>
          <w:rFonts w:ascii="Arial" w:hAnsi="Arial" w:cs="Arial"/>
        </w:rPr>
        <w:t xml:space="preserve"> Consiste en la implementación de algoritmos, claves,</w:t>
      </w:r>
      <w:r w:rsidR="002A609B">
        <w:rPr>
          <w:rFonts w:ascii="Arial" w:hAnsi="Arial" w:cs="Arial"/>
        </w:rPr>
        <w:t xml:space="preserve"> </w:t>
      </w:r>
      <w:r w:rsidRPr="00531642">
        <w:rPr>
          <w:rFonts w:ascii="Arial" w:hAnsi="Arial" w:cs="Arial"/>
        </w:rPr>
        <w:t>contraseñas, así como dispositivos concretos de protección que garanticen la</w:t>
      </w:r>
      <w:r w:rsidR="002A609B">
        <w:rPr>
          <w:rFonts w:ascii="Arial" w:hAnsi="Arial" w:cs="Arial"/>
        </w:rPr>
        <w:t xml:space="preserve"> </w:t>
      </w:r>
      <w:r w:rsidRPr="00531642">
        <w:rPr>
          <w:rFonts w:ascii="Arial" w:hAnsi="Arial" w:cs="Arial"/>
        </w:rPr>
        <w:t>integralidad y confidencialidad de la información.</w:t>
      </w:r>
    </w:p>
    <w:p w14:paraId="528B3AB2" w14:textId="77777777" w:rsidR="002A609B" w:rsidRPr="00531642" w:rsidRDefault="002A609B" w:rsidP="00531642">
      <w:pPr>
        <w:autoSpaceDE w:val="0"/>
        <w:autoSpaceDN w:val="0"/>
        <w:adjustRightInd w:val="0"/>
        <w:spacing w:after="0" w:line="240" w:lineRule="auto"/>
        <w:jc w:val="both"/>
        <w:rPr>
          <w:rFonts w:ascii="Arial" w:hAnsi="Arial" w:cs="Arial"/>
        </w:rPr>
      </w:pPr>
    </w:p>
    <w:p w14:paraId="3966B068" w14:textId="4FE97696" w:rsidR="002A609B" w:rsidRDefault="00531642" w:rsidP="002A609B">
      <w:pPr>
        <w:autoSpaceDE w:val="0"/>
        <w:autoSpaceDN w:val="0"/>
        <w:adjustRightInd w:val="0"/>
        <w:spacing w:after="0" w:line="240" w:lineRule="auto"/>
        <w:jc w:val="both"/>
        <w:rPr>
          <w:rFonts w:ascii="Arial" w:hAnsi="Arial" w:cs="Arial"/>
        </w:rPr>
      </w:pPr>
      <w:r w:rsidRPr="00531642">
        <w:rPr>
          <w:rFonts w:ascii="Arial" w:hAnsi="Arial" w:cs="Arial"/>
          <w:b/>
          <w:bCs/>
        </w:rPr>
        <w:t>V. De</w:t>
      </w:r>
      <w:r w:rsidR="002A609B" w:rsidRPr="002A609B">
        <w:rPr>
          <w:rFonts w:ascii="Arial" w:hAnsi="Arial" w:cs="Arial"/>
          <w:b/>
          <w:bCs/>
        </w:rPr>
        <w:t xml:space="preserve"> </w:t>
      </w:r>
      <w:r w:rsidRPr="00531642">
        <w:rPr>
          <w:rFonts w:ascii="Arial" w:hAnsi="Arial" w:cs="Arial"/>
          <w:b/>
          <w:bCs/>
        </w:rPr>
        <w:t>comunicaciones</w:t>
      </w:r>
      <w:r w:rsidR="002A609B">
        <w:rPr>
          <w:rFonts w:ascii="Arial" w:hAnsi="Arial" w:cs="Arial"/>
          <w:b/>
          <w:bCs/>
        </w:rPr>
        <w:t xml:space="preserve"> </w:t>
      </w:r>
      <w:r w:rsidRPr="00531642">
        <w:rPr>
          <w:rFonts w:ascii="Arial" w:hAnsi="Arial" w:cs="Arial"/>
          <w:b/>
          <w:bCs/>
        </w:rPr>
        <w:t xml:space="preserve">y </w:t>
      </w:r>
      <w:r w:rsidR="002A609B" w:rsidRPr="00531642">
        <w:rPr>
          <w:rFonts w:ascii="Arial" w:hAnsi="Arial" w:cs="Arial"/>
          <w:b/>
          <w:bCs/>
        </w:rPr>
        <w:t>redes. -</w:t>
      </w:r>
      <w:r w:rsidRPr="00531642">
        <w:rPr>
          <w:rFonts w:ascii="Arial" w:hAnsi="Arial" w:cs="Arial"/>
        </w:rPr>
        <w:t>Se refiere a las restricciones preventivas y/o de</w:t>
      </w:r>
      <w:r w:rsidR="002A609B">
        <w:rPr>
          <w:rFonts w:ascii="Arial" w:hAnsi="Arial" w:cs="Arial"/>
        </w:rPr>
        <w:t xml:space="preserve"> </w:t>
      </w:r>
      <w:r w:rsidRPr="00531642">
        <w:rPr>
          <w:rFonts w:ascii="Arial" w:hAnsi="Arial" w:cs="Arial"/>
        </w:rPr>
        <w:t>riesgos que deberán observar los servidores públicos que usen datos o sistemas</w:t>
      </w:r>
      <w:r w:rsidR="002A609B">
        <w:rPr>
          <w:rFonts w:ascii="Arial" w:hAnsi="Arial" w:cs="Arial"/>
        </w:rPr>
        <w:t xml:space="preserve"> </w:t>
      </w:r>
      <w:r w:rsidR="002A609B" w:rsidRPr="002A609B">
        <w:rPr>
          <w:rFonts w:ascii="Arial" w:hAnsi="Arial" w:cs="Arial"/>
        </w:rPr>
        <w:t xml:space="preserve">e información confidencial para acceder a dominios o cargar </w:t>
      </w:r>
      <w:proofErr w:type="gramStart"/>
      <w:r w:rsidR="002A609B" w:rsidRPr="002A609B">
        <w:rPr>
          <w:rFonts w:ascii="Arial" w:hAnsi="Arial" w:cs="Arial"/>
        </w:rPr>
        <w:t>programas</w:t>
      </w:r>
      <w:r w:rsidR="002A609B">
        <w:rPr>
          <w:rFonts w:ascii="Arial" w:hAnsi="Arial" w:cs="Arial"/>
        </w:rPr>
        <w:t xml:space="preserve">  </w:t>
      </w:r>
      <w:r w:rsidR="002A609B" w:rsidRPr="002A609B">
        <w:rPr>
          <w:rFonts w:ascii="Arial" w:hAnsi="Arial" w:cs="Arial"/>
        </w:rPr>
        <w:t>autorizados</w:t>
      </w:r>
      <w:proofErr w:type="gramEnd"/>
      <w:r w:rsidR="002A609B" w:rsidRPr="002A609B">
        <w:rPr>
          <w:rFonts w:ascii="Arial" w:hAnsi="Arial" w:cs="Arial"/>
        </w:rPr>
        <w:t>, así como para el manejo de telecomunicaciones.</w:t>
      </w:r>
    </w:p>
    <w:p w14:paraId="646DFFA2" w14:textId="77777777" w:rsidR="002A609B" w:rsidRPr="002A609B" w:rsidRDefault="002A609B" w:rsidP="002A609B">
      <w:pPr>
        <w:autoSpaceDE w:val="0"/>
        <w:autoSpaceDN w:val="0"/>
        <w:adjustRightInd w:val="0"/>
        <w:spacing w:after="0" w:line="240" w:lineRule="auto"/>
        <w:jc w:val="both"/>
        <w:rPr>
          <w:rFonts w:ascii="Arial" w:hAnsi="Arial" w:cs="Arial"/>
        </w:rPr>
      </w:pPr>
    </w:p>
    <w:p w14:paraId="5FDC18EA" w14:textId="79FFE9DD" w:rsid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CUADREGÉSIMO PRIMERO:</w:t>
      </w:r>
      <w:r w:rsidRPr="002A609B">
        <w:rPr>
          <w:rFonts w:ascii="Arial" w:hAnsi="Arial" w:cs="Arial"/>
        </w:rPr>
        <w:t xml:space="preserve"> Son niveles de seguridad, los que se describe a</w:t>
      </w:r>
      <w:r>
        <w:rPr>
          <w:rFonts w:ascii="Arial" w:hAnsi="Arial" w:cs="Arial"/>
        </w:rPr>
        <w:t xml:space="preserve"> </w:t>
      </w:r>
      <w:r w:rsidRPr="002A609B">
        <w:rPr>
          <w:rFonts w:ascii="Arial" w:hAnsi="Arial" w:cs="Arial"/>
        </w:rPr>
        <w:t>continuación:</w:t>
      </w:r>
    </w:p>
    <w:p w14:paraId="69BBAF7B" w14:textId="77777777" w:rsidR="002A609B" w:rsidRPr="002A609B" w:rsidRDefault="002A609B" w:rsidP="002A609B">
      <w:pPr>
        <w:autoSpaceDE w:val="0"/>
        <w:autoSpaceDN w:val="0"/>
        <w:adjustRightInd w:val="0"/>
        <w:spacing w:after="0" w:line="240" w:lineRule="auto"/>
        <w:jc w:val="both"/>
        <w:rPr>
          <w:rFonts w:ascii="Arial" w:hAnsi="Arial" w:cs="Arial"/>
        </w:rPr>
      </w:pPr>
    </w:p>
    <w:p w14:paraId="278A4CCA" w14:textId="78E9EBE8" w:rsid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l. Básico. -</w:t>
      </w:r>
      <w:r w:rsidRPr="002A609B">
        <w:rPr>
          <w:rFonts w:ascii="Arial" w:hAnsi="Arial" w:cs="Arial"/>
        </w:rPr>
        <w:t xml:space="preserve"> Se entenderá como tal, el relativo a las medidas generales de</w:t>
      </w:r>
      <w:r>
        <w:rPr>
          <w:rFonts w:ascii="Arial" w:hAnsi="Arial" w:cs="Arial"/>
        </w:rPr>
        <w:t xml:space="preserve"> </w:t>
      </w:r>
      <w:r w:rsidRPr="002A609B">
        <w:rPr>
          <w:rFonts w:ascii="Arial" w:hAnsi="Arial" w:cs="Arial"/>
        </w:rPr>
        <w:t>seguridad cuya aplicación es obligatoria para todos los sistemas de información</w:t>
      </w:r>
      <w:r>
        <w:rPr>
          <w:rFonts w:ascii="Arial" w:hAnsi="Arial" w:cs="Arial"/>
        </w:rPr>
        <w:t xml:space="preserve"> </w:t>
      </w:r>
      <w:r w:rsidRPr="002A609B">
        <w:rPr>
          <w:rFonts w:ascii="Arial" w:hAnsi="Arial" w:cs="Arial"/>
        </w:rPr>
        <w:t>confidencial. Dichas medidas corresponden a los siguientes aspectos:</w:t>
      </w:r>
    </w:p>
    <w:p w14:paraId="410C0E0E" w14:textId="77777777" w:rsidR="002A609B" w:rsidRPr="002A609B" w:rsidRDefault="002A609B" w:rsidP="002A609B">
      <w:pPr>
        <w:autoSpaceDE w:val="0"/>
        <w:autoSpaceDN w:val="0"/>
        <w:adjustRightInd w:val="0"/>
        <w:spacing w:after="0" w:line="240" w:lineRule="auto"/>
        <w:jc w:val="both"/>
        <w:rPr>
          <w:rFonts w:ascii="Arial" w:hAnsi="Arial" w:cs="Arial"/>
        </w:rPr>
      </w:pPr>
    </w:p>
    <w:p w14:paraId="7FB09BF9" w14:textId="77777777" w:rsidR="002A609B" w:rsidRP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a)</w:t>
      </w:r>
      <w:r w:rsidRPr="002A609B">
        <w:rPr>
          <w:rFonts w:ascii="Arial" w:hAnsi="Arial" w:cs="Arial"/>
        </w:rPr>
        <w:t xml:space="preserve"> Documento de seguridad;</w:t>
      </w:r>
    </w:p>
    <w:p w14:paraId="3DA5254C" w14:textId="116B8861" w:rsidR="002A609B" w:rsidRP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b)</w:t>
      </w:r>
      <w:r w:rsidRPr="002A609B">
        <w:rPr>
          <w:rFonts w:ascii="Arial" w:hAnsi="Arial" w:cs="Arial"/>
        </w:rPr>
        <w:t xml:space="preserve"> Funciones y obligaciones del personal que intervenga en el tratamiento de los</w:t>
      </w:r>
      <w:r>
        <w:rPr>
          <w:rFonts w:ascii="Arial" w:hAnsi="Arial" w:cs="Arial"/>
        </w:rPr>
        <w:t xml:space="preserve"> </w:t>
      </w:r>
      <w:r w:rsidRPr="002A609B">
        <w:rPr>
          <w:rFonts w:ascii="Arial" w:hAnsi="Arial" w:cs="Arial"/>
        </w:rPr>
        <w:t>sistemas de datos personales;</w:t>
      </w:r>
    </w:p>
    <w:p w14:paraId="0394A709" w14:textId="069FDF9B" w:rsidR="002A609B" w:rsidRP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c)</w:t>
      </w:r>
      <w:r w:rsidRPr="002A609B">
        <w:rPr>
          <w:rFonts w:ascii="Arial" w:hAnsi="Arial" w:cs="Arial"/>
        </w:rPr>
        <w:t xml:space="preserve"> Registro de incidencias;</w:t>
      </w:r>
    </w:p>
    <w:p w14:paraId="78D8B040" w14:textId="77777777" w:rsidR="002A609B" w:rsidRP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d)</w:t>
      </w:r>
      <w:r w:rsidRPr="002A609B">
        <w:rPr>
          <w:rFonts w:ascii="Arial" w:hAnsi="Arial" w:cs="Arial"/>
        </w:rPr>
        <w:t xml:space="preserve"> Identificación y autentificación;</w:t>
      </w:r>
    </w:p>
    <w:p w14:paraId="2BEE78FE" w14:textId="77777777" w:rsidR="002A609B" w:rsidRP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e)</w:t>
      </w:r>
      <w:r w:rsidRPr="002A609B">
        <w:rPr>
          <w:rFonts w:ascii="Arial" w:hAnsi="Arial" w:cs="Arial"/>
        </w:rPr>
        <w:t xml:space="preserve"> Control de acceso;</w:t>
      </w:r>
    </w:p>
    <w:p w14:paraId="76A477EB" w14:textId="77777777" w:rsidR="002A609B" w:rsidRP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f)</w:t>
      </w:r>
      <w:r w:rsidRPr="002A609B">
        <w:rPr>
          <w:rFonts w:ascii="Arial" w:hAnsi="Arial" w:cs="Arial"/>
        </w:rPr>
        <w:t xml:space="preserve"> Gestión de soportes, y</w:t>
      </w:r>
    </w:p>
    <w:p w14:paraId="1E9975CC" w14:textId="3E51F6EE" w:rsid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g)</w:t>
      </w:r>
      <w:r w:rsidRPr="002A609B">
        <w:rPr>
          <w:rFonts w:ascii="Arial" w:hAnsi="Arial" w:cs="Arial"/>
        </w:rPr>
        <w:t xml:space="preserve"> Copias de respaldo y recuperación.</w:t>
      </w:r>
    </w:p>
    <w:p w14:paraId="697AD616" w14:textId="77777777" w:rsidR="002A609B" w:rsidRPr="002A609B" w:rsidRDefault="002A609B" w:rsidP="002A609B">
      <w:pPr>
        <w:autoSpaceDE w:val="0"/>
        <w:autoSpaceDN w:val="0"/>
        <w:adjustRightInd w:val="0"/>
        <w:spacing w:after="0" w:line="240" w:lineRule="auto"/>
        <w:jc w:val="both"/>
        <w:rPr>
          <w:rFonts w:ascii="Arial" w:hAnsi="Arial" w:cs="Arial"/>
        </w:rPr>
      </w:pPr>
    </w:p>
    <w:p w14:paraId="56E57DCE" w14:textId="41EE696E" w:rsidR="002A609B" w:rsidRPr="002A609B" w:rsidRDefault="002A609B" w:rsidP="002A609B">
      <w:pPr>
        <w:autoSpaceDE w:val="0"/>
        <w:autoSpaceDN w:val="0"/>
        <w:adjustRightInd w:val="0"/>
        <w:spacing w:after="0" w:line="240" w:lineRule="auto"/>
        <w:jc w:val="both"/>
        <w:rPr>
          <w:rFonts w:ascii="Arial" w:hAnsi="Arial" w:cs="Arial"/>
        </w:rPr>
      </w:pPr>
      <w:proofErr w:type="spellStart"/>
      <w:r w:rsidRPr="002A609B">
        <w:rPr>
          <w:rFonts w:ascii="Arial" w:hAnsi="Arial" w:cs="Arial"/>
          <w:b/>
          <w:bCs/>
        </w:rPr>
        <w:t>II.Medio</w:t>
      </w:r>
      <w:proofErr w:type="spellEnd"/>
      <w:r w:rsidRPr="002A609B">
        <w:rPr>
          <w:rFonts w:ascii="Arial" w:hAnsi="Arial" w:cs="Arial"/>
          <w:b/>
          <w:bCs/>
        </w:rPr>
        <w:t>. -</w:t>
      </w:r>
      <w:r w:rsidRPr="002A609B">
        <w:rPr>
          <w:rFonts w:ascii="Arial" w:hAnsi="Arial" w:cs="Arial"/>
        </w:rPr>
        <w:t xml:space="preserve"> Se refiere a la adopción de medidas de seguridad cuya aplicación</w:t>
      </w:r>
      <w:r>
        <w:rPr>
          <w:rFonts w:ascii="Arial" w:hAnsi="Arial" w:cs="Arial"/>
        </w:rPr>
        <w:t xml:space="preserve"> </w:t>
      </w:r>
      <w:r w:rsidRPr="002A609B">
        <w:rPr>
          <w:rFonts w:ascii="Arial" w:hAnsi="Arial" w:cs="Arial"/>
        </w:rPr>
        <w:t>corresponde a aquellos sistemas relativos a la comisión de infracciones</w:t>
      </w:r>
      <w:r>
        <w:rPr>
          <w:rFonts w:ascii="Arial" w:hAnsi="Arial" w:cs="Arial"/>
        </w:rPr>
        <w:t xml:space="preserve"> </w:t>
      </w:r>
      <w:r w:rsidRPr="002A609B">
        <w:rPr>
          <w:rFonts w:ascii="Arial" w:hAnsi="Arial" w:cs="Arial"/>
        </w:rPr>
        <w:t>administrativas o penales, hacienda pública, servicios financieros, datos</w:t>
      </w:r>
      <w:r>
        <w:rPr>
          <w:rFonts w:ascii="Arial" w:hAnsi="Arial" w:cs="Arial"/>
        </w:rPr>
        <w:t xml:space="preserve"> </w:t>
      </w:r>
      <w:r w:rsidRPr="002A609B">
        <w:rPr>
          <w:rFonts w:ascii="Arial" w:hAnsi="Arial" w:cs="Arial"/>
        </w:rPr>
        <w:t>patrimoniales, así como a los sistemas que contengan datos de carácter personal</w:t>
      </w:r>
      <w:r>
        <w:rPr>
          <w:rFonts w:ascii="Arial" w:hAnsi="Arial" w:cs="Arial"/>
        </w:rPr>
        <w:t xml:space="preserve"> </w:t>
      </w:r>
      <w:r w:rsidRPr="002A609B">
        <w:rPr>
          <w:rFonts w:ascii="Arial" w:hAnsi="Arial" w:cs="Arial"/>
        </w:rPr>
        <w:t>suficientes que permitan obtener una evaluación de la personalidad del individuo.</w:t>
      </w:r>
      <w:r>
        <w:rPr>
          <w:rFonts w:ascii="Arial" w:hAnsi="Arial" w:cs="Arial"/>
        </w:rPr>
        <w:t xml:space="preserve"> </w:t>
      </w:r>
      <w:r w:rsidRPr="002A609B">
        <w:rPr>
          <w:rFonts w:ascii="Arial" w:hAnsi="Arial" w:cs="Arial"/>
        </w:rPr>
        <w:t>Este nivel de seguridad, de manera adicional a las medidas calificadas como</w:t>
      </w:r>
      <w:r>
        <w:rPr>
          <w:rFonts w:ascii="Arial" w:hAnsi="Arial" w:cs="Arial"/>
        </w:rPr>
        <w:t xml:space="preserve"> </w:t>
      </w:r>
      <w:r w:rsidRPr="002A609B">
        <w:rPr>
          <w:rFonts w:ascii="Arial" w:hAnsi="Arial" w:cs="Arial"/>
        </w:rPr>
        <w:t>básicas, considera los siguientes aspectos:</w:t>
      </w:r>
    </w:p>
    <w:p w14:paraId="3D183289" w14:textId="77777777" w:rsidR="002A609B" w:rsidRP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lastRenderedPageBreak/>
        <w:t>a)</w:t>
      </w:r>
      <w:r w:rsidRPr="002A609B">
        <w:rPr>
          <w:rFonts w:ascii="Arial" w:hAnsi="Arial" w:cs="Arial"/>
        </w:rPr>
        <w:t xml:space="preserve"> Responsable de seguridad;</w:t>
      </w:r>
    </w:p>
    <w:p w14:paraId="64577E6B" w14:textId="77777777" w:rsidR="002A609B" w:rsidRP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b)</w:t>
      </w:r>
      <w:r w:rsidRPr="002A609B">
        <w:rPr>
          <w:rFonts w:ascii="Arial" w:hAnsi="Arial" w:cs="Arial"/>
        </w:rPr>
        <w:t xml:space="preserve"> Auditoria;</w:t>
      </w:r>
    </w:p>
    <w:p w14:paraId="0B99C81C" w14:textId="77777777" w:rsidR="002A609B" w:rsidRP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c)</w:t>
      </w:r>
      <w:r w:rsidRPr="002A609B">
        <w:rPr>
          <w:rFonts w:ascii="Arial" w:hAnsi="Arial" w:cs="Arial"/>
        </w:rPr>
        <w:t xml:space="preserve"> Control de acceso físico; y</w:t>
      </w:r>
    </w:p>
    <w:p w14:paraId="259E899A" w14:textId="724F8B22" w:rsid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d)</w:t>
      </w:r>
      <w:r w:rsidRPr="002A609B">
        <w:rPr>
          <w:rFonts w:ascii="Arial" w:hAnsi="Arial" w:cs="Arial"/>
        </w:rPr>
        <w:t xml:space="preserve"> Pruebas con datos reales.</w:t>
      </w:r>
    </w:p>
    <w:p w14:paraId="709996F4" w14:textId="77777777" w:rsidR="002A609B" w:rsidRPr="002A609B" w:rsidRDefault="002A609B" w:rsidP="002A609B">
      <w:pPr>
        <w:autoSpaceDE w:val="0"/>
        <w:autoSpaceDN w:val="0"/>
        <w:adjustRightInd w:val="0"/>
        <w:spacing w:after="0" w:line="240" w:lineRule="auto"/>
        <w:jc w:val="both"/>
        <w:rPr>
          <w:rFonts w:ascii="Arial" w:hAnsi="Arial" w:cs="Arial"/>
        </w:rPr>
      </w:pPr>
    </w:p>
    <w:p w14:paraId="7FAA6960" w14:textId="215787AA" w:rsidR="00531642"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III. Alto. -</w:t>
      </w:r>
      <w:r w:rsidRPr="002A609B">
        <w:rPr>
          <w:rFonts w:ascii="Arial" w:hAnsi="Arial" w:cs="Arial"/>
        </w:rPr>
        <w:t xml:space="preserve"> Corresponde a las medidas de seguridad aplicables a sistemas de</w:t>
      </w:r>
      <w:r>
        <w:rPr>
          <w:rFonts w:ascii="Arial" w:hAnsi="Arial" w:cs="Arial"/>
        </w:rPr>
        <w:t xml:space="preserve"> </w:t>
      </w:r>
      <w:r w:rsidRPr="002A609B">
        <w:rPr>
          <w:rFonts w:ascii="Arial" w:hAnsi="Arial" w:cs="Arial"/>
        </w:rPr>
        <w:t>información confidencial concernientes a la ideología, religión, creencias, afiliación</w:t>
      </w:r>
      <w:r>
        <w:rPr>
          <w:rFonts w:ascii="Arial" w:hAnsi="Arial" w:cs="Arial"/>
        </w:rPr>
        <w:t xml:space="preserve"> </w:t>
      </w:r>
      <w:r w:rsidRPr="002A609B">
        <w:rPr>
          <w:rFonts w:ascii="Arial" w:hAnsi="Arial" w:cs="Arial"/>
        </w:rPr>
        <w:t>política, origen racial o étnico, salud, biométricos, genéticos o vida sexual, así</w:t>
      </w:r>
      <w:r>
        <w:rPr>
          <w:rFonts w:ascii="Arial" w:hAnsi="Arial" w:cs="Arial"/>
        </w:rPr>
        <w:t xml:space="preserve"> </w:t>
      </w:r>
      <w:r w:rsidRPr="002A609B">
        <w:rPr>
          <w:rFonts w:ascii="Arial" w:hAnsi="Arial" w:cs="Arial"/>
        </w:rPr>
        <w:t>como los que contengan datos recabados para fines policiales, de seguridad,</w:t>
      </w:r>
      <w:r>
        <w:rPr>
          <w:rFonts w:ascii="Arial" w:hAnsi="Arial" w:cs="Arial"/>
        </w:rPr>
        <w:t xml:space="preserve"> </w:t>
      </w:r>
      <w:r w:rsidRPr="002A609B">
        <w:rPr>
          <w:rFonts w:ascii="Arial" w:hAnsi="Arial" w:cs="Arial"/>
        </w:rPr>
        <w:t>prevención, investigación y persecución de delitos. Los sistemas de información</w:t>
      </w:r>
      <w:r>
        <w:rPr>
          <w:rFonts w:ascii="Arial" w:hAnsi="Arial" w:cs="Arial"/>
        </w:rPr>
        <w:t xml:space="preserve"> </w:t>
      </w:r>
      <w:r w:rsidRPr="002A609B">
        <w:rPr>
          <w:rFonts w:ascii="Arial" w:hAnsi="Arial" w:cs="Arial"/>
        </w:rPr>
        <w:t>confidencial a los que corresponde adoptar el nivel de seguridad alto, además de</w:t>
      </w:r>
      <w:r>
        <w:rPr>
          <w:rFonts w:ascii="Arial" w:hAnsi="Arial" w:cs="Arial"/>
        </w:rPr>
        <w:t xml:space="preserve"> </w:t>
      </w:r>
      <w:r w:rsidRPr="002A609B">
        <w:rPr>
          <w:rFonts w:ascii="Arial" w:hAnsi="Arial" w:cs="Arial"/>
        </w:rPr>
        <w:t>incorporar las medidas de nivel básico y medio, deberán completar las que se</w:t>
      </w:r>
      <w:r>
        <w:rPr>
          <w:rFonts w:ascii="Arial" w:hAnsi="Arial" w:cs="Arial"/>
        </w:rPr>
        <w:t xml:space="preserve"> </w:t>
      </w:r>
      <w:r w:rsidRPr="002A609B">
        <w:rPr>
          <w:rFonts w:ascii="Arial" w:hAnsi="Arial" w:cs="Arial"/>
        </w:rPr>
        <w:t>detallan a continuación:</w:t>
      </w:r>
    </w:p>
    <w:p w14:paraId="35FC41FA" w14:textId="297BD6A8" w:rsidR="002A609B" w:rsidRDefault="002A609B" w:rsidP="002A609B">
      <w:pPr>
        <w:autoSpaceDE w:val="0"/>
        <w:autoSpaceDN w:val="0"/>
        <w:adjustRightInd w:val="0"/>
        <w:spacing w:after="0" w:line="240" w:lineRule="auto"/>
        <w:jc w:val="both"/>
        <w:rPr>
          <w:rFonts w:ascii="Arial" w:hAnsi="Arial" w:cs="Arial"/>
        </w:rPr>
      </w:pPr>
    </w:p>
    <w:p w14:paraId="1EFAFCA8" w14:textId="77777777" w:rsidR="002A609B" w:rsidRP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a)</w:t>
      </w:r>
      <w:r w:rsidRPr="002A609B">
        <w:rPr>
          <w:rFonts w:ascii="Arial" w:hAnsi="Arial" w:cs="Arial"/>
        </w:rPr>
        <w:t xml:space="preserve"> Distribución de soportes;</w:t>
      </w:r>
    </w:p>
    <w:p w14:paraId="1DBB7C8B" w14:textId="77777777" w:rsidR="002A609B" w:rsidRP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b)</w:t>
      </w:r>
      <w:r w:rsidRPr="002A609B">
        <w:rPr>
          <w:rFonts w:ascii="Arial" w:hAnsi="Arial" w:cs="Arial"/>
        </w:rPr>
        <w:t xml:space="preserve"> Registro de acceso; y</w:t>
      </w:r>
    </w:p>
    <w:p w14:paraId="3CA5AD39" w14:textId="59E34B01" w:rsidR="002A609B" w:rsidRDefault="002A609B" w:rsidP="002A609B">
      <w:pPr>
        <w:autoSpaceDE w:val="0"/>
        <w:autoSpaceDN w:val="0"/>
        <w:adjustRightInd w:val="0"/>
        <w:spacing w:after="0" w:line="240" w:lineRule="auto"/>
        <w:jc w:val="both"/>
        <w:rPr>
          <w:rFonts w:ascii="Arial" w:hAnsi="Arial" w:cs="Arial"/>
        </w:rPr>
      </w:pPr>
      <w:r>
        <w:rPr>
          <w:rFonts w:ascii="Arial" w:hAnsi="Arial" w:cs="Arial"/>
          <w:b/>
          <w:bCs/>
        </w:rPr>
        <w:t>c</w:t>
      </w:r>
      <w:r w:rsidRPr="002A609B">
        <w:rPr>
          <w:rFonts w:ascii="Arial" w:hAnsi="Arial" w:cs="Arial"/>
          <w:b/>
          <w:bCs/>
        </w:rPr>
        <w:t>)</w:t>
      </w:r>
      <w:r w:rsidRPr="002A609B">
        <w:rPr>
          <w:rFonts w:ascii="Arial" w:hAnsi="Arial" w:cs="Arial"/>
        </w:rPr>
        <w:t xml:space="preserve"> Telecomunicaciones.</w:t>
      </w:r>
    </w:p>
    <w:p w14:paraId="0258599E" w14:textId="77777777" w:rsidR="002A609B" w:rsidRPr="002A609B" w:rsidRDefault="002A609B" w:rsidP="002A609B">
      <w:pPr>
        <w:autoSpaceDE w:val="0"/>
        <w:autoSpaceDN w:val="0"/>
        <w:adjustRightInd w:val="0"/>
        <w:spacing w:after="0" w:line="240" w:lineRule="auto"/>
        <w:jc w:val="both"/>
        <w:rPr>
          <w:rFonts w:ascii="Arial" w:hAnsi="Arial" w:cs="Arial"/>
        </w:rPr>
      </w:pPr>
    </w:p>
    <w:p w14:paraId="208CF589" w14:textId="790EC13C" w:rsid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rPr>
        <w:t>Los diferentes niveles de seguridad serán establecidos atendiendo a las</w:t>
      </w:r>
      <w:r>
        <w:rPr>
          <w:rFonts w:ascii="Arial" w:hAnsi="Arial" w:cs="Arial"/>
        </w:rPr>
        <w:t xml:space="preserve"> </w:t>
      </w:r>
      <w:r w:rsidRPr="002A609B">
        <w:rPr>
          <w:rFonts w:ascii="Arial" w:hAnsi="Arial" w:cs="Arial"/>
        </w:rPr>
        <w:t>características propias de la información.</w:t>
      </w:r>
    </w:p>
    <w:p w14:paraId="350F8F24" w14:textId="77777777" w:rsidR="002A609B" w:rsidRPr="002A609B" w:rsidRDefault="002A609B" w:rsidP="002A609B">
      <w:pPr>
        <w:autoSpaceDE w:val="0"/>
        <w:autoSpaceDN w:val="0"/>
        <w:adjustRightInd w:val="0"/>
        <w:spacing w:after="0" w:line="240" w:lineRule="auto"/>
        <w:jc w:val="both"/>
        <w:rPr>
          <w:rFonts w:ascii="Arial" w:hAnsi="Arial" w:cs="Arial"/>
        </w:rPr>
      </w:pPr>
    </w:p>
    <w:p w14:paraId="72E6BF9C" w14:textId="3800E3A6" w:rsid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rPr>
        <w:t>Estas medidas de seguridad constituyen mínimos exigibles, por lo que el sujeto</w:t>
      </w:r>
      <w:r>
        <w:rPr>
          <w:rFonts w:ascii="Arial" w:hAnsi="Arial" w:cs="Arial"/>
        </w:rPr>
        <w:t xml:space="preserve"> </w:t>
      </w:r>
      <w:r w:rsidRPr="002A609B">
        <w:rPr>
          <w:rFonts w:ascii="Arial" w:hAnsi="Arial" w:cs="Arial"/>
        </w:rPr>
        <w:t>obligado adoptará las medidas adicionales que estime necesarias para brindar</w:t>
      </w:r>
      <w:r>
        <w:rPr>
          <w:rFonts w:ascii="Arial" w:hAnsi="Arial" w:cs="Arial"/>
        </w:rPr>
        <w:t xml:space="preserve"> </w:t>
      </w:r>
      <w:r w:rsidRPr="002A609B">
        <w:rPr>
          <w:rFonts w:ascii="Arial" w:hAnsi="Arial" w:cs="Arial"/>
        </w:rPr>
        <w:t>mayores garantías en la protección y resguardo de los sistemas de información</w:t>
      </w:r>
      <w:r>
        <w:rPr>
          <w:rFonts w:ascii="Arial" w:hAnsi="Arial" w:cs="Arial"/>
        </w:rPr>
        <w:t xml:space="preserve"> </w:t>
      </w:r>
      <w:r w:rsidRPr="002A609B">
        <w:rPr>
          <w:rFonts w:ascii="Arial" w:hAnsi="Arial" w:cs="Arial"/>
        </w:rPr>
        <w:t>confidencial y de la información clasificada como reservada.</w:t>
      </w:r>
    </w:p>
    <w:p w14:paraId="152A35CB" w14:textId="77777777" w:rsidR="002A609B" w:rsidRPr="002A609B" w:rsidRDefault="002A609B" w:rsidP="002A609B">
      <w:pPr>
        <w:autoSpaceDE w:val="0"/>
        <w:autoSpaceDN w:val="0"/>
        <w:adjustRightInd w:val="0"/>
        <w:spacing w:after="0" w:line="240" w:lineRule="auto"/>
        <w:jc w:val="both"/>
        <w:rPr>
          <w:rFonts w:ascii="Arial" w:hAnsi="Arial" w:cs="Arial"/>
        </w:rPr>
      </w:pPr>
    </w:p>
    <w:p w14:paraId="16A17958" w14:textId="748A8E71" w:rsid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rPr>
        <w:t>Por la naturaleza de la información, las medidas de seguridad que se adopten</w:t>
      </w:r>
      <w:r w:rsidR="00A0466C">
        <w:rPr>
          <w:rFonts w:ascii="Arial" w:hAnsi="Arial" w:cs="Arial"/>
        </w:rPr>
        <w:t xml:space="preserve"> </w:t>
      </w:r>
      <w:r w:rsidRPr="002A609B">
        <w:rPr>
          <w:rFonts w:ascii="Arial" w:hAnsi="Arial" w:cs="Arial"/>
        </w:rPr>
        <w:t>serán consideradas confidenciales y únicamente se comunicará al Instituto, para</w:t>
      </w:r>
      <w:r w:rsidR="00A0466C">
        <w:rPr>
          <w:rFonts w:ascii="Arial" w:hAnsi="Arial" w:cs="Arial"/>
        </w:rPr>
        <w:t xml:space="preserve"> </w:t>
      </w:r>
      <w:r w:rsidRPr="002A609B">
        <w:rPr>
          <w:rFonts w:ascii="Arial" w:hAnsi="Arial" w:cs="Arial"/>
        </w:rPr>
        <w:t>su registro, el nivel de seguridad aplicable.</w:t>
      </w:r>
    </w:p>
    <w:p w14:paraId="48DC81AC" w14:textId="77777777" w:rsidR="00A0466C" w:rsidRPr="002A609B" w:rsidRDefault="00A0466C" w:rsidP="002A609B">
      <w:pPr>
        <w:autoSpaceDE w:val="0"/>
        <w:autoSpaceDN w:val="0"/>
        <w:adjustRightInd w:val="0"/>
        <w:spacing w:after="0" w:line="240" w:lineRule="auto"/>
        <w:jc w:val="both"/>
        <w:rPr>
          <w:rFonts w:ascii="Arial" w:hAnsi="Arial" w:cs="Arial"/>
        </w:rPr>
      </w:pPr>
    </w:p>
    <w:p w14:paraId="03ED9DB6" w14:textId="65B9747A" w:rsid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 xml:space="preserve">CUADRAGÉSIMO SEGUNDO: </w:t>
      </w:r>
      <w:r w:rsidRPr="002A609B">
        <w:rPr>
          <w:rFonts w:ascii="Arial" w:hAnsi="Arial" w:cs="Arial"/>
        </w:rPr>
        <w:t>Cuando</w:t>
      </w:r>
      <w:r w:rsidR="00A0466C">
        <w:rPr>
          <w:rFonts w:ascii="Arial" w:hAnsi="Arial" w:cs="Arial"/>
        </w:rPr>
        <w:t xml:space="preserve"> </w:t>
      </w:r>
      <w:r w:rsidRPr="002A609B">
        <w:rPr>
          <w:rFonts w:ascii="Arial" w:hAnsi="Arial" w:cs="Arial"/>
        </w:rPr>
        <w:t>se remita información confidencial a otros</w:t>
      </w:r>
      <w:r w:rsidR="00A0466C">
        <w:rPr>
          <w:rFonts w:ascii="Arial" w:hAnsi="Arial" w:cs="Arial"/>
        </w:rPr>
        <w:t xml:space="preserve"> </w:t>
      </w:r>
      <w:r w:rsidRPr="002A609B">
        <w:rPr>
          <w:rFonts w:ascii="Arial" w:hAnsi="Arial" w:cs="Arial"/>
        </w:rPr>
        <w:t>sujetos obligados, para el ejercicio de sus facultades, ajustado a lo previsto en las</w:t>
      </w:r>
      <w:r w:rsidR="00A0466C">
        <w:rPr>
          <w:rFonts w:ascii="Arial" w:hAnsi="Arial" w:cs="Arial"/>
        </w:rPr>
        <w:t xml:space="preserve"> </w:t>
      </w:r>
      <w:r w:rsidRPr="002A609B">
        <w:rPr>
          <w:rFonts w:ascii="Arial" w:hAnsi="Arial" w:cs="Arial"/>
        </w:rPr>
        <w:t>fracciones VI y VII del artículo 22 de la Ley, deberá informarse las medidas de</w:t>
      </w:r>
      <w:r w:rsidR="00A0466C">
        <w:rPr>
          <w:rFonts w:ascii="Arial" w:hAnsi="Arial" w:cs="Arial"/>
        </w:rPr>
        <w:t xml:space="preserve"> </w:t>
      </w:r>
      <w:r w:rsidRPr="002A609B">
        <w:rPr>
          <w:rFonts w:ascii="Arial" w:hAnsi="Arial" w:cs="Arial"/>
        </w:rPr>
        <w:t>seguridad o en su defecto, otras que se consideren pertinentes, con la finalidad de</w:t>
      </w:r>
      <w:r w:rsidR="00A0466C">
        <w:rPr>
          <w:rFonts w:ascii="Arial" w:hAnsi="Arial" w:cs="Arial"/>
        </w:rPr>
        <w:t xml:space="preserve"> </w:t>
      </w:r>
      <w:r w:rsidRPr="002A609B">
        <w:rPr>
          <w:rFonts w:ascii="Arial" w:hAnsi="Arial" w:cs="Arial"/>
        </w:rPr>
        <w:t>no afectar la confidencialidad o reserva de la información.</w:t>
      </w:r>
    </w:p>
    <w:p w14:paraId="16B64BB5" w14:textId="77777777" w:rsidR="00A0466C" w:rsidRPr="002A609B" w:rsidRDefault="00A0466C" w:rsidP="002A609B">
      <w:pPr>
        <w:autoSpaceDE w:val="0"/>
        <w:autoSpaceDN w:val="0"/>
        <w:adjustRightInd w:val="0"/>
        <w:spacing w:after="0" w:line="240" w:lineRule="auto"/>
        <w:jc w:val="both"/>
        <w:rPr>
          <w:rFonts w:ascii="Arial" w:hAnsi="Arial" w:cs="Arial"/>
        </w:rPr>
      </w:pPr>
    </w:p>
    <w:p w14:paraId="51D0BCC3" w14:textId="1FD309E1" w:rsid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 xml:space="preserve">CUADRAGÉSIMO TERCERO: </w:t>
      </w:r>
      <w:r w:rsidRPr="002A609B">
        <w:rPr>
          <w:rFonts w:ascii="Arial" w:hAnsi="Arial" w:cs="Arial"/>
        </w:rPr>
        <w:t>En caso</w:t>
      </w:r>
      <w:r w:rsidR="00A0466C">
        <w:rPr>
          <w:rFonts w:ascii="Arial" w:hAnsi="Arial" w:cs="Arial"/>
        </w:rPr>
        <w:t xml:space="preserve"> </w:t>
      </w:r>
      <w:r w:rsidRPr="002A609B">
        <w:rPr>
          <w:rFonts w:ascii="Arial" w:hAnsi="Arial" w:cs="Arial"/>
        </w:rPr>
        <w:t>de transferencia de información</w:t>
      </w:r>
      <w:r w:rsidR="00A0466C">
        <w:rPr>
          <w:rFonts w:ascii="Arial" w:hAnsi="Arial" w:cs="Arial"/>
        </w:rPr>
        <w:t xml:space="preserve"> </w:t>
      </w:r>
      <w:r w:rsidRPr="002A609B">
        <w:rPr>
          <w:rFonts w:ascii="Arial" w:hAnsi="Arial" w:cs="Arial"/>
        </w:rPr>
        <w:t>protegida, el responsable de dicha información deberá asegurarse que cuenta al</w:t>
      </w:r>
      <w:r w:rsidR="00A0466C">
        <w:rPr>
          <w:rFonts w:ascii="Arial" w:hAnsi="Arial" w:cs="Arial"/>
        </w:rPr>
        <w:t xml:space="preserve"> </w:t>
      </w:r>
      <w:r w:rsidRPr="002A609B">
        <w:rPr>
          <w:rFonts w:ascii="Arial" w:hAnsi="Arial" w:cs="Arial"/>
        </w:rPr>
        <w:t>menos con las medidas de protección siguientes:</w:t>
      </w:r>
    </w:p>
    <w:p w14:paraId="2FEDBDAE" w14:textId="77777777" w:rsidR="00A0466C" w:rsidRPr="002A609B" w:rsidRDefault="00A0466C" w:rsidP="002A609B">
      <w:pPr>
        <w:autoSpaceDE w:val="0"/>
        <w:autoSpaceDN w:val="0"/>
        <w:adjustRightInd w:val="0"/>
        <w:spacing w:after="0" w:line="240" w:lineRule="auto"/>
        <w:jc w:val="both"/>
        <w:rPr>
          <w:rFonts w:ascii="Arial" w:hAnsi="Arial" w:cs="Arial"/>
        </w:rPr>
      </w:pPr>
    </w:p>
    <w:p w14:paraId="57855FF2" w14:textId="613373C1" w:rsidR="002A609B" w:rsidRP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a)</w:t>
      </w:r>
      <w:r w:rsidRPr="002A609B">
        <w:rPr>
          <w:rFonts w:ascii="Arial" w:hAnsi="Arial" w:cs="Arial"/>
        </w:rPr>
        <w:t xml:space="preserve"> Se incluya una carátula al inicio del documento, con la leyenda relativa al tipo</w:t>
      </w:r>
      <w:r w:rsidR="00A0466C">
        <w:rPr>
          <w:rFonts w:ascii="Arial" w:hAnsi="Arial" w:cs="Arial"/>
        </w:rPr>
        <w:t xml:space="preserve"> </w:t>
      </w:r>
      <w:r w:rsidRPr="002A609B">
        <w:rPr>
          <w:rFonts w:ascii="Arial" w:hAnsi="Arial" w:cs="Arial"/>
        </w:rPr>
        <w:t>de información que contenga, así como el nombre y cargo del destinatario.</w:t>
      </w:r>
    </w:p>
    <w:p w14:paraId="700C2907" w14:textId="111445A9" w:rsidR="002A609B" w:rsidRP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b)</w:t>
      </w:r>
      <w:r w:rsidRPr="002A609B">
        <w:rPr>
          <w:rFonts w:ascii="Arial" w:hAnsi="Arial" w:cs="Arial"/>
        </w:rPr>
        <w:t xml:space="preserve"> En caso de tratarse de un documento electrónico deberá remitirse en un</w:t>
      </w:r>
      <w:r w:rsidR="00A0466C">
        <w:rPr>
          <w:rFonts w:ascii="Arial" w:hAnsi="Arial" w:cs="Arial"/>
        </w:rPr>
        <w:t xml:space="preserve"> </w:t>
      </w:r>
      <w:r w:rsidRPr="002A609B">
        <w:rPr>
          <w:rFonts w:ascii="Arial" w:hAnsi="Arial" w:cs="Arial"/>
        </w:rPr>
        <w:t>formato de archivo que no permita su edición o manipulación y deberá estar</w:t>
      </w:r>
      <w:r w:rsidR="00A0466C">
        <w:rPr>
          <w:rFonts w:ascii="Arial" w:hAnsi="Arial" w:cs="Arial"/>
        </w:rPr>
        <w:t xml:space="preserve"> </w:t>
      </w:r>
      <w:r w:rsidRPr="002A609B">
        <w:rPr>
          <w:rFonts w:ascii="Arial" w:hAnsi="Arial" w:cs="Arial"/>
        </w:rPr>
        <w:t>protegido de origen contra impresión o copiado no autorizado, parcial o total, de su</w:t>
      </w:r>
      <w:r w:rsidR="00A0466C">
        <w:rPr>
          <w:rFonts w:ascii="Arial" w:hAnsi="Arial" w:cs="Arial"/>
        </w:rPr>
        <w:t xml:space="preserve"> </w:t>
      </w:r>
      <w:r w:rsidRPr="002A609B">
        <w:rPr>
          <w:rFonts w:ascii="Arial" w:hAnsi="Arial" w:cs="Arial"/>
        </w:rPr>
        <w:t>contenido.</w:t>
      </w:r>
    </w:p>
    <w:p w14:paraId="0C61E63A" w14:textId="7744DD1D" w:rsidR="002A609B" w:rsidRP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c)</w:t>
      </w:r>
      <w:r w:rsidRPr="002A609B">
        <w:rPr>
          <w:rFonts w:ascii="Arial" w:hAnsi="Arial" w:cs="Arial"/>
        </w:rPr>
        <w:t xml:space="preserve"> Se utilizarán mecanismos que aseguren que la información únicamente será</w:t>
      </w:r>
      <w:r w:rsidR="00A0466C">
        <w:rPr>
          <w:rFonts w:ascii="Arial" w:hAnsi="Arial" w:cs="Arial"/>
        </w:rPr>
        <w:t xml:space="preserve"> </w:t>
      </w:r>
      <w:r w:rsidRPr="002A609B">
        <w:rPr>
          <w:rFonts w:ascii="Arial" w:hAnsi="Arial" w:cs="Arial"/>
        </w:rPr>
        <w:t>tratada por el destinatario autorizado a recibirla.</w:t>
      </w:r>
    </w:p>
    <w:p w14:paraId="0EE6C5C6" w14:textId="4C930F21" w:rsidR="002A609B" w:rsidRDefault="002A609B" w:rsidP="002A609B">
      <w:pPr>
        <w:autoSpaceDE w:val="0"/>
        <w:autoSpaceDN w:val="0"/>
        <w:adjustRightInd w:val="0"/>
        <w:spacing w:after="0" w:line="240" w:lineRule="auto"/>
        <w:jc w:val="both"/>
        <w:rPr>
          <w:rFonts w:ascii="Arial" w:hAnsi="Arial" w:cs="Arial"/>
        </w:rPr>
      </w:pPr>
      <w:r w:rsidRPr="002A609B">
        <w:rPr>
          <w:rFonts w:ascii="Arial" w:hAnsi="Arial" w:cs="Arial"/>
          <w:b/>
          <w:bCs/>
        </w:rPr>
        <w:t>d)</w:t>
      </w:r>
      <w:r w:rsidRPr="002A609B">
        <w:rPr>
          <w:rFonts w:ascii="Arial" w:hAnsi="Arial" w:cs="Arial"/>
        </w:rPr>
        <w:t xml:space="preserve"> Comunicar a los destinatarios sobre la responsabilidad que éstos adquieren al</w:t>
      </w:r>
      <w:r w:rsidR="00A0466C">
        <w:rPr>
          <w:rFonts w:ascii="Arial" w:hAnsi="Arial" w:cs="Arial"/>
        </w:rPr>
        <w:t xml:space="preserve"> </w:t>
      </w:r>
      <w:r w:rsidRPr="002A609B">
        <w:rPr>
          <w:rFonts w:ascii="Arial" w:hAnsi="Arial" w:cs="Arial"/>
        </w:rPr>
        <w:t>recibir la información a que se refiere este artículo.</w:t>
      </w:r>
    </w:p>
    <w:p w14:paraId="7E97FF73" w14:textId="4ECF0275" w:rsidR="00A0466C" w:rsidRPr="00A0466C" w:rsidRDefault="00A0466C" w:rsidP="00A0466C">
      <w:pPr>
        <w:autoSpaceDE w:val="0"/>
        <w:autoSpaceDN w:val="0"/>
        <w:adjustRightInd w:val="0"/>
        <w:spacing w:after="0" w:line="240" w:lineRule="auto"/>
        <w:jc w:val="both"/>
        <w:rPr>
          <w:rFonts w:ascii="Arial" w:hAnsi="Arial" w:cs="Arial"/>
        </w:rPr>
      </w:pPr>
      <w:r w:rsidRPr="00A0466C">
        <w:rPr>
          <w:rFonts w:ascii="Arial" w:hAnsi="Arial" w:cs="Arial"/>
          <w:b/>
          <w:bCs/>
        </w:rPr>
        <w:t>e)</w:t>
      </w:r>
      <w:r w:rsidRPr="00A0466C">
        <w:rPr>
          <w:rFonts w:ascii="Arial" w:hAnsi="Arial" w:cs="Arial"/>
        </w:rPr>
        <w:t xml:space="preserve"> Contenerse en sobre cerrado y sellado, cuyo traslado será a cargo de</w:t>
      </w:r>
      <w:r>
        <w:rPr>
          <w:rFonts w:ascii="Arial" w:hAnsi="Arial" w:cs="Arial"/>
        </w:rPr>
        <w:t xml:space="preserve"> </w:t>
      </w:r>
      <w:r w:rsidRPr="00A0466C">
        <w:rPr>
          <w:rFonts w:ascii="Arial" w:hAnsi="Arial" w:cs="Arial"/>
        </w:rPr>
        <w:t>servidores públicos del sujeto obligado autorizado para ello.</w:t>
      </w:r>
    </w:p>
    <w:p w14:paraId="4F61D6BE" w14:textId="75138166" w:rsidR="00A0466C" w:rsidRDefault="00A0466C" w:rsidP="00A0466C">
      <w:pPr>
        <w:autoSpaceDE w:val="0"/>
        <w:autoSpaceDN w:val="0"/>
        <w:adjustRightInd w:val="0"/>
        <w:spacing w:after="0" w:line="240" w:lineRule="auto"/>
        <w:jc w:val="both"/>
        <w:rPr>
          <w:rFonts w:ascii="Arial" w:hAnsi="Arial" w:cs="Arial"/>
        </w:rPr>
      </w:pPr>
      <w:r w:rsidRPr="00A0466C">
        <w:rPr>
          <w:rFonts w:ascii="Arial" w:hAnsi="Arial" w:cs="Arial"/>
          <w:b/>
          <w:bCs/>
        </w:rPr>
        <w:lastRenderedPageBreak/>
        <w:t>f)</w:t>
      </w:r>
      <w:r w:rsidRPr="00A0466C">
        <w:rPr>
          <w:rFonts w:ascii="Arial" w:hAnsi="Arial" w:cs="Arial"/>
        </w:rPr>
        <w:t xml:space="preserve"> Las demás medidas de protección que, de acuerdo a los riesgos y amenazas, el</w:t>
      </w:r>
      <w:r>
        <w:rPr>
          <w:rFonts w:ascii="Arial" w:hAnsi="Arial" w:cs="Arial"/>
        </w:rPr>
        <w:t xml:space="preserve"> </w:t>
      </w:r>
      <w:r w:rsidRPr="00A0466C">
        <w:rPr>
          <w:rFonts w:ascii="Arial" w:hAnsi="Arial" w:cs="Arial"/>
        </w:rPr>
        <w:t>sujeto obligado considere necesario adoptar.</w:t>
      </w:r>
    </w:p>
    <w:p w14:paraId="08580F42" w14:textId="77777777" w:rsidR="00A0466C" w:rsidRPr="00A0466C" w:rsidRDefault="00A0466C" w:rsidP="00A0466C">
      <w:pPr>
        <w:autoSpaceDE w:val="0"/>
        <w:autoSpaceDN w:val="0"/>
        <w:adjustRightInd w:val="0"/>
        <w:spacing w:after="0" w:line="240" w:lineRule="auto"/>
        <w:jc w:val="both"/>
        <w:rPr>
          <w:rFonts w:ascii="Arial" w:hAnsi="Arial" w:cs="Arial"/>
        </w:rPr>
      </w:pPr>
    </w:p>
    <w:p w14:paraId="524BB58E" w14:textId="0E0DD24D" w:rsidR="00A0466C" w:rsidRDefault="00A0466C" w:rsidP="00A0466C">
      <w:pPr>
        <w:autoSpaceDE w:val="0"/>
        <w:autoSpaceDN w:val="0"/>
        <w:adjustRightInd w:val="0"/>
        <w:spacing w:after="0" w:line="240" w:lineRule="auto"/>
        <w:jc w:val="both"/>
        <w:rPr>
          <w:rFonts w:ascii="Arial" w:hAnsi="Arial" w:cs="Arial"/>
        </w:rPr>
      </w:pPr>
      <w:r w:rsidRPr="00A0466C">
        <w:rPr>
          <w:rFonts w:ascii="Arial" w:hAnsi="Arial" w:cs="Arial"/>
          <w:b/>
          <w:bCs/>
        </w:rPr>
        <w:t>CUADRAGÉSIMO CUARTO:</w:t>
      </w:r>
      <w:r w:rsidRPr="00A0466C">
        <w:rPr>
          <w:rFonts w:ascii="Arial" w:hAnsi="Arial" w:cs="Arial"/>
        </w:rPr>
        <w:t xml:space="preserve"> Los responsables de recibir la información</w:t>
      </w:r>
      <w:r>
        <w:rPr>
          <w:rFonts w:ascii="Arial" w:hAnsi="Arial" w:cs="Arial"/>
        </w:rPr>
        <w:t xml:space="preserve"> </w:t>
      </w:r>
      <w:r w:rsidRPr="00A0466C">
        <w:rPr>
          <w:rFonts w:ascii="Arial" w:hAnsi="Arial" w:cs="Arial"/>
        </w:rPr>
        <w:t>confidencial y/o reservada que se transfiere, estarán obligados a:</w:t>
      </w:r>
    </w:p>
    <w:p w14:paraId="0E165444" w14:textId="77777777" w:rsidR="00A0466C" w:rsidRPr="00A0466C" w:rsidRDefault="00A0466C" w:rsidP="00A0466C">
      <w:pPr>
        <w:autoSpaceDE w:val="0"/>
        <w:autoSpaceDN w:val="0"/>
        <w:adjustRightInd w:val="0"/>
        <w:spacing w:after="0" w:line="240" w:lineRule="auto"/>
        <w:jc w:val="both"/>
        <w:rPr>
          <w:rFonts w:ascii="Arial" w:hAnsi="Arial" w:cs="Arial"/>
        </w:rPr>
      </w:pPr>
    </w:p>
    <w:p w14:paraId="559CE964" w14:textId="214CF013" w:rsidR="00A0466C" w:rsidRPr="00A0466C" w:rsidRDefault="00A0466C" w:rsidP="00A0466C">
      <w:pPr>
        <w:autoSpaceDE w:val="0"/>
        <w:autoSpaceDN w:val="0"/>
        <w:adjustRightInd w:val="0"/>
        <w:spacing w:after="0" w:line="240" w:lineRule="auto"/>
        <w:ind w:left="708"/>
        <w:jc w:val="both"/>
        <w:rPr>
          <w:rFonts w:ascii="Arial" w:hAnsi="Arial" w:cs="Arial"/>
        </w:rPr>
      </w:pPr>
      <w:r w:rsidRPr="00A0466C">
        <w:rPr>
          <w:rFonts w:ascii="Arial" w:hAnsi="Arial" w:cs="Arial"/>
          <w:b/>
          <w:bCs/>
        </w:rPr>
        <w:t>1)</w:t>
      </w:r>
      <w:r w:rsidRPr="00A0466C">
        <w:rPr>
          <w:rFonts w:ascii="Arial" w:hAnsi="Arial" w:cs="Arial"/>
        </w:rPr>
        <w:t xml:space="preserve"> Firmar el acuse de recibo correspondiente, haciendo constar hora y fecha de</w:t>
      </w:r>
      <w:r>
        <w:rPr>
          <w:rFonts w:ascii="Arial" w:hAnsi="Arial" w:cs="Arial"/>
        </w:rPr>
        <w:t xml:space="preserve"> </w:t>
      </w:r>
      <w:r w:rsidRPr="00A0466C">
        <w:rPr>
          <w:rFonts w:ascii="Arial" w:hAnsi="Arial" w:cs="Arial"/>
        </w:rPr>
        <w:t>recepción, así como la integridad del sobre recibido, registrando al efecto, que</w:t>
      </w:r>
      <w:r>
        <w:rPr>
          <w:rFonts w:ascii="Arial" w:hAnsi="Arial" w:cs="Arial"/>
        </w:rPr>
        <w:t xml:space="preserve"> </w:t>
      </w:r>
      <w:r w:rsidRPr="00A0466C">
        <w:rPr>
          <w:rFonts w:ascii="Arial" w:hAnsi="Arial" w:cs="Arial"/>
        </w:rPr>
        <w:t>no existan indicios de violación o cualquier otra irregularidad.</w:t>
      </w:r>
    </w:p>
    <w:p w14:paraId="58AA375B" w14:textId="7ED9A97E" w:rsidR="00A0466C" w:rsidRPr="00A0466C" w:rsidRDefault="00A0466C" w:rsidP="00A0466C">
      <w:pPr>
        <w:autoSpaceDE w:val="0"/>
        <w:autoSpaceDN w:val="0"/>
        <w:adjustRightInd w:val="0"/>
        <w:spacing w:after="0" w:line="240" w:lineRule="auto"/>
        <w:ind w:left="708"/>
        <w:jc w:val="both"/>
        <w:rPr>
          <w:rFonts w:ascii="Arial" w:hAnsi="Arial" w:cs="Arial"/>
        </w:rPr>
      </w:pPr>
      <w:r w:rsidRPr="00A0466C">
        <w:rPr>
          <w:rFonts w:ascii="Arial" w:hAnsi="Arial" w:cs="Arial"/>
          <w:b/>
          <w:bCs/>
        </w:rPr>
        <w:t>2)</w:t>
      </w:r>
      <w:r w:rsidRPr="00A0466C">
        <w:rPr>
          <w:rFonts w:ascii="Arial" w:hAnsi="Arial" w:cs="Arial"/>
        </w:rPr>
        <w:t xml:space="preserve"> Mantener resguardada la información en área cerrada y dentro de mobiliario</w:t>
      </w:r>
      <w:r>
        <w:rPr>
          <w:rFonts w:ascii="Arial" w:hAnsi="Arial" w:cs="Arial"/>
        </w:rPr>
        <w:t xml:space="preserve"> </w:t>
      </w:r>
      <w:r w:rsidRPr="00A0466C">
        <w:rPr>
          <w:rFonts w:ascii="Arial" w:hAnsi="Arial" w:cs="Arial"/>
        </w:rPr>
        <w:t>provisto de cerradura, caja de seguridad o estructura de seguridad equivalente,</w:t>
      </w:r>
      <w:r>
        <w:rPr>
          <w:rFonts w:ascii="Arial" w:hAnsi="Arial" w:cs="Arial"/>
        </w:rPr>
        <w:t xml:space="preserve"> </w:t>
      </w:r>
      <w:r w:rsidRPr="00A0466C">
        <w:rPr>
          <w:rFonts w:ascii="Arial" w:hAnsi="Arial" w:cs="Arial"/>
        </w:rPr>
        <w:t>y</w:t>
      </w:r>
    </w:p>
    <w:p w14:paraId="36F75BE1" w14:textId="11A70447" w:rsidR="00A0466C" w:rsidRPr="00A0466C" w:rsidRDefault="00A0466C" w:rsidP="00A0466C">
      <w:pPr>
        <w:autoSpaceDE w:val="0"/>
        <w:autoSpaceDN w:val="0"/>
        <w:adjustRightInd w:val="0"/>
        <w:spacing w:after="0" w:line="240" w:lineRule="auto"/>
        <w:ind w:left="708"/>
        <w:jc w:val="both"/>
        <w:rPr>
          <w:rFonts w:ascii="Arial" w:hAnsi="Arial" w:cs="Arial"/>
        </w:rPr>
      </w:pPr>
      <w:r w:rsidRPr="00A0466C">
        <w:rPr>
          <w:rFonts w:ascii="Arial" w:hAnsi="Arial" w:cs="Arial"/>
          <w:b/>
          <w:bCs/>
        </w:rPr>
        <w:t>3)</w:t>
      </w:r>
      <w:r w:rsidRPr="00A0466C">
        <w:rPr>
          <w:rFonts w:ascii="Arial" w:hAnsi="Arial" w:cs="Arial"/>
        </w:rPr>
        <w:t xml:space="preserve"> Abstenerse de efectuar reproducciones totales o parciales de la información</w:t>
      </w:r>
      <w:r>
        <w:rPr>
          <w:rFonts w:ascii="Arial" w:hAnsi="Arial" w:cs="Arial"/>
        </w:rPr>
        <w:t xml:space="preserve"> </w:t>
      </w:r>
      <w:r w:rsidRPr="00A0466C">
        <w:rPr>
          <w:rFonts w:ascii="Arial" w:hAnsi="Arial" w:cs="Arial"/>
        </w:rPr>
        <w:t>recibida.</w:t>
      </w:r>
    </w:p>
    <w:p w14:paraId="0CF1025C" w14:textId="12C802C1" w:rsidR="00A0466C" w:rsidRPr="00A0466C" w:rsidRDefault="00A0466C" w:rsidP="00A0466C">
      <w:pPr>
        <w:autoSpaceDE w:val="0"/>
        <w:autoSpaceDN w:val="0"/>
        <w:adjustRightInd w:val="0"/>
        <w:spacing w:after="0" w:line="240" w:lineRule="auto"/>
        <w:ind w:left="708"/>
        <w:jc w:val="both"/>
        <w:rPr>
          <w:rFonts w:ascii="Arial" w:hAnsi="Arial" w:cs="Arial"/>
        </w:rPr>
      </w:pPr>
      <w:r w:rsidRPr="00A0466C">
        <w:rPr>
          <w:rFonts w:ascii="Arial" w:hAnsi="Arial" w:cs="Arial"/>
          <w:b/>
          <w:bCs/>
        </w:rPr>
        <w:t>4)</w:t>
      </w:r>
      <w:r w:rsidRPr="00A0466C">
        <w:rPr>
          <w:rFonts w:ascii="Arial" w:hAnsi="Arial" w:cs="Arial"/>
        </w:rPr>
        <w:t xml:space="preserve"> Realizar las acciones necesarias para contener la circulación de dicha</w:t>
      </w:r>
      <w:r>
        <w:rPr>
          <w:rFonts w:ascii="Arial" w:hAnsi="Arial" w:cs="Arial"/>
        </w:rPr>
        <w:t xml:space="preserve"> </w:t>
      </w:r>
      <w:r w:rsidRPr="00A0466C">
        <w:rPr>
          <w:rFonts w:ascii="Arial" w:hAnsi="Arial" w:cs="Arial"/>
        </w:rPr>
        <w:t>información.</w:t>
      </w:r>
    </w:p>
    <w:p w14:paraId="0EE6B5F1" w14:textId="77777777" w:rsidR="00A0466C" w:rsidRDefault="00A0466C" w:rsidP="00A0466C">
      <w:pPr>
        <w:autoSpaceDE w:val="0"/>
        <w:autoSpaceDN w:val="0"/>
        <w:adjustRightInd w:val="0"/>
        <w:spacing w:after="0" w:line="240" w:lineRule="auto"/>
        <w:jc w:val="both"/>
        <w:rPr>
          <w:rFonts w:ascii="Arial" w:hAnsi="Arial" w:cs="Arial"/>
        </w:rPr>
      </w:pPr>
    </w:p>
    <w:p w14:paraId="0436BD5C" w14:textId="2D837324" w:rsidR="00A0466C" w:rsidRDefault="00A0466C" w:rsidP="00A0466C">
      <w:pPr>
        <w:autoSpaceDE w:val="0"/>
        <w:autoSpaceDN w:val="0"/>
        <w:adjustRightInd w:val="0"/>
        <w:spacing w:after="0" w:line="240" w:lineRule="auto"/>
        <w:jc w:val="both"/>
        <w:rPr>
          <w:rFonts w:ascii="Arial" w:hAnsi="Arial" w:cs="Arial"/>
        </w:rPr>
      </w:pPr>
      <w:r w:rsidRPr="00A0466C">
        <w:rPr>
          <w:rFonts w:ascii="Arial" w:hAnsi="Arial" w:cs="Arial"/>
          <w:b/>
          <w:bCs/>
        </w:rPr>
        <w:t>CUADRAGÉSIMO QUINTO:</w:t>
      </w:r>
      <w:r w:rsidRPr="00A0466C">
        <w:rPr>
          <w:rFonts w:ascii="Arial" w:hAnsi="Arial" w:cs="Arial"/>
        </w:rPr>
        <w:t xml:space="preserve"> Para la protección de la información confidencial,</w:t>
      </w:r>
      <w:r>
        <w:rPr>
          <w:rFonts w:ascii="Arial" w:hAnsi="Arial" w:cs="Arial"/>
        </w:rPr>
        <w:t xml:space="preserve"> </w:t>
      </w:r>
      <w:r w:rsidRPr="00A0466C">
        <w:rPr>
          <w:rFonts w:ascii="Arial" w:hAnsi="Arial" w:cs="Arial"/>
        </w:rPr>
        <w:t>los sujetos obligados, a través del encargado y/o responsable, podrán adoptar,</w:t>
      </w:r>
      <w:r>
        <w:rPr>
          <w:rFonts w:ascii="Arial" w:hAnsi="Arial" w:cs="Arial"/>
        </w:rPr>
        <w:t xml:space="preserve"> </w:t>
      </w:r>
      <w:r w:rsidRPr="00A0466C">
        <w:rPr>
          <w:rFonts w:ascii="Arial" w:hAnsi="Arial" w:cs="Arial"/>
        </w:rPr>
        <w:t>dependiendo del material o soporte en el que se encuentre la información, las</w:t>
      </w:r>
      <w:r>
        <w:rPr>
          <w:rFonts w:ascii="Arial" w:hAnsi="Arial" w:cs="Arial"/>
        </w:rPr>
        <w:t xml:space="preserve"> </w:t>
      </w:r>
      <w:r w:rsidRPr="00A0466C">
        <w:rPr>
          <w:rFonts w:ascii="Arial" w:hAnsi="Arial" w:cs="Arial"/>
        </w:rPr>
        <w:t>siguientes medidas administrativas, físicas y técnicas de seguridad:</w:t>
      </w:r>
    </w:p>
    <w:p w14:paraId="7F9DBE52" w14:textId="77777777" w:rsidR="00A0466C" w:rsidRPr="00A0466C" w:rsidRDefault="00A0466C" w:rsidP="00A0466C">
      <w:pPr>
        <w:autoSpaceDE w:val="0"/>
        <w:autoSpaceDN w:val="0"/>
        <w:adjustRightInd w:val="0"/>
        <w:spacing w:after="0" w:line="240" w:lineRule="auto"/>
        <w:jc w:val="both"/>
        <w:rPr>
          <w:rFonts w:ascii="Arial" w:hAnsi="Arial" w:cs="Arial"/>
        </w:rPr>
      </w:pPr>
    </w:p>
    <w:p w14:paraId="08BE944C" w14:textId="3501C2BE" w:rsidR="00A0466C" w:rsidRPr="00A0466C" w:rsidRDefault="00A0466C" w:rsidP="00A0466C">
      <w:pPr>
        <w:autoSpaceDE w:val="0"/>
        <w:autoSpaceDN w:val="0"/>
        <w:adjustRightInd w:val="0"/>
        <w:spacing w:after="0" w:line="240" w:lineRule="auto"/>
        <w:ind w:left="708"/>
        <w:jc w:val="both"/>
        <w:rPr>
          <w:rFonts w:ascii="Arial" w:hAnsi="Arial" w:cs="Arial"/>
        </w:rPr>
      </w:pPr>
      <w:r w:rsidRPr="00A0466C">
        <w:rPr>
          <w:rFonts w:ascii="Arial" w:hAnsi="Arial" w:cs="Arial"/>
          <w:b/>
          <w:bCs/>
        </w:rPr>
        <w:t>I.</w:t>
      </w:r>
      <w:r w:rsidRPr="00A0466C">
        <w:rPr>
          <w:rFonts w:ascii="Arial" w:hAnsi="Arial" w:cs="Arial"/>
        </w:rPr>
        <w:t xml:space="preserve"> Dar a conocer los presentes Lineamientos, así como la normatividad</w:t>
      </w:r>
      <w:r>
        <w:rPr>
          <w:rFonts w:ascii="Arial" w:hAnsi="Arial" w:cs="Arial"/>
        </w:rPr>
        <w:t xml:space="preserve"> </w:t>
      </w:r>
      <w:r w:rsidRPr="00A0466C">
        <w:rPr>
          <w:rFonts w:ascii="Arial" w:hAnsi="Arial" w:cs="Arial"/>
        </w:rPr>
        <w:t>relativa al manejo, mantenimiento, seguridad y protección de la información</w:t>
      </w:r>
      <w:r>
        <w:rPr>
          <w:rFonts w:ascii="Arial" w:hAnsi="Arial" w:cs="Arial"/>
        </w:rPr>
        <w:t xml:space="preserve"> </w:t>
      </w:r>
      <w:r w:rsidRPr="00A0466C">
        <w:rPr>
          <w:rFonts w:ascii="Arial" w:hAnsi="Arial" w:cs="Arial"/>
        </w:rPr>
        <w:t>confidencial, al personal del sujeto obligado;</w:t>
      </w:r>
    </w:p>
    <w:p w14:paraId="13FD413C" w14:textId="6868146C" w:rsidR="00A0466C" w:rsidRPr="00A0466C" w:rsidRDefault="00A0466C" w:rsidP="00A0466C">
      <w:pPr>
        <w:autoSpaceDE w:val="0"/>
        <w:autoSpaceDN w:val="0"/>
        <w:adjustRightInd w:val="0"/>
        <w:spacing w:after="0" w:line="240" w:lineRule="auto"/>
        <w:ind w:left="708"/>
        <w:jc w:val="both"/>
        <w:rPr>
          <w:rFonts w:ascii="Arial" w:hAnsi="Arial" w:cs="Arial"/>
        </w:rPr>
      </w:pPr>
      <w:r w:rsidRPr="00A0466C">
        <w:rPr>
          <w:rFonts w:ascii="Arial" w:hAnsi="Arial" w:cs="Arial"/>
          <w:b/>
          <w:bCs/>
        </w:rPr>
        <w:t>II.</w:t>
      </w:r>
      <w:r w:rsidRPr="00A0466C">
        <w:rPr>
          <w:rFonts w:ascii="Arial" w:hAnsi="Arial" w:cs="Arial"/>
        </w:rPr>
        <w:t>.</w:t>
      </w:r>
      <w:r>
        <w:rPr>
          <w:rFonts w:ascii="Arial" w:hAnsi="Arial" w:cs="Arial"/>
        </w:rPr>
        <w:t xml:space="preserve"> </w:t>
      </w:r>
      <w:r w:rsidRPr="00A0466C">
        <w:rPr>
          <w:rFonts w:ascii="Arial" w:hAnsi="Arial" w:cs="Arial"/>
        </w:rPr>
        <w:t>Asignar un espacio físico seguro y adecuado para la operación de los</w:t>
      </w:r>
      <w:r>
        <w:rPr>
          <w:rFonts w:ascii="Arial" w:hAnsi="Arial" w:cs="Arial"/>
        </w:rPr>
        <w:t xml:space="preserve"> </w:t>
      </w:r>
      <w:r w:rsidRPr="00A0466C">
        <w:rPr>
          <w:rFonts w:ascii="Arial" w:hAnsi="Arial" w:cs="Arial"/>
        </w:rPr>
        <w:t>sistemas de información confidencial, documentos u otro material en el que</w:t>
      </w:r>
      <w:r>
        <w:rPr>
          <w:rFonts w:ascii="Arial" w:hAnsi="Arial" w:cs="Arial"/>
        </w:rPr>
        <w:t xml:space="preserve"> </w:t>
      </w:r>
      <w:r w:rsidRPr="00A0466C">
        <w:rPr>
          <w:rFonts w:ascii="Arial" w:hAnsi="Arial" w:cs="Arial"/>
        </w:rPr>
        <w:t>se encuentre la misma;</w:t>
      </w:r>
    </w:p>
    <w:p w14:paraId="583E209F" w14:textId="43433D0D" w:rsidR="00A0466C" w:rsidRPr="00A0466C" w:rsidRDefault="00A0466C" w:rsidP="00A0466C">
      <w:pPr>
        <w:autoSpaceDE w:val="0"/>
        <w:autoSpaceDN w:val="0"/>
        <w:adjustRightInd w:val="0"/>
        <w:spacing w:after="0" w:line="240" w:lineRule="auto"/>
        <w:ind w:left="708"/>
        <w:jc w:val="both"/>
        <w:rPr>
          <w:rFonts w:ascii="Arial" w:hAnsi="Arial" w:cs="Arial"/>
        </w:rPr>
      </w:pPr>
      <w:r w:rsidRPr="00A0466C">
        <w:rPr>
          <w:rFonts w:ascii="Arial" w:hAnsi="Arial" w:cs="Arial"/>
          <w:b/>
          <w:bCs/>
        </w:rPr>
        <w:t>III.</w:t>
      </w:r>
      <w:r>
        <w:rPr>
          <w:rFonts w:ascii="Arial" w:hAnsi="Arial" w:cs="Arial"/>
        </w:rPr>
        <w:t xml:space="preserve"> </w:t>
      </w:r>
      <w:r w:rsidRPr="00A0466C">
        <w:rPr>
          <w:rFonts w:ascii="Arial" w:hAnsi="Arial" w:cs="Arial"/>
        </w:rPr>
        <w:t>Llevar a cabo verificaciones periódicas de la correcta aplicación de las medidas de seguridad que se hayan decidido implementar;</w:t>
      </w:r>
    </w:p>
    <w:p w14:paraId="791233B3" w14:textId="184DEA9C" w:rsidR="00A0466C" w:rsidRPr="00A0466C" w:rsidRDefault="00A0466C" w:rsidP="00A0466C">
      <w:pPr>
        <w:autoSpaceDE w:val="0"/>
        <w:autoSpaceDN w:val="0"/>
        <w:adjustRightInd w:val="0"/>
        <w:spacing w:after="0" w:line="240" w:lineRule="auto"/>
        <w:ind w:left="708"/>
        <w:jc w:val="both"/>
        <w:rPr>
          <w:rFonts w:ascii="Arial" w:hAnsi="Arial" w:cs="Arial"/>
        </w:rPr>
      </w:pPr>
      <w:r w:rsidRPr="00A0466C">
        <w:rPr>
          <w:rFonts w:ascii="Arial" w:hAnsi="Arial" w:cs="Arial"/>
          <w:b/>
          <w:bCs/>
        </w:rPr>
        <w:t>IV.</w:t>
      </w:r>
      <w:r w:rsidRPr="00A0466C">
        <w:rPr>
          <w:rFonts w:ascii="Arial" w:hAnsi="Arial" w:cs="Arial"/>
        </w:rPr>
        <w:t xml:space="preserve"> Controlar el acceso a las instalaciones o áreas, donde se encuentra</w:t>
      </w:r>
      <w:r>
        <w:rPr>
          <w:rFonts w:ascii="Arial" w:hAnsi="Arial" w:cs="Arial"/>
        </w:rPr>
        <w:t xml:space="preserve"> </w:t>
      </w:r>
      <w:r w:rsidRPr="00A0466C">
        <w:rPr>
          <w:rFonts w:ascii="Arial" w:hAnsi="Arial" w:cs="Arial"/>
        </w:rPr>
        <w:t>el equipo o el material que soporta información confidencial, llevando un</w:t>
      </w:r>
      <w:r>
        <w:rPr>
          <w:rFonts w:ascii="Arial" w:hAnsi="Arial" w:cs="Arial"/>
        </w:rPr>
        <w:t xml:space="preserve"> </w:t>
      </w:r>
      <w:r w:rsidRPr="00A0466C">
        <w:rPr>
          <w:rFonts w:ascii="Arial" w:hAnsi="Arial" w:cs="Arial"/>
        </w:rPr>
        <w:t>registro de las personas que acceden a ella;</w:t>
      </w:r>
    </w:p>
    <w:p w14:paraId="5CAF95FE" w14:textId="052B5932" w:rsidR="00A0466C" w:rsidRPr="00A0466C" w:rsidRDefault="00A0466C" w:rsidP="00A0466C">
      <w:pPr>
        <w:autoSpaceDE w:val="0"/>
        <w:autoSpaceDN w:val="0"/>
        <w:adjustRightInd w:val="0"/>
        <w:spacing w:after="0" w:line="240" w:lineRule="auto"/>
        <w:ind w:left="708"/>
        <w:jc w:val="both"/>
        <w:rPr>
          <w:rFonts w:ascii="Arial" w:hAnsi="Arial" w:cs="Arial"/>
        </w:rPr>
      </w:pPr>
      <w:r w:rsidRPr="00A0466C">
        <w:rPr>
          <w:rFonts w:ascii="Arial" w:hAnsi="Arial" w:cs="Arial"/>
          <w:b/>
          <w:bCs/>
        </w:rPr>
        <w:t>V.</w:t>
      </w:r>
      <w:r w:rsidRPr="00A0466C">
        <w:rPr>
          <w:rFonts w:ascii="Arial" w:hAnsi="Arial" w:cs="Arial"/>
        </w:rPr>
        <w:t xml:space="preserve"> Implementación de algoritmos, claves, contraseñas, códigos o candados</w:t>
      </w:r>
      <w:r>
        <w:rPr>
          <w:rFonts w:ascii="Arial" w:hAnsi="Arial" w:cs="Arial"/>
        </w:rPr>
        <w:t xml:space="preserve"> </w:t>
      </w:r>
      <w:r w:rsidRPr="00A0466C">
        <w:rPr>
          <w:rFonts w:ascii="Arial" w:hAnsi="Arial" w:cs="Arial"/>
        </w:rPr>
        <w:t>para el acceso directo a la información confidencial;</w:t>
      </w:r>
    </w:p>
    <w:p w14:paraId="1DA7A385" w14:textId="7CBCCF79" w:rsidR="00A0466C" w:rsidRPr="00A0466C" w:rsidRDefault="00A0466C" w:rsidP="00A0466C">
      <w:pPr>
        <w:autoSpaceDE w:val="0"/>
        <w:autoSpaceDN w:val="0"/>
        <w:adjustRightInd w:val="0"/>
        <w:spacing w:after="0" w:line="240" w:lineRule="auto"/>
        <w:ind w:left="708"/>
        <w:jc w:val="both"/>
        <w:rPr>
          <w:rFonts w:ascii="Arial" w:hAnsi="Arial" w:cs="Arial"/>
        </w:rPr>
      </w:pPr>
      <w:r w:rsidRPr="00A0466C">
        <w:rPr>
          <w:rFonts w:ascii="Arial" w:hAnsi="Arial" w:cs="Arial"/>
          <w:b/>
          <w:bCs/>
        </w:rPr>
        <w:t>VI.</w:t>
      </w:r>
      <w:r w:rsidRPr="00A0466C">
        <w:rPr>
          <w:rFonts w:ascii="Arial" w:hAnsi="Arial" w:cs="Arial"/>
        </w:rPr>
        <w:t xml:space="preserve"> Realizar respaldos que permitan garantizar la información confidencial,</w:t>
      </w:r>
      <w:r>
        <w:rPr>
          <w:rFonts w:ascii="Arial" w:hAnsi="Arial" w:cs="Arial"/>
        </w:rPr>
        <w:t xml:space="preserve"> </w:t>
      </w:r>
      <w:r w:rsidRPr="00A0466C">
        <w:rPr>
          <w:rFonts w:ascii="Arial" w:hAnsi="Arial" w:cs="Arial"/>
        </w:rPr>
        <w:t>cuando se encuentre en medios magnéticos o digitales;</w:t>
      </w:r>
    </w:p>
    <w:p w14:paraId="04D5109D" w14:textId="1CC4834B" w:rsidR="00A0466C" w:rsidRPr="00A0466C" w:rsidRDefault="00A0466C" w:rsidP="00A0466C">
      <w:pPr>
        <w:autoSpaceDE w:val="0"/>
        <w:autoSpaceDN w:val="0"/>
        <w:adjustRightInd w:val="0"/>
        <w:spacing w:after="0" w:line="240" w:lineRule="auto"/>
        <w:ind w:left="708"/>
        <w:jc w:val="both"/>
        <w:rPr>
          <w:rFonts w:ascii="Arial" w:hAnsi="Arial" w:cs="Arial"/>
        </w:rPr>
      </w:pPr>
      <w:r w:rsidRPr="00A0466C">
        <w:rPr>
          <w:rFonts w:ascii="Arial" w:hAnsi="Arial" w:cs="Arial"/>
          <w:b/>
          <w:bCs/>
        </w:rPr>
        <w:t>VII.</w:t>
      </w:r>
      <w:r w:rsidRPr="00A0466C">
        <w:rPr>
          <w:rFonts w:ascii="Arial" w:hAnsi="Arial" w:cs="Arial"/>
        </w:rPr>
        <w:t xml:space="preserve"> Realizar las pruebas de las medidas de seguridad que se consideren</w:t>
      </w:r>
      <w:r>
        <w:rPr>
          <w:rFonts w:ascii="Arial" w:hAnsi="Arial" w:cs="Arial"/>
        </w:rPr>
        <w:t xml:space="preserve"> </w:t>
      </w:r>
      <w:r w:rsidRPr="00A0466C">
        <w:rPr>
          <w:rFonts w:ascii="Arial" w:hAnsi="Arial" w:cs="Arial"/>
        </w:rPr>
        <w:t>aplicables, utilizando en paralelo copia de los datos reales, misma que</w:t>
      </w:r>
      <w:r>
        <w:rPr>
          <w:rFonts w:ascii="Arial" w:hAnsi="Arial" w:cs="Arial"/>
        </w:rPr>
        <w:t xml:space="preserve"> </w:t>
      </w:r>
      <w:r w:rsidRPr="00A0466C">
        <w:rPr>
          <w:rFonts w:ascii="Arial" w:hAnsi="Arial" w:cs="Arial"/>
        </w:rPr>
        <w:t>deberá destruirse al final de la prueba;</w:t>
      </w:r>
    </w:p>
    <w:p w14:paraId="10F92C72" w14:textId="1469A172" w:rsidR="00A0466C" w:rsidRPr="00A0466C" w:rsidRDefault="00A0466C" w:rsidP="00A0466C">
      <w:pPr>
        <w:autoSpaceDE w:val="0"/>
        <w:autoSpaceDN w:val="0"/>
        <w:adjustRightInd w:val="0"/>
        <w:spacing w:after="0" w:line="240" w:lineRule="auto"/>
        <w:ind w:left="708"/>
        <w:jc w:val="both"/>
        <w:rPr>
          <w:rFonts w:ascii="Arial" w:hAnsi="Arial" w:cs="Arial"/>
        </w:rPr>
      </w:pPr>
      <w:r w:rsidRPr="00A0466C">
        <w:rPr>
          <w:rFonts w:ascii="Arial" w:hAnsi="Arial" w:cs="Arial"/>
          <w:b/>
          <w:bCs/>
        </w:rPr>
        <w:t>VIII.</w:t>
      </w:r>
      <w:r w:rsidRPr="00A0466C">
        <w:rPr>
          <w:rFonts w:ascii="Arial" w:hAnsi="Arial" w:cs="Arial"/>
        </w:rPr>
        <w:t xml:space="preserve"> Implementar otras medidas de seguridad para el uso de los dispositivos</w:t>
      </w:r>
      <w:r>
        <w:rPr>
          <w:rFonts w:ascii="Arial" w:hAnsi="Arial" w:cs="Arial"/>
        </w:rPr>
        <w:t xml:space="preserve"> </w:t>
      </w:r>
      <w:r w:rsidRPr="00A0466C">
        <w:rPr>
          <w:rFonts w:ascii="Arial" w:hAnsi="Arial" w:cs="Arial"/>
        </w:rPr>
        <w:t>electrónicos y físicos que contengan información confidencial, para evitar el</w:t>
      </w:r>
      <w:r>
        <w:rPr>
          <w:rFonts w:ascii="Arial" w:hAnsi="Arial" w:cs="Arial"/>
        </w:rPr>
        <w:t xml:space="preserve"> </w:t>
      </w:r>
      <w:r w:rsidRPr="00A0466C">
        <w:rPr>
          <w:rFonts w:ascii="Arial" w:hAnsi="Arial" w:cs="Arial"/>
        </w:rPr>
        <w:t>retiro no autorizado de los mismos; y</w:t>
      </w:r>
    </w:p>
    <w:p w14:paraId="7E62C9E7" w14:textId="0199F7B9" w:rsidR="00A0466C" w:rsidRDefault="00A0466C" w:rsidP="00A0466C">
      <w:pPr>
        <w:autoSpaceDE w:val="0"/>
        <w:autoSpaceDN w:val="0"/>
        <w:adjustRightInd w:val="0"/>
        <w:spacing w:after="0" w:line="240" w:lineRule="auto"/>
        <w:ind w:left="708"/>
        <w:jc w:val="both"/>
        <w:rPr>
          <w:rFonts w:ascii="Arial" w:hAnsi="Arial" w:cs="Arial"/>
        </w:rPr>
      </w:pPr>
      <w:r w:rsidRPr="00A0466C">
        <w:rPr>
          <w:rFonts w:ascii="Arial" w:hAnsi="Arial" w:cs="Arial"/>
          <w:b/>
          <w:bCs/>
        </w:rPr>
        <w:t>IX.</w:t>
      </w:r>
      <w:r w:rsidRPr="00A0466C">
        <w:rPr>
          <w:rFonts w:ascii="Arial" w:hAnsi="Arial" w:cs="Arial"/>
        </w:rPr>
        <w:t xml:space="preserve"> Llevar un registro de incidencias de las fallas en las medidas de</w:t>
      </w:r>
      <w:r>
        <w:rPr>
          <w:rFonts w:ascii="Arial" w:hAnsi="Arial" w:cs="Arial"/>
        </w:rPr>
        <w:t xml:space="preserve"> </w:t>
      </w:r>
      <w:r w:rsidRPr="00A0466C">
        <w:rPr>
          <w:rFonts w:ascii="Arial" w:hAnsi="Arial" w:cs="Arial"/>
        </w:rPr>
        <w:t>seguridad implementadas;</w:t>
      </w:r>
    </w:p>
    <w:p w14:paraId="68FBF21D" w14:textId="77777777" w:rsidR="00A0466C" w:rsidRPr="00A0466C" w:rsidRDefault="00A0466C" w:rsidP="00A0466C">
      <w:pPr>
        <w:autoSpaceDE w:val="0"/>
        <w:autoSpaceDN w:val="0"/>
        <w:adjustRightInd w:val="0"/>
        <w:spacing w:after="0" w:line="240" w:lineRule="auto"/>
        <w:ind w:firstLine="708"/>
        <w:jc w:val="both"/>
        <w:rPr>
          <w:rFonts w:ascii="Arial" w:hAnsi="Arial" w:cs="Arial"/>
        </w:rPr>
      </w:pPr>
    </w:p>
    <w:p w14:paraId="1B01B0A9" w14:textId="1079A533" w:rsidR="00A0466C" w:rsidRPr="00A0466C" w:rsidRDefault="00A0466C" w:rsidP="00A0466C">
      <w:pPr>
        <w:autoSpaceDE w:val="0"/>
        <w:autoSpaceDN w:val="0"/>
        <w:adjustRightInd w:val="0"/>
        <w:spacing w:after="0" w:line="240" w:lineRule="auto"/>
        <w:jc w:val="both"/>
        <w:rPr>
          <w:rFonts w:ascii="Arial" w:hAnsi="Arial" w:cs="Arial"/>
        </w:rPr>
      </w:pPr>
      <w:r w:rsidRPr="007A083C">
        <w:rPr>
          <w:rFonts w:ascii="Arial" w:hAnsi="Arial" w:cs="Arial"/>
          <w:b/>
          <w:bCs/>
        </w:rPr>
        <w:t>CUADRAGÉSIMO SEXTO:</w:t>
      </w:r>
      <w:r w:rsidRPr="00A0466C">
        <w:rPr>
          <w:rFonts w:ascii="Arial" w:hAnsi="Arial" w:cs="Arial"/>
        </w:rPr>
        <w:t xml:space="preserve"> Los sujetos obligados podrán implementar otras</w:t>
      </w:r>
      <w:r w:rsidR="007A083C">
        <w:rPr>
          <w:rFonts w:ascii="Arial" w:hAnsi="Arial" w:cs="Arial"/>
        </w:rPr>
        <w:t xml:space="preserve"> </w:t>
      </w:r>
      <w:r w:rsidRPr="00A0466C">
        <w:rPr>
          <w:rFonts w:ascii="Arial" w:hAnsi="Arial" w:cs="Arial"/>
        </w:rPr>
        <w:t>medidas adicionales que según su normativa, organización y operatividad se</w:t>
      </w:r>
      <w:r w:rsidR="007A083C">
        <w:rPr>
          <w:rFonts w:ascii="Arial" w:hAnsi="Arial" w:cs="Arial"/>
        </w:rPr>
        <w:t xml:space="preserve"> </w:t>
      </w:r>
      <w:r w:rsidRPr="00A0466C">
        <w:rPr>
          <w:rFonts w:ascii="Arial" w:hAnsi="Arial" w:cs="Arial"/>
        </w:rPr>
        <w:t>adecuen, siempre con la finalidad de proteger la información confidencial.</w:t>
      </w:r>
    </w:p>
    <w:p w14:paraId="66B9AF9F" w14:textId="77777777" w:rsidR="00A0466C" w:rsidRDefault="00A0466C" w:rsidP="00A0466C">
      <w:pPr>
        <w:autoSpaceDE w:val="0"/>
        <w:autoSpaceDN w:val="0"/>
        <w:adjustRightInd w:val="0"/>
        <w:spacing w:after="0" w:line="240" w:lineRule="auto"/>
        <w:jc w:val="both"/>
        <w:rPr>
          <w:rFonts w:ascii="Arial" w:hAnsi="Arial" w:cs="Arial"/>
        </w:rPr>
      </w:pPr>
    </w:p>
    <w:p w14:paraId="0AD6BF82" w14:textId="2DCE9613" w:rsidR="00A0466C" w:rsidRDefault="00A0466C" w:rsidP="007A083C">
      <w:pPr>
        <w:autoSpaceDE w:val="0"/>
        <w:autoSpaceDN w:val="0"/>
        <w:adjustRightInd w:val="0"/>
        <w:spacing w:after="0" w:line="240" w:lineRule="auto"/>
        <w:jc w:val="both"/>
        <w:rPr>
          <w:rFonts w:ascii="Arial" w:hAnsi="Arial" w:cs="Arial"/>
        </w:rPr>
      </w:pPr>
      <w:r w:rsidRPr="007A083C">
        <w:rPr>
          <w:rFonts w:ascii="Arial" w:hAnsi="Arial" w:cs="Arial"/>
          <w:b/>
          <w:bCs/>
        </w:rPr>
        <w:t>CUADRAGÉSIMO SÉPTIMO:</w:t>
      </w:r>
      <w:r w:rsidRPr="00A0466C">
        <w:rPr>
          <w:rFonts w:ascii="Arial" w:hAnsi="Arial" w:cs="Arial"/>
        </w:rPr>
        <w:t xml:space="preserve"> Las medidas de seguridad que los sujetos</w:t>
      </w:r>
      <w:r w:rsidR="007A083C">
        <w:rPr>
          <w:rFonts w:ascii="Arial" w:hAnsi="Arial" w:cs="Arial"/>
        </w:rPr>
        <w:t xml:space="preserve"> </w:t>
      </w:r>
      <w:r w:rsidRPr="00A0466C">
        <w:rPr>
          <w:rFonts w:ascii="Arial" w:hAnsi="Arial" w:cs="Arial"/>
        </w:rPr>
        <w:t>obligados adopten, serán considerando el presupuesto con el que se cuente,</w:t>
      </w:r>
      <w:r w:rsidR="007A083C">
        <w:rPr>
          <w:rFonts w:ascii="Arial" w:hAnsi="Arial" w:cs="Arial"/>
        </w:rPr>
        <w:t xml:space="preserve"> </w:t>
      </w:r>
      <w:r w:rsidRPr="00A0466C">
        <w:rPr>
          <w:rFonts w:ascii="Arial" w:hAnsi="Arial" w:cs="Arial"/>
        </w:rPr>
        <w:t xml:space="preserve">procurando el mayor </w:t>
      </w:r>
      <w:r w:rsidRPr="00A0466C">
        <w:rPr>
          <w:rFonts w:ascii="Arial" w:hAnsi="Arial" w:cs="Arial"/>
        </w:rPr>
        <w:lastRenderedPageBreak/>
        <w:t>grado de protección que amerite la información de que se</w:t>
      </w:r>
      <w:r w:rsidR="007A083C">
        <w:rPr>
          <w:rFonts w:ascii="Arial" w:hAnsi="Arial" w:cs="Arial"/>
        </w:rPr>
        <w:t xml:space="preserve"> </w:t>
      </w:r>
      <w:r w:rsidRPr="00A0466C">
        <w:rPr>
          <w:rFonts w:ascii="Arial" w:hAnsi="Arial" w:cs="Arial"/>
        </w:rPr>
        <w:t>trate, debiendo prestar mayor atención a los datos personales sensibles.</w:t>
      </w:r>
    </w:p>
    <w:p w14:paraId="69601D2F" w14:textId="77777777" w:rsidR="007A083C" w:rsidRPr="007A083C" w:rsidRDefault="007A083C" w:rsidP="007A083C">
      <w:pPr>
        <w:autoSpaceDE w:val="0"/>
        <w:autoSpaceDN w:val="0"/>
        <w:adjustRightInd w:val="0"/>
        <w:spacing w:after="0" w:line="240" w:lineRule="auto"/>
        <w:jc w:val="both"/>
        <w:rPr>
          <w:rFonts w:ascii="Arial" w:hAnsi="Arial" w:cs="Arial"/>
          <w:b/>
          <w:bCs/>
        </w:rPr>
      </w:pPr>
    </w:p>
    <w:p w14:paraId="39544933" w14:textId="2ED7A3FB" w:rsidR="00A0466C" w:rsidRDefault="00A0466C" w:rsidP="007A083C">
      <w:pPr>
        <w:autoSpaceDE w:val="0"/>
        <w:autoSpaceDN w:val="0"/>
        <w:adjustRightInd w:val="0"/>
        <w:spacing w:after="0" w:line="240" w:lineRule="auto"/>
        <w:jc w:val="both"/>
        <w:rPr>
          <w:rFonts w:ascii="Arial" w:hAnsi="Arial" w:cs="Arial"/>
        </w:rPr>
      </w:pPr>
      <w:r w:rsidRPr="007A083C">
        <w:rPr>
          <w:rFonts w:ascii="Arial" w:hAnsi="Arial" w:cs="Arial"/>
          <w:b/>
          <w:bCs/>
        </w:rPr>
        <w:t>CUADRAGÉSIMO OCTAVO:</w:t>
      </w:r>
      <w:r w:rsidRPr="00A0466C">
        <w:rPr>
          <w:rFonts w:ascii="Arial" w:hAnsi="Arial" w:cs="Arial"/>
        </w:rPr>
        <w:t xml:space="preserve"> Los sujetos obligados podrán expedir un</w:t>
      </w:r>
      <w:r w:rsidR="007A083C">
        <w:rPr>
          <w:rFonts w:ascii="Arial" w:hAnsi="Arial" w:cs="Arial"/>
        </w:rPr>
        <w:t xml:space="preserve"> </w:t>
      </w:r>
      <w:r w:rsidRPr="00A0466C">
        <w:rPr>
          <w:rFonts w:ascii="Arial" w:hAnsi="Arial" w:cs="Arial"/>
        </w:rPr>
        <w:t>documento, de seguridad; el que contemplará las medidas administrativas, físicas</w:t>
      </w:r>
      <w:r w:rsidR="007A083C">
        <w:rPr>
          <w:rFonts w:ascii="Arial" w:hAnsi="Arial" w:cs="Arial"/>
        </w:rPr>
        <w:t xml:space="preserve"> </w:t>
      </w:r>
      <w:r w:rsidRPr="00A0466C">
        <w:rPr>
          <w:rFonts w:ascii="Arial" w:hAnsi="Arial" w:cs="Arial"/>
        </w:rPr>
        <w:t>y técnicas de seguridad aplicables a la información confidencial, particularmente a</w:t>
      </w:r>
      <w:r w:rsidR="007A083C">
        <w:rPr>
          <w:rFonts w:ascii="Arial" w:hAnsi="Arial" w:cs="Arial"/>
        </w:rPr>
        <w:t xml:space="preserve"> </w:t>
      </w:r>
      <w:r w:rsidRPr="00A0466C">
        <w:rPr>
          <w:rFonts w:ascii="Arial" w:hAnsi="Arial" w:cs="Arial"/>
        </w:rPr>
        <w:t>los datos personales, según las necesidades de cada soporte o material en el que</w:t>
      </w:r>
      <w:r w:rsidR="007A083C">
        <w:rPr>
          <w:rFonts w:ascii="Arial" w:hAnsi="Arial" w:cs="Arial"/>
        </w:rPr>
        <w:t xml:space="preserve"> </w:t>
      </w:r>
      <w:r w:rsidRPr="00A0466C">
        <w:rPr>
          <w:rFonts w:ascii="Arial" w:hAnsi="Arial" w:cs="Arial"/>
        </w:rPr>
        <w:t>se encuentre la misma.</w:t>
      </w:r>
    </w:p>
    <w:p w14:paraId="3A4F6143" w14:textId="77777777" w:rsidR="007A083C" w:rsidRDefault="007A083C" w:rsidP="007A083C">
      <w:pPr>
        <w:autoSpaceDE w:val="0"/>
        <w:autoSpaceDN w:val="0"/>
        <w:adjustRightInd w:val="0"/>
        <w:spacing w:after="0" w:line="240" w:lineRule="auto"/>
        <w:jc w:val="both"/>
        <w:rPr>
          <w:rFonts w:ascii="Arial" w:hAnsi="Arial" w:cs="Arial"/>
          <w:b/>
          <w:bCs/>
        </w:rPr>
      </w:pPr>
    </w:p>
    <w:p w14:paraId="12F31507" w14:textId="38109250" w:rsidR="00A0466C" w:rsidRDefault="00A0466C" w:rsidP="007A083C">
      <w:pPr>
        <w:autoSpaceDE w:val="0"/>
        <w:autoSpaceDN w:val="0"/>
        <w:adjustRightInd w:val="0"/>
        <w:spacing w:after="0" w:line="240" w:lineRule="auto"/>
        <w:jc w:val="both"/>
        <w:rPr>
          <w:rFonts w:ascii="Arial" w:hAnsi="Arial" w:cs="Arial"/>
        </w:rPr>
      </w:pPr>
      <w:r w:rsidRPr="007A083C">
        <w:rPr>
          <w:rFonts w:ascii="Arial" w:hAnsi="Arial" w:cs="Arial"/>
          <w:b/>
          <w:bCs/>
        </w:rPr>
        <w:t>CUADRAGÉSIMO NOVENO:</w:t>
      </w:r>
      <w:r w:rsidRPr="00A0466C">
        <w:rPr>
          <w:rFonts w:ascii="Arial" w:hAnsi="Arial" w:cs="Arial"/>
        </w:rPr>
        <w:t xml:space="preserve"> El documento mencionado en el Lineamiento</w:t>
      </w:r>
      <w:r w:rsidR="007A083C">
        <w:rPr>
          <w:rFonts w:ascii="Arial" w:hAnsi="Arial" w:cs="Arial"/>
        </w:rPr>
        <w:t xml:space="preserve"> </w:t>
      </w:r>
      <w:r w:rsidRPr="00A0466C">
        <w:rPr>
          <w:rFonts w:ascii="Arial" w:hAnsi="Arial" w:cs="Arial"/>
        </w:rPr>
        <w:t>anterior, deberá actualizarse periódicamente, según los cambios que lo ameriten</w:t>
      </w:r>
      <w:r w:rsidR="007A083C">
        <w:rPr>
          <w:rFonts w:ascii="Arial" w:hAnsi="Arial" w:cs="Arial"/>
        </w:rPr>
        <w:t xml:space="preserve"> </w:t>
      </w:r>
      <w:r w:rsidRPr="00A0466C">
        <w:rPr>
          <w:rFonts w:ascii="Arial" w:hAnsi="Arial" w:cs="Arial"/>
        </w:rPr>
        <w:t>y de conformidad con las políticas que en relación a la protección de datos</w:t>
      </w:r>
      <w:r w:rsidR="007A083C">
        <w:rPr>
          <w:rFonts w:ascii="Arial" w:hAnsi="Arial" w:cs="Arial"/>
        </w:rPr>
        <w:t xml:space="preserve"> </w:t>
      </w:r>
      <w:r w:rsidRPr="00A0466C">
        <w:rPr>
          <w:rFonts w:ascii="Arial" w:hAnsi="Arial" w:cs="Arial"/>
        </w:rPr>
        <w:t>emitan los sujetos obligados, mismo que deberá contener lo siguiente:</w:t>
      </w:r>
    </w:p>
    <w:p w14:paraId="03844265" w14:textId="77777777" w:rsidR="007A083C" w:rsidRPr="00A0466C" w:rsidRDefault="007A083C" w:rsidP="00A0466C">
      <w:pPr>
        <w:autoSpaceDE w:val="0"/>
        <w:autoSpaceDN w:val="0"/>
        <w:adjustRightInd w:val="0"/>
        <w:spacing w:after="0" w:line="240" w:lineRule="auto"/>
        <w:ind w:firstLine="708"/>
        <w:jc w:val="both"/>
        <w:rPr>
          <w:rFonts w:ascii="Arial" w:hAnsi="Arial" w:cs="Arial"/>
        </w:rPr>
      </w:pPr>
    </w:p>
    <w:p w14:paraId="127A70C2" w14:textId="5CF7A278" w:rsidR="00A0466C" w:rsidRPr="00A0466C" w:rsidRDefault="007A083C" w:rsidP="00A0466C">
      <w:pPr>
        <w:autoSpaceDE w:val="0"/>
        <w:autoSpaceDN w:val="0"/>
        <w:adjustRightInd w:val="0"/>
        <w:spacing w:after="0" w:line="240" w:lineRule="auto"/>
        <w:ind w:firstLine="708"/>
        <w:jc w:val="both"/>
        <w:rPr>
          <w:rFonts w:ascii="Arial" w:hAnsi="Arial" w:cs="Arial"/>
        </w:rPr>
      </w:pPr>
      <w:r w:rsidRPr="007A083C">
        <w:rPr>
          <w:rFonts w:ascii="Arial" w:hAnsi="Arial" w:cs="Arial"/>
          <w:b/>
          <w:bCs/>
        </w:rPr>
        <w:t>I</w:t>
      </w:r>
      <w:r w:rsidR="00A0466C" w:rsidRPr="007A083C">
        <w:rPr>
          <w:rFonts w:ascii="Arial" w:hAnsi="Arial" w:cs="Arial"/>
          <w:b/>
          <w:bCs/>
        </w:rPr>
        <w:t>.</w:t>
      </w:r>
      <w:r>
        <w:rPr>
          <w:rFonts w:ascii="Arial" w:hAnsi="Arial" w:cs="Arial"/>
        </w:rPr>
        <w:t xml:space="preserve"> </w:t>
      </w:r>
      <w:r w:rsidR="00A0466C" w:rsidRPr="00A0466C">
        <w:rPr>
          <w:rFonts w:ascii="Arial" w:hAnsi="Arial" w:cs="Arial"/>
        </w:rPr>
        <w:t>El nombre, cargo y adscripción del encargado y/o responsable)</w:t>
      </w:r>
    </w:p>
    <w:p w14:paraId="230947D7" w14:textId="5269A838" w:rsidR="00A0466C" w:rsidRPr="00A0466C" w:rsidRDefault="007A083C" w:rsidP="007A083C">
      <w:pPr>
        <w:autoSpaceDE w:val="0"/>
        <w:autoSpaceDN w:val="0"/>
        <w:adjustRightInd w:val="0"/>
        <w:spacing w:after="0" w:line="240" w:lineRule="auto"/>
        <w:ind w:left="708"/>
        <w:jc w:val="both"/>
        <w:rPr>
          <w:rFonts w:ascii="Arial" w:hAnsi="Arial" w:cs="Arial"/>
        </w:rPr>
      </w:pPr>
      <w:r w:rsidRPr="007A083C">
        <w:rPr>
          <w:rFonts w:ascii="Arial" w:hAnsi="Arial" w:cs="Arial"/>
          <w:b/>
          <w:bCs/>
        </w:rPr>
        <w:t>II</w:t>
      </w:r>
      <w:r w:rsidR="00A0466C" w:rsidRPr="007A083C">
        <w:rPr>
          <w:rFonts w:ascii="Arial" w:hAnsi="Arial" w:cs="Arial"/>
          <w:b/>
          <w:bCs/>
        </w:rPr>
        <w:t>.</w:t>
      </w:r>
      <w:r>
        <w:rPr>
          <w:rFonts w:ascii="Arial" w:hAnsi="Arial" w:cs="Arial"/>
        </w:rPr>
        <w:t xml:space="preserve"> </w:t>
      </w:r>
      <w:r w:rsidR="00A0466C" w:rsidRPr="00A0466C">
        <w:rPr>
          <w:rFonts w:ascii="Arial" w:hAnsi="Arial" w:cs="Arial"/>
        </w:rPr>
        <w:t>Estructura y descripción de los sistemas y archivos en que se</w:t>
      </w:r>
      <w:r>
        <w:rPr>
          <w:rFonts w:ascii="Arial" w:hAnsi="Arial" w:cs="Arial"/>
        </w:rPr>
        <w:t xml:space="preserve"> </w:t>
      </w:r>
      <w:r w:rsidR="00A0466C" w:rsidRPr="00A0466C">
        <w:rPr>
          <w:rFonts w:ascii="Arial" w:hAnsi="Arial" w:cs="Arial"/>
        </w:rPr>
        <w:t>encuentra información confidencial;</w:t>
      </w:r>
    </w:p>
    <w:p w14:paraId="3615D35B" w14:textId="1911741A" w:rsidR="00A0466C" w:rsidRPr="007A083C" w:rsidRDefault="007A083C" w:rsidP="007A083C">
      <w:pPr>
        <w:autoSpaceDE w:val="0"/>
        <w:autoSpaceDN w:val="0"/>
        <w:adjustRightInd w:val="0"/>
        <w:spacing w:after="0" w:line="240" w:lineRule="auto"/>
        <w:ind w:firstLine="708"/>
        <w:jc w:val="both"/>
        <w:rPr>
          <w:rFonts w:ascii="Arial" w:hAnsi="Arial" w:cs="Arial"/>
        </w:rPr>
      </w:pPr>
      <w:r w:rsidRPr="007A083C">
        <w:rPr>
          <w:rFonts w:ascii="Arial" w:hAnsi="Arial" w:cs="Arial"/>
          <w:b/>
          <w:bCs/>
        </w:rPr>
        <w:t>III.</w:t>
      </w:r>
      <w:r>
        <w:rPr>
          <w:rFonts w:ascii="Arial" w:hAnsi="Arial" w:cs="Arial"/>
        </w:rPr>
        <w:t xml:space="preserve"> </w:t>
      </w:r>
      <w:r w:rsidR="00A0466C" w:rsidRPr="007A083C">
        <w:rPr>
          <w:rFonts w:ascii="Arial" w:hAnsi="Arial" w:cs="Arial"/>
        </w:rPr>
        <w:t>Especificación del tipo de información confidencial;</w:t>
      </w:r>
    </w:p>
    <w:p w14:paraId="6076BEE0" w14:textId="2638D38B" w:rsidR="00A0466C" w:rsidRPr="00A0466C" w:rsidRDefault="00A0466C" w:rsidP="007A083C">
      <w:pPr>
        <w:autoSpaceDE w:val="0"/>
        <w:autoSpaceDN w:val="0"/>
        <w:adjustRightInd w:val="0"/>
        <w:spacing w:after="0" w:line="240" w:lineRule="auto"/>
        <w:ind w:left="708"/>
        <w:jc w:val="both"/>
        <w:rPr>
          <w:rFonts w:ascii="Arial" w:hAnsi="Arial" w:cs="Arial"/>
        </w:rPr>
      </w:pPr>
      <w:r w:rsidRPr="007A083C">
        <w:rPr>
          <w:rFonts w:ascii="Arial" w:hAnsi="Arial" w:cs="Arial"/>
          <w:b/>
          <w:bCs/>
        </w:rPr>
        <w:t>IV.</w:t>
      </w:r>
      <w:r w:rsidRPr="00A0466C">
        <w:rPr>
          <w:rFonts w:ascii="Arial" w:hAnsi="Arial" w:cs="Arial"/>
        </w:rPr>
        <w:t xml:space="preserve"> Funciones y obligaciones del personal autorizado para acceder a la</w:t>
      </w:r>
      <w:r w:rsidR="007A083C">
        <w:rPr>
          <w:rFonts w:ascii="Arial" w:hAnsi="Arial" w:cs="Arial"/>
        </w:rPr>
        <w:t xml:space="preserve"> </w:t>
      </w:r>
      <w:r w:rsidRPr="00A0466C">
        <w:rPr>
          <w:rFonts w:ascii="Arial" w:hAnsi="Arial" w:cs="Arial"/>
        </w:rPr>
        <w:t>información confidencial;</w:t>
      </w:r>
    </w:p>
    <w:p w14:paraId="083C8636" w14:textId="306010F9" w:rsidR="007A083C" w:rsidRPr="007A083C" w:rsidRDefault="007A083C" w:rsidP="007A083C">
      <w:pPr>
        <w:autoSpaceDE w:val="0"/>
        <w:autoSpaceDN w:val="0"/>
        <w:adjustRightInd w:val="0"/>
        <w:spacing w:after="0" w:line="240" w:lineRule="auto"/>
        <w:ind w:left="708"/>
        <w:jc w:val="both"/>
        <w:rPr>
          <w:rFonts w:ascii="Arial" w:hAnsi="Arial" w:cs="Arial"/>
        </w:rPr>
      </w:pPr>
      <w:r w:rsidRPr="007A083C">
        <w:rPr>
          <w:rFonts w:ascii="Arial" w:hAnsi="Arial" w:cs="Arial"/>
          <w:b/>
          <w:bCs/>
        </w:rPr>
        <w:t>V.</w:t>
      </w:r>
      <w:r>
        <w:rPr>
          <w:rFonts w:ascii="Arial" w:hAnsi="Arial" w:cs="Arial"/>
        </w:rPr>
        <w:t xml:space="preserve"> </w:t>
      </w:r>
      <w:r w:rsidR="00A0466C" w:rsidRPr="007A083C">
        <w:rPr>
          <w:rFonts w:ascii="Arial" w:hAnsi="Arial" w:cs="Arial"/>
        </w:rPr>
        <w:t>Medidas, normas, procedimientos y criterios enfocados a garantizar el</w:t>
      </w:r>
      <w:r w:rsidRPr="007A083C">
        <w:rPr>
          <w:rFonts w:ascii="Arial" w:hAnsi="Arial" w:cs="Arial"/>
        </w:rPr>
        <w:t xml:space="preserve"> </w:t>
      </w:r>
      <w:r w:rsidR="00A0466C" w:rsidRPr="007A083C">
        <w:rPr>
          <w:rFonts w:ascii="Arial" w:hAnsi="Arial" w:cs="Arial"/>
        </w:rPr>
        <w:t>nivel de seguridad exigido en los presentes lineamientos, los</w:t>
      </w:r>
      <w:r w:rsidRPr="007A083C">
        <w:rPr>
          <w:rFonts w:ascii="Arial" w:hAnsi="Arial" w:cs="Arial"/>
        </w:rPr>
        <w:t xml:space="preserve"> </w:t>
      </w:r>
      <w:r w:rsidRPr="007A083C">
        <w:rPr>
          <w:rFonts w:ascii="Arial" w:hAnsi="Arial" w:cs="Arial"/>
        </w:rPr>
        <w:t>cuales deberán:</w:t>
      </w:r>
    </w:p>
    <w:p w14:paraId="7D548B73" w14:textId="77777777" w:rsidR="007A083C" w:rsidRPr="007A083C" w:rsidRDefault="007A083C" w:rsidP="007A083C">
      <w:pPr>
        <w:ind w:left="708"/>
      </w:pPr>
    </w:p>
    <w:p w14:paraId="442315D8" w14:textId="49789A50" w:rsidR="007A083C" w:rsidRPr="007A083C" w:rsidRDefault="007A083C" w:rsidP="007A083C">
      <w:pPr>
        <w:autoSpaceDE w:val="0"/>
        <w:autoSpaceDN w:val="0"/>
        <w:adjustRightInd w:val="0"/>
        <w:spacing w:after="0" w:line="240" w:lineRule="auto"/>
        <w:ind w:left="1416"/>
        <w:jc w:val="both"/>
        <w:rPr>
          <w:rFonts w:ascii="Arial" w:hAnsi="Arial" w:cs="Arial"/>
        </w:rPr>
      </w:pPr>
      <w:r w:rsidRPr="007A083C">
        <w:rPr>
          <w:rFonts w:ascii="Arial" w:hAnsi="Arial" w:cs="Arial"/>
          <w:b/>
          <w:bCs/>
        </w:rPr>
        <w:t>a)</w:t>
      </w:r>
      <w:r w:rsidRPr="007A083C">
        <w:rPr>
          <w:rFonts w:ascii="Arial" w:hAnsi="Arial" w:cs="Arial"/>
        </w:rPr>
        <w:t xml:space="preserve"> Establecer los procedimientos para generar, asignar,</w:t>
      </w:r>
      <w:r>
        <w:rPr>
          <w:rFonts w:ascii="Arial" w:hAnsi="Arial" w:cs="Arial"/>
        </w:rPr>
        <w:t xml:space="preserve"> </w:t>
      </w:r>
      <w:r w:rsidRPr="007A083C">
        <w:rPr>
          <w:rFonts w:ascii="Arial" w:hAnsi="Arial" w:cs="Arial"/>
        </w:rPr>
        <w:t>distribuir, modificar, almacenar, dar de baja y alta a usuarios y</w:t>
      </w:r>
      <w:r>
        <w:rPr>
          <w:rFonts w:ascii="Arial" w:hAnsi="Arial" w:cs="Arial"/>
        </w:rPr>
        <w:t xml:space="preserve"> </w:t>
      </w:r>
      <w:r w:rsidRPr="007A083C">
        <w:rPr>
          <w:rFonts w:ascii="Arial" w:hAnsi="Arial" w:cs="Arial"/>
        </w:rPr>
        <w:t>claves de acceso para la operación de los sistemas de datos</w:t>
      </w:r>
      <w:r>
        <w:rPr>
          <w:rFonts w:ascii="Arial" w:hAnsi="Arial" w:cs="Arial"/>
        </w:rPr>
        <w:t xml:space="preserve"> </w:t>
      </w:r>
      <w:r w:rsidRPr="007A083C">
        <w:rPr>
          <w:rFonts w:ascii="Arial" w:hAnsi="Arial" w:cs="Arial"/>
        </w:rPr>
        <w:t>personales.</w:t>
      </w:r>
    </w:p>
    <w:p w14:paraId="41080733" w14:textId="4153A37D" w:rsidR="007A083C" w:rsidRPr="007A083C" w:rsidRDefault="007A083C" w:rsidP="007A083C">
      <w:pPr>
        <w:autoSpaceDE w:val="0"/>
        <w:autoSpaceDN w:val="0"/>
        <w:adjustRightInd w:val="0"/>
        <w:spacing w:after="0" w:line="240" w:lineRule="auto"/>
        <w:ind w:left="1416"/>
        <w:jc w:val="both"/>
        <w:rPr>
          <w:rFonts w:ascii="Arial" w:hAnsi="Arial" w:cs="Arial"/>
        </w:rPr>
      </w:pPr>
      <w:r w:rsidRPr="007A083C">
        <w:rPr>
          <w:rFonts w:ascii="Arial" w:hAnsi="Arial" w:cs="Arial"/>
          <w:b/>
          <w:bCs/>
        </w:rPr>
        <w:t>b)</w:t>
      </w:r>
      <w:r w:rsidRPr="007A083C">
        <w:rPr>
          <w:rFonts w:ascii="Arial" w:hAnsi="Arial" w:cs="Arial"/>
        </w:rPr>
        <w:t xml:space="preserve"> Procedimientos de creación de copias de respaldo y de</w:t>
      </w:r>
      <w:r>
        <w:rPr>
          <w:rFonts w:ascii="Arial" w:hAnsi="Arial" w:cs="Arial"/>
        </w:rPr>
        <w:t xml:space="preserve"> </w:t>
      </w:r>
      <w:r w:rsidRPr="007A083C">
        <w:rPr>
          <w:rFonts w:ascii="Arial" w:hAnsi="Arial" w:cs="Arial"/>
        </w:rPr>
        <w:t>recuperación de datos;</w:t>
      </w:r>
    </w:p>
    <w:p w14:paraId="416D9127" w14:textId="10558B79" w:rsidR="007A083C" w:rsidRPr="007A083C" w:rsidRDefault="007A083C" w:rsidP="007A083C">
      <w:pPr>
        <w:autoSpaceDE w:val="0"/>
        <w:autoSpaceDN w:val="0"/>
        <w:adjustRightInd w:val="0"/>
        <w:spacing w:after="0" w:line="240" w:lineRule="auto"/>
        <w:ind w:left="1416"/>
        <w:jc w:val="both"/>
        <w:rPr>
          <w:rFonts w:ascii="Arial" w:hAnsi="Arial" w:cs="Arial"/>
        </w:rPr>
      </w:pPr>
      <w:r w:rsidRPr="007A083C">
        <w:rPr>
          <w:rFonts w:ascii="Arial" w:hAnsi="Arial" w:cs="Arial"/>
          <w:b/>
          <w:bCs/>
        </w:rPr>
        <w:t>c)</w:t>
      </w:r>
      <w:r w:rsidRPr="007A083C">
        <w:rPr>
          <w:rFonts w:ascii="Arial" w:hAnsi="Arial" w:cs="Arial"/>
        </w:rPr>
        <w:t xml:space="preserve"> Procedimiento de notificación, gestión y respuesta ante</w:t>
      </w:r>
      <w:r>
        <w:rPr>
          <w:rFonts w:ascii="Arial" w:hAnsi="Arial" w:cs="Arial"/>
        </w:rPr>
        <w:t xml:space="preserve"> </w:t>
      </w:r>
      <w:r w:rsidRPr="007A083C">
        <w:rPr>
          <w:rFonts w:ascii="Arial" w:hAnsi="Arial" w:cs="Arial"/>
        </w:rPr>
        <w:t>incidentes respecto a las medidas de seguridad</w:t>
      </w:r>
      <w:r>
        <w:rPr>
          <w:rFonts w:ascii="Arial" w:hAnsi="Arial" w:cs="Arial"/>
        </w:rPr>
        <w:t xml:space="preserve"> </w:t>
      </w:r>
      <w:r w:rsidRPr="007A083C">
        <w:rPr>
          <w:rFonts w:ascii="Arial" w:hAnsi="Arial" w:cs="Arial"/>
        </w:rPr>
        <w:t>implementadas; y</w:t>
      </w:r>
    </w:p>
    <w:p w14:paraId="263B6539" w14:textId="7F4A1849" w:rsidR="007A083C" w:rsidRPr="007A083C" w:rsidRDefault="007A083C" w:rsidP="007A083C">
      <w:pPr>
        <w:autoSpaceDE w:val="0"/>
        <w:autoSpaceDN w:val="0"/>
        <w:adjustRightInd w:val="0"/>
        <w:spacing w:after="0" w:line="240" w:lineRule="auto"/>
        <w:ind w:left="708" w:firstLine="708"/>
        <w:jc w:val="both"/>
        <w:rPr>
          <w:rFonts w:ascii="Arial" w:hAnsi="Arial" w:cs="Arial"/>
        </w:rPr>
      </w:pPr>
      <w:r w:rsidRPr="007A083C">
        <w:rPr>
          <w:rFonts w:ascii="Arial" w:hAnsi="Arial" w:cs="Arial"/>
          <w:b/>
          <w:bCs/>
        </w:rPr>
        <w:t>d)</w:t>
      </w:r>
      <w:r w:rsidRPr="007A083C">
        <w:rPr>
          <w:rFonts w:ascii="Arial" w:hAnsi="Arial" w:cs="Arial"/>
        </w:rPr>
        <w:t xml:space="preserve"> Registro de cambios de las medidas de seguridad</w:t>
      </w:r>
      <w:r>
        <w:rPr>
          <w:rFonts w:ascii="Arial" w:hAnsi="Arial" w:cs="Arial"/>
        </w:rPr>
        <w:t xml:space="preserve"> </w:t>
      </w:r>
      <w:r w:rsidRPr="007A083C">
        <w:rPr>
          <w:rFonts w:ascii="Arial" w:hAnsi="Arial" w:cs="Arial"/>
        </w:rPr>
        <w:t>implementadas.</w:t>
      </w:r>
    </w:p>
    <w:p w14:paraId="753C704C" w14:textId="77777777" w:rsidR="007A083C" w:rsidRDefault="007A083C" w:rsidP="007A083C">
      <w:pPr>
        <w:autoSpaceDE w:val="0"/>
        <w:autoSpaceDN w:val="0"/>
        <w:adjustRightInd w:val="0"/>
        <w:spacing w:after="0" w:line="240" w:lineRule="auto"/>
        <w:ind w:left="708"/>
        <w:jc w:val="both"/>
        <w:rPr>
          <w:rFonts w:ascii="Arial" w:hAnsi="Arial" w:cs="Arial"/>
        </w:rPr>
      </w:pPr>
    </w:p>
    <w:p w14:paraId="4FA70BBB" w14:textId="36F1CC6E" w:rsidR="007A083C" w:rsidRPr="007A083C" w:rsidRDefault="007A083C" w:rsidP="007A083C">
      <w:pPr>
        <w:autoSpaceDE w:val="0"/>
        <w:autoSpaceDN w:val="0"/>
        <w:adjustRightInd w:val="0"/>
        <w:spacing w:after="0" w:line="240" w:lineRule="auto"/>
        <w:jc w:val="center"/>
        <w:rPr>
          <w:rFonts w:ascii="Arial" w:hAnsi="Arial" w:cs="Arial"/>
          <w:b/>
          <w:bCs/>
        </w:rPr>
      </w:pPr>
      <w:r w:rsidRPr="007A083C">
        <w:rPr>
          <w:rFonts w:ascii="Arial" w:hAnsi="Arial" w:cs="Arial"/>
          <w:b/>
          <w:bCs/>
        </w:rPr>
        <w:t>Capítulo IV</w:t>
      </w:r>
    </w:p>
    <w:p w14:paraId="5679DE79" w14:textId="77777777" w:rsidR="007A083C" w:rsidRPr="007A083C" w:rsidRDefault="007A083C" w:rsidP="007A083C">
      <w:pPr>
        <w:autoSpaceDE w:val="0"/>
        <w:autoSpaceDN w:val="0"/>
        <w:adjustRightInd w:val="0"/>
        <w:spacing w:after="0" w:line="240" w:lineRule="auto"/>
        <w:jc w:val="center"/>
        <w:rPr>
          <w:rFonts w:ascii="Arial" w:hAnsi="Arial" w:cs="Arial"/>
          <w:b/>
          <w:bCs/>
        </w:rPr>
      </w:pPr>
      <w:r w:rsidRPr="007A083C">
        <w:rPr>
          <w:rFonts w:ascii="Arial" w:hAnsi="Arial" w:cs="Arial"/>
          <w:b/>
          <w:bCs/>
        </w:rPr>
        <w:t xml:space="preserve">De los </w:t>
      </w:r>
      <w:proofErr w:type="gramStart"/>
      <w:r w:rsidRPr="007A083C">
        <w:rPr>
          <w:rFonts w:ascii="Arial" w:hAnsi="Arial" w:cs="Arial"/>
          <w:b/>
          <w:bCs/>
        </w:rPr>
        <w:t>Responsables</w:t>
      </w:r>
      <w:proofErr w:type="gramEnd"/>
    </w:p>
    <w:p w14:paraId="4DC0FA2B" w14:textId="77777777" w:rsidR="007A083C" w:rsidRDefault="007A083C" w:rsidP="007A083C">
      <w:pPr>
        <w:autoSpaceDE w:val="0"/>
        <w:autoSpaceDN w:val="0"/>
        <w:adjustRightInd w:val="0"/>
        <w:spacing w:after="0" w:line="240" w:lineRule="auto"/>
        <w:ind w:left="708"/>
        <w:jc w:val="both"/>
        <w:rPr>
          <w:rFonts w:ascii="Arial" w:hAnsi="Arial" w:cs="Arial"/>
        </w:rPr>
      </w:pPr>
    </w:p>
    <w:p w14:paraId="149A04A9" w14:textId="0256D5A2" w:rsidR="007A083C" w:rsidRPr="007A083C" w:rsidRDefault="007A083C" w:rsidP="007A083C">
      <w:pPr>
        <w:autoSpaceDE w:val="0"/>
        <w:autoSpaceDN w:val="0"/>
        <w:adjustRightInd w:val="0"/>
        <w:spacing w:after="0" w:line="240" w:lineRule="auto"/>
        <w:jc w:val="both"/>
        <w:rPr>
          <w:rFonts w:ascii="Arial" w:hAnsi="Arial" w:cs="Arial"/>
        </w:rPr>
      </w:pPr>
      <w:r w:rsidRPr="007A083C">
        <w:rPr>
          <w:rFonts w:ascii="Arial" w:hAnsi="Arial" w:cs="Arial"/>
          <w:b/>
          <w:bCs/>
        </w:rPr>
        <w:t>QUINCUAGÉSIMO:</w:t>
      </w:r>
      <w:r w:rsidRPr="007A083C">
        <w:rPr>
          <w:rFonts w:ascii="Arial" w:hAnsi="Arial" w:cs="Arial"/>
        </w:rPr>
        <w:t xml:space="preserve"> Para el cumplimiento de los presentes Lineamientos el</w:t>
      </w:r>
      <w:r>
        <w:rPr>
          <w:rFonts w:ascii="Arial" w:hAnsi="Arial" w:cs="Arial"/>
        </w:rPr>
        <w:t xml:space="preserve"> </w:t>
      </w:r>
      <w:r w:rsidRPr="007A083C">
        <w:rPr>
          <w:rFonts w:ascii="Arial" w:hAnsi="Arial" w:cs="Arial"/>
        </w:rPr>
        <w:t>Comité de Clasificación, deberá designar a los servidores públicos que</w:t>
      </w:r>
      <w:r>
        <w:rPr>
          <w:rFonts w:ascii="Arial" w:hAnsi="Arial" w:cs="Arial"/>
        </w:rPr>
        <w:t xml:space="preserve"> </w:t>
      </w:r>
      <w:r w:rsidRPr="007A083C">
        <w:rPr>
          <w:rFonts w:ascii="Arial" w:hAnsi="Arial" w:cs="Arial"/>
        </w:rPr>
        <w:t>desarrollaran las funciones siguientes:</w:t>
      </w:r>
    </w:p>
    <w:p w14:paraId="0ED54225" w14:textId="77777777" w:rsidR="007A083C" w:rsidRDefault="007A083C" w:rsidP="007A083C">
      <w:pPr>
        <w:autoSpaceDE w:val="0"/>
        <w:autoSpaceDN w:val="0"/>
        <w:adjustRightInd w:val="0"/>
        <w:spacing w:after="0" w:line="240" w:lineRule="auto"/>
        <w:jc w:val="both"/>
        <w:rPr>
          <w:rFonts w:ascii="Arial" w:hAnsi="Arial" w:cs="Arial"/>
        </w:rPr>
      </w:pPr>
    </w:p>
    <w:p w14:paraId="7A7599C5" w14:textId="4709D5FF" w:rsidR="007A083C" w:rsidRDefault="007A083C" w:rsidP="007A083C">
      <w:pPr>
        <w:autoSpaceDE w:val="0"/>
        <w:autoSpaceDN w:val="0"/>
        <w:adjustRightInd w:val="0"/>
        <w:spacing w:after="0" w:line="240" w:lineRule="auto"/>
        <w:jc w:val="both"/>
        <w:rPr>
          <w:rFonts w:ascii="Arial" w:hAnsi="Arial" w:cs="Arial"/>
        </w:rPr>
      </w:pPr>
      <w:r w:rsidRPr="007A083C">
        <w:rPr>
          <w:rFonts w:ascii="Arial" w:hAnsi="Arial" w:cs="Arial"/>
          <w:b/>
          <w:bCs/>
        </w:rPr>
        <w:t>Responsable:</w:t>
      </w:r>
      <w:r w:rsidRPr="007A083C">
        <w:rPr>
          <w:rFonts w:ascii="Arial" w:hAnsi="Arial" w:cs="Arial"/>
        </w:rPr>
        <w:t xml:space="preserve"> Es el servidor público de la unidad administrativa a la que se</w:t>
      </w:r>
      <w:r>
        <w:rPr>
          <w:rFonts w:ascii="Arial" w:hAnsi="Arial" w:cs="Arial"/>
        </w:rPr>
        <w:t xml:space="preserve"> </w:t>
      </w:r>
      <w:r w:rsidRPr="007A083C">
        <w:rPr>
          <w:rFonts w:ascii="Arial" w:hAnsi="Arial" w:cs="Arial"/>
        </w:rPr>
        <w:t>encuentre adscrito el sistema de información confidencial, designado por el titular</w:t>
      </w:r>
      <w:r>
        <w:rPr>
          <w:rFonts w:ascii="Arial" w:hAnsi="Arial" w:cs="Arial"/>
        </w:rPr>
        <w:t xml:space="preserve"> </w:t>
      </w:r>
      <w:r w:rsidRPr="007A083C">
        <w:rPr>
          <w:rFonts w:ascii="Arial" w:hAnsi="Arial" w:cs="Arial"/>
        </w:rPr>
        <w:t>del ente público, que decide sobre el tratamiento de datos personales, así como el</w:t>
      </w:r>
      <w:r>
        <w:rPr>
          <w:rFonts w:ascii="Arial" w:hAnsi="Arial" w:cs="Arial"/>
        </w:rPr>
        <w:t xml:space="preserve"> </w:t>
      </w:r>
      <w:r w:rsidRPr="007A083C">
        <w:rPr>
          <w:rFonts w:ascii="Arial" w:hAnsi="Arial" w:cs="Arial"/>
        </w:rPr>
        <w:t>contenido y finalidad de los sistemas de información confidencial.</w:t>
      </w:r>
    </w:p>
    <w:p w14:paraId="5F637080" w14:textId="77777777" w:rsidR="007A083C" w:rsidRPr="007A083C" w:rsidRDefault="007A083C" w:rsidP="007A083C">
      <w:pPr>
        <w:autoSpaceDE w:val="0"/>
        <w:autoSpaceDN w:val="0"/>
        <w:adjustRightInd w:val="0"/>
        <w:spacing w:after="0" w:line="240" w:lineRule="auto"/>
        <w:jc w:val="both"/>
        <w:rPr>
          <w:rFonts w:ascii="Arial" w:hAnsi="Arial" w:cs="Arial"/>
        </w:rPr>
      </w:pPr>
    </w:p>
    <w:p w14:paraId="665783E6" w14:textId="2DE379CE" w:rsidR="007A083C" w:rsidRDefault="007A083C" w:rsidP="007A083C">
      <w:pPr>
        <w:autoSpaceDE w:val="0"/>
        <w:autoSpaceDN w:val="0"/>
        <w:adjustRightInd w:val="0"/>
        <w:spacing w:after="0" w:line="240" w:lineRule="auto"/>
        <w:jc w:val="both"/>
        <w:rPr>
          <w:rFonts w:ascii="Arial" w:hAnsi="Arial" w:cs="Arial"/>
        </w:rPr>
      </w:pPr>
      <w:r w:rsidRPr="007A083C">
        <w:rPr>
          <w:rFonts w:ascii="Arial" w:hAnsi="Arial" w:cs="Arial"/>
          <w:b/>
          <w:bCs/>
        </w:rPr>
        <w:t>Encargado:</w:t>
      </w:r>
      <w:r w:rsidRPr="007A083C">
        <w:rPr>
          <w:rFonts w:ascii="Arial" w:hAnsi="Arial" w:cs="Arial"/>
        </w:rPr>
        <w:t xml:space="preserve"> Son los servidores públicos que en ejercicio de sus atribuciones</w:t>
      </w:r>
      <w:r>
        <w:rPr>
          <w:rFonts w:ascii="Arial" w:hAnsi="Arial" w:cs="Arial"/>
        </w:rPr>
        <w:t xml:space="preserve"> </w:t>
      </w:r>
      <w:r w:rsidRPr="007A083C">
        <w:rPr>
          <w:rFonts w:ascii="Arial" w:hAnsi="Arial" w:cs="Arial"/>
        </w:rPr>
        <w:t>realicen tratamiento de datos personales de forma cotidiana.</w:t>
      </w:r>
    </w:p>
    <w:p w14:paraId="0AC4A49D" w14:textId="77777777" w:rsidR="007A083C" w:rsidRPr="007A083C" w:rsidRDefault="007A083C" w:rsidP="007A083C">
      <w:pPr>
        <w:autoSpaceDE w:val="0"/>
        <w:autoSpaceDN w:val="0"/>
        <w:adjustRightInd w:val="0"/>
        <w:spacing w:after="0" w:line="240" w:lineRule="auto"/>
        <w:jc w:val="both"/>
        <w:rPr>
          <w:rFonts w:ascii="Arial" w:hAnsi="Arial" w:cs="Arial"/>
        </w:rPr>
      </w:pPr>
    </w:p>
    <w:p w14:paraId="6E04964A" w14:textId="569F072F" w:rsidR="007A083C" w:rsidRPr="007A083C" w:rsidRDefault="007A083C" w:rsidP="007A083C">
      <w:pPr>
        <w:autoSpaceDE w:val="0"/>
        <w:autoSpaceDN w:val="0"/>
        <w:adjustRightInd w:val="0"/>
        <w:spacing w:after="0" w:line="240" w:lineRule="auto"/>
        <w:jc w:val="both"/>
        <w:rPr>
          <w:rFonts w:ascii="Arial" w:hAnsi="Arial" w:cs="Arial"/>
        </w:rPr>
      </w:pPr>
      <w:r w:rsidRPr="007A083C">
        <w:rPr>
          <w:rFonts w:ascii="Arial" w:hAnsi="Arial" w:cs="Arial"/>
          <w:b/>
          <w:bCs/>
        </w:rPr>
        <w:t>Tercero responsable:</w:t>
      </w:r>
      <w:r w:rsidRPr="007A083C">
        <w:rPr>
          <w:rFonts w:ascii="Arial" w:hAnsi="Arial" w:cs="Arial"/>
        </w:rPr>
        <w:t xml:space="preserve"> La persona física o moral, nacional o extranjera distinta del</w:t>
      </w:r>
      <w:r>
        <w:rPr>
          <w:rFonts w:ascii="Arial" w:hAnsi="Arial" w:cs="Arial"/>
        </w:rPr>
        <w:t xml:space="preserve"> </w:t>
      </w:r>
      <w:r w:rsidRPr="007A083C">
        <w:rPr>
          <w:rFonts w:ascii="Arial" w:hAnsi="Arial" w:cs="Arial"/>
        </w:rPr>
        <w:t>titular o del responsable de los datos, al que se transfieren los datos personales y</w:t>
      </w:r>
      <w:r>
        <w:rPr>
          <w:rFonts w:ascii="Arial" w:hAnsi="Arial" w:cs="Arial"/>
        </w:rPr>
        <w:t xml:space="preserve"> </w:t>
      </w:r>
      <w:r w:rsidRPr="007A083C">
        <w:rPr>
          <w:rFonts w:ascii="Arial" w:hAnsi="Arial" w:cs="Arial"/>
        </w:rPr>
        <w:t xml:space="preserve">que a su vez es responsable del tratamiento que les </w:t>
      </w:r>
      <w:proofErr w:type="spellStart"/>
      <w:r w:rsidRPr="007A083C">
        <w:rPr>
          <w:rFonts w:ascii="Arial" w:hAnsi="Arial" w:cs="Arial"/>
        </w:rPr>
        <w:t>de</w:t>
      </w:r>
      <w:proofErr w:type="spellEnd"/>
      <w:r w:rsidRPr="007A083C">
        <w:rPr>
          <w:rFonts w:ascii="Arial" w:hAnsi="Arial" w:cs="Arial"/>
        </w:rPr>
        <w:t>.</w:t>
      </w:r>
    </w:p>
    <w:p w14:paraId="18225716" w14:textId="77777777" w:rsidR="007A083C" w:rsidRDefault="007A083C" w:rsidP="007A083C">
      <w:pPr>
        <w:autoSpaceDE w:val="0"/>
        <w:autoSpaceDN w:val="0"/>
        <w:adjustRightInd w:val="0"/>
        <w:spacing w:after="0" w:line="240" w:lineRule="auto"/>
        <w:jc w:val="both"/>
        <w:rPr>
          <w:rFonts w:ascii="Arial" w:hAnsi="Arial" w:cs="Arial"/>
          <w:b/>
          <w:bCs/>
        </w:rPr>
      </w:pPr>
    </w:p>
    <w:p w14:paraId="320E5BB6" w14:textId="768258C2" w:rsidR="007A083C" w:rsidRDefault="007A083C" w:rsidP="00382EE0">
      <w:pPr>
        <w:autoSpaceDE w:val="0"/>
        <w:autoSpaceDN w:val="0"/>
        <w:adjustRightInd w:val="0"/>
        <w:spacing w:after="0" w:line="240" w:lineRule="auto"/>
        <w:jc w:val="both"/>
        <w:rPr>
          <w:rFonts w:ascii="Arial" w:hAnsi="Arial" w:cs="Arial"/>
        </w:rPr>
      </w:pPr>
      <w:r w:rsidRPr="007A083C">
        <w:rPr>
          <w:rFonts w:ascii="Arial" w:hAnsi="Arial" w:cs="Arial"/>
          <w:b/>
          <w:bCs/>
        </w:rPr>
        <w:lastRenderedPageBreak/>
        <w:t>QUINCUAGÉSIMO PRIMERO:</w:t>
      </w:r>
      <w:r w:rsidRPr="007A083C">
        <w:rPr>
          <w:rFonts w:ascii="Arial" w:hAnsi="Arial" w:cs="Arial"/>
        </w:rPr>
        <w:t xml:space="preserve"> Cualquiera de los antes descritos para resguardar</w:t>
      </w:r>
      <w:r w:rsidR="00382EE0">
        <w:rPr>
          <w:rFonts w:ascii="Arial" w:hAnsi="Arial" w:cs="Arial"/>
        </w:rPr>
        <w:t xml:space="preserve"> </w:t>
      </w:r>
      <w:r w:rsidRPr="007A083C">
        <w:rPr>
          <w:rFonts w:ascii="Arial" w:hAnsi="Arial" w:cs="Arial"/>
        </w:rPr>
        <w:t>información confidencial y/o reservada, podrán:</w:t>
      </w:r>
    </w:p>
    <w:p w14:paraId="7036BB73" w14:textId="77777777" w:rsidR="00382EE0" w:rsidRPr="007A083C" w:rsidRDefault="00382EE0" w:rsidP="007A083C">
      <w:pPr>
        <w:autoSpaceDE w:val="0"/>
        <w:autoSpaceDN w:val="0"/>
        <w:adjustRightInd w:val="0"/>
        <w:spacing w:after="0" w:line="240" w:lineRule="auto"/>
        <w:ind w:left="708"/>
        <w:jc w:val="both"/>
        <w:rPr>
          <w:rFonts w:ascii="Arial" w:hAnsi="Arial" w:cs="Arial"/>
        </w:rPr>
      </w:pPr>
    </w:p>
    <w:p w14:paraId="40B84246" w14:textId="6FC4EAF6" w:rsidR="00A0466C" w:rsidRDefault="007A083C" w:rsidP="00382EE0">
      <w:pPr>
        <w:pStyle w:val="Prrafodelista"/>
        <w:numPr>
          <w:ilvl w:val="0"/>
          <w:numId w:val="2"/>
        </w:numPr>
        <w:autoSpaceDE w:val="0"/>
        <w:autoSpaceDN w:val="0"/>
        <w:adjustRightInd w:val="0"/>
        <w:spacing w:after="0" w:line="240" w:lineRule="auto"/>
        <w:jc w:val="both"/>
        <w:rPr>
          <w:rFonts w:ascii="Arial" w:hAnsi="Arial" w:cs="Arial"/>
        </w:rPr>
      </w:pPr>
      <w:r w:rsidRPr="00382EE0">
        <w:rPr>
          <w:rFonts w:ascii="Arial" w:hAnsi="Arial" w:cs="Arial"/>
        </w:rPr>
        <w:t>Adoptar las medidas de seguridad acordadas por el Comité, para el</w:t>
      </w:r>
      <w:r w:rsidR="00382EE0" w:rsidRPr="00382EE0">
        <w:rPr>
          <w:rFonts w:ascii="Arial" w:hAnsi="Arial" w:cs="Arial"/>
        </w:rPr>
        <w:t xml:space="preserve"> </w:t>
      </w:r>
      <w:r w:rsidRPr="00382EE0">
        <w:rPr>
          <w:rFonts w:ascii="Arial" w:hAnsi="Arial" w:cs="Arial"/>
        </w:rPr>
        <w:t>resguardo de los sistemas o documentos que contengan información</w:t>
      </w:r>
      <w:r w:rsidR="00382EE0" w:rsidRPr="00382EE0">
        <w:rPr>
          <w:rFonts w:ascii="Arial" w:hAnsi="Arial" w:cs="Arial"/>
        </w:rPr>
        <w:t xml:space="preserve"> </w:t>
      </w:r>
      <w:r w:rsidR="00382EE0" w:rsidRPr="00382EE0">
        <w:rPr>
          <w:rFonts w:ascii="Arial" w:hAnsi="Arial" w:cs="Arial"/>
        </w:rPr>
        <w:t>confidencial, mantenimiento y protección de la información</w:t>
      </w:r>
      <w:r w:rsidR="00382EE0" w:rsidRPr="00382EE0">
        <w:rPr>
          <w:rFonts w:ascii="Arial" w:hAnsi="Arial" w:cs="Arial"/>
        </w:rPr>
        <w:t xml:space="preserve"> </w:t>
      </w:r>
      <w:r w:rsidR="00382EE0" w:rsidRPr="00382EE0">
        <w:rPr>
          <w:rFonts w:ascii="Arial" w:hAnsi="Arial" w:cs="Arial"/>
        </w:rPr>
        <w:t>confidencial y reservada, de manera que se evite su alteración</w:t>
      </w:r>
      <w:r w:rsidR="00382EE0" w:rsidRPr="00382EE0">
        <w:rPr>
          <w:rFonts w:ascii="Arial" w:hAnsi="Arial" w:cs="Arial"/>
        </w:rPr>
        <w:t xml:space="preserve"> </w:t>
      </w:r>
      <w:r w:rsidR="00382EE0" w:rsidRPr="00382EE0">
        <w:rPr>
          <w:rFonts w:ascii="Arial" w:hAnsi="Arial" w:cs="Arial"/>
        </w:rPr>
        <w:t>pérdida o acceso no autorizado, pudiendo auxiliarse del personal que</w:t>
      </w:r>
      <w:r w:rsidR="00382EE0" w:rsidRPr="00382EE0">
        <w:rPr>
          <w:rFonts w:ascii="Arial" w:hAnsi="Arial" w:cs="Arial"/>
        </w:rPr>
        <w:t xml:space="preserve"> </w:t>
      </w:r>
      <w:r w:rsidR="00382EE0" w:rsidRPr="00382EE0">
        <w:rPr>
          <w:rFonts w:ascii="Arial" w:hAnsi="Arial" w:cs="Arial"/>
        </w:rPr>
        <w:t>éste autorice para ello.</w:t>
      </w:r>
    </w:p>
    <w:p w14:paraId="7076C232" w14:textId="7F66B77F" w:rsidR="00382EE0" w:rsidRDefault="00382EE0" w:rsidP="00382EE0">
      <w:pPr>
        <w:pStyle w:val="Prrafodelista"/>
        <w:numPr>
          <w:ilvl w:val="0"/>
          <w:numId w:val="2"/>
        </w:numPr>
        <w:autoSpaceDE w:val="0"/>
        <w:autoSpaceDN w:val="0"/>
        <w:adjustRightInd w:val="0"/>
        <w:spacing w:after="0" w:line="240" w:lineRule="auto"/>
        <w:jc w:val="both"/>
        <w:rPr>
          <w:rFonts w:ascii="Arial" w:hAnsi="Arial" w:cs="Arial"/>
        </w:rPr>
      </w:pPr>
      <w:r w:rsidRPr="00382EE0">
        <w:rPr>
          <w:rFonts w:ascii="Arial" w:hAnsi="Arial" w:cs="Arial"/>
        </w:rPr>
        <w:t>Llevar un registro permanentemente actualizado de las personas que</w:t>
      </w:r>
      <w:r w:rsidRPr="00382EE0">
        <w:rPr>
          <w:rFonts w:ascii="Arial" w:hAnsi="Arial" w:cs="Arial"/>
        </w:rPr>
        <w:t xml:space="preserve"> </w:t>
      </w:r>
      <w:r w:rsidRPr="00382EE0">
        <w:rPr>
          <w:rFonts w:ascii="Arial" w:hAnsi="Arial" w:cs="Arial"/>
        </w:rPr>
        <w:t>tengan acceso a los sistemas o documentos que contengan</w:t>
      </w:r>
      <w:r w:rsidRPr="00382EE0">
        <w:rPr>
          <w:rFonts w:ascii="Arial" w:hAnsi="Arial" w:cs="Arial"/>
        </w:rPr>
        <w:t xml:space="preserve"> </w:t>
      </w:r>
      <w:r w:rsidRPr="00382EE0">
        <w:rPr>
          <w:rFonts w:ascii="Arial" w:hAnsi="Arial" w:cs="Arial"/>
        </w:rPr>
        <w:t>información confidencial y reservada.</w:t>
      </w:r>
    </w:p>
    <w:p w14:paraId="229A813E" w14:textId="13EDB6E5" w:rsidR="00382EE0" w:rsidRDefault="00382EE0" w:rsidP="00382EE0">
      <w:pPr>
        <w:pStyle w:val="Prrafodelista"/>
        <w:numPr>
          <w:ilvl w:val="0"/>
          <w:numId w:val="2"/>
        </w:numPr>
        <w:autoSpaceDE w:val="0"/>
        <w:autoSpaceDN w:val="0"/>
        <w:adjustRightInd w:val="0"/>
        <w:spacing w:after="0" w:line="240" w:lineRule="auto"/>
        <w:jc w:val="both"/>
        <w:rPr>
          <w:rFonts w:ascii="Arial" w:hAnsi="Arial" w:cs="Arial"/>
        </w:rPr>
      </w:pPr>
      <w:r w:rsidRPr="00382EE0">
        <w:rPr>
          <w:rFonts w:ascii="Arial" w:hAnsi="Arial" w:cs="Arial"/>
        </w:rPr>
        <w:t>Hacer del conocimiento del Instituto, a través de su Comité de</w:t>
      </w:r>
      <w:r w:rsidRPr="00382EE0">
        <w:rPr>
          <w:rFonts w:ascii="Arial" w:hAnsi="Arial" w:cs="Arial"/>
        </w:rPr>
        <w:t xml:space="preserve"> </w:t>
      </w:r>
      <w:r w:rsidRPr="00382EE0">
        <w:rPr>
          <w:rFonts w:ascii="Arial" w:hAnsi="Arial" w:cs="Arial"/>
        </w:rPr>
        <w:t>Clasificación los sistemas de información confidencial con que</w:t>
      </w:r>
      <w:r w:rsidRPr="00382EE0">
        <w:rPr>
          <w:rFonts w:ascii="Arial" w:hAnsi="Arial" w:cs="Arial"/>
        </w:rPr>
        <w:t xml:space="preserve"> </w:t>
      </w:r>
      <w:r w:rsidRPr="00382EE0">
        <w:rPr>
          <w:rFonts w:ascii="Arial" w:hAnsi="Arial" w:cs="Arial"/>
        </w:rPr>
        <w:t>cuenten.</w:t>
      </w:r>
    </w:p>
    <w:p w14:paraId="218E1961" w14:textId="17A947CB" w:rsidR="00382EE0" w:rsidRDefault="00382EE0" w:rsidP="00382EE0">
      <w:pPr>
        <w:autoSpaceDE w:val="0"/>
        <w:autoSpaceDN w:val="0"/>
        <w:adjustRightInd w:val="0"/>
        <w:spacing w:after="0" w:line="240" w:lineRule="auto"/>
        <w:jc w:val="both"/>
        <w:rPr>
          <w:rFonts w:ascii="Arial" w:hAnsi="Arial" w:cs="Arial"/>
        </w:rPr>
      </w:pPr>
    </w:p>
    <w:p w14:paraId="1767A39E" w14:textId="77777777" w:rsidR="00382EE0" w:rsidRPr="00382EE0" w:rsidRDefault="00382EE0" w:rsidP="00382EE0">
      <w:pPr>
        <w:autoSpaceDE w:val="0"/>
        <w:autoSpaceDN w:val="0"/>
        <w:adjustRightInd w:val="0"/>
        <w:spacing w:after="0" w:line="240" w:lineRule="auto"/>
        <w:jc w:val="center"/>
        <w:rPr>
          <w:rFonts w:ascii="Arial" w:hAnsi="Arial" w:cs="Arial"/>
          <w:b/>
          <w:bCs/>
        </w:rPr>
      </w:pPr>
      <w:r w:rsidRPr="00382EE0">
        <w:rPr>
          <w:rFonts w:ascii="Arial" w:hAnsi="Arial" w:cs="Arial"/>
          <w:b/>
          <w:bCs/>
        </w:rPr>
        <w:t>Capítulo V</w:t>
      </w:r>
    </w:p>
    <w:p w14:paraId="7DFC9FE3" w14:textId="28AF990A" w:rsidR="00382EE0" w:rsidRPr="00382EE0" w:rsidRDefault="00382EE0" w:rsidP="00382EE0">
      <w:pPr>
        <w:autoSpaceDE w:val="0"/>
        <w:autoSpaceDN w:val="0"/>
        <w:adjustRightInd w:val="0"/>
        <w:spacing w:after="0" w:line="240" w:lineRule="auto"/>
        <w:jc w:val="center"/>
        <w:rPr>
          <w:rFonts w:ascii="Arial" w:hAnsi="Arial" w:cs="Arial"/>
          <w:b/>
          <w:bCs/>
        </w:rPr>
      </w:pPr>
      <w:r w:rsidRPr="00382EE0">
        <w:rPr>
          <w:rFonts w:ascii="Arial" w:hAnsi="Arial" w:cs="Arial"/>
          <w:b/>
          <w:bCs/>
        </w:rPr>
        <w:t>De los Sistemas de Información Reservada y de Información Confidencial.</w:t>
      </w:r>
    </w:p>
    <w:p w14:paraId="738ECA94" w14:textId="77777777" w:rsidR="00382EE0" w:rsidRPr="00382EE0" w:rsidRDefault="00382EE0" w:rsidP="00382EE0">
      <w:pPr>
        <w:autoSpaceDE w:val="0"/>
        <w:autoSpaceDN w:val="0"/>
        <w:adjustRightInd w:val="0"/>
        <w:spacing w:after="0" w:line="240" w:lineRule="auto"/>
        <w:jc w:val="both"/>
        <w:rPr>
          <w:rFonts w:ascii="Arial" w:hAnsi="Arial" w:cs="Arial"/>
        </w:rPr>
      </w:pPr>
    </w:p>
    <w:p w14:paraId="3C27DAF2" w14:textId="4C3EA3BD"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QUINCUAGÉSIMO SEGUNDO:</w:t>
      </w:r>
      <w:r w:rsidRPr="00382EE0">
        <w:rPr>
          <w:rFonts w:ascii="Arial" w:hAnsi="Arial" w:cs="Arial"/>
        </w:rPr>
        <w:t xml:space="preserve"> Para dar cumplimiento a lo dispuesto por el</w:t>
      </w:r>
      <w:r>
        <w:rPr>
          <w:rFonts w:ascii="Arial" w:hAnsi="Arial" w:cs="Arial"/>
        </w:rPr>
        <w:t xml:space="preserve"> </w:t>
      </w:r>
      <w:r w:rsidRPr="00382EE0">
        <w:rPr>
          <w:rFonts w:ascii="Arial" w:hAnsi="Arial" w:cs="Arial"/>
        </w:rPr>
        <w:t>artículo 35 punto 1, fracción XI de la Ley, los sujetos obligados deberán</w:t>
      </w:r>
      <w:r>
        <w:rPr>
          <w:rFonts w:ascii="Arial" w:hAnsi="Arial" w:cs="Arial"/>
        </w:rPr>
        <w:t xml:space="preserve"> </w:t>
      </w:r>
      <w:r w:rsidRPr="00382EE0">
        <w:rPr>
          <w:rFonts w:ascii="Arial" w:hAnsi="Arial" w:cs="Arial"/>
        </w:rPr>
        <w:t>contar con un Sistema de Información Reservada y un Sistema de Información</w:t>
      </w:r>
      <w:r>
        <w:rPr>
          <w:rFonts w:ascii="Arial" w:hAnsi="Arial" w:cs="Arial"/>
        </w:rPr>
        <w:t xml:space="preserve"> </w:t>
      </w:r>
      <w:r w:rsidRPr="00382EE0">
        <w:rPr>
          <w:rFonts w:ascii="Arial" w:hAnsi="Arial" w:cs="Arial"/>
        </w:rPr>
        <w:t>Confidencial.</w:t>
      </w:r>
    </w:p>
    <w:p w14:paraId="0AA3FD54" w14:textId="77777777" w:rsidR="00382EE0" w:rsidRPr="00382EE0" w:rsidRDefault="00382EE0" w:rsidP="00382EE0">
      <w:pPr>
        <w:autoSpaceDE w:val="0"/>
        <w:autoSpaceDN w:val="0"/>
        <w:adjustRightInd w:val="0"/>
        <w:spacing w:after="0" w:line="240" w:lineRule="auto"/>
        <w:jc w:val="both"/>
        <w:rPr>
          <w:rFonts w:ascii="Arial" w:hAnsi="Arial" w:cs="Arial"/>
        </w:rPr>
      </w:pPr>
    </w:p>
    <w:p w14:paraId="432FA0D8" w14:textId="76EED4D8"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QUINCUAGÉSIMO TERCERO:</w:t>
      </w:r>
      <w:r w:rsidRPr="00382EE0">
        <w:rPr>
          <w:rFonts w:ascii="Arial" w:hAnsi="Arial" w:cs="Arial"/>
        </w:rPr>
        <w:t xml:space="preserve"> Los sujetos obligados deberán registrar e</w:t>
      </w:r>
      <w:r>
        <w:rPr>
          <w:rFonts w:ascii="Arial" w:hAnsi="Arial" w:cs="Arial"/>
        </w:rPr>
        <w:t xml:space="preserve"> </w:t>
      </w:r>
      <w:r w:rsidRPr="00382EE0">
        <w:rPr>
          <w:rFonts w:ascii="Arial" w:hAnsi="Arial" w:cs="Arial"/>
        </w:rPr>
        <w:t xml:space="preserve">informar al Instituto, según corresponda, lo establecido en el </w:t>
      </w:r>
      <w:r w:rsidRPr="00382EE0">
        <w:rPr>
          <w:rFonts w:ascii="Arial" w:hAnsi="Arial" w:cs="Arial"/>
        </w:rPr>
        <w:t>Capítulo</w:t>
      </w:r>
      <w:r w:rsidRPr="00382EE0">
        <w:rPr>
          <w:rFonts w:ascii="Arial" w:hAnsi="Arial" w:cs="Arial"/>
        </w:rPr>
        <w:t xml:space="preserve"> Segundo,</w:t>
      </w:r>
      <w:r>
        <w:rPr>
          <w:rFonts w:ascii="Arial" w:hAnsi="Arial" w:cs="Arial"/>
        </w:rPr>
        <w:t xml:space="preserve"> </w:t>
      </w:r>
      <w:r w:rsidRPr="00382EE0">
        <w:rPr>
          <w:rFonts w:ascii="Arial" w:hAnsi="Arial" w:cs="Arial"/>
        </w:rPr>
        <w:t>Sección Segunda de la Ley; para lo cual el Instituto desarrollara una aplicación</w:t>
      </w:r>
      <w:r>
        <w:rPr>
          <w:rFonts w:ascii="Arial" w:hAnsi="Arial" w:cs="Arial"/>
        </w:rPr>
        <w:t xml:space="preserve"> </w:t>
      </w:r>
      <w:r w:rsidRPr="00382EE0">
        <w:rPr>
          <w:rFonts w:ascii="Arial" w:hAnsi="Arial" w:cs="Arial"/>
        </w:rPr>
        <w:t>que permita mantener actualizado el listado de sistemas que cada sujeto obligado</w:t>
      </w:r>
      <w:r>
        <w:rPr>
          <w:rFonts w:ascii="Arial" w:hAnsi="Arial" w:cs="Arial"/>
        </w:rPr>
        <w:t xml:space="preserve"> </w:t>
      </w:r>
      <w:r w:rsidRPr="00382EE0">
        <w:rPr>
          <w:rFonts w:ascii="Arial" w:hAnsi="Arial" w:cs="Arial"/>
        </w:rPr>
        <w:t>maneje.</w:t>
      </w:r>
    </w:p>
    <w:p w14:paraId="64EB1E9F" w14:textId="77777777" w:rsidR="00382EE0" w:rsidRPr="00382EE0" w:rsidRDefault="00382EE0" w:rsidP="00382EE0">
      <w:pPr>
        <w:autoSpaceDE w:val="0"/>
        <w:autoSpaceDN w:val="0"/>
        <w:adjustRightInd w:val="0"/>
        <w:spacing w:after="0" w:line="240" w:lineRule="auto"/>
        <w:jc w:val="both"/>
        <w:rPr>
          <w:rFonts w:ascii="Arial" w:hAnsi="Arial" w:cs="Arial"/>
        </w:rPr>
      </w:pPr>
    </w:p>
    <w:p w14:paraId="7438BF3D" w14:textId="4350E25D"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QUINCUAGÉSIMO CUARTO:</w:t>
      </w:r>
      <w:r w:rsidRPr="00382EE0">
        <w:rPr>
          <w:rFonts w:ascii="Arial" w:hAnsi="Arial" w:cs="Arial"/>
        </w:rPr>
        <w:t xml:space="preserve"> Los sujetos obligados deberán inscribirlos en el</w:t>
      </w:r>
      <w:r>
        <w:rPr>
          <w:rFonts w:ascii="Arial" w:hAnsi="Arial" w:cs="Arial"/>
        </w:rPr>
        <w:t xml:space="preserve"> </w:t>
      </w:r>
      <w:r w:rsidRPr="00382EE0">
        <w:rPr>
          <w:rFonts w:ascii="Arial" w:hAnsi="Arial" w:cs="Arial"/>
        </w:rPr>
        <w:t>Registro habilitado por el Instituto, en un plazo no mayor a los 10 días hábiles</w:t>
      </w:r>
      <w:r>
        <w:rPr>
          <w:rFonts w:ascii="Arial" w:hAnsi="Arial" w:cs="Arial"/>
        </w:rPr>
        <w:t xml:space="preserve"> </w:t>
      </w:r>
      <w:r w:rsidRPr="00382EE0">
        <w:rPr>
          <w:rFonts w:ascii="Arial" w:hAnsi="Arial" w:cs="Arial"/>
        </w:rPr>
        <w:t>siguientes a la creación del mismo.</w:t>
      </w:r>
    </w:p>
    <w:p w14:paraId="2234EF73" w14:textId="77777777" w:rsidR="00382EE0" w:rsidRPr="00382EE0" w:rsidRDefault="00382EE0" w:rsidP="00382EE0">
      <w:pPr>
        <w:autoSpaceDE w:val="0"/>
        <w:autoSpaceDN w:val="0"/>
        <w:adjustRightInd w:val="0"/>
        <w:spacing w:after="0" w:line="240" w:lineRule="auto"/>
        <w:jc w:val="both"/>
        <w:rPr>
          <w:rFonts w:ascii="Arial" w:hAnsi="Arial" w:cs="Arial"/>
        </w:rPr>
      </w:pPr>
    </w:p>
    <w:p w14:paraId="44FFFF36" w14:textId="2558E36D"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rPr>
        <w:t>Los sujetos obligados podrán</w:t>
      </w:r>
      <w:r w:rsidRPr="00382EE0">
        <w:rPr>
          <w:rFonts w:ascii="Arial" w:hAnsi="Arial" w:cs="Arial"/>
        </w:rPr>
        <w:t xml:space="preserve"> elaborar un acuerdo de creación para los Sistemas de</w:t>
      </w:r>
      <w:r>
        <w:rPr>
          <w:rFonts w:ascii="Arial" w:hAnsi="Arial" w:cs="Arial"/>
        </w:rPr>
        <w:t xml:space="preserve"> </w:t>
      </w:r>
      <w:r w:rsidRPr="00382EE0">
        <w:rPr>
          <w:rFonts w:ascii="Arial" w:hAnsi="Arial" w:cs="Arial"/>
        </w:rPr>
        <w:t>Información Confidencial y de Información Reservada y en la exposición</w:t>
      </w:r>
      <w:r>
        <w:rPr>
          <w:rFonts w:ascii="Arial" w:hAnsi="Arial" w:cs="Arial"/>
        </w:rPr>
        <w:t xml:space="preserve"> </w:t>
      </w:r>
      <w:r w:rsidRPr="00382EE0">
        <w:rPr>
          <w:rFonts w:ascii="Arial" w:hAnsi="Arial" w:cs="Arial"/>
        </w:rPr>
        <w:t>considerativa deberá expresar la fundamentación y motivación correspondiente,</w:t>
      </w:r>
      <w:r>
        <w:rPr>
          <w:rFonts w:ascii="Arial" w:hAnsi="Arial" w:cs="Arial"/>
        </w:rPr>
        <w:t xml:space="preserve"> </w:t>
      </w:r>
      <w:r w:rsidRPr="00382EE0">
        <w:rPr>
          <w:rFonts w:ascii="Arial" w:hAnsi="Arial" w:cs="Arial"/>
        </w:rPr>
        <w:t>así como cumplir con los requisitos previstos por la Ley y el Reglamento.</w:t>
      </w:r>
    </w:p>
    <w:p w14:paraId="28789D85" w14:textId="77777777" w:rsidR="00382EE0" w:rsidRPr="00382EE0" w:rsidRDefault="00382EE0" w:rsidP="00382EE0">
      <w:pPr>
        <w:autoSpaceDE w:val="0"/>
        <w:autoSpaceDN w:val="0"/>
        <w:adjustRightInd w:val="0"/>
        <w:spacing w:after="0" w:line="240" w:lineRule="auto"/>
        <w:jc w:val="both"/>
        <w:rPr>
          <w:rFonts w:ascii="Arial" w:hAnsi="Arial" w:cs="Arial"/>
        </w:rPr>
      </w:pPr>
    </w:p>
    <w:p w14:paraId="543407F8" w14:textId="5E1980D2"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QUINCUAGÉSIMO QUINTO:</w:t>
      </w:r>
      <w:r w:rsidRPr="00382EE0">
        <w:rPr>
          <w:rFonts w:ascii="Arial" w:hAnsi="Arial" w:cs="Arial"/>
        </w:rPr>
        <w:t xml:space="preserve"> En el acuerdo de creación de los Sistemas de</w:t>
      </w:r>
      <w:r>
        <w:rPr>
          <w:rFonts w:ascii="Arial" w:hAnsi="Arial" w:cs="Arial"/>
        </w:rPr>
        <w:t xml:space="preserve"> </w:t>
      </w:r>
      <w:r w:rsidRPr="00382EE0">
        <w:rPr>
          <w:rFonts w:ascii="Arial" w:hAnsi="Arial" w:cs="Arial"/>
        </w:rPr>
        <w:t>Información Reservada, los sujetos obligados deberán tomar en consideración los</w:t>
      </w:r>
      <w:r>
        <w:rPr>
          <w:rFonts w:ascii="Arial" w:hAnsi="Arial" w:cs="Arial"/>
        </w:rPr>
        <w:t xml:space="preserve"> </w:t>
      </w:r>
      <w:r w:rsidRPr="00382EE0">
        <w:rPr>
          <w:rFonts w:ascii="Arial" w:hAnsi="Arial" w:cs="Arial"/>
        </w:rPr>
        <w:t>datos que se enlistan a continuación:</w:t>
      </w:r>
    </w:p>
    <w:p w14:paraId="136FE949" w14:textId="475545B3" w:rsidR="00382EE0" w:rsidRDefault="00382EE0" w:rsidP="00382EE0">
      <w:pPr>
        <w:autoSpaceDE w:val="0"/>
        <w:autoSpaceDN w:val="0"/>
        <w:adjustRightInd w:val="0"/>
        <w:spacing w:after="0" w:line="240" w:lineRule="auto"/>
        <w:jc w:val="both"/>
        <w:rPr>
          <w:rFonts w:ascii="Arial" w:hAnsi="Arial" w:cs="Arial"/>
        </w:rPr>
      </w:pPr>
    </w:p>
    <w:p w14:paraId="6926725B" w14:textId="2034B22B"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I</w:t>
      </w:r>
      <w:r w:rsidRPr="00382EE0">
        <w:rPr>
          <w:rFonts w:ascii="Arial" w:hAnsi="Arial" w:cs="Arial"/>
          <w:b/>
          <w:bCs/>
        </w:rPr>
        <w:t>.</w:t>
      </w:r>
      <w:r w:rsidRPr="00382EE0">
        <w:rPr>
          <w:rFonts w:ascii="Arial" w:hAnsi="Arial" w:cs="Arial"/>
        </w:rPr>
        <w:t>EL acta de clasificación sobre la cual se pueda identificar el rubro temático de la</w:t>
      </w:r>
      <w:r>
        <w:rPr>
          <w:rFonts w:ascii="Arial" w:hAnsi="Arial" w:cs="Arial"/>
        </w:rPr>
        <w:t xml:space="preserve"> </w:t>
      </w:r>
      <w:r w:rsidRPr="00382EE0">
        <w:rPr>
          <w:rFonts w:ascii="Arial" w:hAnsi="Arial" w:cs="Arial"/>
        </w:rPr>
        <w:t>información reservada que se trate.</w:t>
      </w:r>
    </w:p>
    <w:p w14:paraId="04248772" w14:textId="77777777" w:rsidR="00382EE0" w:rsidRPr="00382EE0" w:rsidRDefault="00382EE0" w:rsidP="00382EE0">
      <w:pPr>
        <w:autoSpaceDE w:val="0"/>
        <w:autoSpaceDN w:val="0"/>
        <w:adjustRightInd w:val="0"/>
        <w:spacing w:after="0" w:line="240" w:lineRule="auto"/>
        <w:jc w:val="both"/>
        <w:rPr>
          <w:rFonts w:ascii="Arial" w:hAnsi="Arial" w:cs="Arial"/>
        </w:rPr>
      </w:pPr>
    </w:p>
    <w:p w14:paraId="02FDEE3F" w14:textId="3051A1BC"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II</w:t>
      </w:r>
      <w:r w:rsidRPr="00382EE0">
        <w:rPr>
          <w:rFonts w:ascii="Arial" w:hAnsi="Arial" w:cs="Arial"/>
          <w:b/>
          <w:bCs/>
        </w:rPr>
        <w:t>.</w:t>
      </w:r>
      <w:r>
        <w:rPr>
          <w:rFonts w:ascii="Arial" w:hAnsi="Arial" w:cs="Arial"/>
          <w:b/>
          <w:bCs/>
        </w:rPr>
        <w:t xml:space="preserve"> </w:t>
      </w:r>
      <w:r w:rsidRPr="00382EE0">
        <w:rPr>
          <w:rFonts w:ascii="Arial" w:hAnsi="Arial" w:cs="Arial"/>
        </w:rPr>
        <w:t>Unidad administrativa que generó, obtuvo, adquirió, o conserva la información.</w:t>
      </w:r>
    </w:p>
    <w:p w14:paraId="54C42413" w14:textId="77777777" w:rsidR="00382EE0" w:rsidRPr="00382EE0" w:rsidRDefault="00382EE0" w:rsidP="00382EE0">
      <w:pPr>
        <w:autoSpaceDE w:val="0"/>
        <w:autoSpaceDN w:val="0"/>
        <w:adjustRightInd w:val="0"/>
        <w:spacing w:after="0" w:line="240" w:lineRule="auto"/>
        <w:jc w:val="both"/>
        <w:rPr>
          <w:rFonts w:ascii="Arial" w:hAnsi="Arial" w:cs="Arial"/>
        </w:rPr>
      </w:pPr>
    </w:p>
    <w:p w14:paraId="1D352EC0" w14:textId="4B0438F2"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III.</w:t>
      </w:r>
      <w:r>
        <w:rPr>
          <w:rFonts w:ascii="Arial" w:hAnsi="Arial" w:cs="Arial"/>
        </w:rPr>
        <w:t xml:space="preserve"> </w:t>
      </w:r>
      <w:r w:rsidRPr="00382EE0">
        <w:rPr>
          <w:rFonts w:ascii="Arial" w:hAnsi="Arial" w:cs="Arial"/>
        </w:rPr>
        <w:t>Fecha de clasificación que se refiere al día, mes y año, en el cual fue aprobada</w:t>
      </w:r>
      <w:r>
        <w:rPr>
          <w:rFonts w:ascii="Arial" w:hAnsi="Arial" w:cs="Arial"/>
        </w:rPr>
        <w:t xml:space="preserve"> </w:t>
      </w:r>
      <w:r w:rsidRPr="00382EE0">
        <w:rPr>
          <w:rFonts w:ascii="Arial" w:hAnsi="Arial" w:cs="Arial"/>
        </w:rPr>
        <w:t>el acta de clasificación.</w:t>
      </w:r>
    </w:p>
    <w:p w14:paraId="7C33A052" w14:textId="77777777" w:rsidR="00382EE0" w:rsidRPr="00382EE0" w:rsidRDefault="00382EE0" w:rsidP="00382EE0">
      <w:pPr>
        <w:autoSpaceDE w:val="0"/>
        <w:autoSpaceDN w:val="0"/>
        <w:adjustRightInd w:val="0"/>
        <w:spacing w:after="0" w:line="240" w:lineRule="auto"/>
        <w:jc w:val="both"/>
        <w:rPr>
          <w:rFonts w:ascii="Arial" w:hAnsi="Arial" w:cs="Arial"/>
        </w:rPr>
      </w:pPr>
    </w:p>
    <w:p w14:paraId="264944EF" w14:textId="14728235"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IV.</w:t>
      </w:r>
      <w:r w:rsidRPr="00382EE0">
        <w:rPr>
          <w:rFonts w:ascii="Arial" w:hAnsi="Arial" w:cs="Arial"/>
        </w:rPr>
        <w:t xml:space="preserve"> La fundamentación legal sobre la cual se pretende sustentar el acto de</w:t>
      </w:r>
      <w:r>
        <w:rPr>
          <w:rFonts w:ascii="Arial" w:hAnsi="Arial" w:cs="Arial"/>
        </w:rPr>
        <w:t xml:space="preserve"> </w:t>
      </w:r>
      <w:r w:rsidRPr="00382EE0">
        <w:rPr>
          <w:rFonts w:ascii="Arial" w:hAnsi="Arial" w:cs="Arial"/>
        </w:rPr>
        <w:t>clasificar la información como reservada.</w:t>
      </w:r>
    </w:p>
    <w:p w14:paraId="37C11180" w14:textId="77777777" w:rsidR="00382EE0" w:rsidRPr="00382EE0" w:rsidRDefault="00382EE0" w:rsidP="00382EE0">
      <w:pPr>
        <w:autoSpaceDE w:val="0"/>
        <w:autoSpaceDN w:val="0"/>
        <w:adjustRightInd w:val="0"/>
        <w:spacing w:after="0" w:line="240" w:lineRule="auto"/>
        <w:jc w:val="both"/>
        <w:rPr>
          <w:rFonts w:ascii="Arial" w:hAnsi="Arial" w:cs="Arial"/>
        </w:rPr>
      </w:pPr>
    </w:p>
    <w:p w14:paraId="122D3219" w14:textId="19526D0E"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lastRenderedPageBreak/>
        <w:t>V.</w:t>
      </w:r>
      <w:r w:rsidRPr="00382EE0">
        <w:rPr>
          <w:rFonts w:ascii="Arial" w:hAnsi="Arial" w:cs="Arial"/>
        </w:rPr>
        <w:t xml:space="preserve"> El lapso de tiempo sobre el cual se </w:t>
      </w:r>
      <w:proofErr w:type="gramStart"/>
      <w:r w:rsidRPr="00382EE0">
        <w:rPr>
          <w:rFonts w:ascii="Arial" w:hAnsi="Arial" w:cs="Arial"/>
        </w:rPr>
        <w:t>reservara</w:t>
      </w:r>
      <w:proofErr w:type="gramEnd"/>
      <w:r w:rsidRPr="00382EE0">
        <w:rPr>
          <w:rFonts w:ascii="Arial" w:hAnsi="Arial" w:cs="Arial"/>
        </w:rPr>
        <w:t xml:space="preserve"> la información, especificando por</w:t>
      </w:r>
      <w:r>
        <w:rPr>
          <w:rFonts w:ascii="Arial" w:hAnsi="Arial" w:cs="Arial"/>
        </w:rPr>
        <w:t xml:space="preserve"> </w:t>
      </w:r>
      <w:r w:rsidRPr="00382EE0">
        <w:rPr>
          <w:rFonts w:ascii="Arial" w:hAnsi="Arial" w:cs="Arial"/>
        </w:rPr>
        <w:t>evento o por la denominación de documento.</w:t>
      </w:r>
    </w:p>
    <w:p w14:paraId="32AEE335" w14:textId="77777777" w:rsidR="00382EE0" w:rsidRPr="00382EE0" w:rsidRDefault="00382EE0" w:rsidP="00382EE0">
      <w:pPr>
        <w:autoSpaceDE w:val="0"/>
        <w:autoSpaceDN w:val="0"/>
        <w:adjustRightInd w:val="0"/>
        <w:spacing w:after="0" w:line="240" w:lineRule="auto"/>
        <w:jc w:val="both"/>
        <w:rPr>
          <w:rFonts w:ascii="Arial" w:hAnsi="Arial" w:cs="Arial"/>
        </w:rPr>
      </w:pPr>
    </w:p>
    <w:p w14:paraId="6AE79104" w14:textId="7A4F2817"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rPr>
        <w:t>VI. En su caso, las partes del documento que se consideran como reservadas.</w:t>
      </w:r>
    </w:p>
    <w:p w14:paraId="49C1F144" w14:textId="77777777" w:rsidR="00382EE0" w:rsidRPr="00382EE0" w:rsidRDefault="00382EE0" w:rsidP="00382EE0">
      <w:pPr>
        <w:autoSpaceDE w:val="0"/>
        <w:autoSpaceDN w:val="0"/>
        <w:adjustRightInd w:val="0"/>
        <w:spacing w:after="0" w:line="240" w:lineRule="auto"/>
        <w:jc w:val="both"/>
        <w:rPr>
          <w:rFonts w:ascii="Arial" w:hAnsi="Arial" w:cs="Arial"/>
        </w:rPr>
      </w:pPr>
    </w:p>
    <w:p w14:paraId="079958FE" w14:textId="3DB8CC47"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QUINCUAGÉSIMO SEXTO:</w:t>
      </w:r>
      <w:r w:rsidRPr="00382EE0">
        <w:rPr>
          <w:rFonts w:ascii="Arial" w:hAnsi="Arial" w:cs="Arial"/>
        </w:rPr>
        <w:t xml:space="preserve"> Para el acuerdo de creación de un Sistema de</w:t>
      </w:r>
      <w:r>
        <w:rPr>
          <w:rFonts w:ascii="Arial" w:hAnsi="Arial" w:cs="Arial"/>
        </w:rPr>
        <w:t xml:space="preserve"> </w:t>
      </w:r>
      <w:r w:rsidRPr="00382EE0">
        <w:rPr>
          <w:rFonts w:ascii="Arial" w:hAnsi="Arial" w:cs="Arial"/>
        </w:rPr>
        <w:t>Información confidencial se deberá establecer:</w:t>
      </w:r>
    </w:p>
    <w:p w14:paraId="75819DE6" w14:textId="77777777" w:rsidR="00382EE0" w:rsidRPr="00382EE0" w:rsidRDefault="00382EE0" w:rsidP="00382EE0">
      <w:pPr>
        <w:autoSpaceDE w:val="0"/>
        <w:autoSpaceDN w:val="0"/>
        <w:adjustRightInd w:val="0"/>
        <w:spacing w:after="0" w:line="240" w:lineRule="auto"/>
        <w:jc w:val="both"/>
        <w:rPr>
          <w:rFonts w:ascii="Arial" w:hAnsi="Arial" w:cs="Arial"/>
        </w:rPr>
      </w:pPr>
    </w:p>
    <w:p w14:paraId="5C07199E" w14:textId="2E7B05D9"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I</w:t>
      </w:r>
      <w:r w:rsidRPr="00382EE0">
        <w:rPr>
          <w:rFonts w:ascii="Arial" w:hAnsi="Arial" w:cs="Arial"/>
          <w:b/>
          <w:bCs/>
        </w:rPr>
        <w:t>.</w:t>
      </w:r>
      <w:r w:rsidRPr="00382EE0">
        <w:rPr>
          <w:rFonts w:ascii="Arial" w:hAnsi="Arial" w:cs="Arial"/>
        </w:rPr>
        <w:t xml:space="preserve"> El aviso de confidencialidad que de manera general pondrá a disposición de los</w:t>
      </w:r>
      <w:r>
        <w:rPr>
          <w:rFonts w:ascii="Arial" w:hAnsi="Arial" w:cs="Arial"/>
        </w:rPr>
        <w:t xml:space="preserve"> </w:t>
      </w:r>
      <w:r w:rsidRPr="00382EE0">
        <w:rPr>
          <w:rFonts w:ascii="Arial" w:hAnsi="Arial" w:cs="Arial"/>
        </w:rPr>
        <w:t>titulares de la información</w:t>
      </w:r>
      <w:r>
        <w:rPr>
          <w:rFonts w:ascii="Arial" w:hAnsi="Arial" w:cs="Arial"/>
        </w:rPr>
        <w:t>.</w:t>
      </w:r>
    </w:p>
    <w:p w14:paraId="1E8E5AEA" w14:textId="77777777" w:rsidR="00382EE0" w:rsidRPr="00382EE0" w:rsidRDefault="00382EE0" w:rsidP="00382EE0">
      <w:pPr>
        <w:autoSpaceDE w:val="0"/>
        <w:autoSpaceDN w:val="0"/>
        <w:adjustRightInd w:val="0"/>
        <w:spacing w:after="0" w:line="240" w:lineRule="auto"/>
        <w:jc w:val="both"/>
        <w:rPr>
          <w:rFonts w:ascii="Arial" w:hAnsi="Arial" w:cs="Arial"/>
        </w:rPr>
      </w:pPr>
    </w:p>
    <w:p w14:paraId="2CA1A57E" w14:textId="1E3BA711"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II</w:t>
      </w:r>
      <w:r w:rsidRPr="00382EE0">
        <w:rPr>
          <w:rFonts w:ascii="Arial" w:hAnsi="Arial" w:cs="Arial"/>
          <w:b/>
          <w:bCs/>
        </w:rPr>
        <w:t>.</w:t>
      </w:r>
      <w:r>
        <w:rPr>
          <w:rFonts w:ascii="Arial" w:hAnsi="Arial" w:cs="Arial"/>
        </w:rPr>
        <w:t xml:space="preserve"> </w:t>
      </w:r>
      <w:r w:rsidRPr="00382EE0">
        <w:rPr>
          <w:rFonts w:ascii="Arial" w:hAnsi="Arial" w:cs="Arial"/>
        </w:rPr>
        <w:t>En el caso del Sistema de Información Confidencial, los sujetos obligados</w:t>
      </w:r>
      <w:r>
        <w:rPr>
          <w:rFonts w:ascii="Arial" w:hAnsi="Arial" w:cs="Arial"/>
        </w:rPr>
        <w:t xml:space="preserve"> </w:t>
      </w:r>
      <w:r w:rsidRPr="00382EE0">
        <w:rPr>
          <w:rFonts w:ascii="Arial" w:hAnsi="Arial" w:cs="Arial"/>
        </w:rPr>
        <w:t>deberán tomar en cuenta que la finalidad es el propósito legal para la recopilación</w:t>
      </w:r>
      <w:r>
        <w:rPr>
          <w:rFonts w:ascii="Arial" w:hAnsi="Arial" w:cs="Arial"/>
        </w:rPr>
        <w:t xml:space="preserve"> </w:t>
      </w:r>
      <w:r w:rsidRPr="00382EE0">
        <w:rPr>
          <w:rFonts w:ascii="Arial" w:hAnsi="Arial" w:cs="Arial"/>
        </w:rPr>
        <w:t>de la información personal y el uso previsto, se refiere al empleo o destino que se</w:t>
      </w:r>
      <w:r>
        <w:rPr>
          <w:rFonts w:ascii="Arial" w:hAnsi="Arial" w:cs="Arial"/>
        </w:rPr>
        <w:t xml:space="preserve"> </w:t>
      </w:r>
      <w:proofErr w:type="gramStart"/>
      <w:r w:rsidRPr="00382EE0">
        <w:rPr>
          <w:rFonts w:ascii="Arial" w:hAnsi="Arial" w:cs="Arial"/>
        </w:rPr>
        <w:t>le</w:t>
      </w:r>
      <w:proofErr w:type="gramEnd"/>
      <w:r w:rsidRPr="00382EE0">
        <w:rPr>
          <w:rFonts w:ascii="Arial" w:hAnsi="Arial" w:cs="Arial"/>
        </w:rPr>
        <w:t xml:space="preserve"> da a los datos personales obtenidos.</w:t>
      </w:r>
    </w:p>
    <w:p w14:paraId="2C0C4B4D" w14:textId="77777777" w:rsidR="00382EE0" w:rsidRPr="00382EE0" w:rsidRDefault="00382EE0" w:rsidP="00382EE0">
      <w:pPr>
        <w:autoSpaceDE w:val="0"/>
        <w:autoSpaceDN w:val="0"/>
        <w:adjustRightInd w:val="0"/>
        <w:spacing w:after="0" w:line="240" w:lineRule="auto"/>
        <w:jc w:val="both"/>
        <w:rPr>
          <w:rFonts w:ascii="Arial" w:hAnsi="Arial" w:cs="Arial"/>
        </w:rPr>
      </w:pPr>
    </w:p>
    <w:p w14:paraId="1FAB6883" w14:textId="017A8CF4" w:rsidR="00382EE0" w:rsidRP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III.</w:t>
      </w:r>
      <w:r>
        <w:rPr>
          <w:rFonts w:ascii="Arial" w:hAnsi="Arial" w:cs="Arial"/>
        </w:rPr>
        <w:t xml:space="preserve"> </w:t>
      </w:r>
      <w:r w:rsidRPr="00382EE0">
        <w:rPr>
          <w:rFonts w:ascii="Arial" w:hAnsi="Arial" w:cs="Arial"/>
        </w:rPr>
        <w:t>El origen de la Información Confidencial, así como el grupo de interesados al</w:t>
      </w:r>
      <w:r>
        <w:rPr>
          <w:rFonts w:ascii="Arial" w:hAnsi="Arial" w:cs="Arial"/>
        </w:rPr>
        <w:t xml:space="preserve"> </w:t>
      </w:r>
      <w:r w:rsidRPr="00382EE0">
        <w:rPr>
          <w:rFonts w:ascii="Arial" w:hAnsi="Arial" w:cs="Arial"/>
        </w:rPr>
        <w:t>que va dirigido, es decir la procedencia o mecanismo por el que se obtienen la</w:t>
      </w:r>
      <w:r>
        <w:rPr>
          <w:rFonts w:ascii="Arial" w:hAnsi="Arial" w:cs="Arial"/>
        </w:rPr>
        <w:t xml:space="preserve"> </w:t>
      </w:r>
      <w:r w:rsidRPr="00382EE0">
        <w:rPr>
          <w:rFonts w:ascii="Arial" w:hAnsi="Arial" w:cs="Arial"/>
        </w:rPr>
        <w:t>Información Confidencial o la Reservada (propio interesado, representante, ente</w:t>
      </w:r>
      <w:r>
        <w:rPr>
          <w:rFonts w:ascii="Arial" w:hAnsi="Arial" w:cs="Arial"/>
        </w:rPr>
        <w:t xml:space="preserve"> </w:t>
      </w:r>
      <w:r w:rsidRPr="00382EE0">
        <w:rPr>
          <w:rFonts w:ascii="Arial" w:hAnsi="Arial" w:cs="Arial"/>
        </w:rPr>
        <w:t>público, etcétera), así como la indicación de la denominación del grupo o sector</w:t>
      </w:r>
      <w:r>
        <w:rPr>
          <w:rFonts w:ascii="Arial" w:hAnsi="Arial" w:cs="Arial"/>
        </w:rPr>
        <w:t xml:space="preserve"> </w:t>
      </w:r>
      <w:r w:rsidRPr="00382EE0">
        <w:rPr>
          <w:rFonts w:ascii="Arial" w:hAnsi="Arial" w:cs="Arial"/>
        </w:rPr>
        <w:t>del que se realice la obtención, manejo o tratamiento de dicha información, o que</w:t>
      </w:r>
      <w:r>
        <w:rPr>
          <w:rFonts w:ascii="Arial" w:hAnsi="Arial" w:cs="Arial"/>
        </w:rPr>
        <w:t xml:space="preserve"> </w:t>
      </w:r>
      <w:r w:rsidRPr="00382EE0">
        <w:rPr>
          <w:rFonts w:ascii="Arial" w:hAnsi="Arial" w:cs="Arial"/>
        </w:rPr>
        <w:t>resulten obligados a suministrarlos.</w:t>
      </w:r>
    </w:p>
    <w:p w14:paraId="644C5D6E" w14:textId="77777777" w:rsidR="00382EE0" w:rsidRDefault="00382EE0" w:rsidP="00382EE0">
      <w:pPr>
        <w:autoSpaceDE w:val="0"/>
        <w:autoSpaceDN w:val="0"/>
        <w:adjustRightInd w:val="0"/>
        <w:spacing w:after="0" w:line="240" w:lineRule="auto"/>
        <w:jc w:val="both"/>
        <w:rPr>
          <w:rFonts w:ascii="Arial" w:hAnsi="Arial" w:cs="Arial"/>
        </w:rPr>
      </w:pPr>
    </w:p>
    <w:p w14:paraId="6551493B" w14:textId="5060072C"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IV.</w:t>
      </w:r>
      <w:r w:rsidRPr="00382EE0">
        <w:rPr>
          <w:rFonts w:ascii="Arial" w:hAnsi="Arial" w:cs="Arial"/>
        </w:rPr>
        <w:t xml:space="preserve"> El procedimiento de recopilación de la Información Confidencial, deberá</w:t>
      </w:r>
      <w:r>
        <w:rPr>
          <w:rFonts w:ascii="Arial" w:hAnsi="Arial" w:cs="Arial"/>
        </w:rPr>
        <w:t xml:space="preserve"> </w:t>
      </w:r>
      <w:r w:rsidRPr="00382EE0">
        <w:rPr>
          <w:rFonts w:ascii="Arial" w:hAnsi="Arial" w:cs="Arial"/>
        </w:rPr>
        <w:t>indicar la forma o mecanismo de obtención de la misma (formulario, Internet,</w:t>
      </w:r>
      <w:r>
        <w:rPr>
          <w:rFonts w:ascii="Arial" w:hAnsi="Arial" w:cs="Arial"/>
        </w:rPr>
        <w:t xml:space="preserve"> </w:t>
      </w:r>
      <w:r w:rsidRPr="00382EE0">
        <w:rPr>
          <w:rFonts w:ascii="Arial" w:hAnsi="Arial" w:cs="Arial"/>
        </w:rPr>
        <w:t>transmisión electrónica, etcétera).</w:t>
      </w:r>
    </w:p>
    <w:p w14:paraId="554B7668" w14:textId="77777777" w:rsidR="00382EE0" w:rsidRPr="00382EE0" w:rsidRDefault="00382EE0" w:rsidP="00382EE0">
      <w:pPr>
        <w:autoSpaceDE w:val="0"/>
        <w:autoSpaceDN w:val="0"/>
        <w:adjustRightInd w:val="0"/>
        <w:spacing w:after="0" w:line="240" w:lineRule="auto"/>
        <w:jc w:val="both"/>
        <w:rPr>
          <w:rFonts w:ascii="Arial" w:hAnsi="Arial" w:cs="Arial"/>
        </w:rPr>
      </w:pPr>
    </w:p>
    <w:p w14:paraId="35B016A8" w14:textId="3C670961"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V.</w:t>
      </w:r>
      <w:r w:rsidRPr="00382EE0">
        <w:rPr>
          <w:rFonts w:ascii="Arial" w:hAnsi="Arial" w:cs="Arial"/>
        </w:rPr>
        <w:t xml:space="preserve"> La estructura básica de los Sistemas de Información Confidencial, es decir la</w:t>
      </w:r>
      <w:r>
        <w:rPr>
          <w:rFonts w:ascii="Arial" w:hAnsi="Arial" w:cs="Arial"/>
        </w:rPr>
        <w:t xml:space="preserve"> </w:t>
      </w:r>
      <w:r w:rsidRPr="00382EE0">
        <w:rPr>
          <w:rFonts w:ascii="Arial" w:hAnsi="Arial" w:cs="Arial"/>
        </w:rPr>
        <w:t>descripción detallada de los datos que contiene cada sistema.</w:t>
      </w:r>
    </w:p>
    <w:p w14:paraId="0D0062EC" w14:textId="77777777" w:rsidR="00382EE0" w:rsidRPr="00382EE0" w:rsidRDefault="00382EE0" w:rsidP="00382EE0">
      <w:pPr>
        <w:autoSpaceDE w:val="0"/>
        <w:autoSpaceDN w:val="0"/>
        <w:adjustRightInd w:val="0"/>
        <w:spacing w:after="0" w:line="240" w:lineRule="auto"/>
        <w:jc w:val="both"/>
        <w:rPr>
          <w:rFonts w:ascii="Arial" w:hAnsi="Arial" w:cs="Arial"/>
        </w:rPr>
      </w:pPr>
    </w:p>
    <w:p w14:paraId="0070FE98" w14:textId="78B9F023"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VI.</w:t>
      </w:r>
      <w:r w:rsidRPr="00382EE0">
        <w:rPr>
          <w:rFonts w:ascii="Arial" w:hAnsi="Arial" w:cs="Arial"/>
        </w:rPr>
        <w:t xml:space="preserve"> Las cesiones de datos que se tengan previstas por la legislación aplicable a la</w:t>
      </w:r>
      <w:r>
        <w:rPr>
          <w:rFonts w:ascii="Arial" w:hAnsi="Arial" w:cs="Arial"/>
        </w:rPr>
        <w:t xml:space="preserve"> </w:t>
      </w:r>
      <w:r w:rsidRPr="00382EE0">
        <w:rPr>
          <w:rFonts w:ascii="Arial" w:hAnsi="Arial" w:cs="Arial"/>
        </w:rPr>
        <w:t>materia entendiendo por cesión, toda obtención de datos resultante de la consulta</w:t>
      </w:r>
      <w:r>
        <w:rPr>
          <w:rFonts w:ascii="Arial" w:hAnsi="Arial" w:cs="Arial"/>
        </w:rPr>
        <w:t xml:space="preserve"> </w:t>
      </w:r>
      <w:r w:rsidRPr="00382EE0">
        <w:rPr>
          <w:rFonts w:ascii="Arial" w:hAnsi="Arial" w:cs="Arial"/>
        </w:rPr>
        <w:t>de un archivo, registro, base o banco de datos, una publicación de los datos</w:t>
      </w:r>
      <w:r>
        <w:rPr>
          <w:rFonts w:ascii="Arial" w:hAnsi="Arial" w:cs="Arial"/>
        </w:rPr>
        <w:t xml:space="preserve"> </w:t>
      </w:r>
      <w:r w:rsidRPr="00382EE0">
        <w:rPr>
          <w:rFonts w:ascii="Arial" w:hAnsi="Arial" w:cs="Arial"/>
        </w:rPr>
        <w:t>contenidos en él, su interconexión con otros ficheros y la comunicación de datos</w:t>
      </w:r>
      <w:r>
        <w:rPr>
          <w:rFonts w:ascii="Arial" w:hAnsi="Arial" w:cs="Arial"/>
        </w:rPr>
        <w:t xml:space="preserve"> </w:t>
      </w:r>
      <w:r w:rsidRPr="00382EE0">
        <w:rPr>
          <w:rFonts w:ascii="Arial" w:hAnsi="Arial" w:cs="Arial"/>
        </w:rPr>
        <w:t>realizada por una persona distinta a la interesada, así como la transferencia o</w:t>
      </w:r>
      <w:r>
        <w:rPr>
          <w:rFonts w:ascii="Arial" w:hAnsi="Arial" w:cs="Arial"/>
        </w:rPr>
        <w:t xml:space="preserve"> </w:t>
      </w:r>
      <w:r w:rsidRPr="00382EE0">
        <w:rPr>
          <w:rFonts w:ascii="Arial" w:hAnsi="Arial" w:cs="Arial"/>
        </w:rPr>
        <w:t>comunicación de datos realizada entre entes públicos.</w:t>
      </w:r>
    </w:p>
    <w:p w14:paraId="103E75E4" w14:textId="77777777" w:rsidR="00382EE0" w:rsidRPr="00382EE0" w:rsidRDefault="00382EE0" w:rsidP="00382EE0">
      <w:pPr>
        <w:autoSpaceDE w:val="0"/>
        <w:autoSpaceDN w:val="0"/>
        <w:adjustRightInd w:val="0"/>
        <w:spacing w:after="0" w:line="240" w:lineRule="auto"/>
        <w:jc w:val="both"/>
        <w:rPr>
          <w:rFonts w:ascii="Arial" w:hAnsi="Arial" w:cs="Arial"/>
        </w:rPr>
      </w:pPr>
    </w:p>
    <w:p w14:paraId="01F9B79E" w14:textId="3157496B"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VII.</w:t>
      </w:r>
      <w:r w:rsidRPr="00382EE0">
        <w:rPr>
          <w:rFonts w:ascii="Arial" w:hAnsi="Arial" w:cs="Arial"/>
        </w:rPr>
        <w:t xml:space="preserve"> La identificación del sujeto responsable, así como del responsable y sus</w:t>
      </w:r>
      <w:r>
        <w:rPr>
          <w:rFonts w:ascii="Arial" w:hAnsi="Arial" w:cs="Arial"/>
        </w:rPr>
        <w:t xml:space="preserve"> </w:t>
      </w:r>
      <w:r w:rsidRPr="00382EE0">
        <w:rPr>
          <w:rFonts w:ascii="Arial" w:hAnsi="Arial" w:cs="Arial"/>
        </w:rPr>
        <w:t>encargados.</w:t>
      </w:r>
    </w:p>
    <w:p w14:paraId="16A69A38" w14:textId="77777777" w:rsidR="00382EE0" w:rsidRPr="00382EE0" w:rsidRDefault="00382EE0" w:rsidP="00382EE0">
      <w:pPr>
        <w:autoSpaceDE w:val="0"/>
        <w:autoSpaceDN w:val="0"/>
        <w:adjustRightInd w:val="0"/>
        <w:spacing w:after="0" w:line="240" w:lineRule="auto"/>
        <w:jc w:val="both"/>
        <w:rPr>
          <w:rFonts w:ascii="Arial" w:hAnsi="Arial" w:cs="Arial"/>
        </w:rPr>
      </w:pPr>
    </w:p>
    <w:p w14:paraId="6405D072" w14:textId="1077210D"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VIII.</w:t>
      </w:r>
      <w:r w:rsidRPr="00382EE0">
        <w:rPr>
          <w:rFonts w:ascii="Arial" w:hAnsi="Arial" w:cs="Arial"/>
        </w:rPr>
        <w:t xml:space="preserve"> Indicación del nivel de seguridad que resulte aplicable, básico, medio o alto.</w:t>
      </w:r>
    </w:p>
    <w:p w14:paraId="453BA6DF" w14:textId="77777777" w:rsidR="00382EE0" w:rsidRPr="00382EE0" w:rsidRDefault="00382EE0" w:rsidP="00382EE0">
      <w:pPr>
        <w:autoSpaceDE w:val="0"/>
        <w:autoSpaceDN w:val="0"/>
        <w:adjustRightInd w:val="0"/>
        <w:spacing w:after="0" w:line="240" w:lineRule="auto"/>
        <w:jc w:val="both"/>
        <w:rPr>
          <w:rFonts w:ascii="Arial" w:hAnsi="Arial" w:cs="Arial"/>
        </w:rPr>
      </w:pPr>
    </w:p>
    <w:p w14:paraId="6CF09263" w14:textId="5FB72FCB"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QUINCUAGÉSIMO SÉPTIMO:</w:t>
      </w:r>
      <w:r w:rsidRPr="00382EE0">
        <w:rPr>
          <w:rFonts w:ascii="Arial" w:hAnsi="Arial" w:cs="Arial"/>
        </w:rPr>
        <w:t xml:space="preserve"> Los sistemas de información confidencial se</w:t>
      </w:r>
      <w:r>
        <w:rPr>
          <w:rFonts w:ascii="Arial" w:hAnsi="Arial" w:cs="Arial"/>
        </w:rPr>
        <w:t xml:space="preserve"> </w:t>
      </w:r>
      <w:r w:rsidRPr="00382EE0">
        <w:rPr>
          <w:rFonts w:ascii="Arial" w:hAnsi="Arial" w:cs="Arial"/>
        </w:rPr>
        <w:t>distinguen en:</w:t>
      </w:r>
    </w:p>
    <w:p w14:paraId="16AB9B90" w14:textId="77777777" w:rsidR="00382EE0" w:rsidRPr="00382EE0" w:rsidRDefault="00382EE0" w:rsidP="00382EE0">
      <w:pPr>
        <w:autoSpaceDE w:val="0"/>
        <w:autoSpaceDN w:val="0"/>
        <w:adjustRightInd w:val="0"/>
        <w:spacing w:after="0" w:line="240" w:lineRule="auto"/>
        <w:jc w:val="both"/>
        <w:rPr>
          <w:rFonts w:ascii="Arial" w:hAnsi="Arial" w:cs="Arial"/>
        </w:rPr>
      </w:pPr>
    </w:p>
    <w:p w14:paraId="6B768F3C" w14:textId="1E67DB59"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t>l. Físicos:</w:t>
      </w:r>
      <w:r w:rsidRPr="00382EE0">
        <w:rPr>
          <w:rFonts w:ascii="Arial" w:hAnsi="Arial" w:cs="Arial"/>
        </w:rPr>
        <w:t xml:space="preserve"> Conjunto ordenado de datos de carácter personal que para su</w:t>
      </w:r>
      <w:r w:rsidR="001A2F09">
        <w:rPr>
          <w:rFonts w:ascii="Arial" w:hAnsi="Arial" w:cs="Arial"/>
        </w:rPr>
        <w:t xml:space="preserve"> </w:t>
      </w:r>
      <w:r w:rsidRPr="00382EE0">
        <w:rPr>
          <w:rFonts w:ascii="Arial" w:hAnsi="Arial" w:cs="Arial"/>
        </w:rPr>
        <w:t>tratamiento están contenidos en registros manuales, impresos, sonoros,</w:t>
      </w:r>
      <w:r w:rsidR="001A2F09">
        <w:rPr>
          <w:rFonts w:ascii="Arial" w:hAnsi="Arial" w:cs="Arial"/>
        </w:rPr>
        <w:t xml:space="preserve"> </w:t>
      </w:r>
      <w:r w:rsidRPr="00382EE0">
        <w:rPr>
          <w:rFonts w:ascii="Arial" w:hAnsi="Arial" w:cs="Arial"/>
        </w:rPr>
        <w:t>magnéticos, visuales u holográficos, estructurado conforme a criterios específicos</w:t>
      </w:r>
      <w:r w:rsidR="001A2F09">
        <w:rPr>
          <w:rFonts w:ascii="Arial" w:hAnsi="Arial" w:cs="Arial"/>
        </w:rPr>
        <w:t xml:space="preserve"> </w:t>
      </w:r>
      <w:r w:rsidRPr="00382EE0">
        <w:rPr>
          <w:rFonts w:ascii="Arial" w:hAnsi="Arial" w:cs="Arial"/>
        </w:rPr>
        <w:t>relativos a personas físicas que permitan acceder sin esfuerzos</w:t>
      </w:r>
      <w:r w:rsidR="001A2F09">
        <w:rPr>
          <w:rFonts w:ascii="Arial" w:hAnsi="Arial" w:cs="Arial"/>
        </w:rPr>
        <w:t xml:space="preserve"> </w:t>
      </w:r>
      <w:r w:rsidRPr="00382EE0">
        <w:rPr>
          <w:rFonts w:ascii="Arial" w:hAnsi="Arial" w:cs="Arial"/>
        </w:rPr>
        <w:t>desproporcionados a sus datos personales; y</w:t>
      </w:r>
    </w:p>
    <w:p w14:paraId="143F4DE9" w14:textId="77777777" w:rsidR="00382EE0" w:rsidRPr="00382EE0" w:rsidRDefault="00382EE0" w:rsidP="00382EE0">
      <w:pPr>
        <w:autoSpaceDE w:val="0"/>
        <w:autoSpaceDN w:val="0"/>
        <w:adjustRightInd w:val="0"/>
        <w:spacing w:after="0" w:line="240" w:lineRule="auto"/>
        <w:jc w:val="both"/>
        <w:rPr>
          <w:rFonts w:ascii="Arial" w:hAnsi="Arial" w:cs="Arial"/>
        </w:rPr>
      </w:pPr>
    </w:p>
    <w:p w14:paraId="670F157D" w14:textId="2CF82855" w:rsidR="00382EE0" w:rsidRDefault="00382EE0" w:rsidP="00382EE0">
      <w:pPr>
        <w:autoSpaceDE w:val="0"/>
        <w:autoSpaceDN w:val="0"/>
        <w:adjustRightInd w:val="0"/>
        <w:spacing w:after="0" w:line="240" w:lineRule="auto"/>
        <w:jc w:val="both"/>
        <w:rPr>
          <w:rFonts w:ascii="Arial" w:hAnsi="Arial" w:cs="Arial"/>
        </w:rPr>
      </w:pPr>
      <w:r w:rsidRPr="001A2F09">
        <w:rPr>
          <w:rFonts w:ascii="Arial" w:hAnsi="Arial" w:cs="Arial"/>
          <w:b/>
          <w:bCs/>
        </w:rPr>
        <w:t>II.</w:t>
      </w:r>
      <w:r w:rsidR="001A2F09">
        <w:rPr>
          <w:rFonts w:ascii="Arial" w:hAnsi="Arial" w:cs="Arial"/>
          <w:b/>
          <w:bCs/>
        </w:rPr>
        <w:t xml:space="preserve"> </w:t>
      </w:r>
      <w:r w:rsidRPr="00382EE0">
        <w:rPr>
          <w:rFonts w:ascii="Arial" w:hAnsi="Arial" w:cs="Arial"/>
          <w:b/>
          <w:bCs/>
        </w:rPr>
        <w:t>Automatizados:</w:t>
      </w:r>
      <w:r w:rsidRPr="00382EE0">
        <w:rPr>
          <w:rFonts w:ascii="Arial" w:hAnsi="Arial" w:cs="Arial"/>
        </w:rPr>
        <w:t xml:space="preserve"> Conjunto ordenado de datos de carácter personal que permita</w:t>
      </w:r>
      <w:r w:rsidR="001A2F09">
        <w:rPr>
          <w:rFonts w:ascii="Arial" w:hAnsi="Arial" w:cs="Arial"/>
        </w:rPr>
        <w:t xml:space="preserve"> </w:t>
      </w:r>
      <w:r w:rsidRPr="00382EE0">
        <w:rPr>
          <w:rFonts w:ascii="Arial" w:hAnsi="Arial" w:cs="Arial"/>
        </w:rPr>
        <w:t>acceder a la información relativa a una persona física utilizado una herramienta</w:t>
      </w:r>
      <w:r w:rsidR="001A2F09">
        <w:rPr>
          <w:rFonts w:ascii="Arial" w:hAnsi="Arial" w:cs="Arial"/>
        </w:rPr>
        <w:t xml:space="preserve"> </w:t>
      </w:r>
      <w:r w:rsidRPr="00382EE0">
        <w:rPr>
          <w:rFonts w:ascii="Arial" w:hAnsi="Arial" w:cs="Arial"/>
        </w:rPr>
        <w:t>tecnológica.</w:t>
      </w:r>
    </w:p>
    <w:p w14:paraId="47301919" w14:textId="77777777" w:rsidR="001A2F09" w:rsidRPr="00382EE0" w:rsidRDefault="001A2F09" w:rsidP="00382EE0">
      <w:pPr>
        <w:autoSpaceDE w:val="0"/>
        <w:autoSpaceDN w:val="0"/>
        <w:adjustRightInd w:val="0"/>
        <w:spacing w:after="0" w:line="240" w:lineRule="auto"/>
        <w:jc w:val="both"/>
        <w:rPr>
          <w:rFonts w:ascii="Arial" w:hAnsi="Arial" w:cs="Arial"/>
        </w:rPr>
      </w:pPr>
    </w:p>
    <w:p w14:paraId="18EDBDEA" w14:textId="6412218B" w:rsidR="00382EE0" w:rsidRDefault="00382EE0" w:rsidP="00382EE0">
      <w:pPr>
        <w:autoSpaceDE w:val="0"/>
        <w:autoSpaceDN w:val="0"/>
        <w:adjustRightInd w:val="0"/>
        <w:spacing w:after="0" w:line="240" w:lineRule="auto"/>
        <w:jc w:val="both"/>
        <w:rPr>
          <w:rFonts w:ascii="Arial" w:hAnsi="Arial" w:cs="Arial"/>
        </w:rPr>
      </w:pPr>
      <w:r w:rsidRPr="00382EE0">
        <w:rPr>
          <w:rFonts w:ascii="Arial" w:hAnsi="Arial" w:cs="Arial"/>
          <w:b/>
          <w:bCs/>
        </w:rPr>
        <w:lastRenderedPageBreak/>
        <w:t>QUINCUAGÉSIMO OCTAVO:</w:t>
      </w:r>
      <w:r w:rsidRPr="00382EE0">
        <w:rPr>
          <w:rFonts w:ascii="Arial" w:hAnsi="Arial" w:cs="Arial"/>
        </w:rPr>
        <w:t xml:space="preserve"> Para efectos de los presentes lineamientos, los</w:t>
      </w:r>
      <w:r w:rsidR="001A2F09">
        <w:rPr>
          <w:rFonts w:ascii="Arial" w:hAnsi="Arial" w:cs="Arial"/>
        </w:rPr>
        <w:t xml:space="preserve"> </w:t>
      </w:r>
      <w:r w:rsidRPr="00382EE0">
        <w:rPr>
          <w:rFonts w:ascii="Arial" w:hAnsi="Arial" w:cs="Arial"/>
        </w:rPr>
        <w:t>datos personales que contengan el Sistema de información confidencial, se</w:t>
      </w:r>
      <w:r w:rsidR="001A2F09">
        <w:rPr>
          <w:rFonts w:ascii="Arial" w:hAnsi="Arial" w:cs="Arial"/>
        </w:rPr>
        <w:t xml:space="preserve"> </w:t>
      </w:r>
      <w:r w:rsidRPr="00382EE0">
        <w:rPr>
          <w:rFonts w:ascii="Arial" w:hAnsi="Arial" w:cs="Arial"/>
        </w:rPr>
        <w:t>clasificarán, de manera enunciativa, más no limitativa, de acuerdo a las</w:t>
      </w:r>
      <w:r w:rsidR="001A2F09">
        <w:rPr>
          <w:rFonts w:ascii="Arial" w:hAnsi="Arial" w:cs="Arial"/>
        </w:rPr>
        <w:t xml:space="preserve"> </w:t>
      </w:r>
      <w:r w:rsidRPr="00382EE0">
        <w:rPr>
          <w:rFonts w:ascii="Arial" w:hAnsi="Arial" w:cs="Arial"/>
        </w:rPr>
        <w:t>siguientes categorías:</w:t>
      </w:r>
    </w:p>
    <w:p w14:paraId="269DBA8C" w14:textId="77777777" w:rsidR="001A2F09" w:rsidRPr="00382EE0" w:rsidRDefault="001A2F09" w:rsidP="00382EE0">
      <w:pPr>
        <w:autoSpaceDE w:val="0"/>
        <w:autoSpaceDN w:val="0"/>
        <w:adjustRightInd w:val="0"/>
        <w:spacing w:after="0" w:line="240" w:lineRule="auto"/>
        <w:jc w:val="both"/>
        <w:rPr>
          <w:rFonts w:ascii="Arial" w:hAnsi="Arial" w:cs="Arial"/>
        </w:rPr>
      </w:pPr>
    </w:p>
    <w:p w14:paraId="260743AC" w14:textId="145E9B30" w:rsidR="00382EE0" w:rsidRDefault="001A2F09" w:rsidP="00382EE0">
      <w:pPr>
        <w:autoSpaceDE w:val="0"/>
        <w:autoSpaceDN w:val="0"/>
        <w:adjustRightInd w:val="0"/>
        <w:spacing w:after="0" w:line="240" w:lineRule="auto"/>
        <w:jc w:val="both"/>
        <w:rPr>
          <w:rFonts w:ascii="Arial" w:hAnsi="Arial" w:cs="Arial"/>
        </w:rPr>
      </w:pPr>
      <w:r w:rsidRPr="001A2F09">
        <w:rPr>
          <w:rFonts w:ascii="Arial" w:hAnsi="Arial" w:cs="Arial"/>
          <w:b/>
          <w:bCs/>
        </w:rPr>
        <w:t>I.</w:t>
      </w:r>
      <w:r w:rsidR="00382EE0" w:rsidRPr="00382EE0">
        <w:rPr>
          <w:rFonts w:ascii="Arial" w:hAnsi="Arial" w:cs="Arial"/>
        </w:rPr>
        <w:t xml:space="preserve"> Datos identificativos: El nombre, domicilio, teléfono particular, teléfono celular,</w:t>
      </w:r>
      <w:r>
        <w:rPr>
          <w:rFonts w:ascii="Arial" w:hAnsi="Arial" w:cs="Arial"/>
        </w:rPr>
        <w:t xml:space="preserve"> </w:t>
      </w:r>
      <w:r w:rsidR="00382EE0" w:rsidRPr="00382EE0">
        <w:rPr>
          <w:rFonts w:ascii="Arial" w:hAnsi="Arial" w:cs="Arial"/>
        </w:rPr>
        <w:t>firma, clave de Registro Federal de Contribuyentes (RFC), Clave Única de</w:t>
      </w:r>
      <w:r>
        <w:rPr>
          <w:rFonts w:ascii="Arial" w:hAnsi="Arial" w:cs="Arial"/>
        </w:rPr>
        <w:t xml:space="preserve"> </w:t>
      </w:r>
      <w:r w:rsidR="00382EE0" w:rsidRPr="00382EE0">
        <w:rPr>
          <w:rFonts w:ascii="Arial" w:hAnsi="Arial" w:cs="Arial"/>
        </w:rPr>
        <w:t>Registro de Población (CURP), Clave de Elector, Matrícula del Servicio Militar</w:t>
      </w:r>
      <w:r>
        <w:rPr>
          <w:rFonts w:ascii="Arial" w:hAnsi="Arial" w:cs="Arial"/>
        </w:rPr>
        <w:t xml:space="preserve"> </w:t>
      </w:r>
      <w:r w:rsidR="00382EE0" w:rsidRPr="00382EE0">
        <w:rPr>
          <w:rFonts w:ascii="Arial" w:hAnsi="Arial" w:cs="Arial"/>
        </w:rPr>
        <w:t>Nacional, número de pasaporte, lugar y fecha de nacimiento, nacionalidad, edad,</w:t>
      </w:r>
      <w:r>
        <w:rPr>
          <w:rFonts w:ascii="Arial" w:hAnsi="Arial" w:cs="Arial"/>
        </w:rPr>
        <w:t xml:space="preserve"> </w:t>
      </w:r>
      <w:r w:rsidR="00382EE0" w:rsidRPr="00382EE0">
        <w:rPr>
          <w:rFonts w:ascii="Arial" w:hAnsi="Arial" w:cs="Arial"/>
        </w:rPr>
        <w:t>fotografía y demás análogos.</w:t>
      </w:r>
    </w:p>
    <w:p w14:paraId="36DB565A" w14:textId="77777777" w:rsidR="001A2F09" w:rsidRPr="00382EE0" w:rsidRDefault="001A2F09" w:rsidP="00382EE0">
      <w:pPr>
        <w:autoSpaceDE w:val="0"/>
        <w:autoSpaceDN w:val="0"/>
        <w:adjustRightInd w:val="0"/>
        <w:spacing w:after="0" w:line="240" w:lineRule="auto"/>
        <w:jc w:val="both"/>
        <w:rPr>
          <w:rFonts w:ascii="Arial" w:hAnsi="Arial" w:cs="Arial"/>
        </w:rPr>
      </w:pPr>
    </w:p>
    <w:p w14:paraId="668AF9A9" w14:textId="6434446F" w:rsidR="00382EE0" w:rsidRDefault="001A2F09" w:rsidP="00382EE0">
      <w:pPr>
        <w:autoSpaceDE w:val="0"/>
        <w:autoSpaceDN w:val="0"/>
        <w:adjustRightInd w:val="0"/>
        <w:spacing w:after="0" w:line="240" w:lineRule="auto"/>
        <w:jc w:val="both"/>
        <w:rPr>
          <w:rFonts w:ascii="Arial" w:hAnsi="Arial" w:cs="Arial"/>
        </w:rPr>
      </w:pPr>
      <w:r w:rsidRPr="001A2F09">
        <w:rPr>
          <w:rFonts w:ascii="Arial" w:hAnsi="Arial" w:cs="Arial"/>
          <w:b/>
          <w:bCs/>
        </w:rPr>
        <w:t>II.</w:t>
      </w:r>
      <w:r>
        <w:rPr>
          <w:rFonts w:ascii="Arial" w:hAnsi="Arial" w:cs="Arial"/>
        </w:rPr>
        <w:t xml:space="preserve"> </w:t>
      </w:r>
      <w:r w:rsidR="00382EE0" w:rsidRPr="00382EE0">
        <w:rPr>
          <w:rFonts w:ascii="Arial" w:hAnsi="Arial" w:cs="Arial"/>
        </w:rPr>
        <w:t>Datos de origen: Documentos que contengan datos referentes al origen étnico</w:t>
      </w:r>
      <w:r>
        <w:rPr>
          <w:rFonts w:ascii="Arial" w:hAnsi="Arial" w:cs="Arial"/>
        </w:rPr>
        <w:t xml:space="preserve"> </w:t>
      </w:r>
      <w:r w:rsidR="00382EE0" w:rsidRPr="00382EE0">
        <w:rPr>
          <w:rFonts w:ascii="Arial" w:hAnsi="Arial" w:cs="Arial"/>
        </w:rPr>
        <w:t>o racial.</w:t>
      </w:r>
    </w:p>
    <w:p w14:paraId="0481DC18" w14:textId="77777777" w:rsidR="001A2F09" w:rsidRPr="00382EE0" w:rsidRDefault="001A2F09" w:rsidP="00382EE0">
      <w:pPr>
        <w:autoSpaceDE w:val="0"/>
        <w:autoSpaceDN w:val="0"/>
        <w:adjustRightInd w:val="0"/>
        <w:spacing w:after="0" w:line="240" w:lineRule="auto"/>
        <w:jc w:val="both"/>
        <w:rPr>
          <w:rFonts w:ascii="Arial" w:hAnsi="Arial" w:cs="Arial"/>
        </w:rPr>
      </w:pPr>
    </w:p>
    <w:p w14:paraId="0C03EAE1" w14:textId="54B94991" w:rsidR="00382EE0" w:rsidRPr="00382EE0" w:rsidRDefault="001A2F09" w:rsidP="00382EE0">
      <w:pPr>
        <w:autoSpaceDE w:val="0"/>
        <w:autoSpaceDN w:val="0"/>
        <w:adjustRightInd w:val="0"/>
        <w:spacing w:after="0" w:line="240" w:lineRule="auto"/>
        <w:jc w:val="both"/>
        <w:rPr>
          <w:rFonts w:ascii="Arial" w:hAnsi="Arial" w:cs="Arial"/>
        </w:rPr>
      </w:pPr>
      <w:r w:rsidRPr="001A2F09">
        <w:rPr>
          <w:rFonts w:ascii="Arial" w:hAnsi="Arial" w:cs="Arial"/>
          <w:b/>
          <w:bCs/>
        </w:rPr>
        <w:t>III.</w:t>
      </w:r>
      <w:r>
        <w:rPr>
          <w:rFonts w:ascii="Arial" w:hAnsi="Arial" w:cs="Arial"/>
        </w:rPr>
        <w:t xml:space="preserve"> </w:t>
      </w:r>
      <w:r w:rsidR="00382EE0" w:rsidRPr="001A2F09">
        <w:rPr>
          <w:rFonts w:ascii="Arial" w:hAnsi="Arial" w:cs="Arial"/>
        </w:rPr>
        <w:t>Datos ideológicos: Son aquellos referentes a la ideología u opinión política,</w:t>
      </w:r>
      <w:r>
        <w:rPr>
          <w:rFonts w:ascii="Arial" w:hAnsi="Arial" w:cs="Arial"/>
        </w:rPr>
        <w:t xml:space="preserve"> </w:t>
      </w:r>
      <w:r w:rsidR="00382EE0" w:rsidRPr="00382EE0">
        <w:rPr>
          <w:rFonts w:ascii="Arial" w:hAnsi="Arial" w:cs="Arial"/>
        </w:rPr>
        <w:t>opinión pública, afiliación sindical y creencia o convicción religiosa y filosófica.</w:t>
      </w:r>
    </w:p>
    <w:p w14:paraId="6B3BEA38" w14:textId="77777777" w:rsidR="001A2F09" w:rsidRDefault="001A2F09" w:rsidP="00382EE0">
      <w:pPr>
        <w:autoSpaceDE w:val="0"/>
        <w:autoSpaceDN w:val="0"/>
        <w:adjustRightInd w:val="0"/>
        <w:spacing w:after="0" w:line="240" w:lineRule="auto"/>
        <w:jc w:val="both"/>
        <w:rPr>
          <w:rFonts w:ascii="Arial" w:hAnsi="Arial" w:cs="Arial"/>
        </w:rPr>
      </w:pPr>
    </w:p>
    <w:p w14:paraId="0EF86C9C" w14:textId="348E9B1F" w:rsidR="001A2F09" w:rsidRDefault="001A2F09" w:rsidP="001A2F09">
      <w:pPr>
        <w:autoSpaceDE w:val="0"/>
        <w:autoSpaceDN w:val="0"/>
        <w:adjustRightInd w:val="0"/>
        <w:spacing w:after="0" w:line="240" w:lineRule="auto"/>
        <w:jc w:val="both"/>
        <w:rPr>
          <w:rFonts w:ascii="Arial" w:hAnsi="Arial" w:cs="Arial"/>
        </w:rPr>
      </w:pPr>
      <w:r w:rsidRPr="001A2F09">
        <w:rPr>
          <w:rFonts w:ascii="Arial" w:hAnsi="Arial" w:cs="Arial"/>
          <w:b/>
          <w:bCs/>
        </w:rPr>
        <w:t>IV.</w:t>
      </w:r>
      <w:r>
        <w:rPr>
          <w:rFonts w:ascii="Arial" w:hAnsi="Arial" w:cs="Arial"/>
        </w:rPr>
        <w:t xml:space="preserve"> </w:t>
      </w:r>
      <w:r w:rsidR="00382EE0" w:rsidRPr="001A2F09">
        <w:rPr>
          <w:rFonts w:ascii="Arial" w:hAnsi="Arial" w:cs="Arial"/>
        </w:rPr>
        <w:t>Datos sobre la salud: El expediente clínico de cualquier atención médica,</w:t>
      </w:r>
      <w:r w:rsidRPr="001A2F09">
        <w:rPr>
          <w:rFonts w:ascii="Arial" w:hAnsi="Arial" w:cs="Arial"/>
        </w:rPr>
        <w:t xml:space="preserve"> </w:t>
      </w:r>
      <w:r w:rsidR="00382EE0" w:rsidRPr="001A2F09">
        <w:rPr>
          <w:rFonts w:ascii="Arial" w:hAnsi="Arial" w:cs="Arial"/>
        </w:rPr>
        <w:t>referencias o descripción de sintomatologías, detección de enfermedades,</w:t>
      </w:r>
      <w:r w:rsidRPr="001A2F09">
        <w:rPr>
          <w:rFonts w:ascii="Arial" w:hAnsi="Arial" w:cs="Arial"/>
        </w:rPr>
        <w:t xml:space="preserve"> </w:t>
      </w:r>
      <w:r w:rsidR="00382EE0" w:rsidRPr="001A2F09">
        <w:rPr>
          <w:rFonts w:ascii="Arial" w:hAnsi="Arial" w:cs="Arial"/>
        </w:rPr>
        <w:t>incapacidades médicas, discapacidades, intervenciones quirúrgicas, vacunas,</w:t>
      </w:r>
      <w:r w:rsidRPr="001A2F09">
        <w:rPr>
          <w:rFonts w:ascii="Arial" w:hAnsi="Arial" w:cs="Arial"/>
        </w:rPr>
        <w:t xml:space="preserve"> </w:t>
      </w:r>
      <w:r w:rsidR="00382EE0" w:rsidRPr="001A2F09">
        <w:rPr>
          <w:rFonts w:ascii="Arial" w:hAnsi="Arial" w:cs="Arial"/>
        </w:rPr>
        <w:t>consumo de estupefacientes, uso de aparatos oftalmológicos, ortopédicos,</w:t>
      </w:r>
      <w:r>
        <w:rPr>
          <w:rFonts w:ascii="Arial" w:hAnsi="Arial" w:cs="Arial"/>
        </w:rPr>
        <w:t xml:space="preserve"> </w:t>
      </w:r>
      <w:r w:rsidRPr="001A2F09">
        <w:rPr>
          <w:rFonts w:ascii="Arial" w:hAnsi="Arial" w:cs="Arial"/>
        </w:rPr>
        <w:t>auditivos, prótesis, estado físico o mental de la persona, así como la información</w:t>
      </w:r>
      <w:r>
        <w:rPr>
          <w:rFonts w:ascii="Arial" w:hAnsi="Arial" w:cs="Arial"/>
        </w:rPr>
        <w:t xml:space="preserve"> </w:t>
      </w:r>
      <w:r w:rsidRPr="001A2F09">
        <w:rPr>
          <w:rFonts w:ascii="Arial" w:hAnsi="Arial" w:cs="Arial"/>
        </w:rPr>
        <w:t>sobre la vida sexual.</w:t>
      </w:r>
    </w:p>
    <w:p w14:paraId="5DE1D6A4" w14:textId="77777777" w:rsidR="001A2F09" w:rsidRPr="001A2F09" w:rsidRDefault="001A2F09" w:rsidP="001A2F09">
      <w:pPr>
        <w:autoSpaceDE w:val="0"/>
        <w:autoSpaceDN w:val="0"/>
        <w:adjustRightInd w:val="0"/>
        <w:spacing w:after="0" w:line="240" w:lineRule="auto"/>
        <w:jc w:val="both"/>
        <w:rPr>
          <w:rFonts w:ascii="Arial" w:hAnsi="Arial" w:cs="Arial"/>
        </w:rPr>
      </w:pPr>
    </w:p>
    <w:p w14:paraId="1F0E9DAD" w14:textId="5379EFFD" w:rsidR="001A2F09" w:rsidRPr="001A2F09" w:rsidRDefault="001A2F09" w:rsidP="001A2F09">
      <w:pPr>
        <w:rPr>
          <w:rFonts w:ascii="Arial" w:hAnsi="Arial" w:cs="Arial"/>
        </w:rPr>
      </w:pPr>
      <w:r w:rsidRPr="001A2F09">
        <w:rPr>
          <w:rFonts w:ascii="Arial" w:hAnsi="Arial" w:cs="Arial"/>
          <w:b/>
          <w:bCs/>
        </w:rPr>
        <w:t>V.</w:t>
      </w:r>
      <w:r w:rsidRPr="001A2F09">
        <w:rPr>
          <w:rFonts w:ascii="Arial" w:hAnsi="Arial" w:cs="Arial"/>
        </w:rPr>
        <w:t xml:space="preserve"> Datos Laborales: Documentos de reclutamiento y selección, nombramiento,</w:t>
      </w:r>
      <w:r>
        <w:rPr>
          <w:rFonts w:ascii="Arial" w:hAnsi="Arial" w:cs="Arial"/>
        </w:rPr>
        <w:t xml:space="preserve"> </w:t>
      </w:r>
      <w:r w:rsidRPr="001A2F09">
        <w:rPr>
          <w:rFonts w:ascii="Arial" w:hAnsi="Arial" w:cs="Arial"/>
        </w:rPr>
        <w:t>incidencia, capacitación, actividades extracurriculares, referencias laborales,</w:t>
      </w:r>
      <w:r>
        <w:rPr>
          <w:rFonts w:ascii="Arial" w:hAnsi="Arial" w:cs="Arial"/>
        </w:rPr>
        <w:t xml:space="preserve"> </w:t>
      </w:r>
      <w:r w:rsidRPr="001A2F09">
        <w:rPr>
          <w:rFonts w:ascii="Arial" w:hAnsi="Arial" w:cs="Arial"/>
        </w:rPr>
        <w:t>referencias personales, solicitud de empleo, hoja de servicio y demás análogos.</w:t>
      </w:r>
    </w:p>
    <w:p w14:paraId="59852F4A" w14:textId="3CB3DFCA" w:rsidR="001A2F09" w:rsidRPr="001A2F09" w:rsidRDefault="001A2F09" w:rsidP="001A2F09">
      <w:pPr>
        <w:jc w:val="both"/>
        <w:rPr>
          <w:rFonts w:ascii="Arial" w:hAnsi="Arial" w:cs="Arial"/>
        </w:rPr>
      </w:pPr>
      <w:r w:rsidRPr="001A2F09">
        <w:rPr>
          <w:rFonts w:ascii="Arial" w:hAnsi="Arial" w:cs="Arial"/>
          <w:b/>
          <w:bCs/>
        </w:rPr>
        <w:t>VI.</w:t>
      </w:r>
      <w:r w:rsidRPr="001A2F09">
        <w:rPr>
          <w:rFonts w:ascii="Arial" w:hAnsi="Arial" w:cs="Arial"/>
        </w:rPr>
        <w:t xml:space="preserve"> Datos patrimoniales: Los correspondientes a bienes muebles e inmuebles,</w:t>
      </w:r>
      <w:r>
        <w:rPr>
          <w:rFonts w:ascii="Arial" w:hAnsi="Arial" w:cs="Arial"/>
        </w:rPr>
        <w:t xml:space="preserve"> </w:t>
      </w:r>
      <w:r w:rsidRPr="001A2F09">
        <w:rPr>
          <w:rFonts w:ascii="Arial" w:hAnsi="Arial" w:cs="Arial"/>
        </w:rPr>
        <w:t>información fiscal, historial crediticio, ingresos y egresos, cuentas bancarias,</w:t>
      </w:r>
      <w:r>
        <w:rPr>
          <w:rFonts w:ascii="Arial" w:hAnsi="Arial" w:cs="Arial"/>
        </w:rPr>
        <w:t xml:space="preserve"> </w:t>
      </w:r>
      <w:r w:rsidRPr="001A2F09">
        <w:rPr>
          <w:rFonts w:ascii="Arial" w:hAnsi="Arial" w:cs="Arial"/>
        </w:rPr>
        <w:t xml:space="preserve">seguros, fianzas, </w:t>
      </w:r>
      <w:r>
        <w:rPr>
          <w:rFonts w:ascii="Arial" w:hAnsi="Arial" w:cs="Arial"/>
        </w:rPr>
        <w:t>s</w:t>
      </w:r>
      <w:r w:rsidRPr="001A2F09">
        <w:rPr>
          <w:rFonts w:ascii="Arial" w:hAnsi="Arial" w:cs="Arial"/>
        </w:rPr>
        <w:t>ervicios contratados, referencias personales y demás</w:t>
      </w:r>
      <w:r>
        <w:rPr>
          <w:rFonts w:ascii="Arial" w:hAnsi="Arial" w:cs="Arial"/>
        </w:rPr>
        <w:t xml:space="preserve"> </w:t>
      </w:r>
      <w:r w:rsidRPr="001A2F09">
        <w:rPr>
          <w:rFonts w:ascii="Arial" w:hAnsi="Arial" w:cs="Arial"/>
        </w:rPr>
        <w:t>análogos.</w:t>
      </w:r>
    </w:p>
    <w:p w14:paraId="7AD8B9EA" w14:textId="64E46F0D" w:rsidR="001A2F09" w:rsidRPr="001A2F09" w:rsidRDefault="001A2F09" w:rsidP="001A2F09">
      <w:pPr>
        <w:jc w:val="both"/>
        <w:rPr>
          <w:rFonts w:ascii="Arial" w:hAnsi="Arial" w:cs="Arial"/>
        </w:rPr>
      </w:pPr>
      <w:r w:rsidRPr="001A2F09">
        <w:rPr>
          <w:rFonts w:ascii="Arial" w:hAnsi="Arial" w:cs="Arial"/>
          <w:b/>
          <w:bCs/>
        </w:rPr>
        <w:t>VII.</w:t>
      </w:r>
      <w:r w:rsidRPr="001A2F09">
        <w:rPr>
          <w:rFonts w:ascii="Arial" w:hAnsi="Arial" w:cs="Arial"/>
        </w:rPr>
        <w:t xml:space="preserve"> Datos sobre procedimientos administrativos y/o jurisdiccionales: La</w:t>
      </w:r>
      <w:r>
        <w:rPr>
          <w:rFonts w:ascii="Arial" w:hAnsi="Arial" w:cs="Arial"/>
        </w:rPr>
        <w:t xml:space="preserve"> </w:t>
      </w:r>
      <w:r w:rsidRPr="001A2F09">
        <w:rPr>
          <w:rFonts w:ascii="Arial" w:hAnsi="Arial" w:cs="Arial"/>
        </w:rPr>
        <w:t>información relativa a una persona que se encuentre sujeta a un procedimiento</w:t>
      </w:r>
      <w:r>
        <w:rPr>
          <w:rFonts w:ascii="Arial" w:hAnsi="Arial" w:cs="Arial"/>
        </w:rPr>
        <w:t xml:space="preserve"> </w:t>
      </w:r>
      <w:r w:rsidRPr="001A2F09">
        <w:rPr>
          <w:rFonts w:ascii="Arial" w:hAnsi="Arial" w:cs="Arial"/>
        </w:rPr>
        <w:t>administrativo seguido en forma de juicio o jurisdiccional en materia laboral, civil,</w:t>
      </w:r>
      <w:r>
        <w:rPr>
          <w:rFonts w:ascii="Arial" w:hAnsi="Arial" w:cs="Arial"/>
        </w:rPr>
        <w:t xml:space="preserve"> </w:t>
      </w:r>
      <w:r w:rsidRPr="001A2F09">
        <w:rPr>
          <w:rFonts w:ascii="Arial" w:hAnsi="Arial" w:cs="Arial"/>
        </w:rPr>
        <w:t>penal, fiscal, administrativa o de cualquier otra rama del Derecho.</w:t>
      </w:r>
    </w:p>
    <w:p w14:paraId="1B19E892" w14:textId="62CC5120" w:rsidR="001A2F09" w:rsidRPr="001A2F09" w:rsidRDefault="001A2F09" w:rsidP="001A2F09">
      <w:pPr>
        <w:jc w:val="both"/>
        <w:rPr>
          <w:rFonts w:ascii="Arial" w:hAnsi="Arial" w:cs="Arial"/>
        </w:rPr>
      </w:pPr>
      <w:r w:rsidRPr="001A2F09">
        <w:rPr>
          <w:rFonts w:ascii="Arial" w:hAnsi="Arial" w:cs="Arial"/>
          <w:b/>
          <w:bCs/>
        </w:rPr>
        <w:t>VIII.</w:t>
      </w:r>
      <w:r w:rsidRPr="001A2F09">
        <w:rPr>
          <w:rFonts w:ascii="Arial" w:hAnsi="Arial" w:cs="Arial"/>
        </w:rPr>
        <w:t xml:space="preserve"> Datos académicos: Trayectoria educativa, calificaciones, títulos, cédula</w:t>
      </w:r>
      <w:r>
        <w:rPr>
          <w:rFonts w:ascii="Arial" w:hAnsi="Arial" w:cs="Arial"/>
        </w:rPr>
        <w:t xml:space="preserve"> </w:t>
      </w:r>
      <w:r w:rsidRPr="001A2F09">
        <w:rPr>
          <w:rFonts w:ascii="Arial" w:hAnsi="Arial" w:cs="Arial"/>
        </w:rPr>
        <w:t>profesional, certificados y reconocimientos y demás análogos.</w:t>
      </w:r>
      <w:r>
        <w:rPr>
          <w:rFonts w:ascii="Arial" w:hAnsi="Arial" w:cs="Arial"/>
        </w:rPr>
        <w:t xml:space="preserve"> </w:t>
      </w:r>
    </w:p>
    <w:p w14:paraId="1844A5C2" w14:textId="6C90DF1C" w:rsidR="001A2F09" w:rsidRPr="001A2F09" w:rsidRDefault="001A2F09" w:rsidP="001A2F09">
      <w:pPr>
        <w:jc w:val="both"/>
        <w:rPr>
          <w:rFonts w:ascii="Arial" w:hAnsi="Arial" w:cs="Arial"/>
        </w:rPr>
      </w:pPr>
      <w:r w:rsidRPr="001A2F09">
        <w:rPr>
          <w:rFonts w:ascii="Arial" w:hAnsi="Arial" w:cs="Arial"/>
          <w:b/>
          <w:bCs/>
        </w:rPr>
        <w:t>IX.</w:t>
      </w:r>
      <w:r w:rsidRPr="001A2F09">
        <w:rPr>
          <w:rFonts w:ascii="Arial" w:hAnsi="Arial" w:cs="Arial"/>
        </w:rPr>
        <w:t xml:space="preserve"> Datos de tránsito y movimientos migratorios: Información relativa al tránsito de</w:t>
      </w:r>
      <w:r>
        <w:rPr>
          <w:rFonts w:ascii="Arial" w:hAnsi="Arial" w:cs="Arial"/>
        </w:rPr>
        <w:t xml:space="preserve"> </w:t>
      </w:r>
      <w:r w:rsidRPr="001A2F09">
        <w:rPr>
          <w:rFonts w:ascii="Arial" w:hAnsi="Arial" w:cs="Arial"/>
        </w:rPr>
        <w:t>las personas dentro y fuera del país, así como información migratoria.</w:t>
      </w:r>
    </w:p>
    <w:p w14:paraId="160EBF19" w14:textId="193F425D" w:rsidR="001A2F09" w:rsidRDefault="001A2F09" w:rsidP="001A2F09">
      <w:pPr>
        <w:jc w:val="both"/>
        <w:rPr>
          <w:rFonts w:ascii="Arial" w:hAnsi="Arial" w:cs="Arial"/>
        </w:rPr>
      </w:pPr>
      <w:r w:rsidRPr="001A2F09">
        <w:rPr>
          <w:rFonts w:ascii="Arial" w:hAnsi="Arial" w:cs="Arial"/>
          <w:b/>
          <w:bCs/>
        </w:rPr>
        <w:t>QUINCUAGÉSIMO NOVENO:</w:t>
      </w:r>
      <w:r w:rsidRPr="001A2F09">
        <w:rPr>
          <w:rFonts w:ascii="Arial" w:hAnsi="Arial" w:cs="Arial"/>
        </w:rPr>
        <w:t xml:space="preserve"> El Instituto podrá emitir recomendaciones sobre</w:t>
      </w:r>
      <w:r>
        <w:rPr>
          <w:rFonts w:ascii="Arial" w:hAnsi="Arial" w:cs="Arial"/>
        </w:rPr>
        <w:t xml:space="preserve"> </w:t>
      </w:r>
      <w:r w:rsidRPr="001A2F09">
        <w:rPr>
          <w:rFonts w:ascii="Arial" w:hAnsi="Arial" w:cs="Arial"/>
        </w:rPr>
        <w:t>los estándares mínimos de seguridad, de la información confidencial y reservada</w:t>
      </w:r>
      <w:r>
        <w:rPr>
          <w:rFonts w:ascii="Arial" w:hAnsi="Arial" w:cs="Arial"/>
        </w:rPr>
        <w:t xml:space="preserve"> </w:t>
      </w:r>
      <w:r w:rsidRPr="001A2F09">
        <w:rPr>
          <w:rFonts w:ascii="Arial" w:hAnsi="Arial" w:cs="Arial"/>
        </w:rPr>
        <w:t>aplicables a los sistemas, documentos u en otro material en que se encuentre</w:t>
      </w:r>
      <w:r>
        <w:rPr>
          <w:rFonts w:ascii="Arial" w:hAnsi="Arial" w:cs="Arial"/>
        </w:rPr>
        <w:t xml:space="preserve"> </w:t>
      </w:r>
      <w:r w:rsidRPr="001A2F09">
        <w:rPr>
          <w:rFonts w:ascii="Arial" w:hAnsi="Arial" w:cs="Arial"/>
        </w:rPr>
        <w:t>dicha información esto, en función a la vigilancia del cumplimiento de las</w:t>
      </w:r>
      <w:r>
        <w:rPr>
          <w:rFonts w:ascii="Arial" w:hAnsi="Arial" w:cs="Arial"/>
        </w:rPr>
        <w:t xml:space="preserve"> </w:t>
      </w:r>
      <w:r w:rsidRPr="001A2F09">
        <w:rPr>
          <w:rFonts w:ascii="Arial" w:hAnsi="Arial" w:cs="Arial"/>
        </w:rPr>
        <w:t>disposiciones de la Ley</w:t>
      </w:r>
    </w:p>
    <w:p w14:paraId="3E79D86F" w14:textId="27E5E325" w:rsidR="001A2F09" w:rsidRPr="001A2F09" w:rsidRDefault="001A2F09" w:rsidP="001A2F09">
      <w:pPr>
        <w:jc w:val="both"/>
        <w:rPr>
          <w:rFonts w:ascii="Arial" w:hAnsi="Arial" w:cs="Arial"/>
        </w:rPr>
      </w:pPr>
      <w:r w:rsidRPr="001A2F09">
        <w:rPr>
          <w:rFonts w:ascii="Arial" w:hAnsi="Arial" w:cs="Arial"/>
          <w:b/>
          <w:bCs/>
        </w:rPr>
        <w:t>SEXUAGÉSIMO:</w:t>
      </w:r>
      <w:r w:rsidRPr="001A2F09">
        <w:rPr>
          <w:rFonts w:ascii="Arial" w:hAnsi="Arial" w:cs="Arial"/>
        </w:rPr>
        <w:t xml:space="preserve"> El responsable del sistema de información confidencial o los</w:t>
      </w:r>
      <w:r>
        <w:rPr>
          <w:rFonts w:ascii="Arial" w:hAnsi="Arial" w:cs="Arial"/>
        </w:rPr>
        <w:t xml:space="preserve"> </w:t>
      </w:r>
      <w:r w:rsidRPr="001A2F09">
        <w:rPr>
          <w:rFonts w:ascii="Arial" w:hAnsi="Arial" w:cs="Arial"/>
        </w:rPr>
        <w:t>usuarios podrán ser relevados del deber de confidencialidad por resolución judicial</w:t>
      </w:r>
      <w:r>
        <w:rPr>
          <w:rFonts w:ascii="Arial" w:hAnsi="Arial" w:cs="Arial"/>
        </w:rPr>
        <w:t xml:space="preserve"> </w:t>
      </w:r>
      <w:r w:rsidRPr="001A2F09">
        <w:rPr>
          <w:rFonts w:ascii="Arial" w:hAnsi="Arial" w:cs="Arial"/>
        </w:rPr>
        <w:t>y cuando medien razones fundadas relativas a la seguridad pública, la seguridad</w:t>
      </w:r>
      <w:r>
        <w:rPr>
          <w:rFonts w:ascii="Arial" w:hAnsi="Arial" w:cs="Arial"/>
        </w:rPr>
        <w:t xml:space="preserve"> </w:t>
      </w:r>
      <w:r w:rsidRPr="001A2F09">
        <w:rPr>
          <w:rFonts w:ascii="Arial" w:hAnsi="Arial" w:cs="Arial"/>
        </w:rPr>
        <w:t>nacional o la salud pública.</w:t>
      </w:r>
    </w:p>
    <w:p w14:paraId="6370F55C" w14:textId="77777777" w:rsidR="001A2F09" w:rsidRPr="001A2F09" w:rsidRDefault="001A2F09" w:rsidP="001A2F09">
      <w:pPr>
        <w:jc w:val="center"/>
        <w:rPr>
          <w:rFonts w:ascii="Arial" w:hAnsi="Arial" w:cs="Arial"/>
          <w:b/>
          <w:bCs/>
        </w:rPr>
      </w:pPr>
      <w:r w:rsidRPr="001A2F09">
        <w:rPr>
          <w:rFonts w:ascii="Arial" w:hAnsi="Arial" w:cs="Arial"/>
          <w:b/>
          <w:bCs/>
        </w:rPr>
        <w:t>TRANSITORIOS</w:t>
      </w:r>
    </w:p>
    <w:p w14:paraId="2F83E21A" w14:textId="717E3BB3" w:rsidR="001A2F09" w:rsidRPr="001A2F09" w:rsidRDefault="001A2F09" w:rsidP="001A2F09">
      <w:pPr>
        <w:jc w:val="both"/>
        <w:rPr>
          <w:rFonts w:ascii="Arial" w:hAnsi="Arial" w:cs="Arial"/>
        </w:rPr>
      </w:pPr>
      <w:r w:rsidRPr="001A2F09">
        <w:rPr>
          <w:rFonts w:ascii="Arial" w:hAnsi="Arial" w:cs="Arial"/>
          <w:b/>
          <w:bCs/>
        </w:rPr>
        <w:t>PRIMERO. -</w:t>
      </w:r>
      <w:r w:rsidRPr="001A2F09">
        <w:rPr>
          <w:rFonts w:ascii="Arial" w:hAnsi="Arial" w:cs="Arial"/>
        </w:rPr>
        <w:t xml:space="preserve"> Los presentes Lineamientos entrarán en </w:t>
      </w:r>
      <w:proofErr w:type="spellStart"/>
      <w:r w:rsidRPr="001A2F09">
        <w:rPr>
          <w:rFonts w:ascii="Arial" w:hAnsi="Arial" w:cs="Arial"/>
        </w:rPr>
        <w:t>viqor</w:t>
      </w:r>
      <w:proofErr w:type="spellEnd"/>
      <w:r w:rsidRPr="001A2F09">
        <w:rPr>
          <w:rFonts w:ascii="Arial" w:hAnsi="Arial" w:cs="Arial"/>
        </w:rPr>
        <w:t xml:space="preserve"> al día siguiente de su</w:t>
      </w:r>
      <w:r>
        <w:rPr>
          <w:rFonts w:ascii="Arial" w:hAnsi="Arial" w:cs="Arial"/>
        </w:rPr>
        <w:t xml:space="preserve"> </w:t>
      </w:r>
      <w:r w:rsidRPr="001A2F09">
        <w:rPr>
          <w:rFonts w:ascii="Arial" w:hAnsi="Arial" w:cs="Arial"/>
        </w:rPr>
        <w:t>publicación en el Periódico Oficial "El Estado de Jalisco".</w:t>
      </w:r>
    </w:p>
    <w:p w14:paraId="6C0FDEFD" w14:textId="70F4C28F" w:rsidR="001A2F09" w:rsidRDefault="001A2F09" w:rsidP="001A2F09">
      <w:pPr>
        <w:jc w:val="both"/>
        <w:rPr>
          <w:rFonts w:ascii="Arial" w:hAnsi="Arial" w:cs="Arial"/>
        </w:rPr>
      </w:pPr>
      <w:r w:rsidRPr="001A2F09">
        <w:rPr>
          <w:rFonts w:ascii="Arial" w:hAnsi="Arial" w:cs="Arial"/>
          <w:b/>
          <w:bCs/>
        </w:rPr>
        <w:lastRenderedPageBreak/>
        <w:t>SEGUNDO. -</w:t>
      </w:r>
      <w:r w:rsidRPr="001A2F09">
        <w:rPr>
          <w:rFonts w:ascii="Arial" w:hAnsi="Arial" w:cs="Arial"/>
        </w:rPr>
        <w:t xml:space="preserve"> Los presentes Lineamientos deberán ser publicados en el sitio de</w:t>
      </w:r>
      <w:r>
        <w:rPr>
          <w:rFonts w:ascii="Arial" w:hAnsi="Arial" w:cs="Arial"/>
        </w:rPr>
        <w:t xml:space="preserve"> </w:t>
      </w:r>
      <w:r w:rsidRPr="001A2F09">
        <w:rPr>
          <w:rFonts w:ascii="Arial" w:hAnsi="Arial" w:cs="Arial"/>
        </w:rPr>
        <w:t>Internet del Instituto, y en los medios que se estime pertinente.</w:t>
      </w:r>
    </w:p>
    <w:p w14:paraId="03E917B0" w14:textId="3F93D86D" w:rsidR="001A2F09" w:rsidRPr="001A2F09" w:rsidRDefault="001A2F09" w:rsidP="001A2F09">
      <w:pPr>
        <w:jc w:val="both"/>
        <w:rPr>
          <w:rFonts w:ascii="Arial" w:hAnsi="Arial" w:cs="Arial"/>
        </w:rPr>
      </w:pPr>
      <w:r w:rsidRPr="001A2F09">
        <w:rPr>
          <w:rFonts w:ascii="Arial" w:hAnsi="Arial" w:cs="Arial"/>
          <w:b/>
          <w:bCs/>
        </w:rPr>
        <w:t>TERCERO. -</w:t>
      </w:r>
      <w:r w:rsidRPr="001A2F09">
        <w:rPr>
          <w:rFonts w:ascii="Arial" w:hAnsi="Arial" w:cs="Arial"/>
        </w:rPr>
        <w:t xml:space="preserve"> Como consecuencia de la expedición de los presente Lineamientos,</w:t>
      </w:r>
      <w:r>
        <w:rPr>
          <w:rFonts w:ascii="Arial" w:hAnsi="Arial" w:cs="Arial"/>
        </w:rPr>
        <w:t xml:space="preserve"> </w:t>
      </w:r>
      <w:r w:rsidRPr="001A2F09">
        <w:rPr>
          <w:rFonts w:ascii="Arial" w:hAnsi="Arial" w:cs="Arial"/>
        </w:rPr>
        <w:t>quedan sin efecto los emitidos por el Consejo en años anteriores que tengan</w:t>
      </w:r>
      <w:r>
        <w:rPr>
          <w:rFonts w:ascii="Arial" w:hAnsi="Arial" w:cs="Arial"/>
        </w:rPr>
        <w:t xml:space="preserve"> </w:t>
      </w:r>
      <w:r w:rsidRPr="001A2F09">
        <w:rPr>
          <w:rFonts w:ascii="Arial" w:hAnsi="Arial" w:cs="Arial"/>
        </w:rPr>
        <w:t>relación con los temas expuestos en los presentes.</w:t>
      </w:r>
    </w:p>
    <w:p w14:paraId="6E068F23" w14:textId="679C4E85" w:rsidR="001A2F09" w:rsidRPr="001A2F09" w:rsidRDefault="001A2F09" w:rsidP="001A2F09">
      <w:pPr>
        <w:jc w:val="both"/>
        <w:rPr>
          <w:rFonts w:ascii="Arial" w:hAnsi="Arial" w:cs="Arial"/>
        </w:rPr>
      </w:pPr>
      <w:r w:rsidRPr="001A2F09">
        <w:rPr>
          <w:rFonts w:ascii="Arial" w:hAnsi="Arial" w:cs="Arial"/>
        </w:rPr>
        <w:t>Guadalajara, Jalisco a 28 veintiocho de mayo de 2014 dos mil catorce. Se</w:t>
      </w:r>
      <w:r>
        <w:rPr>
          <w:rFonts w:ascii="Arial" w:hAnsi="Arial" w:cs="Arial"/>
        </w:rPr>
        <w:t xml:space="preserve"> </w:t>
      </w:r>
      <w:r w:rsidRPr="001A2F09">
        <w:rPr>
          <w:rFonts w:ascii="Arial" w:hAnsi="Arial" w:cs="Arial"/>
        </w:rPr>
        <w:t>aprobaron los presentes Lineamientos Generales para la Protección de la</w:t>
      </w:r>
      <w:r>
        <w:rPr>
          <w:rFonts w:ascii="Arial" w:hAnsi="Arial" w:cs="Arial"/>
        </w:rPr>
        <w:t xml:space="preserve"> </w:t>
      </w:r>
      <w:r w:rsidRPr="001A2F09">
        <w:rPr>
          <w:rFonts w:ascii="Arial" w:hAnsi="Arial" w:cs="Arial"/>
        </w:rPr>
        <w:t>Información Confidencial y Reservada, que deberán observar los sujetos</w:t>
      </w:r>
      <w:r>
        <w:rPr>
          <w:rFonts w:ascii="Arial" w:hAnsi="Arial" w:cs="Arial"/>
        </w:rPr>
        <w:t xml:space="preserve"> </w:t>
      </w:r>
      <w:r w:rsidRPr="001A2F09">
        <w:rPr>
          <w:rFonts w:ascii="Arial" w:hAnsi="Arial" w:cs="Arial"/>
        </w:rPr>
        <w:t>obligados previstos en el artículo 24 de la Ley de Transparencia y Acceso a la</w:t>
      </w:r>
      <w:r>
        <w:rPr>
          <w:rFonts w:ascii="Arial" w:hAnsi="Arial" w:cs="Arial"/>
        </w:rPr>
        <w:t xml:space="preserve"> </w:t>
      </w:r>
      <w:r w:rsidRPr="001A2F09">
        <w:rPr>
          <w:rFonts w:ascii="Arial" w:hAnsi="Arial" w:cs="Arial"/>
        </w:rPr>
        <w:t>Información Pública del Estado de Jalisco y sus Municipios.</w:t>
      </w:r>
    </w:p>
    <w:p w14:paraId="429F7934" w14:textId="2BF9AAA8" w:rsidR="001A2F09" w:rsidRDefault="001A2F09" w:rsidP="001A2F09">
      <w:pPr>
        <w:jc w:val="both"/>
        <w:rPr>
          <w:rFonts w:ascii="Arial" w:hAnsi="Arial" w:cs="Arial"/>
        </w:rPr>
      </w:pPr>
      <w:r w:rsidRPr="001A2F09">
        <w:rPr>
          <w:rFonts w:ascii="Arial" w:hAnsi="Arial" w:cs="Arial"/>
        </w:rPr>
        <w:t>Así lo acordó el Consejo del Instituto de Transparencia e Información Pública de</w:t>
      </w:r>
      <w:r>
        <w:rPr>
          <w:rFonts w:ascii="Arial" w:hAnsi="Arial" w:cs="Arial"/>
        </w:rPr>
        <w:t xml:space="preserve"> </w:t>
      </w:r>
      <w:r w:rsidRPr="001A2F09">
        <w:rPr>
          <w:rFonts w:ascii="Arial" w:hAnsi="Arial" w:cs="Arial"/>
        </w:rPr>
        <w:t>Jalisco, en la Décimo Octava sesión ordinaria, ante el Secretario Ejecutivo quien</w:t>
      </w:r>
      <w:r>
        <w:rPr>
          <w:rFonts w:ascii="Arial" w:hAnsi="Arial" w:cs="Arial"/>
        </w:rPr>
        <w:t xml:space="preserve"> </w:t>
      </w:r>
      <w:r w:rsidRPr="001A2F09">
        <w:rPr>
          <w:rFonts w:ascii="Arial" w:hAnsi="Arial" w:cs="Arial"/>
        </w:rPr>
        <w:t>certifica y da fe.</w:t>
      </w:r>
    </w:p>
    <w:p w14:paraId="2414C9B2" w14:textId="4C8A8343" w:rsidR="001A2F09" w:rsidRDefault="001A2F09" w:rsidP="001A2F09">
      <w:pPr>
        <w:jc w:val="both"/>
        <w:rPr>
          <w:rFonts w:ascii="Arial" w:hAnsi="Arial" w:cs="Arial"/>
        </w:rPr>
      </w:pPr>
    </w:p>
    <w:p w14:paraId="78DA73C2" w14:textId="57F6703B" w:rsidR="001A2F09" w:rsidRDefault="001A2F09" w:rsidP="001A2F09">
      <w:pPr>
        <w:jc w:val="both"/>
        <w:rPr>
          <w:rFonts w:ascii="Arial" w:hAnsi="Arial" w:cs="Arial"/>
        </w:rPr>
      </w:pPr>
      <w:r>
        <w:rPr>
          <w:rFonts w:ascii="Arial" w:hAnsi="Arial" w:cs="Arial"/>
          <w:noProof/>
        </w:rPr>
        <w:drawing>
          <wp:inline distT="0" distB="0" distL="0" distR="0" wp14:anchorId="150B4805" wp14:editId="361ED5A2">
            <wp:extent cx="5608955" cy="18840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8955" cy="1884045"/>
                    </a:xfrm>
                    <a:prstGeom prst="rect">
                      <a:avLst/>
                    </a:prstGeom>
                    <a:noFill/>
                  </pic:spPr>
                </pic:pic>
              </a:graphicData>
            </a:graphic>
          </wp:inline>
        </w:drawing>
      </w:r>
    </w:p>
    <w:p w14:paraId="5529857E" w14:textId="77777777" w:rsidR="001A2F09" w:rsidRPr="001A2F09" w:rsidRDefault="001A2F09" w:rsidP="001A2F09">
      <w:pPr>
        <w:jc w:val="both"/>
        <w:rPr>
          <w:rFonts w:ascii="Arial" w:hAnsi="Arial" w:cs="Arial"/>
        </w:rPr>
      </w:pPr>
    </w:p>
    <w:p w14:paraId="1D733129" w14:textId="77777777" w:rsidR="00382EE0" w:rsidRPr="00382EE0" w:rsidRDefault="00382EE0" w:rsidP="001A2F09">
      <w:pPr>
        <w:pStyle w:val="Prrafodelista"/>
        <w:autoSpaceDE w:val="0"/>
        <w:autoSpaceDN w:val="0"/>
        <w:adjustRightInd w:val="0"/>
        <w:spacing w:after="0" w:line="240" w:lineRule="auto"/>
        <w:ind w:left="1068"/>
        <w:jc w:val="both"/>
        <w:rPr>
          <w:rFonts w:ascii="Arial" w:hAnsi="Arial" w:cs="Arial"/>
        </w:rPr>
      </w:pPr>
    </w:p>
    <w:sectPr w:rsidR="00382EE0" w:rsidRPr="00382EE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F964D" w14:textId="77777777" w:rsidR="001A2F09" w:rsidRDefault="001A2F09" w:rsidP="001A2F09">
      <w:pPr>
        <w:spacing w:after="0" w:line="240" w:lineRule="auto"/>
      </w:pPr>
      <w:r>
        <w:separator/>
      </w:r>
    </w:p>
  </w:endnote>
  <w:endnote w:type="continuationSeparator" w:id="0">
    <w:p w14:paraId="76121526" w14:textId="77777777" w:rsidR="001A2F09" w:rsidRDefault="001A2F09" w:rsidP="001A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A81D" w14:textId="77777777" w:rsidR="001A2F09" w:rsidRDefault="001A2F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A902" w14:textId="77777777" w:rsidR="001A2F09" w:rsidRDefault="001A2F0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6886" w14:textId="77777777" w:rsidR="001A2F09" w:rsidRDefault="001A2F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9E8A" w14:textId="77777777" w:rsidR="001A2F09" w:rsidRDefault="001A2F09" w:rsidP="001A2F09">
      <w:pPr>
        <w:spacing w:after="0" w:line="240" w:lineRule="auto"/>
      </w:pPr>
      <w:r>
        <w:separator/>
      </w:r>
    </w:p>
  </w:footnote>
  <w:footnote w:type="continuationSeparator" w:id="0">
    <w:p w14:paraId="367BE6E5" w14:textId="77777777" w:rsidR="001A2F09" w:rsidRDefault="001A2F09" w:rsidP="001A2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D8BE" w14:textId="77777777" w:rsidR="001A2F09" w:rsidRDefault="001A2F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42A5" w14:textId="2FDF1205" w:rsidR="001A2F09" w:rsidRDefault="001A2F09">
    <w:pPr>
      <w:pStyle w:val="Encabezado"/>
    </w:pPr>
    <w:bookmarkStart w:id="0" w:name="_GoBack"/>
    <w:bookmarkEnd w:id="0"/>
    <w:r>
      <w:rPr>
        <w:noProof/>
      </w:rPr>
      <w:drawing>
        <wp:anchor distT="0" distB="0" distL="114300" distR="114300" simplePos="0" relativeHeight="251658240" behindDoc="1" locked="0" layoutInCell="1" allowOverlap="1" wp14:anchorId="1BC323E2" wp14:editId="304A523A">
          <wp:simplePos x="0" y="0"/>
          <wp:positionH relativeFrom="column">
            <wp:posOffset>-4445</wp:posOffset>
          </wp:positionH>
          <wp:positionV relativeFrom="paragraph">
            <wp:posOffset>2508250</wp:posOffset>
          </wp:positionV>
          <wp:extent cx="5612130" cy="371856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_seapal.jpg"/>
                  <pic:cNvPicPr/>
                </pic:nvPicPr>
                <pic:blipFill>
                  <a:blip r:embed="rId1">
                    <a:extLst>
                      <a:ext uri="{28A0092B-C50C-407E-A947-70E740481C1C}">
                        <a14:useLocalDpi xmlns:a14="http://schemas.microsoft.com/office/drawing/2010/main" val="0"/>
                      </a:ext>
                    </a:extLst>
                  </a:blip>
                  <a:stretch>
                    <a:fillRect/>
                  </a:stretch>
                </pic:blipFill>
                <pic:spPr>
                  <a:xfrm>
                    <a:off x="0" y="0"/>
                    <a:ext cx="5612130" cy="37185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6BA0" w14:textId="77777777" w:rsidR="001A2F09" w:rsidRDefault="001A2F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41737"/>
    <w:multiLevelType w:val="hybridMultilevel"/>
    <w:tmpl w:val="620E2B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61849B6"/>
    <w:multiLevelType w:val="hybridMultilevel"/>
    <w:tmpl w:val="1B2EFFD8"/>
    <w:lvl w:ilvl="0" w:tplc="211ECFE4">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0A"/>
    <w:rsid w:val="001A2F09"/>
    <w:rsid w:val="002A609B"/>
    <w:rsid w:val="00382EE0"/>
    <w:rsid w:val="005170D6"/>
    <w:rsid w:val="00531642"/>
    <w:rsid w:val="005A720A"/>
    <w:rsid w:val="007A083C"/>
    <w:rsid w:val="0085269A"/>
    <w:rsid w:val="00877251"/>
    <w:rsid w:val="00A0466C"/>
    <w:rsid w:val="00A51CC3"/>
    <w:rsid w:val="00D016F1"/>
    <w:rsid w:val="00E549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65795"/>
  <w15:chartTrackingRefBased/>
  <w15:docId w15:val="{07CCF7DD-260C-4E0F-BDC7-8572BCAD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906"/>
    <w:pPr>
      <w:ind w:left="720"/>
      <w:contextualSpacing/>
    </w:pPr>
  </w:style>
  <w:style w:type="paragraph" w:styleId="Encabezado">
    <w:name w:val="header"/>
    <w:basedOn w:val="Normal"/>
    <w:link w:val="EncabezadoCar"/>
    <w:uiPriority w:val="99"/>
    <w:unhideWhenUsed/>
    <w:rsid w:val="001A2F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2F09"/>
  </w:style>
  <w:style w:type="paragraph" w:styleId="Piedepgina">
    <w:name w:val="footer"/>
    <w:basedOn w:val="Normal"/>
    <w:link w:val="PiedepginaCar"/>
    <w:uiPriority w:val="99"/>
    <w:unhideWhenUsed/>
    <w:rsid w:val="001A2F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14</Pages>
  <Words>5768</Words>
  <Characters>31730</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GONZALEZ GONZALEZ</dc:creator>
  <cp:keywords/>
  <dc:description/>
  <cp:lastModifiedBy>MARCO ANTONIO GONZALEZ GONZALEZ</cp:lastModifiedBy>
  <cp:revision>1</cp:revision>
  <dcterms:created xsi:type="dcterms:W3CDTF">2020-04-08T17:36:00Z</dcterms:created>
  <dcterms:modified xsi:type="dcterms:W3CDTF">2020-04-08T19:35:00Z</dcterms:modified>
</cp:coreProperties>
</file>