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2A8A" w14:textId="150F01C3" w:rsidR="00A1091B" w:rsidRPr="000859A5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En la ciudad de Puerto Vallarta, Jalisco, siendo las 09:00 nueve horas con cero minutos del día </w:t>
      </w:r>
      <w:r w:rsidR="0070749B">
        <w:rPr>
          <w:rFonts w:ascii="Nutmeg Book" w:hAnsi="Nutmeg Book"/>
          <w:sz w:val="18"/>
          <w:szCs w:val="18"/>
        </w:rPr>
        <w:t>04</w:t>
      </w:r>
      <w:r w:rsidR="00C8713A">
        <w:rPr>
          <w:rFonts w:ascii="Nutmeg Book" w:hAnsi="Nutmeg Book"/>
          <w:sz w:val="18"/>
          <w:szCs w:val="18"/>
        </w:rPr>
        <w:t xml:space="preserve"> </w:t>
      </w:r>
      <w:r w:rsidR="0070749B">
        <w:rPr>
          <w:rFonts w:ascii="Nutmeg Book" w:hAnsi="Nutmeg Book"/>
          <w:sz w:val="18"/>
          <w:szCs w:val="18"/>
        </w:rPr>
        <w:t>cuatro</w:t>
      </w:r>
      <w:r w:rsidR="00414736"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mes de </w:t>
      </w:r>
      <w:r w:rsidR="0070749B">
        <w:rPr>
          <w:rFonts w:ascii="Nutmeg Book" w:hAnsi="Nutmeg Book"/>
          <w:sz w:val="18"/>
          <w:szCs w:val="18"/>
        </w:rPr>
        <w:t>noviembre</w:t>
      </w:r>
      <w:r w:rsidR="00C8713A"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año 2019 dos mil diecinueve,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0859A5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0859A5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</w:t>
      </w:r>
      <w:r w:rsidR="00AA1925" w:rsidRPr="00440214">
        <w:rPr>
          <w:rFonts w:ascii="Nutmeg Book" w:hAnsi="Nutmeg Book"/>
          <w:sz w:val="18"/>
          <w:szCs w:val="18"/>
        </w:rPr>
        <w:t>Comité</w:t>
      </w:r>
      <w:r w:rsidR="00AA1925">
        <w:rPr>
          <w:rFonts w:ascii="Nutmeg Book" w:hAnsi="Nutmeg Book"/>
          <w:sz w:val="18"/>
          <w:szCs w:val="18"/>
        </w:rPr>
        <w:t xml:space="preserve">”; </w:t>
      </w:r>
      <w:r w:rsidRPr="000859A5">
        <w:rPr>
          <w:rFonts w:ascii="Nutmeg Book" w:hAnsi="Nutmeg Book"/>
          <w:sz w:val="18"/>
          <w:szCs w:val="18"/>
        </w:rPr>
        <w:t xml:space="preserve">el </w:t>
      </w:r>
      <w:r w:rsidRPr="000859A5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Pr="000859A5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5568F6">
        <w:rPr>
          <w:rFonts w:ascii="Nutmeg Book" w:hAnsi="Nutmeg Book"/>
          <w:b/>
          <w:sz w:val="18"/>
          <w:szCs w:val="18"/>
        </w:rPr>
        <w:t>Lic</w:t>
      </w:r>
      <w:r w:rsidR="00C8713A" w:rsidRPr="005E43F5">
        <w:rPr>
          <w:rFonts w:ascii="Nutmeg Book" w:hAnsi="Nutmeg Book"/>
          <w:b/>
          <w:sz w:val="18"/>
          <w:szCs w:val="18"/>
        </w:rPr>
        <w:t xml:space="preserve">. </w:t>
      </w:r>
      <w:r w:rsidR="00187FAA">
        <w:rPr>
          <w:rFonts w:ascii="Nutmeg Book" w:hAnsi="Nutmeg Book"/>
          <w:b/>
          <w:sz w:val="18"/>
          <w:szCs w:val="18"/>
        </w:rPr>
        <w:t>Paulina Alejandra</w:t>
      </w:r>
      <w:r w:rsidR="00416E06">
        <w:rPr>
          <w:rFonts w:ascii="Nutmeg Book" w:hAnsi="Nutmeg Book"/>
          <w:b/>
          <w:sz w:val="18"/>
          <w:szCs w:val="18"/>
        </w:rPr>
        <w:t xml:space="preserve"> </w:t>
      </w:r>
      <w:r w:rsidR="00187FAA">
        <w:rPr>
          <w:rFonts w:ascii="Nutmeg Book" w:hAnsi="Nutmeg Book"/>
          <w:b/>
          <w:sz w:val="18"/>
          <w:szCs w:val="18"/>
        </w:rPr>
        <w:t>Guerra Joya</w:t>
      </w:r>
      <w:r w:rsidR="005568F6">
        <w:rPr>
          <w:rFonts w:ascii="Nutmeg Book" w:hAnsi="Nutmeg Book"/>
          <w:b/>
          <w:sz w:val="18"/>
          <w:szCs w:val="18"/>
        </w:rPr>
        <w:t xml:space="preserve">, </w:t>
      </w:r>
      <w:r w:rsidR="005568F6">
        <w:rPr>
          <w:rFonts w:ascii="Nutmeg Book" w:hAnsi="Nutmeg Book"/>
          <w:sz w:val="18"/>
          <w:szCs w:val="18"/>
        </w:rPr>
        <w:t xml:space="preserve">en representación del </w:t>
      </w:r>
      <w:r w:rsidR="00C8713A" w:rsidRPr="005E43F5">
        <w:rPr>
          <w:rFonts w:ascii="Nutmeg Book" w:hAnsi="Nutmeg Book"/>
          <w:sz w:val="18"/>
          <w:szCs w:val="18"/>
        </w:rPr>
        <w:t xml:space="preserve">“Titular del Órgano Interno de Control y Comisario Público Propietario” de </w:t>
      </w:r>
      <w:r w:rsidR="00234258">
        <w:rPr>
          <w:rFonts w:ascii="Nutmeg Book" w:hAnsi="Nutmeg Book"/>
          <w:sz w:val="2"/>
          <w:szCs w:val="2"/>
        </w:rPr>
        <w:t>|1</w:t>
      </w:r>
      <w:r w:rsidRPr="000859A5">
        <w:rPr>
          <w:rFonts w:ascii="Nutmeg Book" w:hAnsi="Nutmeg Book"/>
          <w:sz w:val="18"/>
          <w:szCs w:val="18"/>
        </w:rPr>
        <w:t>Propuestas del Sistema de los Servicios de Agua Potable, Drenaje y Alcantarillado de Puerto Vallarta;</w:t>
      </w:r>
      <w:bookmarkStart w:id="0" w:name="_Hlk6239620"/>
      <w:r w:rsidR="004664F0">
        <w:rPr>
          <w:rFonts w:ascii="Nutmeg Book" w:hAnsi="Nutmeg Book"/>
          <w:sz w:val="18"/>
          <w:szCs w:val="18"/>
        </w:rPr>
        <w:t xml:space="preserve"> por otra parte, asisten como invitados el </w:t>
      </w:r>
      <w:r w:rsidR="004664F0" w:rsidRPr="004664F0">
        <w:rPr>
          <w:rFonts w:ascii="Nutmeg Book" w:hAnsi="Nutmeg Book"/>
          <w:b/>
          <w:bCs/>
          <w:sz w:val="18"/>
          <w:szCs w:val="18"/>
        </w:rPr>
        <w:t>L.C.P.</w:t>
      </w:r>
      <w:r w:rsidR="004664F0">
        <w:rPr>
          <w:rFonts w:ascii="Nutmeg Book" w:hAnsi="Nutmeg Book"/>
          <w:sz w:val="18"/>
          <w:szCs w:val="18"/>
        </w:rPr>
        <w:t xml:space="preserve"> </w:t>
      </w:r>
      <w:r w:rsidR="004664F0">
        <w:rPr>
          <w:rFonts w:ascii="Nutmeg Book" w:hAnsi="Nutmeg Book"/>
          <w:b/>
          <w:bCs/>
          <w:sz w:val="18"/>
          <w:szCs w:val="18"/>
        </w:rPr>
        <w:t>Carlos Alberto Patiño Velázquez</w:t>
      </w:r>
      <w:r w:rsidR="004664F0">
        <w:rPr>
          <w:rFonts w:ascii="Nutmeg Book" w:hAnsi="Nutmeg Book"/>
          <w:sz w:val="18"/>
          <w:szCs w:val="18"/>
        </w:rPr>
        <w:t>,</w:t>
      </w:r>
      <w:r w:rsidR="004664F0">
        <w:rPr>
          <w:rFonts w:ascii="Nutmeg Book" w:hAnsi="Nutmeg Book"/>
          <w:b/>
          <w:bCs/>
          <w:sz w:val="18"/>
          <w:szCs w:val="18"/>
        </w:rPr>
        <w:t xml:space="preserve"> </w:t>
      </w:r>
      <w:r w:rsidR="004664F0">
        <w:rPr>
          <w:rFonts w:ascii="Nutmeg Book" w:hAnsi="Nutmeg Book"/>
          <w:sz w:val="18"/>
          <w:szCs w:val="18"/>
        </w:rPr>
        <w:t xml:space="preserve">Jefe del Departamento de  Tesorería de SEAPAL VALLARTA y el </w:t>
      </w:r>
      <w:r w:rsidR="004664F0">
        <w:rPr>
          <w:rFonts w:ascii="Nutmeg Book" w:hAnsi="Nutmeg Book"/>
          <w:b/>
          <w:bCs/>
          <w:sz w:val="18"/>
          <w:szCs w:val="18"/>
        </w:rPr>
        <w:t xml:space="preserve">Lic. Omar Everardo López </w:t>
      </w:r>
      <w:r w:rsidR="004664F0" w:rsidRPr="00E20046">
        <w:rPr>
          <w:rFonts w:ascii="Nutmeg Book" w:hAnsi="Nutmeg Book"/>
          <w:b/>
          <w:bCs/>
          <w:sz w:val="18"/>
          <w:szCs w:val="18"/>
        </w:rPr>
        <w:t>Aguilar</w:t>
      </w:r>
      <w:r w:rsidR="004664F0">
        <w:rPr>
          <w:rFonts w:ascii="Nutmeg Book" w:hAnsi="Nutmeg Book"/>
          <w:sz w:val="18"/>
          <w:szCs w:val="18"/>
        </w:rPr>
        <w:t xml:space="preserve">, Analista de Transparencia del SEAPAL VALLARTA; </w:t>
      </w:r>
      <w:r w:rsidRPr="004664F0">
        <w:rPr>
          <w:rFonts w:ascii="Nutmeg Book" w:hAnsi="Nutmeg Book"/>
          <w:sz w:val="18"/>
          <w:szCs w:val="18"/>
        </w:rPr>
        <w:t>habiéndose</w:t>
      </w:r>
      <w:r w:rsidRPr="000859A5">
        <w:rPr>
          <w:rFonts w:ascii="Nutmeg Book" w:hAnsi="Nutmeg Book"/>
          <w:sz w:val="18"/>
          <w:szCs w:val="18"/>
        </w:rPr>
        <w:t xml:space="preserve"> desarrollado de la siguiente manera:</w:t>
      </w:r>
    </w:p>
    <w:bookmarkEnd w:id="0"/>
    <w:p w14:paraId="735DE146" w14:textId="77777777" w:rsidR="00A1091B" w:rsidRPr="000859A5" w:rsidRDefault="00A1091B" w:rsidP="005423FA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Desarrollo de la Sesión</w:t>
      </w:r>
    </w:p>
    <w:p w14:paraId="73981F0E" w14:textId="77777777" w:rsidR="00A1091B" w:rsidRPr="000859A5" w:rsidRDefault="00A1091B" w:rsidP="005423FA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2DEC5A31" w14:textId="77777777" w:rsidR="00EB6169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/>
          <w:sz w:val="18"/>
          <w:szCs w:val="18"/>
        </w:rPr>
        <w:t xml:space="preserve">La </w:t>
      </w:r>
      <w:r w:rsidRPr="000859A5">
        <w:rPr>
          <w:rFonts w:ascii="Nutmeg Book" w:hAnsi="Nutmeg Book"/>
          <w:b/>
          <w:sz w:val="18"/>
          <w:szCs w:val="18"/>
        </w:rPr>
        <w:t>LCP. María Magdalena Báez Jiménez</w:t>
      </w:r>
      <w:r w:rsidRPr="000859A5">
        <w:rPr>
          <w:rFonts w:ascii="Nutmeg Book" w:hAnsi="Nutmeg Book"/>
          <w:sz w:val="18"/>
          <w:szCs w:val="18"/>
        </w:rPr>
        <w:t xml:space="preserve">, </w:t>
      </w:r>
      <w:r w:rsidRPr="000859A5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5F4CD840" w14:textId="7F2C30F4" w:rsidR="00A1091B" w:rsidRDefault="00A1091B" w:rsidP="005423FA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 w:cs="Arial"/>
          <w:sz w:val="18"/>
          <w:szCs w:val="18"/>
          <w:lang w:val="es-MX"/>
        </w:rPr>
        <w:t>Orden</w:t>
      </w:r>
      <w:r w:rsidRPr="000859A5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0859A5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0859A5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5D5F0B8E" w14:textId="77777777" w:rsidR="00856A54" w:rsidRPr="00856A54" w:rsidRDefault="00856A54" w:rsidP="005423FA">
      <w:pPr>
        <w:spacing w:after="0" w:line="240" w:lineRule="auto"/>
        <w:rPr>
          <w:lang w:val="es-MX" w:eastAsia="es-ES"/>
        </w:rPr>
      </w:pPr>
    </w:p>
    <w:p w14:paraId="7ED07D41" w14:textId="77777777" w:rsidR="00A1091B" w:rsidRPr="00614D5B" w:rsidRDefault="00A1091B" w:rsidP="005423FA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14D5B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14:paraId="1F622EFC" w14:textId="77777777" w:rsidR="00A1091B" w:rsidRPr="00614D5B" w:rsidRDefault="00A1091B" w:rsidP="005423FA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14D5B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64C4576E" w14:textId="22FB2DC1" w:rsidR="00B63DE2" w:rsidRPr="00B63DE2" w:rsidRDefault="00A1091B" w:rsidP="005423FA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14D5B">
        <w:rPr>
          <w:rFonts w:ascii="Nutmeg Book" w:hAnsi="Nutmeg Book" w:cs="Arial"/>
          <w:sz w:val="18"/>
          <w:szCs w:val="18"/>
        </w:rPr>
        <w:t xml:space="preserve">Acto de presentación y apertura de proposiciones de las </w:t>
      </w:r>
      <w:bookmarkStart w:id="1" w:name="_Hlk6239778"/>
      <w:r w:rsidRPr="00614D5B">
        <w:rPr>
          <w:rFonts w:ascii="Nutmeg Book" w:hAnsi="Nutmeg Book" w:cs="Arial"/>
          <w:sz w:val="18"/>
          <w:szCs w:val="18"/>
        </w:rPr>
        <w:t xml:space="preserve">Licitaciones Públicas </w:t>
      </w:r>
      <w:bookmarkStart w:id="2" w:name="_Hlk6239772"/>
      <w:bookmarkEnd w:id="1"/>
      <w:r w:rsidRPr="00614D5B">
        <w:rPr>
          <w:rFonts w:ascii="Nutmeg Book" w:hAnsi="Nutmeg Book" w:cs="Arial"/>
          <w:sz w:val="18"/>
          <w:szCs w:val="18"/>
        </w:rPr>
        <w:t>sin concurrenci</w:t>
      </w:r>
      <w:r w:rsidR="0089004F" w:rsidRPr="00614D5B">
        <w:rPr>
          <w:rFonts w:ascii="Nutmeg Book" w:hAnsi="Nutmeg Book" w:cs="Arial"/>
          <w:sz w:val="18"/>
          <w:szCs w:val="18"/>
        </w:rPr>
        <w:t xml:space="preserve">a N° </w:t>
      </w:r>
      <w:bookmarkStart w:id="3" w:name="_Hlk18589282"/>
      <w:bookmarkStart w:id="4" w:name="_Hlk19022049"/>
      <w:r w:rsidR="007578B5" w:rsidRPr="007578B5">
        <w:rPr>
          <w:rFonts w:ascii="Nutmeg Book" w:hAnsi="Nutmeg Book" w:cs="Arial"/>
          <w:b/>
          <w:sz w:val="18"/>
          <w:szCs w:val="18"/>
        </w:rPr>
        <w:t>LPLSC/292/100215/2019</w:t>
      </w:r>
      <w:r w:rsidR="00922D36" w:rsidRPr="007578B5">
        <w:rPr>
          <w:rFonts w:ascii="Nutmeg Book" w:hAnsi="Nutmeg Book" w:cs="Arial"/>
          <w:b/>
          <w:sz w:val="18"/>
          <w:szCs w:val="18"/>
        </w:rPr>
        <w:t xml:space="preserve">,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LPLSC/293/100160/2019</w:t>
      </w:r>
      <w:r w:rsidR="00B63DE2" w:rsidRPr="007578B5">
        <w:rPr>
          <w:rFonts w:ascii="Nutmeg Book" w:hAnsi="Nutmeg Book" w:cs="Arial"/>
          <w:b/>
          <w:sz w:val="18"/>
          <w:szCs w:val="18"/>
        </w:rPr>
        <w:t>,</w:t>
      </w:r>
      <w:r w:rsidR="00B43D61" w:rsidRP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LPLSC/294/100198/2019</w:t>
      </w:r>
      <w:r w:rsidR="00B63DE2" w:rsidRPr="007578B5">
        <w:rPr>
          <w:rFonts w:ascii="Nutmeg Book" w:hAnsi="Nutmeg Book" w:cs="Arial"/>
          <w:b/>
          <w:sz w:val="18"/>
          <w:szCs w:val="18"/>
        </w:rPr>
        <w:t xml:space="preserve">,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LPLSC/295/100047/2019</w:t>
      </w:r>
      <w:r w:rsidR="00B63DE2" w:rsidRPr="007578B5">
        <w:rPr>
          <w:rFonts w:ascii="Nutmeg Book" w:hAnsi="Nutmeg Book" w:cs="Arial"/>
          <w:b/>
          <w:sz w:val="18"/>
          <w:szCs w:val="18"/>
        </w:rPr>
        <w:t>,</w:t>
      </w:r>
      <w:r w:rsidR="00B43D61" w:rsidRP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LPLSC/296/100306/2019</w:t>
      </w:r>
      <w:r w:rsidR="00B63DE2" w:rsidRPr="007578B5">
        <w:rPr>
          <w:rFonts w:ascii="Nutmeg Book" w:hAnsi="Nutmeg Book" w:cs="Arial"/>
          <w:b/>
          <w:sz w:val="18"/>
          <w:szCs w:val="18"/>
        </w:rPr>
        <w:t>,</w:t>
      </w:r>
      <w:r w:rsidR="005423FA" w:rsidRP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LPLSC/297/100200/2019</w:t>
      </w:r>
      <w:r w:rsidR="00B63DE2" w:rsidRPr="007578B5">
        <w:rPr>
          <w:rFonts w:ascii="Nutmeg Book" w:hAnsi="Nutmeg Book" w:cs="Arial"/>
          <w:b/>
          <w:sz w:val="18"/>
          <w:szCs w:val="18"/>
        </w:rPr>
        <w:t xml:space="preserve">,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LPLSC/298/100229/2019</w:t>
      </w:r>
      <w:r w:rsidR="00B63DE2" w:rsidRPr="007578B5">
        <w:rPr>
          <w:rFonts w:ascii="Nutmeg Book" w:hAnsi="Nutmeg Book" w:cs="Arial"/>
          <w:b/>
          <w:sz w:val="18"/>
          <w:szCs w:val="18"/>
        </w:rPr>
        <w:t>,</w:t>
      </w:r>
      <w:r w:rsidR="00B43D61" w:rsidRP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LPLSC/299/100494/2019</w:t>
      </w:r>
      <w:r w:rsidR="00B63DE2" w:rsidRPr="007578B5">
        <w:rPr>
          <w:rFonts w:ascii="Nutmeg Book" w:hAnsi="Nutmeg Book" w:cs="Arial"/>
          <w:b/>
          <w:sz w:val="18"/>
          <w:szCs w:val="18"/>
        </w:rPr>
        <w:t>,</w:t>
      </w:r>
      <w:r w:rsidR="005423FA" w:rsidRP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LPLSC/300/100425/2019</w:t>
      </w:r>
      <w:r w:rsidR="00B63DE2" w:rsidRPr="007578B5">
        <w:rPr>
          <w:rFonts w:ascii="Nutmeg Book" w:hAnsi="Nutmeg Book" w:cs="Arial"/>
          <w:b/>
          <w:sz w:val="18"/>
          <w:szCs w:val="18"/>
        </w:rPr>
        <w:t xml:space="preserve">, </w:t>
      </w:r>
      <w:r w:rsidR="007578B5" w:rsidRPr="007578B5">
        <w:rPr>
          <w:rFonts w:ascii="Nutmeg Book" w:hAnsi="Nutmeg Book" w:cs="Arial"/>
          <w:b/>
          <w:sz w:val="18"/>
          <w:szCs w:val="18"/>
        </w:rPr>
        <w:t xml:space="preserve">LPNSC/301/100617/2019 y </w:t>
      </w:r>
      <w:r w:rsidR="00B43D61" w:rsidRP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LPLSC/302/100979/</w:t>
      </w:r>
      <w:r w:rsidR="00B43D61" w:rsidRPr="007578B5">
        <w:rPr>
          <w:rFonts w:ascii="Nutmeg Book" w:hAnsi="Nutmeg Book" w:cs="Arial"/>
          <w:b/>
          <w:sz w:val="18"/>
          <w:szCs w:val="18"/>
        </w:rPr>
        <w:t>2019</w:t>
      </w:r>
      <w:r w:rsidR="00B43D61">
        <w:rPr>
          <w:rFonts w:ascii="Nutmeg Book" w:hAnsi="Nutmeg Book" w:cs="Arial"/>
          <w:b/>
          <w:sz w:val="18"/>
          <w:szCs w:val="18"/>
        </w:rPr>
        <w:t>.</w:t>
      </w:r>
    </w:p>
    <w:bookmarkEnd w:id="2"/>
    <w:bookmarkEnd w:id="3"/>
    <w:bookmarkEnd w:id="4"/>
    <w:p w14:paraId="6F776A0D" w14:textId="77777777" w:rsidR="00A1091B" w:rsidRPr="000859A5" w:rsidRDefault="00A1091B" w:rsidP="005423FA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 xml:space="preserve">Asuntos varios; </w:t>
      </w:r>
    </w:p>
    <w:p w14:paraId="6A2FC99F" w14:textId="220A3489" w:rsidR="00A1091B" w:rsidRDefault="00A1091B" w:rsidP="005423FA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Clausura de la sesión.</w:t>
      </w:r>
    </w:p>
    <w:p w14:paraId="7C8E3845" w14:textId="77777777" w:rsidR="00922D36" w:rsidRPr="00922D36" w:rsidRDefault="00922D36" w:rsidP="005423FA">
      <w:pPr>
        <w:pStyle w:val="Prrafodelista"/>
        <w:ind w:left="360"/>
        <w:jc w:val="both"/>
        <w:rPr>
          <w:rFonts w:ascii="Nutmeg Book" w:hAnsi="Nutmeg Book" w:cs="Arial"/>
          <w:sz w:val="18"/>
          <w:szCs w:val="18"/>
        </w:rPr>
      </w:pPr>
    </w:p>
    <w:p w14:paraId="4656BD2A" w14:textId="3CBA0538" w:rsidR="00A1091B" w:rsidRPr="000859A5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  <w:u w:val="single"/>
        </w:rPr>
        <w:t xml:space="preserve">1. Lista de asistencia y declaración de quórum legal, en su </w:t>
      </w:r>
      <w:r w:rsidR="00526172" w:rsidRPr="000859A5">
        <w:rPr>
          <w:rFonts w:ascii="Nutmeg Book" w:hAnsi="Nutmeg Book" w:cs="Arial"/>
          <w:b/>
          <w:sz w:val="18"/>
          <w:szCs w:val="18"/>
          <w:u w:val="single"/>
        </w:rPr>
        <w:t>caso</w:t>
      </w:r>
      <w:r w:rsidR="00526172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Para dar cumplimiento al punto uno del orden del día, se levantó lista de asistencia de los miembros presentes, </w:t>
      </w:r>
      <w:proofErr w:type="gramStart"/>
      <w:r w:rsidRPr="000859A5">
        <w:rPr>
          <w:rFonts w:ascii="Nutmeg Book" w:hAnsi="Nutmeg Book" w:cs="Arial"/>
          <w:sz w:val="18"/>
          <w:szCs w:val="18"/>
        </w:rPr>
        <w:t>de acuerdo a</w:t>
      </w:r>
      <w:proofErr w:type="gramEnd"/>
      <w:r w:rsidRPr="000859A5">
        <w:rPr>
          <w:rFonts w:ascii="Nutmeg Book" w:hAnsi="Nutmeg Book" w:cs="Arial"/>
          <w:sz w:val="18"/>
          <w:szCs w:val="18"/>
        </w:rPr>
        <w:t xml:space="preserve"> la lista de asistencia levantada y para dar cumplimiento al punto dos del orden del día, el Representante del Comité declara la existencia de quórum legal para el desarrollo de la sesión y válidos los acuerdos que se tomen.</w:t>
      </w:r>
    </w:p>
    <w:p w14:paraId="08A3DD63" w14:textId="77777777" w:rsidR="00A1091B" w:rsidRPr="000859A5" w:rsidRDefault="00A1091B" w:rsidP="005423FA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ab/>
      </w:r>
    </w:p>
    <w:p w14:paraId="1170CC60" w14:textId="75FECEF2" w:rsidR="00A1091B" w:rsidRPr="000859A5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r w:rsidR="00526172" w:rsidRPr="000859A5">
        <w:rPr>
          <w:rFonts w:ascii="Nutmeg Book" w:hAnsi="Nutmeg Book" w:cs="Arial"/>
          <w:b/>
          <w:sz w:val="18"/>
          <w:szCs w:val="18"/>
          <w:u w:val="single"/>
        </w:rPr>
        <w:t>día</w:t>
      </w:r>
      <w:r w:rsidR="00526172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14:paraId="2F5D3533" w14:textId="3DCAE9F6" w:rsidR="00A1091B" w:rsidRPr="000859A5" w:rsidRDefault="00526172" w:rsidP="005423FA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---------------------------------- Acuerdo</w:t>
      </w:r>
      <w:r w:rsidR="00A1091B" w:rsidRPr="000859A5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  <w:r w:rsidR="00C41C00">
        <w:rPr>
          <w:rFonts w:ascii="Nutmeg Book" w:hAnsi="Nutmeg Book" w:cs="Arial"/>
          <w:b/>
          <w:sz w:val="18"/>
          <w:szCs w:val="18"/>
        </w:rPr>
        <w:t>-----</w:t>
      </w:r>
    </w:p>
    <w:p w14:paraId="25CEB374" w14:textId="77777777" w:rsidR="00A1091B" w:rsidRPr="000859A5" w:rsidRDefault="00A1091B" w:rsidP="005423FA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05C73F63" w14:textId="77777777" w:rsidR="00A1091B" w:rsidRPr="000859A5" w:rsidRDefault="00A1091B" w:rsidP="005423FA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71F31263" w14:textId="248C1144" w:rsidR="00B63DE2" w:rsidRDefault="00A1091B" w:rsidP="00B43D61">
      <w:pPr>
        <w:ind w:right="-93"/>
        <w:jc w:val="both"/>
        <w:rPr>
          <w:rFonts w:ascii="Nutmeg Book" w:hAnsi="Nutmeg Book" w:cs="Arial"/>
          <w:b/>
          <w:sz w:val="18"/>
          <w:szCs w:val="18"/>
          <w:u w:val="single"/>
        </w:rPr>
      </w:pPr>
      <w:r w:rsidRPr="000436A4">
        <w:rPr>
          <w:rFonts w:ascii="Nutmeg Book" w:hAnsi="Nutmeg Book" w:cs="Arial"/>
          <w:b/>
          <w:sz w:val="18"/>
          <w:szCs w:val="18"/>
        </w:rPr>
        <w:t xml:space="preserve">3. Acto de presentación y apertura de proposiciones </w:t>
      </w:r>
      <w:bookmarkStart w:id="5" w:name="_Hlk6239793"/>
      <w:r w:rsidRPr="000436A4">
        <w:rPr>
          <w:rFonts w:ascii="Nutmeg Book" w:hAnsi="Nutmeg Book" w:cs="Arial"/>
          <w:b/>
          <w:sz w:val="18"/>
          <w:szCs w:val="18"/>
        </w:rPr>
        <w:t>de las Licitaciones Públicas Locales sin concurrencia</w:t>
      </w:r>
      <w:r w:rsidR="00D415D1" w:rsidRPr="000436A4">
        <w:rPr>
          <w:rFonts w:ascii="Nutmeg Book" w:hAnsi="Nutmeg Book" w:cs="Arial"/>
          <w:b/>
          <w:sz w:val="18"/>
          <w:szCs w:val="18"/>
        </w:rPr>
        <w:t xml:space="preserve"> números</w:t>
      </w:r>
      <w:r w:rsidRPr="000436A4">
        <w:rPr>
          <w:rFonts w:ascii="Nutmeg Book" w:hAnsi="Nutmeg Book" w:cs="Arial"/>
          <w:b/>
          <w:sz w:val="18"/>
          <w:szCs w:val="18"/>
        </w:rPr>
        <w:t>:</w:t>
      </w:r>
      <w:bookmarkEnd w:id="5"/>
      <w:r w:rsidR="00B63DE2" w:rsidRPr="000436A4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7578B5" w:rsidRPr="007578B5">
        <w:rPr>
          <w:rFonts w:ascii="Nutmeg Book" w:hAnsi="Nutmeg Book" w:cs="Arial"/>
          <w:b/>
          <w:sz w:val="18"/>
          <w:szCs w:val="18"/>
          <w:u w:val="single"/>
        </w:rPr>
        <w:t>LPLSC/292/100215/2019, LPLSC/293/100160/2019, LPLSC/294/100198/2019, LPLSC/295/100047/2019, LPLSC/296/100306/2019, LPLSC/297/100200/2019, LPLSC/298/100229/2019, LPLSC/299/100494/2019, LPLSC/300/100425/2019, LPNSC/301/100617/2019 y  LPLSC/302/100979/2019</w:t>
      </w:r>
      <w:r w:rsidR="00B63DE2" w:rsidRPr="000436A4">
        <w:rPr>
          <w:rFonts w:ascii="Nutmeg Book" w:hAnsi="Nutmeg Book" w:cs="Arial"/>
          <w:b/>
          <w:sz w:val="18"/>
          <w:szCs w:val="18"/>
          <w:u w:val="single"/>
        </w:rPr>
        <w:t>.</w:t>
      </w:r>
    </w:p>
    <w:p w14:paraId="2C7F1155" w14:textId="77777777" w:rsidR="00562730" w:rsidRDefault="00562730" w:rsidP="00B43D61">
      <w:pPr>
        <w:ind w:right="-93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79F798C4" w14:textId="40A3835E" w:rsidR="00A1091B" w:rsidRPr="00414736" w:rsidRDefault="00A1091B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bookmarkStart w:id="6" w:name="_Hlk6239982"/>
      <w:r w:rsidRPr="000859A5">
        <w:rPr>
          <w:rFonts w:ascii="Nutmeg Book" w:hAnsi="Nutmeg Book" w:cs="Arial"/>
          <w:b/>
          <w:sz w:val="18"/>
          <w:szCs w:val="18"/>
        </w:rPr>
        <w:lastRenderedPageBreak/>
        <w:t xml:space="preserve">3.1.-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LPLSC/292/100215/2019</w:t>
      </w:r>
      <w:r w:rsidRPr="00414736">
        <w:rPr>
          <w:rFonts w:ascii="Nutmeg Book" w:hAnsi="Nutmeg Book" w:cs="Arial"/>
          <w:b/>
          <w:sz w:val="18"/>
          <w:szCs w:val="18"/>
        </w:rPr>
        <w:t>:</w:t>
      </w:r>
    </w:p>
    <w:p w14:paraId="0CCA83B8" w14:textId="77777777" w:rsidR="00562730" w:rsidRPr="000859A5" w:rsidRDefault="002A7F77" w:rsidP="0056273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LPLSC/292/100215/2019</w:t>
      </w:r>
      <w:r w:rsid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562730" w:rsidRPr="00B41AE6">
        <w:rPr>
          <w:rFonts w:ascii="Nutmeg Book" w:hAnsi="Nutmeg Book"/>
          <w:b/>
          <w:sz w:val="18"/>
          <w:szCs w:val="18"/>
        </w:rPr>
        <w:t>se present</w:t>
      </w:r>
      <w:r w:rsidR="00562730">
        <w:rPr>
          <w:rFonts w:ascii="Nutmeg Book" w:hAnsi="Nutmeg Book"/>
          <w:b/>
          <w:sz w:val="18"/>
          <w:szCs w:val="18"/>
        </w:rPr>
        <w:t xml:space="preserve">aron 02 dos </w:t>
      </w:r>
      <w:r w:rsidR="00562730" w:rsidRPr="00B41AE6">
        <w:rPr>
          <w:rFonts w:ascii="Nutmeg Book" w:hAnsi="Nutmeg Book"/>
          <w:b/>
          <w:sz w:val="18"/>
          <w:szCs w:val="18"/>
        </w:rPr>
        <w:t>propuesta</w:t>
      </w:r>
      <w:r w:rsidR="00562730">
        <w:rPr>
          <w:rFonts w:ascii="Nutmeg Book" w:hAnsi="Nutmeg Book"/>
          <w:b/>
          <w:sz w:val="18"/>
          <w:szCs w:val="18"/>
        </w:rPr>
        <w:t>s presenciales</w:t>
      </w:r>
      <w:r w:rsidR="00562730" w:rsidRPr="00B41AE6">
        <w:rPr>
          <w:rFonts w:ascii="Nutmeg Book" w:hAnsi="Nutmeg Book"/>
          <w:b/>
          <w:sz w:val="18"/>
          <w:szCs w:val="18"/>
        </w:rPr>
        <w:t xml:space="preserve">; </w:t>
      </w:r>
      <w:r w:rsidR="00562730">
        <w:rPr>
          <w:rFonts w:ascii="Nutmeg Book" w:hAnsi="Nutmeg Book"/>
          <w:bCs/>
          <w:sz w:val="18"/>
          <w:szCs w:val="18"/>
        </w:rPr>
        <w:t xml:space="preserve">por parte </w:t>
      </w:r>
      <w:r w:rsidR="00562730" w:rsidRPr="000859A5">
        <w:rPr>
          <w:rFonts w:ascii="Nutmeg Book" w:hAnsi="Nutmeg Book"/>
          <w:sz w:val="18"/>
          <w:szCs w:val="18"/>
        </w:rPr>
        <w:t>de:</w:t>
      </w:r>
    </w:p>
    <w:p w14:paraId="502BE45D" w14:textId="77777777" w:rsidR="00562730" w:rsidRPr="000859A5" w:rsidRDefault="00562730" w:rsidP="0056273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EE4984E" w14:textId="308A5947" w:rsidR="00562730" w:rsidRPr="007470AF" w:rsidRDefault="00983A58" w:rsidP="00562730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 w:rsidRPr="00562730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CRUZ REYES JESSICA VANESSA</w:t>
      </w:r>
      <w:r w:rsidR="00562730" w:rsidRPr="007470AF">
        <w:rPr>
          <w:rFonts w:ascii="Nutmeg Book" w:hAnsi="Nutmeg Book"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>presentándose personalmente</w:t>
      </w:r>
      <w:r w:rsidR="00562730" w:rsidRPr="007470AF">
        <w:rPr>
          <w:rFonts w:ascii="Nutmeg Book" w:hAnsi="Nutmeg Book"/>
          <w:sz w:val="18"/>
          <w:szCs w:val="18"/>
        </w:rPr>
        <w:t>.</w:t>
      </w:r>
    </w:p>
    <w:p w14:paraId="62B3BDFA" w14:textId="3AD17AEE" w:rsidR="00562730" w:rsidRDefault="00983A58" w:rsidP="00562730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 w:rsidRPr="00562730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JUAREZ RUIZ RAUL</w:t>
      </w:r>
      <w:r w:rsidR="00562730">
        <w:rPr>
          <w:rFonts w:ascii="Nutmeg Book" w:hAnsi="Nutmeg Book"/>
          <w:b/>
          <w:bCs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 xml:space="preserve">por conducto de Ricardo Villegas </w:t>
      </w:r>
      <w:r w:rsidR="0070749B">
        <w:rPr>
          <w:rFonts w:ascii="Nutmeg Book" w:hAnsi="Nutmeg Book"/>
          <w:sz w:val="18"/>
          <w:szCs w:val="18"/>
        </w:rPr>
        <w:t>Munguía</w:t>
      </w:r>
      <w:r w:rsidR="00562730" w:rsidRPr="007470AF">
        <w:rPr>
          <w:rFonts w:ascii="Nutmeg Book" w:hAnsi="Nutmeg Book"/>
          <w:sz w:val="18"/>
          <w:szCs w:val="18"/>
        </w:rPr>
        <w:t>.</w:t>
      </w:r>
    </w:p>
    <w:p w14:paraId="045387EA" w14:textId="77777777" w:rsidR="00562730" w:rsidRDefault="00562730" w:rsidP="0056273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926D3C6" w14:textId="4439BB57" w:rsidR="00562730" w:rsidRDefault="00562730" w:rsidP="0056273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562730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continuación:</w:t>
      </w:r>
    </w:p>
    <w:p w14:paraId="75D4C28F" w14:textId="7E38CC80" w:rsidR="00562730" w:rsidRDefault="00562730" w:rsidP="0056273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776"/>
        <w:gridCol w:w="776"/>
        <w:gridCol w:w="2196"/>
        <w:gridCol w:w="1116"/>
        <w:gridCol w:w="1165"/>
        <w:gridCol w:w="1152"/>
        <w:gridCol w:w="1148"/>
      </w:tblGrid>
      <w:tr w:rsidR="00562730" w:rsidRPr="00562730" w14:paraId="0462DA52" w14:textId="77777777" w:rsidTr="00562730">
        <w:trPr>
          <w:trHeight w:val="44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7B4BD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D5FCC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0E43D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0A471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16A4D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CRUZ REYES JESSICA VANESSA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7F15A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JUAREZ RUIZ RAUL</w:t>
            </w:r>
          </w:p>
        </w:tc>
      </w:tr>
      <w:tr w:rsidR="00562730" w:rsidRPr="00562730" w14:paraId="3D888818" w14:textId="77777777" w:rsidTr="00562730">
        <w:trPr>
          <w:trHeight w:val="29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4059" w14:textId="77777777" w:rsidR="00562730" w:rsidRPr="00562730" w:rsidRDefault="00562730" w:rsidP="0056273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77E4" w14:textId="77777777" w:rsidR="00562730" w:rsidRPr="00562730" w:rsidRDefault="00562730" w:rsidP="0056273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2C57" w14:textId="77777777" w:rsidR="00562730" w:rsidRPr="00562730" w:rsidRDefault="00562730" w:rsidP="0056273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B628" w14:textId="77777777" w:rsidR="00562730" w:rsidRPr="00562730" w:rsidRDefault="00562730" w:rsidP="0056273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D1158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F3DA1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C091A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60C74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562730" w:rsidRPr="00562730" w14:paraId="09113D73" w14:textId="77777777" w:rsidTr="00562730">
        <w:trPr>
          <w:trHeight w:val="35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9E546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F20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2E085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0563" w14:textId="0CAFA491" w:rsidR="00562730" w:rsidRPr="00562730" w:rsidRDefault="00562730" w:rsidP="005627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Traje </w:t>
            </w:r>
            <w:r w:rsidR="0070749B" w:rsidRPr="0056273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Encapsulado</w:t>
            </w:r>
            <w:r w:rsidRPr="0056273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Nivel A SK 3312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79436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$27,750.00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AF03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$55,500.00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FE64D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$29,895.00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D423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$59,790.00</w:t>
            </w:r>
          </w:p>
        </w:tc>
      </w:tr>
      <w:tr w:rsidR="00562730" w:rsidRPr="00562730" w14:paraId="2076EF37" w14:textId="77777777" w:rsidTr="00562730">
        <w:trPr>
          <w:trHeight w:val="15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2CA1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241C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1752" w14:textId="77777777" w:rsidR="00562730" w:rsidRPr="00562730" w:rsidRDefault="00562730" w:rsidP="0056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73C3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EAE9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$55,500.00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DC37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$59,790.00</w:t>
            </w:r>
          </w:p>
        </w:tc>
      </w:tr>
      <w:tr w:rsidR="00562730" w:rsidRPr="00562730" w14:paraId="270D69BA" w14:textId="77777777" w:rsidTr="00562730">
        <w:trPr>
          <w:trHeight w:val="15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E487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D6D3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36F0" w14:textId="77777777" w:rsidR="00562730" w:rsidRPr="00562730" w:rsidRDefault="00562730" w:rsidP="0056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0AB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D725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$8,880.00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9D5B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$9,566.40</w:t>
            </w:r>
          </w:p>
        </w:tc>
      </w:tr>
      <w:tr w:rsidR="00562730" w:rsidRPr="00562730" w14:paraId="32A171F3" w14:textId="77777777" w:rsidTr="00562730">
        <w:trPr>
          <w:trHeight w:val="15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ADA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F591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BCD9" w14:textId="77777777" w:rsidR="00562730" w:rsidRPr="00562730" w:rsidRDefault="00562730" w:rsidP="0056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D6BA" w14:textId="77777777" w:rsidR="00562730" w:rsidRPr="00562730" w:rsidRDefault="00562730" w:rsidP="005627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8E31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$64,380.00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A194" w14:textId="77777777" w:rsidR="00562730" w:rsidRPr="00562730" w:rsidRDefault="00562730" w:rsidP="005627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273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$69,356.40</w:t>
            </w:r>
          </w:p>
        </w:tc>
      </w:tr>
    </w:tbl>
    <w:p w14:paraId="640A41B6" w14:textId="77777777" w:rsidR="00562730" w:rsidRPr="00562730" w:rsidRDefault="00562730" w:rsidP="0056273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A158EA7" w14:textId="77777777" w:rsidR="00562730" w:rsidRDefault="00562730" w:rsidP="0056273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11630">
        <w:rPr>
          <w:rFonts w:ascii="Nutmeg Book" w:hAnsi="Nutmeg Book"/>
          <w:sz w:val="18"/>
          <w:szCs w:val="18"/>
        </w:rPr>
        <w:t xml:space="preserve">Por lo que, en vista de que todas las propuestas económicas de los LICITANTES exceden el PRECIO PROMEDIO del estudio de mercado y tope presupuestal, de conformidad con el artículo 71 puntos 1, 2 y 3 de la Ley de Compras Gubernamentales, Enajenaciones y Contratación de Servicios del Estado de Jalisco y sus Municipios, así mismo en lo dispuesto en el punto 24 incisos d), e) y g) y punto 26 incisos e) y f) de las BASES, se </w:t>
      </w:r>
      <w:r w:rsidRPr="00B11630">
        <w:rPr>
          <w:rFonts w:ascii="Nutmeg Book" w:hAnsi="Nutmeg Book"/>
          <w:b/>
          <w:sz w:val="18"/>
          <w:szCs w:val="18"/>
        </w:rPr>
        <w:t>DECLARA  DESIERTA LA LICITACIÓN</w:t>
      </w:r>
      <w:r w:rsidRPr="00B11630">
        <w:rPr>
          <w:rFonts w:ascii="Nutmeg Book" w:hAnsi="Nutmeg Book"/>
          <w:sz w:val="18"/>
          <w:szCs w:val="18"/>
        </w:rPr>
        <w:t>.</w:t>
      </w:r>
      <w:r>
        <w:rPr>
          <w:rFonts w:ascii="Nutmeg Book" w:hAnsi="Nutmeg Book"/>
          <w:sz w:val="18"/>
          <w:szCs w:val="18"/>
        </w:rPr>
        <w:t xml:space="preserve"> </w:t>
      </w:r>
    </w:p>
    <w:p w14:paraId="080E8619" w14:textId="77777777" w:rsidR="00562730" w:rsidRDefault="00562730" w:rsidP="0056273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C3612BF" w14:textId="0F0B9226" w:rsidR="00D957A0" w:rsidRDefault="00562730" w:rsidP="0056273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49F26BFC" w14:textId="77777777" w:rsidR="00A71C06" w:rsidRPr="00562730" w:rsidRDefault="00A71C06" w:rsidP="0056273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1F2D4DF7" w14:textId="0C7D4144" w:rsidR="001F5D91" w:rsidRPr="000859A5" w:rsidRDefault="001F5D91" w:rsidP="005423FA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3.2.-</w:t>
      </w:r>
      <w:r w:rsidR="00B43D61" w:rsidRPr="00B43D61">
        <w:rPr>
          <w:rFonts w:ascii="Nutmeg Book" w:hAnsi="Nutmeg Book" w:cs="Arial"/>
          <w:b/>
          <w:sz w:val="18"/>
          <w:szCs w:val="18"/>
        </w:rPr>
        <w:t xml:space="preserve">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LPLSC/293/100160/2019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5BF3E137" w14:textId="49491482" w:rsidR="00A71C06" w:rsidRDefault="00DC319F" w:rsidP="00A71C0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LPLSC/293/100160/2019</w:t>
      </w:r>
      <w:r w:rsid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A71C06"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="00A71C06"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="00A71C06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A71C06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A71C06" w:rsidRPr="00B41AE6">
        <w:rPr>
          <w:rFonts w:ascii="Nutmeg Book" w:hAnsi="Nutmeg Book"/>
          <w:sz w:val="18"/>
          <w:szCs w:val="18"/>
        </w:rPr>
        <w:t xml:space="preserve">se declara </w:t>
      </w:r>
      <w:r w:rsidR="00A71C06" w:rsidRPr="00B41AE6">
        <w:rPr>
          <w:rFonts w:ascii="Nutmeg Book" w:hAnsi="Nutmeg Book"/>
          <w:b/>
          <w:sz w:val="18"/>
          <w:szCs w:val="18"/>
        </w:rPr>
        <w:t>DESIERTA LA LICITACIÓN</w:t>
      </w:r>
      <w:r w:rsidR="00A71C06" w:rsidRPr="00B41AE6">
        <w:rPr>
          <w:rFonts w:ascii="Nutmeg Book" w:hAnsi="Nutmeg Book"/>
          <w:sz w:val="18"/>
          <w:szCs w:val="18"/>
        </w:rPr>
        <w:t xml:space="preserve">. </w:t>
      </w:r>
    </w:p>
    <w:p w14:paraId="3613DF29" w14:textId="77777777" w:rsidR="00A71C06" w:rsidRDefault="00A71C06" w:rsidP="00A71C0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364FC1D" w14:textId="77777777" w:rsidR="00A71C06" w:rsidRDefault="00A71C06" w:rsidP="00A71C0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7DD82855" w14:textId="74257484" w:rsidR="007578B5" w:rsidRDefault="007578B5" w:rsidP="00A71C0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61C7380" w14:textId="54BD4712" w:rsidR="00F20113" w:rsidRPr="000859A5" w:rsidRDefault="00F20113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3.3</w:t>
      </w:r>
      <w:r w:rsidR="005423FA">
        <w:rPr>
          <w:rFonts w:ascii="Nutmeg Book" w:hAnsi="Nutmeg Book" w:cs="Arial"/>
          <w:b/>
          <w:sz w:val="18"/>
          <w:szCs w:val="18"/>
        </w:rPr>
        <w:t>.-</w:t>
      </w:r>
      <w:r w:rsidR="005423FA" w:rsidRPr="005423FA">
        <w:rPr>
          <w:rFonts w:ascii="Nutmeg Book" w:hAnsi="Nutmeg Book" w:cs="Arial"/>
          <w:b/>
          <w:sz w:val="18"/>
          <w:szCs w:val="18"/>
        </w:rPr>
        <w:t xml:space="preserve">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LPLSC/294/100198/2019</w:t>
      </w:r>
      <w:r w:rsidR="005423FA">
        <w:rPr>
          <w:rFonts w:ascii="Nutmeg Book" w:hAnsi="Nutmeg Book" w:cs="Arial"/>
          <w:b/>
          <w:sz w:val="18"/>
          <w:szCs w:val="18"/>
        </w:rPr>
        <w:t>:</w:t>
      </w:r>
      <w:r w:rsidR="005423FA" w:rsidRPr="00B63DE2">
        <w:rPr>
          <w:rFonts w:ascii="Nutmeg Book" w:hAnsi="Nutmeg Book" w:cs="Arial"/>
          <w:b/>
          <w:sz w:val="18"/>
          <w:szCs w:val="18"/>
        </w:rPr>
        <w:t xml:space="preserve"> </w:t>
      </w:r>
    </w:p>
    <w:p w14:paraId="3B8BCC32" w14:textId="3F533AEC" w:rsidR="00682B2C" w:rsidRPr="000859A5" w:rsidRDefault="00CA2DF5" w:rsidP="00682B2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LPLSC/294/100198/2019</w:t>
      </w:r>
      <w:r w:rsid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682B2C" w:rsidRPr="00B41AE6">
        <w:rPr>
          <w:rFonts w:ascii="Nutmeg Book" w:hAnsi="Nutmeg Book"/>
          <w:b/>
          <w:sz w:val="18"/>
          <w:szCs w:val="18"/>
        </w:rPr>
        <w:t>se present</w:t>
      </w:r>
      <w:r w:rsidR="00682B2C">
        <w:rPr>
          <w:rFonts w:ascii="Nutmeg Book" w:hAnsi="Nutmeg Book"/>
          <w:b/>
          <w:sz w:val="18"/>
          <w:szCs w:val="18"/>
        </w:rPr>
        <w:t xml:space="preserve">aron 04 cuatro </w:t>
      </w:r>
      <w:r w:rsidR="00682B2C" w:rsidRPr="00B41AE6">
        <w:rPr>
          <w:rFonts w:ascii="Nutmeg Book" w:hAnsi="Nutmeg Book"/>
          <w:b/>
          <w:sz w:val="18"/>
          <w:szCs w:val="18"/>
        </w:rPr>
        <w:t>propuesta</w:t>
      </w:r>
      <w:r w:rsidR="00682B2C">
        <w:rPr>
          <w:rFonts w:ascii="Nutmeg Book" w:hAnsi="Nutmeg Book"/>
          <w:b/>
          <w:sz w:val="18"/>
          <w:szCs w:val="18"/>
        </w:rPr>
        <w:t>s presenciales</w:t>
      </w:r>
      <w:r w:rsidR="00682B2C" w:rsidRPr="00B41AE6">
        <w:rPr>
          <w:rFonts w:ascii="Nutmeg Book" w:hAnsi="Nutmeg Book"/>
          <w:b/>
          <w:sz w:val="18"/>
          <w:szCs w:val="18"/>
        </w:rPr>
        <w:t xml:space="preserve">; </w:t>
      </w:r>
      <w:r w:rsidR="00682B2C">
        <w:rPr>
          <w:rFonts w:ascii="Nutmeg Book" w:hAnsi="Nutmeg Book"/>
          <w:bCs/>
          <w:sz w:val="18"/>
          <w:szCs w:val="18"/>
        </w:rPr>
        <w:t xml:space="preserve">por parte </w:t>
      </w:r>
      <w:r w:rsidR="00682B2C" w:rsidRPr="000859A5">
        <w:rPr>
          <w:rFonts w:ascii="Nutmeg Book" w:hAnsi="Nutmeg Book"/>
          <w:sz w:val="18"/>
          <w:szCs w:val="18"/>
        </w:rPr>
        <w:t>de:</w:t>
      </w:r>
    </w:p>
    <w:p w14:paraId="7D256F81" w14:textId="77777777" w:rsidR="00682B2C" w:rsidRPr="000859A5" w:rsidRDefault="00682B2C" w:rsidP="00682B2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033A3CC" w14:textId="5626FB90" w:rsidR="00682B2C" w:rsidRPr="007470AF" w:rsidRDefault="00682B2C" w:rsidP="00682B2C">
      <w:pPr>
        <w:pStyle w:val="Prrafodelista"/>
        <w:numPr>
          <w:ilvl w:val="0"/>
          <w:numId w:val="38"/>
        </w:numPr>
        <w:jc w:val="both"/>
        <w:rPr>
          <w:rFonts w:ascii="Nutmeg Book" w:hAnsi="Nutmeg Book"/>
          <w:sz w:val="18"/>
          <w:szCs w:val="18"/>
        </w:rPr>
      </w:pPr>
      <w:r w:rsidRPr="00682B2C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PATIÑO MAYOREO FERRELECTRICO, S.A. DE C.V.</w:t>
      </w:r>
      <w:r w:rsidRPr="007470AF">
        <w:rPr>
          <w:rFonts w:ascii="Nutmeg Book" w:hAnsi="Nutmeg Book"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 xml:space="preserve">por conducto de </w:t>
      </w:r>
      <w:r w:rsidR="00983A58">
        <w:rPr>
          <w:rFonts w:ascii="Nutmeg Book" w:hAnsi="Nutmeg Book"/>
          <w:sz w:val="18"/>
          <w:szCs w:val="18"/>
        </w:rPr>
        <w:t>Rodolfo Ruiz López</w:t>
      </w:r>
      <w:r w:rsidRPr="007470AF">
        <w:rPr>
          <w:rFonts w:ascii="Nutmeg Book" w:hAnsi="Nutmeg Book"/>
          <w:sz w:val="18"/>
          <w:szCs w:val="18"/>
        </w:rPr>
        <w:t>.</w:t>
      </w:r>
    </w:p>
    <w:p w14:paraId="781F8D5E" w14:textId="14056FE5" w:rsidR="00682B2C" w:rsidRDefault="00682B2C" w:rsidP="00682B2C">
      <w:pPr>
        <w:pStyle w:val="Prrafodelista"/>
        <w:numPr>
          <w:ilvl w:val="0"/>
          <w:numId w:val="38"/>
        </w:numPr>
        <w:jc w:val="both"/>
        <w:rPr>
          <w:rFonts w:ascii="Nutmeg Book" w:hAnsi="Nutmeg Book"/>
          <w:sz w:val="18"/>
          <w:szCs w:val="18"/>
        </w:rPr>
      </w:pPr>
      <w:r w:rsidRPr="00682B2C">
        <w:rPr>
          <w:rFonts w:ascii="Nutmeg Book" w:hAnsi="Nutmeg Book"/>
          <w:b/>
          <w:bCs/>
          <w:sz w:val="18"/>
          <w:szCs w:val="18"/>
        </w:rPr>
        <w:t>GUILLERMO NUÑO COSIO</w:t>
      </w:r>
      <w:r>
        <w:rPr>
          <w:rFonts w:ascii="Nutmeg Book" w:hAnsi="Nutmeg Book"/>
          <w:b/>
          <w:bCs/>
          <w:sz w:val="18"/>
          <w:szCs w:val="18"/>
        </w:rPr>
        <w:t xml:space="preserve">; </w:t>
      </w:r>
      <w:r w:rsidR="00983A58">
        <w:rPr>
          <w:rFonts w:ascii="Nutmeg Book" w:hAnsi="Nutmeg Book"/>
          <w:sz w:val="18"/>
          <w:szCs w:val="18"/>
        </w:rPr>
        <w:t>presentándose personalmente</w:t>
      </w:r>
      <w:r w:rsidRPr="007470AF">
        <w:rPr>
          <w:rFonts w:ascii="Nutmeg Book" w:hAnsi="Nutmeg Book"/>
          <w:sz w:val="18"/>
          <w:szCs w:val="18"/>
        </w:rPr>
        <w:t>.</w:t>
      </w:r>
    </w:p>
    <w:p w14:paraId="15202505" w14:textId="69B71BF1" w:rsidR="00682B2C" w:rsidRPr="00983A58" w:rsidRDefault="00682B2C" w:rsidP="00682B2C">
      <w:pPr>
        <w:pStyle w:val="Prrafodelista"/>
        <w:numPr>
          <w:ilvl w:val="0"/>
          <w:numId w:val="38"/>
        </w:numPr>
        <w:jc w:val="both"/>
        <w:rPr>
          <w:rFonts w:ascii="Nutmeg Book" w:hAnsi="Nutmeg Book"/>
          <w:b/>
          <w:bCs/>
          <w:sz w:val="18"/>
          <w:szCs w:val="18"/>
          <w:lang w:val="es-MX"/>
        </w:rPr>
      </w:pPr>
      <w:r w:rsidRPr="00983A58">
        <w:rPr>
          <w:rFonts w:ascii="Nutmeg Book" w:hAnsi="Nutmeg Book"/>
          <w:b/>
          <w:bCs/>
          <w:sz w:val="18"/>
          <w:szCs w:val="18"/>
          <w:lang w:val="es-MX"/>
        </w:rPr>
        <w:t>PUMPS SUPPLY COMPANY, S.A. DE C.V.</w:t>
      </w:r>
      <w:r w:rsidR="00983A58" w:rsidRPr="00983A58">
        <w:rPr>
          <w:rFonts w:ascii="Nutmeg Book" w:hAnsi="Nutmeg Book"/>
          <w:b/>
          <w:bCs/>
          <w:sz w:val="18"/>
          <w:szCs w:val="18"/>
          <w:lang w:val="es-MX"/>
        </w:rPr>
        <w:t xml:space="preserve">; </w:t>
      </w:r>
      <w:r w:rsidR="00983A58">
        <w:rPr>
          <w:rFonts w:ascii="Nutmeg Book" w:hAnsi="Nutmeg Book"/>
          <w:sz w:val="18"/>
          <w:szCs w:val="18"/>
        </w:rPr>
        <w:t xml:space="preserve">por conducto de </w:t>
      </w:r>
      <w:r w:rsidR="00983A58">
        <w:rPr>
          <w:rFonts w:ascii="Nutmeg Book" w:hAnsi="Nutmeg Book"/>
          <w:sz w:val="18"/>
          <w:szCs w:val="18"/>
        </w:rPr>
        <w:t>Ángel Jairzinho Cuellar Orozco.</w:t>
      </w:r>
    </w:p>
    <w:p w14:paraId="5739628A" w14:textId="7550A522" w:rsidR="00682B2C" w:rsidRPr="00983A58" w:rsidRDefault="00682B2C" w:rsidP="00682B2C">
      <w:pPr>
        <w:pStyle w:val="Prrafodelista"/>
        <w:numPr>
          <w:ilvl w:val="0"/>
          <w:numId w:val="38"/>
        </w:numPr>
        <w:jc w:val="both"/>
        <w:rPr>
          <w:rFonts w:ascii="Nutmeg Book" w:hAnsi="Nutmeg Book"/>
          <w:b/>
          <w:bCs/>
          <w:sz w:val="18"/>
          <w:szCs w:val="18"/>
          <w:lang w:val="es-MX"/>
        </w:rPr>
      </w:pPr>
      <w:r w:rsidRPr="00983A58">
        <w:rPr>
          <w:rFonts w:ascii="Nutmeg Book" w:hAnsi="Nutmeg Book"/>
          <w:b/>
          <w:bCs/>
          <w:sz w:val="18"/>
          <w:szCs w:val="18"/>
          <w:lang w:val="es-MX"/>
        </w:rPr>
        <w:t>JAIME LUNA RAMIREZ.</w:t>
      </w:r>
      <w:r w:rsidR="00983A58" w:rsidRPr="00983A58">
        <w:rPr>
          <w:rFonts w:ascii="Nutmeg Book" w:hAnsi="Nutmeg Book"/>
          <w:b/>
          <w:bCs/>
          <w:sz w:val="18"/>
          <w:szCs w:val="18"/>
          <w:lang w:val="es-MX"/>
        </w:rPr>
        <w:t xml:space="preserve">; </w:t>
      </w:r>
      <w:r w:rsidR="00983A58">
        <w:rPr>
          <w:rFonts w:ascii="Nutmeg Book" w:hAnsi="Nutmeg Book"/>
          <w:sz w:val="18"/>
          <w:szCs w:val="18"/>
        </w:rPr>
        <w:t xml:space="preserve">por conducto de </w:t>
      </w:r>
      <w:r w:rsidR="00983A58">
        <w:rPr>
          <w:rFonts w:ascii="Nutmeg Book" w:hAnsi="Nutmeg Book"/>
          <w:sz w:val="18"/>
          <w:szCs w:val="18"/>
        </w:rPr>
        <w:t>Ernesto González Vallarta</w:t>
      </w:r>
    </w:p>
    <w:p w14:paraId="6D7F3B31" w14:textId="77777777" w:rsidR="00682B2C" w:rsidRPr="00983A58" w:rsidRDefault="00682B2C" w:rsidP="00682B2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MX"/>
        </w:rPr>
      </w:pPr>
    </w:p>
    <w:p w14:paraId="450EC44E" w14:textId="10431514" w:rsidR="00682B2C" w:rsidRDefault="00682B2C" w:rsidP="00682B2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562730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continuación:</w:t>
      </w:r>
    </w:p>
    <w:p w14:paraId="788C64F9" w14:textId="77777777" w:rsidR="00682B2C" w:rsidRDefault="00682B2C" w:rsidP="00682B2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60A479F" w14:textId="6F2597F2" w:rsidR="00CA2DF5" w:rsidRPr="00682B2C" w:rsidRDefault="00682B2C" w:rsidP="00682B2C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Cuadro 1 de 2:</w:t>
      </w:r>
    </w:p>
    <w:tbl>
      <w:tblPr>
        <w:tblW w:w="9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900"/>
        <w:gridCol w:w="804"/>
        <w:gridCol w:w="2166"/>
        <w:gridCol w:w="1149"/>
        <w:gridCol w:w="1151"/>
        <w:gridCol w:w="1149"/>
        <w:gridCol w:w="1151"/>
      </w:tblGrid>
      <w:tr w:rsidR="00682B2C" w:rsidRPr="00682B2C" w14:paraId="764CEBF7" w14:textId="77777777" w:rsidTr="00682B2C">
        <w:trPr>
          <w:trHeight w:val="546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8150D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C3895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3BA6C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37DDB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FEC02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E046F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GUILLERMO NUÑO COSIO </w:t>
            </w:r>
          </w:p>
        </w:tc>
      </w:tr>
      <w:tr w:rsidR="00682B2C" w:rsidRPr="00682B2C" w14:paraId="655604C4" w14:textId="77777777" w:rsidTr="00682B2C">
        <w:trPr>
          <w:trHeight w:val="42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42D" w14:textId="77777777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F61F" w14:textId="77777777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F0CE" w14:textId="77777777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0BF8" w14:textId="77777777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EE9C1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A87F3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E5269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C7DE1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682B2C" w:rsidRPr="00682B2C" w14:paraId="70A08FBE" w14:textId="77777777" w:rsidTr="00682B2C">
        <w:trPr>
          <w:trHeight w:val="1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BFDA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035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5C11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7B5" w14:textId="28094A01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THW-8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2B4C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5DA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04D5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$18.93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23F1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$1,893.00</w:t>
            </w:r>
          </w:p>
        </w:tc>
      </w:tr>
      <w:tr w:rsidR="00682B2C" w:rsidRPr="00682B2C" w14:paraId="28E97A64" w14:textId="77777777" w:rsidTr="00682B2C">
        <w:trPr>
          <w:trHeight w:val="1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8E5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02F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807E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E4F" w14:textId="5ACC7851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THW-10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30D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$9.17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285B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$917.00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4B5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$11.79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1EF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$1,179.00</w:t>
            </w:r>
          </w:p>
        </w:tc>
      </w:tr>
      <w:tr w:rsidR="00682B2C" w:rsidRPr="00682B2C" w14:paraId="2CA5008A" w14:textId="77777777" w:rsidTr="00682B2C">
        <w:trPr>
          <w:trHeight w:val="1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EE1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5B55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8B32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C34D" w14:textId="700081B1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THW-14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150C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$4.15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506A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$2,075.00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D14B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B77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$2,690.00</w:t>
            </w:r>
          </w:p>
        </w:tc>
      </w:tr>
      <w:tr w:rsidR="00682B2C" w:rsidRPr="00682B2C" w14:paraId="000FC3F5" w14:textId="77777777" w:rsidTr="00682B2C">
        <w:trPr>
          <w:trHeight w:val="1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ECC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5895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291E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755" w14:textId="62AC3882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THW-4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D400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E1F6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$7,300.00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6BAB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$45.26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35AC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$9,052.00</w:t>
            </w:r>
          </w:p>
        </w:tc>
      </w:tr>
      <w:tr w:rsidR="00682B2C" w:rsidRPr="00682B2C" w14:paraId="27242704" w14:textId="77777777" w:rsidTr="00682B2C">
        <w:trPr>
          <w:trHeight w:val="1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184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98E6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B873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E83A" w14:textId="2BF034D6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THW-2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A162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$57.15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FBCE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$5,715.00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C117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$73.45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4C1F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$7,345.00</w:t>
            </w:r>
          </w:p>
        </w:tc>
      </w:tr>
      <w:tr w:rsidR="00682B2C" w:rsidRPr="00682B2C" w14:paraId="105F4E5F" w14:textId="77777777" w:rsidTr="00682B2C">
        <w:trPr>
          <w:trHeight w:val="1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918E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CAE7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E358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A8AC" w14:textId="45CF4A42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THW-6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9213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903D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$7,050.00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385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$30.22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5100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$9,066.00</w:t>
            </w:r>
          </w:p>
        </w:tc>
      </w:tr>
      <w:tr w:rsidR="00682B2C" w:rsidRPr="00682B2C" w14:paraId="11D1A65B" w14:textId="77777777" w:rsidTr="00682B2C">
        <w:trPr>
          <w:trHeight w:val="1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5ABE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08C2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DD3B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09B6" w14:textId="64B16623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 2/0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4676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$113.80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F14F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$11,380.00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58BC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$146.27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A02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$14,627.00</w:t>
            </w:r>
          </w:p>
        </w:tc>
      </w:tr>
      <w:tr w:rsidR="00682B2C" w:rsidRPr="00682B2C" w14:paraId="715BCA82" w14:textId="77777777" w:rsidTr="00682B2C">
        <w:trPr>
          <w:trHeight w:val="16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ACA1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5F79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8DA2" w14:textId="77777777" w:rsidR="00682B2C" w:rsidRPr="00682B2C" w:rsidRDefault="00682B2C" w:rsidP="006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5040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7D44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$35,917.00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87A0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$45,852.00</w:t>
            </w:r>
          </w:p>
        </w:tc>
      </w:tr>
      <w:tr w:rsidR="00682B2C" w:rsidRPr="00682B2C" w14:paraId="4776A292" w14:textId="77777777" w:rsidTr="00682B2C">
        <w:trPr>
          <w:trHeight w:val="16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BEB5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0BBB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E6F1" w14:textId="77777777" w:rsidR="00682B2C" w:rsidRPr="00682B2C" w:rsidRDefault="00682B2C" w:rsidP="006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7582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BA6A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$5,746.72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6B92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$7,336.32</w:t>
            </w:r>
          </w:p>
        </w:tc>
      </w:tr>
      <w:tr w:rsidR="00682B2C" w:rsidRPr="00682B2C" w14:paraId="4CC756AF" w14:textId="77777777" w:rsidTr="00682B2C">
        <w:trPr>
          <w:trHeight w:val="16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8F69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76DA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C84" w14:textId="77777777" w:rsidR="00682B2C" w:rsidRPr="00682B2C" w:rsidRDefault="00682B2C" w:rsidP="006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0D31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F774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$41,663.72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F14A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$53,188.32</w:t>
            </w:r>
          </w:p>
        </w:tc>
      </w:tr>
    </w:tbl>
    <w:p w14:paraId="4548F058" w14:textId="77777777" w:rsidR="00B43D61" w:rsidRPr="000A5477" w:rsidRDefault="00B43D61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CB915B9" w14:textId="471E87A1" w:rsidR="00682B2C" w:rsidRDefault="00682B2C" w:rsidP="00682B2C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Cuadro 2 de 2:</w:t>
      </w: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17"/>
        <w:gridCol w:w="819"/>
        <w:gridCol w:w="2206"/>
        <w:gridCol w:w="1170"/>
        <w:gridCol w:w="1172"/>
        <w:gridCol w:w="1054"/>
        <w:gridCol w:w="1093"/>
      </w:tblGrid>
      <w:tr w:rsidR="00682B2C" w:rsidRPr="00682B2C" w14:paraId="05E5372B" w14:textId="77777777" w:rsidTr="00682B2C">
        <w:trPr>
          <w:trHeight w:val="699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EF0D1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94A61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75DE2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95721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07764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PUMPS SUPPLY COMPANY, S.A. DE C.V.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0E81B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JAIME LUNA RAMIREZ.</w:t>
            </w:r>
          </w:p>
        </w:tc>
      </w:tr>
      <w:tr w:rsidR="00682B2C" w:rsidRPr="00682B2C" w14:paraId="14CCB61D" w14:textId="77777777" w:rsidTr="00682B2C">
        <w:trPr>
          <w:trHeight w:val="53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1A8D" w14:textId="77777777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7A53" w14:textId="77777777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9999" w14:textId="77777777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3516" w14:textId="77777777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C50CE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4B114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9EF42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C8A27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682B2C" w:rsidRPr="00682B2C" w14:paraId="200557F7" w14:textId="77777777" w:rsidTr="00682B2C">
        <w:trPr>
          <w:trHeight w:val="21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3601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212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EBC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861A" w14:textId="76531880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THW-8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6B30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$22.02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DED1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$2,202.00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AB41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$19.35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A059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$1,935.00</w:t>
            </w:r>
          </w:p>
        </w:tc>
      </w:tr>
      <w:tr w:rsidR="00682B2C" w:rsidRPr="00682B2C" w14:paraId="56C6157E" w14:textId="77777777" w:rsidTr="00682B2C">
        <w:trPr>
          <w:trHeight w:val="21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6C36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000C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18D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4FF" w14:textId="60A02761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THW-10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AC01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$13.14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AC9B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$1,314.00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9518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$11.60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8AF1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$1,160.00</w:t>
            </w:r>
          </w:p>
        </w:tc>
      </w:tr>
      <w:tr w:rsidR="00682B2C" w:rsidRPr="00682B2C" w14:paraId="499291C8" w14:textId="77777777" w:rsidTr="00682B2C">
        <w:trPr>
          <w:trHeight w:val="21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69BB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CE13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003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8627" w14:textId="3C493861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THW-14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F73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AFA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$2,500.00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FE9C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6ED4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$2,800.00</w:t>
            </w:r>
          </w:p>
        </w:tc>
      </w:tr>
      <w:tr w:rsidR="00682B2C" w:rsidRPr="00682B2C" w14:paraId="79EE8F05" w14:textId="77777777" w:rsidTr="00682B2C">
        <w:trPr>
          <w:trHeight w:val="21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8C89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64D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6391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7470" w14:textId="32612ABB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THW-4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C075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2532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$11,600.00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96BB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$40.90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3D0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$8,180.00</w:t>
            </w:r>
          </w:p>
        </w:tc>
      </w:tr>
      <w:tr w:rsidR="00682B2C" w:rsidRPr="00682B2C" w14:paraId="4006166C" w14:textId="77777777" w:rsidTr="00682B2C">
        <w:trPr>
          <w:trHeight w:val="21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890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4EFF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4895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3B97" w14:textId="26CBE43F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0A49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$82.07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B14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$8,207.00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6225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$61.40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426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$6,140.00</w:t>
            </w:r>
          </w:p>
        </w:tc>
      </w:tr>
      <w:tr w:rsidR="00682B2C" w:rsidRPr="00682B2C" w14:paraId="6B78D936" w14:textId="77777777" w:rsidTr="00682B2C">
        <w:trPr>
          <w:trHeight w:val="21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0760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50E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C95C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77DB" w14:textId="583AB32D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THW-6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78F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$97.15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EB1C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$29,145.00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79EC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$24.04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A2D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$7,210.98</w:t>
            </w:r>
          </w:p>
        </w:tc>
      </w:tr>
      <w:tr w:rsidR="00682B2C" w:rsidRPr="00682B2C" w14:paraId="0B82B328" w14:textId="77777777" w:rsidTr="00682B2C">
        <w:trPr>
          <w:trHeight w:val="21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D6CB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C10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CBC6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39FA" w14:textId="041F392E" w:rsidR="00682B2C" w:rsidRPr="00682B2C" w:rsidRDefault="00682B2C" w:rsidP="00682B2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Cable Eléctrico THW 2/0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1DDC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$171.85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6C72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$17,185.00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1E11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$116.37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450C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$11,637.00</w:t>
            </w:r>
          </w:p>
        </w:tc>
      </w:tr>
      <w:tr w:rsidR="00682B2C" w:rsidRPr="00682B2C" w14:paraId="116377BF" w14:textId="77777777" w:rsidTr="00682B2C">
        <w:trPr>
          <w:trHeight w:val="21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B82F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4D2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BCA5" w14:textId="77777777" w:rsidR="00682B2C" w:rsidRPr="00682B2C" w:rsidRDefault="00682B2C" w:rsidP="006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F668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E646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$72,153.00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D3E2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$39,062.98</w:t>
            </w:r>
          </w:p>
        </w:tc>
      </w:tr>
      <w:tr w:rsidR="00682B2C" w:rsidRPr="00682B2C" w14:paraId="13743BEE" w14:textId="77777777" w:rsidTr="00682B2C">
        <w:trPr>
          <w:trHeight w:val="21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8A6B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EEE7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116D" w14:textId="77777777" w:rsidR="00682B2C" w:rsidRPr="00682B2C" w:rsidRDefault="00682B2C" w:rsidP="006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3FAA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3805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$11,544.48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FACD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$6,250.08</w:t>
            </w:r>
          </w:p>
        </w:tc>
      </w:tr>
      <w:tr w:rsidR="00682B2C" w:rsidRPr="00682B2C" w14:paraId="58B1B127" w14:textId="77777777" w:rsidTr="00682B2C">
        <w:trPr>
          <w:trHeight w:val="21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C870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C9E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D406" w14:textId="77777777" w:rsidR="00682B2C" w:rsidRPr="00682B2C" w:rsidRDefault="00682B2C" w:rsidP="006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AFDE" w14:textId="77777777" w:rsidR="00682B2C" w:rsidRPr="00682B2C" w:rsidRDefault="00682B2C" w:rsidP="00682B2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8847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$83,697.48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E136" w14:textId="77777777" w:rsidR="00682B2C" w:rsidRPr="00682B2C" w:rsidRDefault="00682B2C" w:rsidP="00682B2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82B2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$45,313.06</w:t>
            </w:r>
          </w:p>
        </w:tc>
      </w:tr>
    </w:tbl>
    <w:p w14:paraId="79460E8A" w14:textId="71FBA7C0" w:rsidR="00682B2C" w:rsidRDefault="00682B2C" w:rsidP="00682B2C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5E5F574A" w14:textId="201F4CAC" w:rsidR="00682B2C" w:rsidRDefault="00682B2C" w:rsidP="00682B2C">
      <w:pPr>
        <w:spacing w:after="0" w:line="240" w:lineRule="auto"/>
        <w:jc w:val="both"/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</w:pPr>
      <w:r>
        <w:rPr>
          <w:rFonts w:ascii="Nutmeg Book" w:hAnsi="Nutmeg Book"/>
          <w:sz w:val="18"/>
          <w:szCs w:val="18"/>
        </w:rPr>
        <w:t xml:space="preserve">Se hace constar que la propuesta </w:t>
      </w:r>
      <w:r w:rsidRPr="00682B2C">
        <w:rPr>
          <w:rFonts w:ascii="Nutmeg Book" w:hAnsi="Nutmeg Book"/>
          <w:sz w:val="18"/>
          <w:szCs w:val="18"/>
        </w:rPr>
        <w:t xml:space="preserve">económica de </w:t>
      </w:r>
      <w:r w:rsidRPr="00682B2C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PUMPS SUPPLY COMPANY, S.A. DE C.V.</w:t>
      </w:r>
      <w:r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;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presenta errores aritméticos en la partida número 2, presentando únicamente el importe, por lo que el subcomité opta por subsanar el error; así mismo, la propuesta económica de </w:t>
      </w:r>
      <w:r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JAIME LUNA RAMIREZ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, presenta errores aritméticos en el subtotal, ambos errores fueron subsanados y quedando como la tabla que antecede.</w:t>
      </w:r>
    </w:p>
    <w:p w14:paraId="6BCD26AB" w14:textId="38515333" w:rsidR="00682B2C" w:rsidRDefault="00682B2C" w:rsidP="00682B2C">
      <w:pPr>
        <w:spacing w:after="0" w:line="240" w:lineRule="auto"/>
        <w:jc w:val="both"/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</w:pPr>
    </w:p>
    <w:p w14:paraId="2B95967E" w14:textId="4BAB555D" w:rsidR="00682B2C" w:rsidRDefault="00682B2C" w:rsidP="00682B2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Se evaluarán las propuestas y el acto de fallo será a las 09:</w:t>
      </w:r>
      <w:r w:rsidR="00340797">
        <w:rPr>
          <w:rFonts w:ascii="Nutmeg Book" w:hAnsi="Nutmeg Book"/>
          <w:sz w:val="18"/>
          <w:szCs w:val="18"/>
        </w:rPr>
        <w:t>00</w:t>
      </w:r>
      <w:r>
        <w:rPr>
          <w:rFonts w:ascii="Nutmeg Book" w:hAnsi="Nutmeg Book"/>
          <w:sz w:val="18"/>
          <w:szCs w:val="18"/>
        </w:rPr>
        <w:t xml:space="preserve"> nueve horas con </w:t>
      </w:r>
      <w:r w:rsidR="00340797">
        <w:rPr>
          <w:rFonts w:ascii="Nutmeg Book" w:hAnsi="Nutmeg Book"/>
          <w:sz w:val="18"/>
          <w:szCs w:val="18"/>
        </w:rPr>
        <w:t>cero</w:t>
      </w:r>
      <w:r>
        <w:rPr>
          <w:rFonts w:ascii="Nutmeg Book" w:hAnsi="Nutmeg Book"/>
          <w:sz w:val="18"/>
          <w:szCs w:val="18"/>
        </w:rPr>
        <w:t xml:space="preserve"> minutos del día </w:t>
      </w:r>
      <w:r w:rsidR="00340797">
        <w:rPr>
          <w:rFonts w:ascii="Nutmeg Book" w:hAnsi="Nutmeg Book"/>
          <w:sz w:val="18"/>
          <w:szCs w:val="18"/>
        </w:rPr>
        <w:t>05</w:t>
      </w:r>
      <w:r>
        <w:rPr>
          <w:rFonts w:ascii="Nutmeg Book" w:hAnsi="Nutmeg Book"/>
          <w:sz w:val="18"/>
          <w:szCs w:val="18"/>
        </w:rPr>
        <w:t xml:space="preserve"> </w:t>
      </w:r>
      <w:r w:rsidR="00340797">
        <w:rPr>
          <w:rFonts w:ascii="Nutmeg Book" w:hAnsi="Nutmeg Book"/>
          <w:sz w:val="18"/>
          <w:szCs w:val="18"/>
        </w:rPr>
        <w:t>cinco</w:t>
      </w:r>
      <w:r>
        <w:rPr>
          <w:rFonts w:ascii="Nutmeg Book" w:hAnsi="Nutmeg Book"/>
          <w:sz w:val="18"/>
          <w:szCs w:val="18"/>
        </w:rPr>
        <w:t xml:space="preserve"> de </w:t>
      </w:r>
      <w:r w:rsidR="00340797">
        <w:rPr>
          <w:rFonts w:ascii="Nutmeg Book" w:hAnsi="Nutmeg Book"/>
          <w:sz w:val="18"/>
          <w:szCs w:val="18"/>
        </w:rPr>
        <w:t>noviembre</w:t>
      </w:r>
      <w:r>
        <w:rPr>
          <w:rFonts w:ascii="Nutmeg Book" w:hAnsi="Nutmeg Book"/>
          <w:sz w:val="18"/>
          <w:szCs w:val="18"/>
        </w:rPr>
        <w:t xml:space="preserve"> del año 2019 dos mil diecinueve, en el mismo lugar que se celebra el presente acto. </w:t>
      </w:r>
    </w:p>
    <w:p w14:paraId="22F1A6B8" w14:textId="77777777" w:rsidR="00682B2C" w:rsidRPr="00682B2C" w:rsidRDefault="00682B2C" w:rsidP="00682B2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31AC648" w14:textId="77777777" w:rsidR="007578B5" w:rsidRDefault="007578B5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4EE3C247" w14:textId="7A43E884" w:rsidR="00A1091B" w:rsidRPr="000859A5" w:rsidRDefault="00A1091B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lastRenderedPageBreak/>
        <w:t>3.</w:t>
      </w:r>
      <w:r w:rsidR="00277D48" w:rsidRPr="000859A5">
        <w:rPr>
          <w:rFonts w:ascii="Nutmeg Book" w:hAnsi="Nutmeg Book" w:cs="Arial"/>
          <w:b/>
          <w:sz w:val="18"/>
          <w:szCs w:val="18"/>
        </w:rPr>
        <w:t>4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LPLSC/295/100047/2019</w:t>
      </w:r>
      <w:r w:rsidR="00277D48" w:rsidRPr="000859A5">
        <w:rPr>
          <w:rFonts w:ascii="Nutmeg Book" w:hAnsi="Nutmeg Book" w:cs="Arial"/>
          <w:b/>
          <w:sz w:val="18"/>
          <w:szCs w:val="18"/>
        </w:rPr>
        <w:t>:</w:t>
      </w:r>
    </w:p>
    <w:p w14:paraId="4C48E1D4" w14:textId="13A4A428" w:rsidR="00340797" w:rsidRPr="00723199" w:rsidRDefault="003A4DE5" w:rsidP="0034079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LPLSC/295/100047/2019</w:t>
      </w:r>
      <w:r w:rsid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340797" w:rsidRPr="00B41AE6">
        <w:rPr>
          <w:rFonts w:ascii="Nutmeg Book" w:hAnsi="Nutmeg Book"/>
          <w:b/>
          <w:sz w:val="18"/>
          <w:szCs w:val="18"/>
        </w:rPr>
        <w:t>se presentó</w:t>
      </w:r>
      <w:r w:rsidR="00340797">
        <w:rPr>
          <w:rFonts w:ascii="Nutmeg Book" w:hAnsi="Nutmeg Book"/>
          <w:b/>
          <w:sz w:val="18"/>
          <w:szCs w:val="18"/>
        </w:rPr>
        <w:t xml:space="preserve"> 01 una sola</w:t>
      </w:r>
      <w:r w:rsidR="00340797" w:rsidRPr="00B41AE6">
        <w:rPr>
          <w:rFonts w:ascii="Nutmeg Book" w:hAnsi="Nutmeg Book"/>
          <w:b/>
          <w:sz w:val="18"/>
          <w:szCs w:val="18"/>
        </w:rPr>
        <w:t xml:space="preserve"> propuesta; </w:t>
      </w:r>
      <w:r w:rsidR="00340797" w:rsidRPr="00B41AE6">
        <w:rPr>
          <w:rFonts w:ascii="Nutmeg Book" w:hAnsi="Nutmeg Book"/>
          <w:sz w:val="18"/>
          <w:szCs w:val="18"/>
        </w:rPr>
        <w:t xml:space="preserve">por </w:t>
      </w:r>
      <w:r w:rsidR="00340797">
        <w:rPr>
          <w:rFonts w:ascii="Nutmeg Book" w:hAnsi="Nutmeg Book"/>
          <w:sz w:val="18"/>
          <w:szCs w:val="18"/>
        </w:rPr>
        <w:t xml:space="preserve">parte de </w:t>
      </w:r>
      <w:r w:rsidR="00340797" w:rsidRPr="00340797">
        <w:rPr>
          <w:rFonts w:ascii="Nutmeg Book" w:hAnsi="Nutmeg Book"/>
          <w:b/>
          <w:bCs/>
          <w:sz w:val="18"/>
          <w:szCs w:val="18"/>
        </w:rPr>
        <w:t>DETECNO, S.A. DE C.V</w:t>
      </w:r>
      <w:r w:rsidR="00340797" w:rsidRPr="00340797">
        <w:rPr>
          <w:rFonts w:ascii="Nutmeg Book" w:hAnsi="Nutmeg Book"/>
          <w:sz w:val="18"/>
          <w:szCs w:val="18"/>
        </w:rPr>
        <w:t>.</w:t>
      </w:r>
      <w:r w:rsidR="00340797" w:rsidRPr="00B41AE6">
        <w:rPr>
          <w:rFonts w:ascii="Nutmeg Book" w:hAnsi="Nutmeg Book"/>
          <w:sz w:val="18"/>
          <w:szCs w:val="18"/>
        </w:rPr>
        <w:t xml:space="preserve">, con fundamento en el artículo 97 fracción II, del Reglamento </w:t>
      </w:r>
      <w:r w:rsidR="00340797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340797" w:rsidRPr="00B41AE6">
        <w:rPr>
          <w:rFonts w:ascii="Nutmeg Book" w:hAnsi="Nutmeg Book"/>
          <w:sz w:val="18"/>
          <w:szCs w:val="18"/>
        </w:rPr>
        <w:t xml:space="preserve">se declara </w:t>
      </w:r>
      <w:r w:rsidR="00340797" w:rsidRPr="00B41AE6">
        <w:rPr>
          <w:rFonts w:ascii="Nutmeg Book" w:hAnsi="Nutmeg Book"/>
          <w:b/>
          <w:sz w:val="18"/>
          <w:szCs w:val="18"/>
        </w:rPr>
        <w:t>DESIERTA LA LICITACIÓN;</w:t>
      </w:r>
      <w:r w:rsidR="00340797" w:rsidRPr="00B41AE6">
        <w:rPr>
          <w:rFonts w:ascii="Nutmeg Book" w:hAnsi="Nutmeg Book"/>
          <w:sz w:val="18"/>
          <w:szCs w:val="18"/>
        </w:rPr>
        <w:t xml:space="preserve"> toda vez que se presentó </w:t>
      </w:r>
      <w:r w:rsidR="00340797">
        <w:rPr>
          <w:rFonts w:ascii="Nutmeg Book" w:hAnsi="Nutmeg Book"/>
          <w:sz w:val="18"/>
          <w:szCs w:val="18"/>
        </w:rPr>
        <w:t>una sola</w:t>
      </w:r>
      <w:r w:rsidR="00340797" w:rsidRPr="00B41AE6">
        <w:rPr>
          <w:rFonts w:ascii="Nutmeg Book" w:hAnsi="Nutmeg Book"/>
          <w:sz w:val="18"/>
          <w:szCs w:val="18"/>
        </w:rPr>
        <w:t xml:space="preserve"> </w:t>
      </w:r>
      <w:r w:rsidR="00340797" w:rsidRPr="00723199">
        <w:rPr>
          <w:rFonts w:ascii="Nutmeg Book" w:hAnsi="Nutmeg Book"/>
          <w:sz w:val="18"/>
          <w:szCs w:val="18"/>
        </w:rPr>
        <w:t>propuesta</w:t>
      </w:r>
      <w:r w:rsidR="00723199" w:rsidRPr="00723199">
        <w:rPr>
          <w:rFonts w:ascii="Nutmeg Book" w:hAnsi="Nutmeg Book"/>
          <w:sz w:val="18"/>
          <w:szCs w:val="18"/>
        </w:rPr>
        <w:t xml:space="preserve">, y </w:t>
      </w:r>
      <w:r w:rsidR="00723199" w:rsidRPr="00723199">
        <w:rPr>
          <w:rFonts w:ascii="Nutmeg Book" w:eastAsia="Times New Roman" w:hAnsi="Nutmeg Book" w:cs="Arial"/>
          <w:sz w:val="18"/>
          <w:szCs w:val="18"/>
        </w:rPr>
        <w:t>se deberá contar con un mínimo de dos propuestas susceptibles de analizarse técnicamente</w:t>
      </w:r>
      <w:r w:rsidR="00723199">
        <w:rPr>
          <w:rFonts w:ascii="Nutmeg Book" w:hAnsi="Nutmeg Book"/>
          <w:sz w:val="18"/>
          <w:szCs w:val="18"/>
        </w:rPr>
        <w:t>.</w:t>
      </w:r>
    </w:p>
    <w:p w14:paraId="230C5770" w14:textId="77777777" w:rsidR="00340797" w:rsidRDefault="00340797" w:rsidP="0034079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B8319DD" w14:textId="77777777" w:rsidR="00340797" w:rsidRDefault="00340797" w:rsidP="0034079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3F2D0B66" w14:textId="6AD67A5C" w:rsidR="000E1D5F" w:rsidRDefault="000E1D5F" w:rsidP="0034079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bookmarkEnd w:id="6"/>
    <w:p w14:paraId="733135AD" w14:textId="5D5D108D" w:rsidR="007A7E50" w:rsidRDefault="006B43B1" w:rsidP="005423FA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7A7E50">
        <w:rPr>
          <w:rFonts w:ascii="Nutmeg Book" w:hAnsi="Nutmeg Book" w:cs="Arial"/>
          <w:b/>
          <w:sz w:val="18"/>
          <w:szCs w:val="18"/>
        </w:rPr>
        <w:t xml:space="preserve">3.5.-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LPLSC/296/100306/2019</w:t>
      </w:r>
      <w:r w:rsidRPr="00A8225C">
        <w:rPr>
          <w:rFonts w:ascii="Nutmeg Book" w:hAnsi="Nutmeg Book" w:cs="Arial"/>
          <w:b/>
          <w:sz w:val="18"/>
          <w:szCs w:val="18"/>
        </w:rPr>
        <w:t>:</w:t>
      </w:r>
    </w:p>
    <w:p w14:paraId="3D87D614" w14:textId="47863DCB" w:rsidR="00723199" w:rsidRDefault="000A5477" w:rsidP="0072319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LPLSC/296/100306/2019</w:t>
      </w:r>
      <w:r w:rsid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723199"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="00723199"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="00723199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723199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723199" w:rsidRPr="00B41AE6">
        <w:rPr>
          <w:rFonts w:ascii="Nutmeg Book" w:hAnsi="Nutmeg Book"/>
          <w:sz w:val="18"/>
          <w:szCs w:val="18"/>
        </w:rPr>
        <w:t xml:space="preserve">se declara </w:t>
      </w:r>
      <w:r w:rsidR="00723199" w:rsidRPr="00B41AE6">
        <w:rPr>
          <w:rFonts w:ascii="Nutmeg Book" w:hAnsi="Nutmeg Book"/>
          <w:b/>
          <w:sz w:val="18"/>
          <w:szCs w:val="18"/>
        </w:rPr>
        <w:t>DESIERTA LA LICITACIÓN</w:t>
      </w:r>
      <w:r w:rsidR="00723199" w:rsidRPr="00B41AE6">
        <w:rPr>
          <w:rFonts w:ascii="Nutmeg Book" w:hAnsi="Nutmeg Book"/>
          <w:sz w:val="18"/>
          <w:szCs w:val="18"/>
        </w:rPr>
        <w:t xml:space="preserve">. </w:t>
      </w:r>
    </w:p>
    <w:p w14:paraId="1F2C9E26" w14:textId="77777777" w:rsidR="00723199" w:rsidRDefault="00723199" w:rsidP="0072319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DBBEC54" w14:textId="77777777" w:rsidR="00723199" w:rsidRDefault="00723199" w:rsidP="0072319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2A3F6E84" w14:textId="06531CE3" w:rsidR="00722806" w:rsidRPr="00722806" w:rsidRDefault="00722806" w:rsidP="00723199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258EA304" w14:textId="58C3459E" w:rsidR="007A7E50" w:rsidRPr="000859A5" w:rsidRDefault="00D2636D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6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LPLSC/297/100200/2019</w:t>
      </w:r>
      <w:r w:rsidR="007A7E50">
        <w:rPr>
          <w:rFonts w:ascii="Nutmeg Book" w:hAnsi="Nutmeg Book" w:cs="Arial"/>
          <w:b/>
          <w:sz w:val="18"/>
          <w:szCs w:val="18"/>
        </w:rPr>
        <w:t>:</w:t>
      </w:r>
    </w:p>
    <w:p w14:paraId="781F5FC3" w14:textId="77777777" w:rsidR="00723199" w:rsidRPr="000859A5" w:rsidRDefault="004B6EE9" w:rsidP="0072319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LPLSC/297/100200/2019</w:t>
      </w:r>
      <w:r w:rsid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723199" w:rsidRPr="00B41AE6">
        <w:rPr>
          <w:rFonts w:ascii="Nutmeg Book" w:hAnsi="Nutmeg Book"/>
          <w:b/>
          <w:sz w:val="18"/>
          <w:szCs w:val="18"/>
        </w:rPr>
        <w:t>se present</w:t>
      </w:r>
      <w:r w:rsidR="00723199">
        <w:rPr>
          <w:rFonts w:ascii="Nutmeg Book" w:hAnsi="Nutmeg Book"/>
          <w:b/>
          <w:sz w:val="18"/>
          <w:szCs w:val="18"/>
        </w:rPr>
        <w:t xml:space="preserve">aron 02 dos </w:t>
      </w:r>
      <w:r w:rsidR="00723199" w:rsidRPr="00B41AE6">
        <w:rPr>
          <w:rFonts w:ascii="Nutmeg Book" w:hAnsi="Nutmeg Book"/>
          <w:b/>
          <w:sz w:val="18"/>
          <w:szCs w:val="18"/>
        </w:rPr>
        <w:t>propuesta</w:t>
      </w:r>
      <w:r w:rsidR="00723199">
        <w:rPr>
          <w:rFonts w:ascii="Nutmeg Book" w:hAnsi="Nutmeg Book"/>
          <w:b/>
          <w:sz w:val="18"/>
          <w:szCs w:val="18"/>
        </w:rPr>
        <w:t>s presenciales</w:t>
      </w:r>
      <w:r w:rsidR="00723199" w:rsidRPr="00B41AE6">
        <w:rPr>
          <w:rFonts w:ascii="Nutmeg Book" w:hAnsi="Nutmeg Book"/>
          <w:b/>
          <w:sz w:val="18"/>
          <w:szCs w:val="18"/>
        </w:rPr>
        <w:t xml:space="preserve">; </w:t>
      </w:r>
      <w:r w:rsidR="00723199">
        <w:rPr>
          <w:rFonts w:ascii="Nutmeg Book" w:hAnsi="Nutmeg Book"/>
          <w:bCs/>
          <w:sz w:val="18"/>
          <w:szCs w:val="18"/>
        </w:rPr>
        <w:t xml:space="preserve">por parte </w:t>
      </w:r>
      <w:r w:rsidR="00723199" w:rsidRPr="000859A5">
        <w:rPr>
          <w:rFonts w:ascii="Nutmeg Book" w:hAnsi="Nutmeg Book"/>
          <w:sz w:val="18"/>
          <w:szCs w:val="18"/>
        </w:rPr>
        <w:t>de:</w:t>
      </w:r>
    </w:p>
    <w:p w14:paraId="66A9C388" w14:textId="77777777" w:rsidR="00723199" w:rsidRPr="000859A5" w:rsidRDefault="00723199" w:rsidP="0072319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9BF36D0" w14:textId="697774EF" w:rsidR="00723199" w:rsidRPr="007470AF" w:rsidRDefault="001B5EF6" w:rsidP="001B5EF6">
      <w:pPr>
        <w:pStyle w:val="Prrafodelista"/>
        <w:numPr>
          <w:ilvl w:val="0"/>
          <w:numId w:val="39"/>
        </w:numPr>
        <w:jc w:val="both"/>
        <w:rPr>
          <w:rFonts w:ascii="Nutmeg Book" w:hAnsi="Nutmeg Book"/>
          <w:sz w:val="18"/>
          <w:szCs w:val="18"/>
        </w:rPr>
      </w:pPr>
      <w:r w:rsidRPr="001B5EF6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ECOSTA S. DE R.L. DE C.V.</w:t>
      </w:r>
      <w:r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 xml:space="preserve">; </w:t>
      </w:r>
      <w:r w:rsidR="00723199">
        <w:rPr>
          <w:rFonts w:ascii="Nutmeg Book" w:hAnsi="Nutmeg Book"/>
          <w:sz w:val="18"/>
          <w:szCs w:val="18"/>
        </w:rPr>
        <w:t xml:space="preserve">por conducto de </w:t>
      </w:r>
      <w:r w:rsidR="00983A58">
        <w:rPr>
          <w:rFonts w:ascii="Nutmeg Book" w:hAnsi="Nutmeg Book"/>
          <w:sz w:val="18"/>
          <w:szCs w:val="18"/>
        </w:rPr>
        <w:t>Joel González Maldonado</w:t>
      </w:r>
      <w:r w:rsidR="00723199" w:rsidRPr="007470AF">
        <w:rPr>
          <w:rFonts w:ascii="Nutmeg Book" w:hAnsi="Nutmeg Book"/>
          <w:sz w:val="18"/>
          <w:szCs w:val="18"/>
        </w:rPr>
        <w:t>.</w:t>
      </w:r>
    </w:p>
    <w:p w14:paraId="57A68D72" w14:textId="417A49BD" w:rsidR="00723199" w:rsidRDefault="001B5EF6" w:rsidP="001B5EF6">
      <w:pPr>
        <w:pStyle w:val="Prrafodelista"/>
        <w:numPr>
          <w:ilvl w:val="0"/>
          <w:numId w:val="39"/>
        </w:numPr>
        <w:jc w:val="both"/>
        <w:rPr>
          <w:rFonts w:ascii="Nutmeg Book" w:hAnsi="Nutmeg Book"/>
          <w:sz w:val="18"/>
          <w:szCs w:val="18"/>
        </w:rPr>
      </w:pPr>
      <w:r w:rsidRPr="001B5EF6">
        <w:rPr>
          <w:rFonts w:ascii="Nutmeg Book" w:hAnsi="Nutmeg Book"/>
          <w:b/>
          <w:bCs/>
          <w:sz w:val="18"/>
          <w:szCs w:val="18"/>
        </w:rPr>
        <w:t>SUSETEC, S.A. DE C.V.</w:t>
      </w:r>
      <w:r w:rsidR="00723199">
        <w:rPr>
          <w:rFonts w:ascii="Nutmeg Book" w:hAnsi="Nutmeg Book"/>
          <w:b/>
          <w:bCs/>
          <w:sz w:val="18"/>
          <w:szCs w:val="18"/>
        </w:rPr>
        <w:t xml:space="preserve">; </w:t>
      </w:r>
      <w:r w:rsidR="00983A58">
        <w:rPr>
          <w:rFonts w:ascii="Nutmeg Book" w:hAnsi="Nutmeg Book"/>
          <w:sz w:val="18"/>
          <w:szCs w:val="18"/>
        </w:rPr>
        <w:t>por conducto de Eliseo Jerez Sánchez</w:t>
      </w:r>
      <w:r w:rsidR="00723199" w:rsidRPr="007470AF">
        <w:rPr>
          <w:rFonts w:ascii="Nutmeg Book" w:hAnsi="Nutmeg Book"/>
          <w:sz w:val="18"/>
          <w:szCs w:val="18"/>
        </w:rPr>
        <w:t>.</w:t>
      </w:r>
    </w:p>
    <w:p w14:paraId="2B8D3DFC" w14:textId="77777777" w:rsidR="00723199" w:rsidRDefault="00723199" w:rsidP="0072319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48FB1C7" w14:textId="77A41933" w:rsidR="00723199" w:rsidRDefault="00723199" w:rsidP="0072319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562730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continuación:</w:t>
      </w:r>
    </w:p>
    <w:p w14:paraId="6D67A7AB" w14:textId="652DE6C6" w:rsidR="00723199" w:rsidRDefault="00723199" w:rsidP="0072319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745"/>
        <w:gridCol w:w="727"/>
        <w:gridCol w:w="2334"/>
        <w:gridCol w:w="1147"/>
        <w:gridCol w:w="1148"/>
        <w:gridCol w:w="1147"/>
        <w:gridCol w:w="1148"/>
      </w:tblGrid>
      <w:tr w:rsidR="001B5EF6" w:rsidRPr="001B5EF6" w14:paraId="73F7FDD0" w14:textId="77777777" w:rsidTr="001B5EF6">
        <w:trPr>
          <w:trHeight w:val="677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D8977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F90D8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4768C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4CF06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6DDD0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ECOSTA S. DE R.L. DE C.V.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85D16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SUSETEC, S.A. DE C.V.</w:t>
            </w:r>
          </w:p>
        </w:tc>
      </w:tr>
      <w:tr w:rsidR="001B5EF6" w:rsidRPr="001B5EF6" w14:paraId="7E87096B" w14:textId="77777777" w:rsidTr="001B5EF6">
        <w:trPr>
          <w:trHeight w:val="548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1930" w14:textId="77777777" w:rsidR="001B5EF6" w:rsidRPr="001B5EF6" w:rsidRDefault="001B5EF6" w:rsidP="001B5EF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0D64" w14:textId="77777777" w:rsidR="001B5EF6" w:rsidRPr="001B5EF6" w:rsidRDefault="001B5EF6" w:rsidP="001B5EF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B60E" w14:textId="77777777" w:rsidR="001B5EF6" w:rsidRPr="001B5EF6" w:rsidRDefault="001B5EF6" w:rsidP="001B5EF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1352" w14:textId="77777777" w:rsidR="001B5EF6" w:rsidRPr="001B5EF6" w:rsidRDefault="001B5EF6" w:rsidP="001B5EF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121A1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40C75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EBEB8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766FE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1B5EF6" w:rsidRPr="001B5EF6" w14:paraId="1AA343A9" w14:textId="77777777" w:rsidTr="001B5EF6">
        <w:trPr>
          <w:trHeight w:val="2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1447C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1135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CEA8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B5EF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1B5EF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E9E8" w14:textId="77777777" w:rsidR="001B5EF6" w:rsidRPr="001B5EF6" w:rsidRDefault="001B5EF6" w:rsidP="001B5EF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Cargador EDA50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6930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$1,400.00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C4F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$21,000.00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238A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$1,087.00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541B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$16,305.00</w:t>
            </w:r>
          </w:p>
        </w:tc>
      </w:tr>
      <w:tr w:rsidR="001B5EF6" w:rsidRPr="001B5EF6" w14:paraId="37E69A03" w14:textId="77777777" w:rsidTr="001B5EF6">
        <w:trPr>
          <w:trHeight w:val="21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88C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57A6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250A" w14:textId="77777777" w:rsidR="001B5EF6" w:rsidRPr="001B5EF6" w:rsidRDefault="001B5EF6" w:rsidP="001B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D125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2A1F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$21,000.00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AB25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$16,305.00</w:t>
            </w:r>
          </w:p>
        </w:tc>
      </w:tr>
      <w:tr w:rsidR="001B5EF6" w:rsidRPr="001B5EF6" w14:paraId="44D3F31C" w14:textId="77777777" w:rsidTr="001B5EF6">
        <w:trPr>
          <w:trHeight w:val="21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2A67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6591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55B4" w14:textId="77777777" w:rsidR="001B5EF6" w:rsidRPr="001B5EF6" w:rsidRDefault="001B5EF6" w:rsidP="001B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8EC3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CDC5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$3,360.00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CD05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$2,608.80</w:t>
            </w:r>
          </w:p>
        </w:tc>
      </w:tr>
      <w:tr w:rsidR="001B5EF6" w:rsidRPr="001B5EF6" w14:paraId="3C502C90" w14:textId="77777777" w:rsidTr="001B5EF6">
        <w:trPr>
          <w:trHeight w:val="21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5F27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16CF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F385" w14:textId="77777777" w:rsidR="001B5EF6" w:rsidRPr="001B5EF6" w:rsidRDefault="001B5EF6" w:rsidP="001B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F382" w14:textId="77777777" w:rsidR="001B5EF6" w:rsidRPr="001B5EF6" w:rsidRDefault="001B5EF6" w:rsidP="001B5EF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92ED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$24,360.00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59A0" w14:textId="77777777" w:rsidR="001B5EF6" w:rsidRPr="001B5EF6" w:rsidRDefault="001B5EF6" w:rsidP="001B5EF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B5EF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$18,913.80</w:t>
            </w:r>
          </w:p>
        </w:tc>
      </w:tr>
    </w:tbl>
    <w:p w14:paraId="2CFB1964" w14:textId="77777777" w:rsidR="001B5EF6" w:rsidRDefault="001B5EF6" w:rsidP="0072319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E741C9B" w14:textId="6D94CBF3" w:rsidR="001B5EF6" w:rsidRDefault="001B5EF6" w:rsidP="001B5EF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Se evaluarán las propuestas y el acto de fallo será a las 09:</w:t>
      </w:r>
      <w:r>
        <w:rPr>
          <w:rFonts w:ascii="Nutmeg Book" w:hAnsi="Nutmeg Book"/>
          <w:sz w:val="18"/>
          <w:szCs w:val="18"/>
        </w:rPr>
        <w:t>15</w:t>
      </w:r>
      <w:r>
        <w:rPr>
          <w:rFonts w:ascii="Nutmeg Book" w:hAnsi="Nutmeg Book"/>
          <w:sz w:val="18"/>
          <w:szCs w:val="18"/>
        </w:rPr>
        <w:t xml:space="preserve"> nueve horas con </w:t>
      </w:r>
      <w:r>
        <w:rPr>
          <w:rFonts w:ascii="Nutmeg Book" w:hAnsi="Nutmeg Book"/>
          <w:sz w:val="18"/>
          <w:szCs w:val="18"/>
        </w:rPr>
        <w:t>quince</w:t>
      </w:r>
      <w:r>
        <w:rPr>
          <w:rFonts w:ascii="Nutmeg Book" w:hAnsi="Nutmeg Book"/>
          <w:sz w:val="18"/>
          <w:szCs w:val="18"/>
        </w:rPr>
        <w:t xml:space="preserve"> minutos del día 05 cinco de noviembre del año 2019 dos mil diecinueve, en el mismo lugar que se celebra el presente acto. </w:t>
      </w:r>
    </w:p>
    <w:p w14:paraId="0939EE35" w14:textId="77777777" w:rsidR="001B5EF6" w:rsidRDefault="001B5EF6" w:rsidP="00723199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63C4AB3B" w14:textId="5069E318" w:rsidR="00B27768" w:rsidRDefault="00B27768" w:rsidP="00723199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7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LPLSC/298/100229/2019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62652589" w14:textId="0F8EF421" w:rsidR="00E125D5" w:rsidRDefault="004B6EE9" w:rsidP="00E125D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LPLSC/298/100229/2019</w:t>
      </w:r>
      <w:r w:rsid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E125D5"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="00E125D5"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="00E125D5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</w:t>
      </w:r>
      <w:r w:rsidR="00E125D5" w:rsidRPr="00B41AE6">
        <w:rPr>
          <w:rFonts w:ascii="Nutmeg Book" w:hAnsi="Nutmeg Book"/>
          <w:sz w:val="18"/>
          <w:szCs w:val="18"/>
        </w:rPr>
        <w:lastRenderedPageBreak/>
        <w:t xml:space="preserve">Reglamento </w:t>
      </w:r>
      <w:r w:rsidR="00E125D5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E125D5" w:rsidRPr="00B41AE6">
        <w:rPr>
          <w:rFonts w:ascii="Nutmeg Book" w:hAnsi="Nutmeg Book"/>
          <w:sz w:val="18"/>
          <w:szCs w:val="18"/>
        </w:rPr>
        <w:t xml:space="preserve">se declara </w:t>
      </w:r>
      <w:r w:rsidR="00E125D5" w:rsidRPr="00B41AE6">
        <w:rPr>
          <w:rFonts w:ascii="Nutmeg Book" w:hAnsi="Nutmeg Book"/>
          <w:b/>
          <w:sz w:val="18"/>
          <w:szCs w:val="18"/>
        </w:rPr>
        <w:t>DESIERTA LA LICITACIÓN</w:t>
      </w:r>
      <w:r w:rsidR="00E125D5" w:rsidRPr="00B41AE6">
        <w:rPr>
          <w:rFonts w:ascii="Nutmeg Book" w:hAnsi="Nutmeg Book"/>
          <w:sz w:val="18"/>
          <w:szCs w:val="18"/>
        </w:rPr>
        <w:t xml:space="preserve">. </w:t>
      </w:r>
    </w:p>
    <w:p w14:paraId="5D5DD9A6" w14:textId="77777777" w:rsidR="00E125D5" w:rsidRDefault="00E125D5" w:rsidP="00E125D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71B0117" w14:textId="153AF715" w:rsidR="00456A15" w:rsidRDefault="00E125D5" w:rsidP="00E125D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1225ABC9" w14:textId="77777777" w:rsidR="00E125D5" w:rsidRPr="000E1D5F" w:rsidRDefault="00E125D5" w:rsidP="00E125D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46FF88FF" w14:textId="0773EFD0" w:rsidR="007A7E50" w:rsidRDefault="0091613C" w:rsidP="00456A1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8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LPLSC/299/100494/2019</w:t>
      </w:r>
      <w:r w:rsidR="007A7E50">
        <w:rPr>
          <w:rFonts w:ascii="Nutmeg Book" w:hAnsi="Nutmeg Book" w:cs="Arial"/>
          <w:b/>
          <w:sz w:val="18"/>
          <w:szCs w:val="18"/>
        </w:rPr>
        <w:t>:</w:t>
      </w:r>
      <w:bookmarkStart w:id="7" w:name="_Hlk16593453"/>
    </w:p>
    <w:bookmarkEnd w:id="7"/>
    <w:p w14:paraId="79BD7A85" w14:textId="2C82826D" w:rsidR="00E125D5" w:rsidRDefault="000E1D5F" w:rsidP="00E125D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LPLSC/299/100494/2019</w:t>
      </w:r>
      <w:r w:rsid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E125D5"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="00E125D5"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="00E125D5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E125D5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E125D5" w:rsidRPr="00B41AE6">
        <w:rPr>
          <w:rFonts w:ascii="Nutmeg Book" w:hAnsi="Nutmeg Book"/>
          <w:sz w:val="18"/>
          <w:szCs w:val="18"/>
        </w:rPr>
        <w:t xml:space="preserve">se declara </w:t>
      </w:r>
      <w:r w:rsidR="00E125D5" w:rsidRPr="00B41AE6">
        <w:rPr>
          <w:rFonts w:ascii="Nutmeg Book" w:hAnsi="Nutmeg Book"/>
          <w:b/>
          <w:sz w:val="18"/>
          <w:szCs w:val="18"/>
        </w:rPr>
        <w:t>DESIERTA LA LICITACIÓN</w:t>
      </w:r>
      <w:r w:rsidR="00E125D5" w:rsidRPr="00B41AE6">
        <w:rPr>
          <w:rFonts w:ascii="Nutmeg Book" w:hAnsi="Nutmeg Book"/>
          <w:sz w:val="18"/>
          <w:szCs w:val="18"/>
        </w:rPr>
        <w:t xml:space="preserve">. </w:t>
      </w:r>
    </w:p>
    <w:p w14:paraId="75123833" w14:textId="77777777" w:rsidR="00E125D5" w:rsidRDefault="00E125D5" w:rsidP="00E125D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200C60A" w14:textId="58D90171" w:rsidR="000E1D5F" w:rsidRDefault="00E125D5" w:rsidP="00E125D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</w:t>
      </w:r>
      <w:r w:rsidR="000E1D5F">
        <w:rPr>
          <w:rFonts w:ascii="Nutmeg Book" w:hAnsi="Nutmeg Book"/>
          <w:sz w:val="18"/>
          <w:szCs w:val="18"/>
        </w:rPr>
        <w:t>.</w:t>
      </w:r>
    </w:p>
    <w:p w14:paraId="55E92F25" w14:textId="77777777" w:rsidR="00456A15" w:rsidRDefault="00456A15" w:rsidP="00456A1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B31C632" w14:textId="2AE11B04" w:rsidR="004A132E" w:rsidRPr="007A7E50" w:rsidRDefault="00456A15" w:rsidP="00456A1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 xml:space="preserve">3.9.-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LPLSC/300/100425/2019</w:t>
      </w:r>
      <w:r w:rsidR="007A7E50">
        <w:rPr>
          <w:rFonts w:ascii="Nutmeg Book" w:hAnsi="Nutmeg Book" w:cs="Arial"/>
          <w:b/>
          <w:sz w:val="18"/>
          <w:szCs w:val="18"/>
        </w:rPr>
        <w:t>:</w:t>
      </w:r>
    </w:p>
    <w:p w14:paraId="7B2B3238" w14:textId="25D24ADE" w:rsidR="001516A2" w:rsidRDefault="002B4FE8" w:rsidP="001516A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LPLSC/300/100425/2019</w:t>
      </w:r>
      <w:r w:rsidR="001516A2">
        <w:rPr>
          <w:rFonts w:ascii="Nutmeg Book" w:hAnsi="Nutmeg Book" w:cs="Arial"/>
          <w:b/>
          <w:sz w:val="18"/>
          <w:szCs w:val="18"/>
        </w:rPr>
        <w:t xml:space="preserve"> </w:t>
      </w:r>
      <w:r w:rsidR="001516A2"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="001516A2"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="001516A2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1516A2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1516A2" w:rsidRPr="00B41AE6">
        <w:rPr>
          <w:rFonts w:ascii="Nutmeg Book" w:hAnsi="Nutmeg Book"/>
          <w:sz w:val="18"/>
          <w:szCs w:val="18"/>
        </w:rPr>
        <w:t xml:space="preserve">se declara </w:t>
      </w:r>
      <w:r w:rsidR="001516A2" w:rsidRPr="00B41AE6">
        <w:rPr>
          <w:rFonts w:ascii="Nutmeg Book" w:hAnsi="Nutmeg Book"/>
          <w:b/>
          <w:sz w:val="18"/>
          <w:szCs w:val="18"/>
        </w:rPr>
        <w:t>DESIERTA LA LICITACIÓN</w:t>
      </w:r>
      <w:r w:rsidR="001516A2" w:rsidRPr="00B41AE6">
        <w:rPr>
          <w:rFonts w:ascii="Nutmeg Book" w:hAnsi="Nutmeg Book"/>
          <w:sz w:val="18"/>
          <w:szCs w:val="18"/>
        </w:rPr>
        <w:t xml:space="preserve">. </w:t>
      </w:r>
    </w:p>
    <w:p w14:paraId="43328541" w14:textId="77777777" w:rsidR="001516A2" w:rsidRDefault="001516A2" w:rsidP="001516A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42EF2A6" w14:textId="083AF516" w:rsidR="001516A2" w:rsidRDefault="001516A2" w:rsidP="001516A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</w:t>
      </w:r>
      <w:r>
        <w:rPr>
          <w:rFonts w:ascii="Nutmeg Book" w:hAnsi="Nutmeg Book"/>
          <w:sz w:val="18"/>
          <w:szCs w:val="18"/>
        </w:rPr>
        <w:t>.</w:t>
      </w:r>
    </w:p>
    <w:p w14:paraId="4AF80681" w14:textId="77777777" w:rsidR="00456A15" w:rsidRPr="00456A15" w:rsidRDefault="00456A15" w:rsidP="00456A15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6920C9A9" w14:textId="7AC24B4B" w:rsidR="000741F0" w:rsidRDefault="000741F0" w:rsidP="005423FA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10</w:t>
      </w:r>
      <w:r w:rsidRPr="000859A5">
        <w:rPr>
          <w:rFonts w:ascii="Nutmeg Book" w:hAnsi="Nutmeg Book" w:cs="Arial"/>
          <w:b/>
          <w:sz w:val="18"/>
          <w:szCs w:val="18"/>
        </w:rPr>
        <w:t>.-</w:t>
      </w:r>
      <w:r w:rsidR="007A7E50">
        <w:rPr>
          <w:rFonts w:ascii="Nutmeg Book" w:hAnsi="Nutmeg Book" w:cs="Arial"/>
          <w:b/>
          <w:sz w:val="18"/>
          <w:szCs w:val="18"/>
        </w:rPr>
        <w:t xml:space="preserve"> </w:t>
      </w:r>
      <w:r w:rsidR="007578B5" w:rsidRPr="007578B5">
        <w:rPr>
          <w:rFonts w:ascii="Nutmeg Book" w:hAnsi="Nutmeg Book" w:cs="Arial"/>
          <w:b/>
          <w:sz w:val="18"/>
          <w:szCs w:val="18"/>
        </w:rPr>
        <w:t>LPNSC/301/100617/2019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577ADEB0" w14:textId="179B660C" w:rsidR="00830195" w:rsidRPr="000859A5" w:rsidRDefault="008849A6" w:rsidP="008301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7578B5" w:rsidRPr="007578B5">
        <w:rPr>
          <w:rFonts w:ascii="Nutmeg Book" w:hAnsi="Nutmeg Book" w:cs="Arial"/>
          <w:b/>
          <w:sz w:val="18"/>
          <w:szCs w:val="18"/>
        </w:rPr>
        <w:t xml:space="preserve">LPNSC/301/100617/2019 </w:t>
      </w:r>
      <w:r w:rsidR="00830195" w:rsidRPr="00B41AE6">
        <w:rPr>
          <w:rFonts w:ascii="Nutmeg Book" w:hAnsi="Nutmeg Book"/>
          <w:b/>
          <w:sz w:val="18"/>
          <w:szCs w:val="18"/>
        </w:rPr>
        <w:t>se present</w:t>
      </w:r>
      <w:r w:rsidR="00830195">
        <w:rPr>
          <w:rFonts w:ascii="Nutmeg Book" w:hAnsi="Nutmeg Book"/>
          <w:b/>
          <w:sz w:val="18"/>
          <w:szCs w:val="18"/>
        </w:rPr>
        <w:t xml:space="preserve">aron 04 cuatro </w:t>
      </w:r>
      <w:r w:rsidR="00830195" w:rsidRPr="00B41AE6">
        <w:rPr>
          <w:rFonts w:ascii="Nutmeg Book" w:hAnsi="Nutmeg Book"/>
          <w:b/>
          <w:sz w:val="18"/>
          <w:szCs w:val="18"/>
        </w:rPr>
        <w:t>propuesta</w:t>
      </w:r>
      <w:r w:rsidR="00830195">
        <w:rPr>
          <w:rFonts w:ascii="Nutmeg Book" w:hAnsi="Nutmeg Book"/>
          <w:b/>
          <w:sz w:val="18"/>
          <w:szCs w:val="18"/>
        </w:rPr>
        <w:t>s presenciales</w:t>
      </w:r>
      <w:r w:rsidR="00830195" w:rsidRPr="00B41AE6">
        <w:rPr>
          <w:rFonts w:ascii="Nutmeg Book" w:hAnsi="Nutmeg Book"/>
          <w:b/>
          <w:sz w:val="18"/>
          <w:szCs w:val="18"/>
        </w:rPr>
        <w:t xml:space="preserve">; </w:t>
      </w:r>
      <w:r w:rsidR="00830195">
        <w:rPr>
          <w:rFonts w:ascii="Nutmeg Book" w:hAnsi="Nutmeg Book"/>
          <w:bCs/>
          <w:sz w:val="18"/>
          <w:szCs w:val="18"/>
        </w:rPr>
        <w:t xml:space="preserve">por parte </w:t>
      </w:r>
      <w:r w:rsidR="00830195" w:rsidRPr="000859A5">
        <w:rPr>
          <w:rFonts w:ascii="Nutmeg Book" w:hAnsi="Nutmeg Book"/>
          <w:sz w:val="18"/>
          <w:szCs w:val="18"/>
        </w:rPr>
        <w:t>de:</w:t>
      </w:r>
    </w:p>
    <w:p w14:paraId="1FBDD9A2" w14:textId="77777777" w:rsidR="00830195" w:rsidRPr="000859A5" w:rsidRDefault="00830195" w:rsidP="008301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152F192" w14:textId="47F0526F" w:rsidR="00830195" w:rsidRPr="007470AF" w:rsidRDefault="00830195" w:rsidP="00830195">
      <w:pPr>
        <w:pStyle w:val="Prrafodelista"/>
        <w:numPr>
          <w:ilvl w:val="0"/>
          <w:numId w:val="40"/>
        </w:numPr>
        <w:jc w:val="both"/>
        <w:rPr>
          <w:rFonts w:ascii="Nutmeg Book" w:hAnsi="Nutmeg Book"/>
          <w:sz w:val="18"/>
          <w:szCs w:val="18"/>
        </w:rPr>
      </w:pPr>
      <w:r w:rsidRPr="00830195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JAIME LUNA RAMIREZ</w:t>
      </w:r>
      <w:r w:rsidRPr="007470AF">
        <w:rPr>
          <w:rFonts w:ascii="Nutmeg Book" w:hAnsi="Nutmeg Book"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 xml:space="preserve">por conducto de </w:t>
      </w:r>
      <w:r w:rsidR="00983A58">
        <w:rPr>
          <w:rFonts w:ascii="Nutmeg Book" w:hAnsi="Nutmeg Book"/>
          <w:sz w:val="18"/>
          <w:szCs w:val="18"/>
        </w:rPr>
        <w:t>Ernesto González Vallarta</w:t>
      </w:r>
      <w:r w:rsidRPr="007470AF">
        <w:rPr>
          <w:rFonts w:ascii="Nutmeg Book" w:hAnsi="Nutmeg Book"/>
          <w:sz w:val="18"/>
          <w:szCs w:val="18"/>
        </w:rPr>
        <w:t>.</w:t>
      </w:r>
    </w:p>
    <w:p w14:paraId="760A4015" w14:textId="05486DE1" w:rsidR="00830195" w:rsidRDefault="00830195" w:rsidP="00830195">
      <w:pPr>
        <w:pStyle w:val="Prrafodelista"/>
        <w:numPr>
          <w:ilvl w:val="0"/>
          <w:numId w:val="40"/>
        </w:numPr>
        <w:jc w:val="both"/>
        <w:rPr>
          <w:rFonts w:ascii="Nutmeg Book" w:hAnsi="Nutmeg Book"/>
          <w:sz w:val="18"/>
          <w:szCs w:val="18"/>
        </w:rPr>
      </w:pPr>
      <w:r w:rsidRPr="00830195">
        <w:rPr>
          <w:rFonts w:ascii="Nutmeg Book" w:hAnsi="Nutmeg Book"/>
          <w:b/>
          <w:bCs/>
          <w:sz w:val="18"/>
          <w:szCs w:val="18"/>
        </w:rPr>
        <w:t>RAUL JUAREZ RUIZ</w:t>
      </w:r>
      <w:r>
        <w:rPr>
          <w:rFonts w:ascii="Nutmeg Book" w:hAnsi="Nutmeg Book"/>
          <w:b/>
          <w:bCs/>
          <w:sz w:val="18"/>
          <w:szCs w:val="18"/>
        </w:rPr>
        <w:t xml:space="preserve">; </w:t>
      </w:r>
      <w:r w:rsidR="00983A58">
        <w:rPr>
          <w:rFonts w:ascii="Nutmeg Book" w:hAnsi="Nutmeg Book"/>
          <w:sz w:val="18"/>
          <w:szCs w:val="18"/>
        </w:rPr>
        <w:t xml:space="preserve">por conducto de </w:t>
      </w:r>
      <w:r w:rsidR="00983A58">
        <w:rPr>
          <w:rFonts w:ascii="Nutmeg Book" w:hAnsi="Nutmeg Book"/>
          <w:sz w:val="18"/>
          <w:szCs w:val="18"/>
        </w:rPr>
        <w:t>Ángel Víctor Padilla</w:t>
      </w:r>
      <w:r w:rsidRPr="007470AF">
        <w:rPr>
          <w:rFonts w:ascii="Nutmeg Book" w:hAnsi="Nutmeg Book"/>
          <w:sz w:val="18"/>
          <w:szCs w:val="18"/>
        </w:rPr>
        <w:t>.</w:t>
      </w:r>
    </w:p>
    <w:p w14:paraId="024961DD" w14:textId="325B7DCA" w:rsidR="00830195" w:rsidRPr="00F774A6" w:rsidRDefault="00830195" w:rsidP="00830195">
      <w:pPr>
        <w:pStyle w:val="Prrafodelista"/>
        <w:numPr>
          <w:ilvl w:val="0"/>
          <w:numId w:val="40"/>
        </w:numPr>
        <w:jc w:val="both"/>
        <w:rPr>
          <w:rFonts w:ascii="Nutmeg Book" w:hAnsi="Nutmeg Book"/>
          <w:b/>
          <w:bCs/>
          <w:sz w:val="18"/>
          <w:szCs w:val="18"/>
          <w:lang w:val="es-MX"/>
        </w:rPr>
      </w:pPr>
      <w:r w:rsidRPr="00F774A6">
        <w:rPr>
          <w:rFonts w:ascii="Nutmeg Book" w:hAnsi="Nutmeg Book"/>
          <w:b/>
          <w:bCs/>
          <w:sz w:val="18"/>
          <w:szCs w:val="18"/>
          <w:lang w:val="es-MX"/>
        </w:rPr>
        <w:t>REYNALDA CONCEPCIÓN HERNÁNDEZ.</w:t>
      </w:r>
      <w:r w:rsidR="00F774A6" w:rsidRPr="00F774A6">
        <w:rPr>
          <w:rFonts w:ascii="Nutmeg Book" w:hAnsi="Nutmeg Book"/>
          <w:b/>
          <w:bCs/>
          <w:sz w:val="18"/>
          <w:szCs w:val="18"/>
          <w:lang w:val="es-MX"/>
        </w:rPr>
        <w:t xml:space="preserve">; </w:t>
      </w:r>
      <w:r w:rsidR="00F774A6" w:rsidRPr="00F774A6">
        <w:rPr>
          <w:rFonts w:ascii="Nutmeg Book" w:hAnsi="Nutmeg Book"/>
          <w:sz w:val="18"/>
          <w:szCs w:val="18"/>
          <w:lang w:val="es-MX"/>
        </w:rPr>
        <w:t>por c</w:t>
      </w:r>
      <w:r w:rsidR="00F774A6">
        <w:rPr>
          <w:rFonts w:ascii="Nutmeg Book" w:hAnsi="Nutmeg Book"/>
          <w:sz w:val="18"/>
          <w:szCs w:val="18"/>
          <w:lang w:val="es-MX"/>
        </w:rPr>
        <w:t>onducto de Jessica Vanessa Cruz Reyes.</w:t>
      </w:r>
    </w:p>
    <w:p w14:paraId="222C54A5" w14:textId="420048FC" w:rsidR="00830195" w:rsidRPr="00830195" w:rsidRDefault="00830195" w:rsidP="00456A15">
      <w:pPr>
        <w:pStyle w:val="Prrafodelista"/>
        <w:numPr>
          <w:ilvl w:val="0"/>
          <w:numId w:val="40"/>
        </w:numPr>
        <w:jc w:val="both"/>
        <w:rPr>
          <w:rFonts w:ascii="Nutmeg Book" w:hAnsi="Nutmeg Book"/>
          <w:b/>
          <w:bCs/>
          <w:sz w:val="18"/>
          <w:szCs w:val="18"/>
          <w:lang w:val="es-MX"/>
        </w:rPr>
      </w:pPr>
      <w:r w:rsidRPr="00830195">
        <w:rPr>
          <w:rFonts w:ascii="Nutmeg Book" w:hAnsi="Nutmeg Book"/>
          <w:b/>
          <w:bCs/>
          <w:sz w:val="18"/>
          <w:szCs w:val="18"/>
          <w:lang w:val="es-MX"/>
        </w:rPr>
        <w:t>UBIK SISTEMAS Y SERVICIOS, S.A. DE C.V.</w:t>
      </w:r>
      <w:r w:rsidR="00F774A6">
        <w:rPr>
          <w:rFonts w:ascii="Nutmeg Book" w:hAnsi="Nutmeg Book"/>
          <w:b/>
          <w:bCs/>
          <w:sz w:val="18"/>
          <w:szCs w:val="18"/>
          <w:lang w:val="es-MX"/>
        </w:rPr>
        <w:t xml:space="preserve">, </w:t>
      </w:r>
      <w:r w:rsidR="00F774A6">
        <w:rPr>
          <w:rFonts w:ascii="Nutmeg Book" w:hAnsi="Nutmeg Book"/>
          <w:sz w:val="18"/>
          <w:szCs w:val="18"/>
          <w:lang w:val="es-MX"/>
        </w:rPr>
        <w:t>por conducto de Fernando Acosta Crespo.</w:t>
      </w:r>
    </w:p>
    <w:p w14:paraId="47ED9081" w14:textId="74E3945A" w:rsidR="007578B5" w:rsidRDefault="007578B5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20BF95C0" w14:textId="75EAD952" w:rsidR="00983A58" w:rsidRDefault="00983A58" w:rsidP="00983A5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562730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continuación:</w:t>
      </w:r>
    </w:p>
    <w:p w14:paraId="4DA02762" w14:textId="77777777" w:rsidR="00983A58" w:rsidRDefault="00983A58" w:rsidP="00983A5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DA98640" w14:textId="7C1D7E88" w:rsidR="00983A58" w:rsidRDefault="00983A58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Cuadro 1 de 2:</w:t>
      </w:r>
    </w:p>
    <w:tbl>
      <w:tblPr>
        <w:tblW w:w="9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23"/>
        <w:gridCol w:w="704"/>
        <w:gridCol w:w="2721"/>
        <w:gridCol w:w="1164"/>
        <w:gridCol w:w="1183"/>
        <w:gridCol w:w="1141"/>
        <w:gridCol w:w="1182"/>
      </w:tblGrid>
      <w:tr w:rsidR="00983A58" w:rsidRPr="00983A58" w14:paraId="41286294" w14:textId="77777777" w:rsidTr="00F774A6">
        <w:trPr>
          <w:trHeight w:val="469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B4FB7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DE8AF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46D2B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D0488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39D44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JAIME LUNA RAMIREZ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4F49A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RAUL JUAREZ RUIZ</w:t>
            </w:r>
          </w:p>
        </w:tc>
      </w:tr>
      <w:tr w:rsidR="00983A58" w:rsidRPr="00983A58" w14:paraId="203D1234" w14:textId="77777777" w:rsidTr="00F774A6">
        <w:trPr>
          <w:trHeight w:val="351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AF2B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D193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BCC8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3054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FE107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8B392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D9C6B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66713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983A58" w:rsidRPr="00983A58" w14:paraId="75561320" w14:textId="77777777" w:rsidTr="00983A58">
        <w:trPr>
          <w:trHeight w:val="23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279C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9E4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116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9FD" w14:textId="046331CA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Modulo Integral de Turnos </w:t>
            </w: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Electrónicos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C64F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$230,000.00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803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$690,000.00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9EA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$180,000.00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BEB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$540,000.00</w:t>
            </w:r>
          </w:p>
        </w:tc>
      </w:tr>
      <w:tr w:rsidR="003E4472" w:rsidRPr="00983A58" w14:paraId="6CF8335A" w14:textId="77777777" w:rsidTr="003E4472">
        <w:trPr>
          <w:trHeight w:val="35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8A4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5259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813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3F22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 de Instalación y Configuración de Modulo Integral de Turnos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D7F6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$5,000.00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E5B0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$15,000.00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6B4E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$15,000.00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510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$45,000.00</w:t>
            </w:r>
          </w:p>
        </w:tc>
      </w:tr>
      <w:tr w:rsidR="003E4472" w:rsidRPr="00983A58" w14:paraId="21277A15" w14:textId="77777777" w:rsidTr="003E4472">
        <w:trPr>
          <w:trHeight w:val="137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AE9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FD2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774" w14:textId="77777777" w:rsidR="00983A58" w:rsidRPr="00983A58" w:rsidRDefault="00983A58" w:rsidP="009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0A6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6365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$705,000.00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F389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$585,000.00</w:t>
            </w:r>
          </w:p>
        </w:tc>
      </w:tr>
      <w:tr w:rsidR="00983A58" w:rsidRPr="00983A58" w14:paraId="78B6DB34" w14:textId="77777777" w:rsidTr="003E4472">
        <w:trPr>
          <w:trHeight w:val="137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2AA9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3D41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D8BB" w14:textId="77777777" w:rsidR="00983A58" w:rsidRPr="00983A58" w:rsidRDefault="00983A58" w:rsidP="009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60EB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C8D3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$112,800.00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1BFF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$93,600.00</w:t>
            </w:r>
          </w:p>
        </w:tc>
      </w:tr>
      <w:tr w:rsidR="00983A58" w:rsidRPr="00983A58" w14:paraId="08CFEAB5" w14:textId="77777777" w:rsidTr="00983A58">
        <w:trPr>
          <w:trHeight w:val="137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445E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1F9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ED4C" w14:textId="77777777" w:rsidR="00983A58" w:rsidRPr="00983A58" w:rsidRDefault="00983A58" w:rsidP="009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D28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DB7D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$817,800.00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09B9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$678,600.00</w:t>
            </w:r>
          </w:p>
        </w:tc>
      </w:tr>
    </w:tbl>
    <w:p w14:paraId="128C23DE" w14:textId="6C79CDA6" w:rsidR="00983A58" w:rsidRDefault="00983A58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527C4DBA" w14:textId="5D75D988" w:rsidR="00983A58" w:rsidRDefault="00983A58" w:rsidP="00983A58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 xml:space="preserve">Cuadro </w:t>
      </w:r>
      <w:r>
        <w:rPr>
          <w:rFonts w:ascii="Nutmeg Book" w:hAnsi="Nutmeg Book" w:cs="Arial"/>
          <w:b/>
          <w:sz w:val="18"/>
          <w:szCs w:val="18"/>
        </w:rPr>
        <w:t>2</w:t>
      </w:r>
      <w:r>
        <w:rPr>
          <w:rFonts w:ascii="Nutmeg Book" w:hAnsi="Nutmeg Book" w:cs="Arial"/>
          <w:b/>
          <w:sz w:val="18"/>
          <w:szCs w:val="18"/>
        </w:rPr>
        <w:t xml:space="preserve"> de 2:</w:t>
      </w:r>
    </w:p>
    <w:tbl>
      <w:tblPr>
        <w:tblW w:w="9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733"/>
        <w:gridCol w:w="714"/>
        <w:gridCol w:w="2760"/>
        <w:gridCol w:w="1158"/>
        <w:gridCol w:w="1158"/>
        <w:gridCol w:w="1158"/>
        <w:gridCol w:w="1158"/>
      </w:tblGrid>
      <w:tr w:rsidR="00983A58" w:rsidRPr="00983A58" w14:paraId="5E06CD13" w14:textId="77777777" w:rsidTr="00983A58">
        <w:trPr>
          <w:trHeight w:val="61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9969E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3E265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122F7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75BB0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52F73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REYNALDA CONCEPCIÓN HERNÁNDEZ.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A37AD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UBIK SISTEMAS Y SERVICIOS, S.A. DE C.V.</w:t>
            </w:r>
          </w:p>
        </w:tc>
      </w:tr>
      <w:tr w:rsidR="00983A58" w:rsidRPr="00983A58" w14:paraId="43D9B5AC" w14:textId="77777777" w:rsidTr="00983A58">
        <w:trPr>
          <w:trHeight w:val="46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3B07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4F51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8CC0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6FAE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31617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34CD2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6CD4F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F324E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983A58" w:rsidRPr="00983A58" w14:paraId="4AD9A090" w14:textId="77777777" w:rsidTr="00983A58">
        <w:trPr>
          <w:trHeight w:val="30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7170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8305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C89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55D0" w14:textId="55BB6A34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Modulo Integral de Turnos </w:t>
            </w:r>
            <w:r w:rsidR="00F774A6"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Electrónicos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08CC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$171,000.00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33E1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$513,000.00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1A4D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$190,800.00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D477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$572,400.00</w:t>
            </w:r>
          </w:p>
        </w:tc>
      </w:tr>
      <w:tr w:rsidR="00983A58" w:rsidRPr="00983A58" w14:paraId="4180DEB1" w14:textId="77777777" w:rsidTr="00983A58">
        <w:trPr>
          <w:trHeight w:val="4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8B28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4503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68DF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241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 de Instalación y Configuración de Modulo Integral de Turnos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66C6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$13,500.00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BED9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$40,500.00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407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$3,580.00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A80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$10,740.00</w:t>
            </w:r>
          </w:p>
        </w:tc>
      </w:tr>
      <w:tr w:rsidR="00983A58" w:rsidRPr="00983A58" w14:paraId="6FAD4EEA" w14:textId="77777777" w:rsidTr="00983A58">
        <w:trPr>
          <w:trHeight w:val="18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FD01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B488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7C7B" w14:textId="77777777" w:rsidR="00983A58" w:rsidRPr="00983A58" w:rsidRDefault="00983A58" w:rsidP="009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4192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2B13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$553,500.00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31BF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$583,140.00</w:t>
            </w:r>
          </w:p>
        </w:tc>
      </w:tr>
      <w:tr w:rsidR="00983A58" w:rsidRPr="00983A58" w14:paraId="6B98C15A" w14:textId="77777777" w:rsidTr="00983A58">
        <w:trPr>
          <w:trHeight w:val="18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1BD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7DE1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1FE" w14:textId="77777777" w:rsidR="00983A58" w:rsidRPr="00983A58" w:rsidRDefault="00983A58" w:rsidP="009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4C9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4212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$88,560.00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7838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$93,302.40</w:t>
            </w:r>
          </w:p>
        </w:tc>
      </w:tr>
      <w:tr w:rsidR="00983A58" w:rsidRPr="00983A58" w14:paraId="6152E187" w14:textId="77777777" w:rsidTr="00983A58">
        <w:trPr>
          <w:trHeight w:val="18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EB2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6D2D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0A25" w14:textId="77777777" w:rsidR="00983A58" w:rsidRPr="00983A58" w:rsidRDefault="00983A58" w:rsidP="009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337E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1A9A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$642,060.00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57C4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$676,442.40</w:t>
            </w:r>
          </w:p>
        </w:tc>
      </w:tr>
    </w:tbl>
    <w:p w14:paraId="0D271259" w14:textId="77777777" w:rsidR="00983A58" w:rsidRDefault="00983A58" w:rsidP="00983A58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08E21704" w14:textId="0D5F586D" w:rsidR="00983A58" w:rsidRDefault="00983A58" w:rsidP="00983A5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Se evaluarán las propuestas y el acto de fallo será a las 09:</w:t>
      </w:r>
      <w:r>
        <w:rPr>
          <w:rFonts w:ascii="Nutmeg Book" w:hAnsi="Nutmeg Book"/>
          <w:sz w:val="18"/>
          <w:szCs w:val="18"/>
        </w:rPr>
        <w:t>30</w:t>
      </w:r>
      <w:r>
        <w:rPr>
          <w:rFonts w:ascii="Nutmeg Book" w:hAnsi="Nutmeg Book"/>
          <w:sz w:val="18"/>
          <w:szCs w:val="18"/>
        </w:rPr>
        <w:t xml:space="preserve"> nueve horas con </w:t>
      </w:r>
      <w:r>
        <w:rPr>
          <w:rFonts w:ascii="Nutmeg Book" w:hAnsi="Nutmeg Book"/>
          <w:sz w:val="18"/>
          <w:szCs w:val="18"/>
        </w:rPr>
        <w:t>treinta</w:t>
      </w:r>
      <w:r>
        <w:rPr>
          <w:rFonts w:ascii="Nutmeg Book" w:hAnsi="Nutmeg Book"/>
          <w:sz w:val="18"/>
          <w:szCs w:val="18"/>
        </w:rPr>
        <w:t xml:space="preserve"> minutos del día 05 cinco de noviembre del año 2019 dos mil diecinueve, en el mismo lugar que se celebra el presente acto. </w:t>
      </w:r>
    </w:p>
    <w:p w14:paraId="17D34D26" w14:textId="77777777" w:rsidR="00983A58" w:rsidRPr="00983A58" w:rsidRDefault="00983A58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0D08CFB5" w14:textId="7F7F0B9D" w:rsidR="00926F0E" w:rsidRDefault="00B55515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1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bookmarkStart w:id="8" w:name="_Hlk16598745"/>
      <w:r w:rsidR="007578B5" w:rsidRPr="007578B5">
        <w:rPr>
          <w:rFonts w:ascii="Nutmeg Book" w:hAnsi="Nutmeg Book" w:cs="Arial"/>
          <w:b/>
          <w:sz w:val="18"/>
          <w:szCs w:val="18"/>
        </w:rPr>
        <w:t>LPLSC/302/100979/2019</w:t>
      </w:r>
      <w:r w:rsidR="00926F0E" w:rsidRPr="00926F0E">
        <w:rPr>
          <w:rFonts w:ascii="Nutmeg Book" w:hAnsi="Nutmeg Book" w:cs="Arial"/>
          <w:b/>
          <w:sz w:val="18"/>
          <w:szCs w:val="18"/>
        </w:rPr>
        <w:t>:</w:t>
      </w:r>
    </w:p>
    <w:bookmarkEnd w:id="8"/>
    <w:p w14:paraId="20E57AD2" w14:textId="7799217A" w:rsidR="00FE52C3" w:rsidRPr="000859A5" w:rsidRDefault="00242DED" w:rsidP="00FE52C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8849A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7578B5" w:rsidRPr="007578B5">
        <w:rPr>
          <w:rFonts w:ascii="Nutmeg Book" w:hAnsi="Nutmeg Book" w:cs="Arial"/>
          <w:b/>
          <w:sz w:val="18"/>
          <w:szCs w:val="18"/>
        </w:rPr>
        <w:t>LPLSC/302/100979/2019</w:t>
      </w:r>
      <w:r w:rsidR="007578B5">
        <w:rPr>
          <w:rFonts w:ascii="Nutmeg Book" w:hAnsi="Nutmeg Book" w:cs="Arial"/>
          <w:b/>
          <w:sz w:val="18"/>
          <w:szCs w:val="18"/>
        </w:rPr>
        <w:t xml:space="preserve"> </w:t>
      </w:r>
      <w:r w:rsidR="00FE52C3" w:rsidRPr="00B41AE6">
        <w:rPr>
          <w:rFonts w:ascii="Nutmeg Book" w:hAnsi="Nutmeg Book"/>
          <w:b/>
          <w:sz w:val="18"/>
          <w:szCs w:val="18"/>
        </w:rPr>
        <w:t>se present</w:t>
      </w:r>
      <w:r w:rsidR="00FE52C3">
        <w:rPr>
          <w:rFonts w:ascii="Nutmeg Book" w:hAnsi="Nutmeg Book"/>
          <w:b/>
          <w:sz w:val="18"/>
          <w:szCs w:val="18"/>
        </w:rPr>
        <w:t xml:space="preserve">aron </w:t>
      </w:r>
      <w:r w:rsidR="00830195">
        <w:rPr>
          <w:rFonts w:ascii="Nutmeg Book" w:hAnsi="Nutmeg Book"/>
          <w:b/>
          <w:sz w:val="18"/>
          <w:szCs w:val="18"/>
        </w:rPr>
        <w:t>03</w:t>
      </w:r>
      <w:r w:rsidR="00FE52C3">
        <w:rPr>
          <w:rFonts w:ascii="Nutmeg Book" w:hAnsi="Nutmeg Book"/>
          <w:b/>
          <w:sz w:val="18"/>
          <w:szCs w:val="18"/>
        </w:rPr>
        <w:t xml:space="preserve"> </w:t>
      </w:r>
      <w:r w:rsidR="00830195">
        <w:rPr>
          <w:rFonts w:ascii="Nutmeg Book" w:hAnsi="Nutmeg Book"/>
          <w:b/>
          <w:sz w:val="18"/>
          <w:szCs w:val="18"/>
        </w:rPr>
        <w:t>tres</w:t>
      </w:r>
      <w:r w:rsidR="00FE52C3">
        <w:rPr>
          <w:rFonts w:ascii="Nutmeg Book" w:hAnsi="Nutmeg Book"/>
          <w:b/>
          <w:sz w:val="18"/>
          <w:szCs w:val="18"/>
        </w:rPr>
        <w:t xml:space="preserve"> </w:t>
      </w:r>
      <w:r w:rsidR="00FE52C3" w:rsidRPr="00B41AE6">
        <w:rPr>
          <w:rFonts w:ascii="Nutmeg Book" w:hAnsi="Nutmeg Book"/>
          <w:b/>
          <w:sz w:val="18"/>
          <w:szCs w:val="18"/>
        </w:rPr>
        <w:t>propuesta</w:t>
      </w:r>
      <w:r w:rsidR="00FE52C3">
        <w:rPr>
          <w:rFonts w:ascii="Nutmeg Book" w:hAnsi="Nutmeg Book"/>
          <w:b/>
          <w:sz w:val="18"/>
          <w:szCs w:val="18"/>
        </w:rPr>
        <w:t>s presenciales</w:t>
      </w:r>
      <w:r w:rsidR="00FE52C3" w:rsidRPr="00B41AE6">
        <w:rPr>
          <w:rFonts w:ascii="Nutmeg Book" w:hAnsi="Nutmeg Book"/>
          <w:b/>
          <w:sz w:val="18"/>
          <w:szCs w:val="18"/>
        </w:rPr>
        <w:t xml:space="preserve">; </w:t>
      </w:r>
      <w:r w:rsidR="00FE52C3">
        <w:rPr>
          <w:rFonts w:ascii="Nutmeg Book" w:hAnsi="Nutmeg Book"/>
          <w:bCs/>
          <w:sz w:val="18"/>
          <w:szCs w:val="18"/>
        </w:rPr>
        <w:t xml:space="preserve">por parte </w:t>
      </w:r>
      <w:r w:rsidR="00FE52C3" w:rsidRPr="000859A5">
        <w:rPr>
          <w:rFonts w:ascii="Nutmeg Book" w:hAnsi="Nutmeg Book"/>
          <w:sz w:val="18"/>
          <w:szCs w:val="18"/>
        </w:rPr>
        <w:t>de:</w:t>
      </w:r>
    </w:p>
    <w:p w14:paraId="1EA591B3" w14:textId="77777777" w:rsidR="00FE52C3" w:rsidRPr="000859A5" w:rsidRDefault="00FE52C3" w:rsidP="00FE52C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0D33779" w14:textId="01D46BDC" w:rsidR="00FE52C3" w:rsidRPr="00983A58" w:rsidRDefault="00983A58" w:rsidP="00C9745C">
      <w:pPr>
        <w:pStyle w:val="Prrafodelista"/>
        <w:numPr>
          <w:ilvl w:val="0"/>
          <w:numId w:val="11"/>
        </w:numPr>
        <w:jc w:val="both"/>
        <w:rPr>
          <w:rFonts w:ascii="Nutmeg Book" w:hAnsi="Nutmeg Book"/>
          <w:sz w:val="18"/>
          <w:szCs w:val="18"/>
        </w:rPr>
      </w:pPr>
      <w:r w:rsidRPr="00983A58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SERVICIOS INDUSTRIALES ELECTROMECANICOS Y HOSPITALARIOS, S.A. DE C.V.</w:t>
      </w:r>
      <w:r w:rsidR="00FE52C3" w:rsidRPr="00983A58">
        <w:rPr>
          <w:rFonts w:ascii="Nutmeg Book" w:hAnsi="Nutmeg Book"/>
          <w:sz w:val="18"/>
          <w:szCs w:val="18"/>
        </w:rPr>
        <w:t xml:space="preserve">; por conducto de </w:t>
      </w:r>
      <w:r w:rsidR="00F774A6">
        <w:rPr>
          <w:rFonts w:ascii="Nutmeg Book" w:hAnsi="Nutmeg Book"/>
          <w:sz w:val="18"/>
          <w:szCs w:val="18"/>
        </w:rPr>
        <w:t>Oscar Contreras Olaya</w:t>
      </w:r>
      <w:r w:rsidR="00FE52C3" w:rsidRPr="00983A58">
        <w:rPr>
          <w:rFonts w:ascii="Nutmeg Book" w:hAnsi="Nutmeg Book"/>
          <w:sz w:val="18"/>
          <w:szCs w:val="18"/>
        </w:rPr>
        <w:t>.</w:t>
      </w:r>
    </w:p>
    <w:p w14:paraId="520406AE" w14:textId="5A97167D" w:rsidR="00FE52C3" w:rsidRPr="00983A58" w:rsidRDefault="00983A58" w:rsidP="00C9745C">
      <w:pPr>
        <w:pStyle w:val="Prrafodelista"/>
        <w:numPr>
          <w:ilvl w:val="0"/>
          <w:numId w:val="11"/>
        </w:numPr>
        <w:jc w:val="both"/>
        <w:rPr>
          <w:rFonts w:ascii="Nutmeg Book" w:hAnsi="Nutmeg Book"/>
          <w:sz w:val="18"/>
          <w:szCs w:val="18"/>
        </w:rPr>
      </w:pPr>
      <w:r w:rsidRPr="00983A58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REFRIGERACION Y PARTES PARA COMPRESORES, S.A. DE C.V.</w:t>
      </w:r>
      <w:r w:rsidR="00FE52C3" w:rsidRPr="00983A58">
        <w:rPr>
          <w:rFonts w:ascii="Nutmeg Book" w:hAnsi="Nutmeg Book"/>
          <w:sz w:val="18"/>
          <w:szCs w:val="18"/>
        </w:rPr>
        <w:t xml:space="preserve">; </w:t>
      </w:r>
      <w:r w:rsidR="00F774A6" w:rsidRPr="00983A58">
        <w:rPr>
          <w:rFonts w:ascii="Nutmeg Book" w:hAnsi="Nutmeg Book"/>
          <w:sz w:val="18"/>
          <w:szCs w:val="18"/>
        </w:rPr>
        <w:t xml:space="preserve">por conducto de </w:t>
      </w:r>
      <w:r w:rsidR="00F774A6">
        <w:rPr>
          <w:rFonts w:ascii="Nutmeg Book" w:hAnsi="Nutmeg Book"/>
          <w:sz w:val="18"/>
          <w:szCs w:val="18"/>
        </w:rPr>
        <w:t>por conducto de María Patricia Sánchez</w:t>
      </w:r>
      <w:r w:rsidR="00FE52C3" w:rsidRPr="00983A58">
        <w:rPr>
          <w:rFonts w:ascii="Nutmeg Book" w:hAnsi="Nutmeg Book"/>
          <w:sz w:val="18"/>
          <w:szCs w:val="18"/>
        </w:rPr>
        <w:t>.</w:t>
      </w:r>
    </w:p>
    <w:p w14:paraId="2BB22F6E" w14:textId="06EDDEAD" w:rsidR="00830195" w:rsidRPr="00983A58" w:rsidRDefault="00983A58" w:rsidP="00C9745C">
      <w:pPr>
        <w:pStyle w:val="Prrafodelista"/>
        <w:numPr>
          <w:ilvl w:val="0"/>
          <w:numId w:val="11"/>
        </w:numPr>
        <w:jc w:val="both"/>
        <w:rPr>
          <w:rFonts w:ascii="Nutmeg Book" w:hAnsi="Nutmeg Book"/>
          <w:sz w:val="18"/>
          <w:szCs w:val="18"/>
        </w:rPr>
      </w:pPr>
      <w:r w:rsidRPr="00983A58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JUAN PABLO CABRERA LOPEZ</w:t>
      </w:r>
      <w:r w:rsidR="00F774A6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 xml:space="preserve">, </w:t>
      </w:r>
      <w:r w:rsidR="00F774A6">
        <w:rPr>
          <w:rFonts w:ascii="Nutmeg Book" w:hAnsi="Nutmeg Book" w:cs="Calibri"/>
          <w:color w:val="000000"/>
          <w:sz w:val="18"/>
          <w:szCs w:val="18"/>
          <w:lang w:val="es-MX" w:eastAsia="es-MX"/>
        </w:rPr>
        <w:t>enviado por correo.</w:t>
      </w:r>
    </w:p>
    <w:p w14:paraId="7F81265C" w14:textId="77777777" w:rsidR="00FE52C3" w:rsidRDefault="00FE52C3" w:rsidP="00FE52C3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  <w:lang w:val="es-ES_tradnl"/>
        </w:rPr>
      </w:pPr>
    </w:p>
    <w:p w14:paraId="010ADAFA" w14:textId="77777777" w:rsidR="00983A58" w:rsidRDefault="00983A58" w:rsidP="00983A5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562730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continuación:</w:t>
      </w:r>
    </w:p>
    <w:p w14:paraId="3E66D8A5" w14:textId="77777777" w:rsidR="00FE52C3" w:rsidRDefault="00FE52C3" w:rsidP="00FE52C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400"/>
        <w:gridCol w:w="1040"/>
        <w:gridCol w:w="1040"/>
        <w:gridCol w:w="1049"/>
        <w:gridCol w:w="1049"/>
        <w:gridCol w:w="1077"/>
        <w:gridCol w:w="1077"/>
      </w:tblGrid>
      <w:tr w:rsidR="00983A58" w:rsidRPr="00983A58" w14:paraId="46A10D12" w14:textId="77777777" w:rsidTr="00983A58">
        <w:trPr>
          <w:trHeight w:val="383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BFD06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6A2E1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34118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507C4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7C013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SERVICIOS INDUSTRIALES ELECTROMECANICOS Y HOSPITALARIOS, S.A. DE C.V.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05287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REFRIGERACION Y PARTES PARA COMPRESORES, S.A. DE C.V.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AAC4D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JUAN PABLO CABRERA LOPEZ</w:t>
            </w:r>
          </w:p>
        </w:tc>
      </w:tr>
      <w:tr w:rsidR="00983A58" w:rsidRPr="00983A58" w14:paraId="7BB78ED6" w14:textId="77777777" w:rsidTr="00F774A6">
        <w:trPr>
          <w:trHeight w:val="174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4920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2571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5192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08A1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00A57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97D35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50650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FFD6A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97086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E942F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983A58" w:rsidRPr="00983A58" w14:paraId="3F9C1A12" w14:textId="77777777" w:rsidTr="00F774A6">
        <w:trPr>
          <w:trHeight w:val="25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97AF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CCD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1159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6B1B" w14:textId="77777777" w:rsidR="00983A58" w:rsidRPr="00983A58" w:rsidRDefault="00983A58" w:rsidP="00983A5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Aire Acondicionado Tipo Paquete 5 TR Solo Frio R-410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AAE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$56,938.00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FFF4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$56,938.00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D11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$47,448.00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DE88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$47,448.00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DA95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$64,000.00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2B12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$64,000.00</w:t>
            </w:r>
          </w:p>
        </w:tc>
      </w:tr>
      <w:tr w:rsidR="00983A58" w:rsidRPr="00983A58" w14:paraId="0BC18922" w14:textId="77777777" w:rsidTr="00F774A6">
        <w:trPr>
          <w:trHeight w:val="86"/>
        </w:trPr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F7C8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AC4A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7DA7" w14:textId="77777777" w:rsidR="00983A58" w:rsidRPr="00983A58" w:rsidRDefault="00983A58" w:rsidP="009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69A7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FA6B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$56,938.00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B10B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$47,448.00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A220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$64,000.00</w:t>
            </w:r>
          </w:p>
        </w:tc>
      </w:tr>
      <w:tr w:rsidR="00983A58" w:rsidRPr="00983A58" w14:paraId="16772230" w14:textId="77777777" w:rsidTr="00983A58">
        <w:trPr>
          <w:trHeight w:val="86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9939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D833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1B16" w14:textId="77777777" w:rsidR="00983A58" w:rsidRPr="00983A58" w:rsidRDefault="00983A58" w:rsidP="009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C673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111B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$9,110.08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FECB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$7,591.68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7E40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$10,240.00</w:t>
            </w:r>
          </w:p>
        </w:tc>
      </w:tr>
      <w:tr w:rsidR="00983A58" w:rsidRPr="00983A58" w14:paraId="190CE61C" w14:textId="77777777" w:rsidTr="00983A58">
        <w:trPr>
          <w:trHeight w:val="86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431B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6170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DEA0" w14:textId="77777777" w:rsidR="00983A58" w:rsidRPr="00983A58" w:rsidRDefault="00983A58" w:rsidP="009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9144" w14:textId="77777777" w:rsidR="00983A58" w:rsidRPr="00983A58" w:rsidRDefault="00983A58" w:rsidP="00983A5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C22E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$66,048.08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4ECF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$55,039.68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047B" w14:textId="77777777" w:rsidR="00983A58" w:rsidRPr="00983A58" w:rsidRDefault="00983A58" w:rsidP="00983A5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3A5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$74,240.00</w:t>
            </w:r>
          </w:p>
        </w:tc>
      </w:tr>
    </w:tbl>
    <w:p w14:paraId="7F308A18" w14:textId="2FEFE9CB" w:rsidR="00007247" w:rsidRDefault="00007247" w:rsidP="0000724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lastRenderedPageBreak/>
        <w:t xml:space="preserve">Se evaluarán las propuestas y el acto de fallo será a las 09:45 nueve horas con cuarenta y cinco minutos del día </w:t>
      </w:r>
      <w:r w:rsidR="003E4472">
        <w:rPr>
          <w:rFonts w:ascii="Nutmeg Book" w:hAnsi="Nutmeg Book"/>
          <w:sz w:val="18"/>
          <w:szCs w:val="18"/>
        </w:rPr>
        <w:t>05</w:t>
      </w:r>
      <w:r>
        <w:rPr>
          <w:rFonts w:ascii="Nutmeg Book" w:hAnsi="Nutmeg Book"/>
          <w:sz w:val="18"/>
          <w:szCs w:val="18"/>
        </w:rPr>
        <w:t xml:space="preserve"> </w:t>
      </w:r>
      <w:r w:rsidR="003E4472">
        <w:rPr>
          <w:rFonts w:ascii="Nutmeg Book" w:hAnsi="Nutmeg Book"/>
          <w:sz w:val="18"/>
          <w:szCs w:val="18"/>
        </w:rPr>
        <w:t>cinco d</w:t>
      </w:r>
      <w:r>
        <w:rPr>
          <w:rFonts w:ascii="Nutmeg Book" w:hAnsi="Nutmeg Book"/>
          <w:sz w:val="18"/>
          <w:szCs w:val="18"/>
        </w:rPr>
        <w:t xml:space="preserve">e </w:t>
      </w:r>
      <w:r w:rsidR="003E4472">
        <w:rPr>
          <w:rFonts w:ascii="Nutmeg Book" w:hAnsi="Nutmeg Book"/>
          <w:sz w:val="18"/>
          <w:szCs w:val="18"/>
        </w:rPr>
        <w:t>noviembre</w:t>
      </w:r>
      <w:bookmarkStart w:id="9" w:name="_GoBack"/>
      <w:bookmarkEnd w:id="9"/>
      <w:r>
        <w:rPr>
          <w:rFonts w:ascii="Nutmeg Book" w:hAnsi="Nutmeg Book"/>
          <w:sz w:val="18"/>
          <w:szCs w:val="18"/>
        </w:rPr>
        <w:t xml:space="preserve"> del año 2019 dos mil diecinueve, en el mismo lugar que se celebra el presente acto. </w:t>
      </w:r>
    </w:p>
    <w:p w14:paraId="784D940C" w14:textId="77777777" w:rsidR="00FE52C3" w:rsidRDefault="00FE52C3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DA9E991" w14:textId="44979D6B" w:rsidR="00A1091B" w:rsidRPr="000859A5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/>
          <w:b/>
          <w:sz w:val="18"/>
          <w:szCs w:val="18"/>
          <w:u w:val="single"/>
        </w:rPr>
        <w:t xml:space="preserve">4. Asuntos </w:t>
      </w:r>
      <w:r w:rsidR="002D1216" w:rsidRPr="000859A5">
        <w:rPr>
          <w:rFonts w:ascii="Nutmeg Book" w:hAnsi="Nutmeg Book"/>
          <w:b/>
          <w:sz w:val="18"/>
          <w:szCs w:val="18"/>
          <w:u w:val="single"/>
        </w:rPr>
        <w:t>Varios</w:t>
      </w:r>
      <w:r w:rsidR="002D1216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En el desahogo del punto, se informa que no hay Asuntos Varios.</w:t>
      </w:r>
    </w:p>
    <w:p w14:paraId="5A723A30" w14:textId="77777777" w:rsidR="00A1091B" w:rsidRPr="000859A5" w:rsidRDefault="00A1091B" w:rsidP="005423FA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</w:rPr>
      </w:pPr>
    </w:p>
    <w:p w14:paraId="6B2F2D75" w14:textId="45ABD1E4" w:rsidR="00A1091B" w:rsidRPr="000859A5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/>
          <w:b/>
          <w:sz w:val="18"/>
          <w:szCs w:val="18"/>
          <w:u w:val="single"/>
        </w:rPr>
        <w:t xml:space="preserve">5. Clausura de la </w:t>
      </w:r>
      <w:r w:rsidR="002D1216" w:rsidRPr="000859A5">
        <w:rPr>
          <w:rFonts w:ascii="Nutmeg Book" w:hAnsi="Nutmeg Book"/>
          <w:b/>
          <w:sz w:val="18"/>
          <w:szCs w:val="18"/>
          <w:u w:val="single"/>
        </w:rPr>
        <w:t>sesión</w:t>
      </w:r>
      <w:r w:rsidR="002D1216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En el desahogo del punto, n</w:t>
      </w:r>
      <w:r w:rsidRPr="000859A5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983A58">
        <w:rPr>
          <w:rFonts w:ascii="Nutmeg Book" w:hAnsi="Nutmeg Book" w:cs="Arial"/>
          <w:sz w:val="18"/>
          <w:szCs w:val="18"/>
          <w:lang w:val="es-MX"/>
        </w:rPr>
        <w:t>11</w:t>
      </w:r>
      <w:r w:rsidRPr="000859A5">
        <w:rPr>
          <w:rFonts w:ascii="Nutmeg Book" w:hAnsi="Nutmeg Book" w:cs="Arial"/>
          <w:sz w:val="18"/>
          <w:szCs w:val="18"/>
          <w:lang w:val="es-MX"/>
        </w:rPr>
        <w:t>:</w:t>
      </w:r>
      <w:r w:rsidR="00983A58">
        <w:rPr>
          <w:rFonts w:ascii="Nutmeg Book" w:hAnsi="Nutmeg Book" w:cs="Arial"/>
          <w:sz w:val="18"/>
          <w:szCs w:val="18"/>
          <w:lang w:val="es-MX"/>
        </w:rPr>
        <w:t>50</w:t>
      </w:r>
      <w:r w:rsidR="004D65EF" w:rsidRPr="000859A5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983A58">
        <w:rPr>
          <w:rFonts w:ascii="Nutmeg Book" w:hAnsi="Nutmeg Book" w:cs="Arial"/>
          <w:sz w:val="18"/>
          <w:szCs w:val="18"/>
          <w:lang w:val="es-MX"/>
        </w:rPr>
        <w:t>once</w:t>
      </w:r>
      <w:r w:rsidR="007F33E1" w:rsidRPr="000859A5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0859A5">
        <w:rPr>
          <w:rFonts w:ascii="Nutmeg Book" w:hAnsi="Nutmeg Book" w:cs="Arial"/>
          <w:sz w:val="18"/>
          <w:szCs w:val="18"/>
          <w:lang w:val="es-MX"/>
        </w:rPr>
        <w:t xml:space="preserve">horas con </w:t>
      </w:r>
      <w:r w:rsidR="00983A58">
        <w:rPr>
          <w:rFonts w:ascii="Nutmeg Book" w:hAnsi="Nutmeg Book" w:cs="Arial"/>
          <w:sz w:val="18"/>
          <w:szCs w:val="18"/>
          <w:lang w:val="es-MX"/>
        </w:rPr>
        <w:t>cincuenta</w:t>
      </w:r>
      <w:r w:rsidR="004D65EF" w:rsidRPr="000859A5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0859A5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14:paraId="0BEFE289" w14:textId="77777777" w:rsidR="00A1091B" w:rsidRPr="000859A5" w:rsidRDefault="00A1091B" w:rsidP="005423FA">
      <w:pPr>
        <w:spacing w:after="0" w:line="240" w:lineRule="auto"/>
        <w:jc w:val="right"/>
        <w:rPr>
          <w:rFonts w:ascii="Nutmeg Book" w:hAnsi="Nutmeg Book" w:cs="Arial"/>
          <w:sz w:val="18"/>
          <w:szCs w:val="18"/>
          <w:lang w:val="es-MX"/>
        </w:rPr>
      </w:pPr>
    </w:p>
    <w:p w14:paraId="0CD24D28" w14:textId="04C6B620" w:rsidR="00A1091B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 w:cs="Arial"/>
          <w:sz w:val="18"/>
          <w:szCs w:val="18"/>
          <w:lang w:val="es-MX"/>
        </w:rPr>
        <w:t>Así lo resolvieron y firman los miembros presentes: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A1091B" w:rsidRPr="000859A5" w14:paraId="16251C28" w14:textId="77777777" w:rsidTr="00A1091B">
        <w:trPr>
          <w:jc w:val="center"/>
        </w:trPr>
        <w:tc>
          <w:tcPr>
            <w:tcW w:w="5250" w:type="dxa"/>
            <w:vAlign w:val="bottom"/>
          </w:tcPr>
          <w:p w14:paraId="7AE6B186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7F355225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3B9D4802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4570" w:type="dxa"/>
            <w:vAlign w:val="bottom"/>
          </w:tcPr>
          <w:p w14:paraId="1BE0443A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42D34CF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654FD073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41FCB128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0859A5" w14:paraId="777C79A7" w14:textId="77777777" w:rsidTr="00A1091B">
        <w:trPr>
          <w:jc w:val="center"/>
        </w:trPr>
        <w:tc>
          <w:tcPr>
            <w:tcW w:w="9820" w:type="dxa"/>
            <w:gridSpan w:val="2"/>
            <w:vAlign w:val="bottom"/>
          </w:tcPr>
          <w:p w14:paraId="66A226E9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5BBA583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</w:t>
            </w:r>
            <w:r w:rsidR="007F33E1">
              <w:rPr>
                <w:rFonts w:ascii="Nutmeg Book" w:hAnsi="Nutmeg Book"/>
                <w:b/>
                <w:sz w:val="18"/>
                <w:szCs w:val="18"/>
              </w:rPr>
              <w:t>____</w:t>
            </w: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</w:t>
            </w:r>
          </w:p>
          <w:p w14:paraId="3AC98FDF" w14:textId="70F796F9" w:rsidR="007F33E1" w:rsidRDefault="00176856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Lic</w:t>
            </w:r>
            <w:r w:rsidR="007F33E1" w:rsidRPr="005E43F5">
              <w:rPr>
                <w:rFonts w:ascii="Nutmeg Book" w:hAnsi="Nutmeg Book"/>
                <w:b/>
                <w:sz w:val="18"/>
                <w:szCs w:val="18"/>
              </w:rPr>
              <w:t xml:space="preserve">. </w:t>
            </w:r>
            <w:r w:rsidR="004B57F3">
              <w:rPr>
                <w:rFonts w:ascii="Nutmeg Book" w:hAnsi="Nutmeg Book"/>
                <w:b/>
                <w:sz w:val="18"/>
                <w:szCs w:val="18"/>
              </w:rPr>
              <w:t>Paulina Alejandra Guerra Joya</w:t>
            </w:r>
          </w:p>
          <w:p w14:paraId="61A12C76" w14:textId="77777777" w:rsidR="00176856" w:rsidRDefault="00176856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En representación del </w:t>
            </w:r>
            <w:r w:rsidR="007F33E1" w:rsidRPr="007F33E1">
              <w:rPr>
                <w:rFonts w:ascii="Nutmeg Book" w:hAnsi="Nutmeg Book"/>
                <w:b/>
                <w:sz w:val="18"/>
                <w:szCs w:val="18"/>
              </w:rPr>
              <w:t xml:space="preserve">Titular del Órgano Interno de </w:t>
            </w:r>
          </w:p>
          <w:p w14:paraId="7F338B85" w14:textId="7FFACA57" w:rsidR="00A1091B" w:rsidRPr="007F33E1" w:rsidRDefault="007F33E1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F33E1">
              <w:rPr>
                <w:rFonts w:ascii="Nutmeg Book" w:hAnsi="Nutmeg Book"/>
                <w:b/>
                <w:sz w:val="18"/>
                <w:szCs w:val="18"/>
              </w:rPr>
              <w:t xml:space="preserve">Control y </w:t>
            </w:r>
            <w:r w:rsidR="002637F0" w:rsidRPr="007F33E1">
              <w:rPr>
                <w:rFonts w:ascii="Nutmeg Book" w:hAnsi="Nutmeg Book"/>
                <w:b/>
                <w:sz w:val="18"/>
                <w:szCs w:val="18"/>
              </w:rPr>
              <w:t xml:space="preserve">Comisario </w:t>
            </w:r>
            <w:r w:rsidR="002637F0">
              <w:rPr>
                <w:rFonts w:ascii="Nutmeg Book" w:hAnsi="Nutmeg Book"/>
                <w:b/>
                <w:sz w:val="18"/>
                <w:szCs w:val="18"/>
              </w:rPr>
              <w:t>Público</w:t>
            </w:r>
            <w:r w:rsidRPr="007F33E1">
              <w:rPr>
                <w:rFonts w:ascii="Nutmeg Book" w:hAnsi="Nutmeg Book"/>
                <w:b/>
                <w:sz w:val="18"/>
                <w:szCs w:val="18"/>
              </w:rPr>
              <w:t xml:space="preserve"> Propietario</w:t>
            </w: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A1091B" w:rsidRPr="000859A5">
              <w:rPr>
                <w:rFonts w:ascii="Nutmeg Book" w:hAnsi="Nutmeg Book"/>
                <w:b/>
                <w:sz w:val="18"/>
                <w:szCs w:val="18"/>
              </w:rPr>
              <w:t>de SEAPAL Vallarta</w:t>
            </w:r>
          </w:p>
        </w:tc>
      </w:tr>
    </w:tbl>
    <w:p w14:paraId="7D54041C" w14:textId="7E631139" w:rsidR="00A1091B" w:rsidRDefault="00A1091B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998C240" w14:textId="3460E58C" w:rsidR="002637F0" w:rsidRDefault="002637F0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452EC9A" w14:textId="402317C0" w:rsidR="002637F0" w:rsidRDefault="002637F0" w:rsidP="005423FA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INVITADOS</w:t>
      </w:r>
      <w:r w:rsidR="001248C8">
        <w:rPr>
          <w:rFonts w:ascii="Nutmeg Book" w:hAnsi="Nutmeg Book"/>
          <w:b/>
          <w:bCs/>
          <w:sz w:val="18"/>
          <w:szCs w:val="18"/>
        </w:rPr>
        <w:t>:</w:t>
      </w:r>
    </w:p>
    <w:p w14:paraId="1D52EA68" w14:textId="77777777" w:rsidR="001248C8" w:rsidRPr="002637F0" w:rsidRDefault="001248C8" w:rsidP="005423FA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2637F0" w:rsidRPr="000859A5" w14:paraId="33CDEF53" w14:textId="77777777" w:rsidTr="006924AC">
        <w:trPr>
          <w:jc w:val="center"/>
        </w:trPr>
        <w:tc>
          <w:tcPr>
            <w:tcW w:w="5250" w:type="dxa"/>
            <w:vAlign w:val="bottom"/>
          </w:tcPr>
          <w:p w14:paraId="5A72E191" w14:textId="77777777" w:rsidR="00D32668" w:rsidRDefault="00D32668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2D7D69D" w14:textId="0AC8F530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7D510997" w14:textId="122D6EB4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LCP. </w:t>
            </w:r>
            <w:r>
              <w:rPr>
                <w:rFonts w:ascii="Nutmeg Book" w:hAnsi="Nutmeg Book"/>
                <w:b/>
                <w:sz w:val="18"/>
                <w:szCs w:val="18"/>
              </w:rPr>
              <w:t xml:space="preserve">Carlos Alberto Patiño </w:t>
            </w:r>
            <w:r w:rsidR="001248C8">
              <w:rPr>
                <w:rFonts w:ascii="Nutmeg Book" w:hAnsi="Nutmeg Book"/>
                <w:b/>
                <w:sz w:val="18"/>
                <w:szCs w:val="18"/>
              </w:rPr>
              <w:t>Velázquez</w:t>
            </w:r>
          </w:p>
          <w:p w14:paraId="28E9EDC7" w14:textId="7FBD3953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Jefe del Departamento de Tesorería de SEAPAL Vallarta</w:t>
            </w:r>
          </w:p>
        </w:tc>
        <w:tc>
          <w:tcPr>
            <w:tcW w:w="4570" w:type="dxa"/>
            <w:vAlign w:val="bottom"/>
          </w:tcPr>
          <w:p w14:paraId="3153B1F4" w14:textId="77777777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1188A8F" w14:textId="77777777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0588716F" w14:textId="0AACFBD5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Lic. Omar Everardo López Aguilar</w:t>
            </w:r>
          </w:p>
          <w:p w14:paraId="5E746EDD" w14:textId="5644E71E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Analista de Transparencia de SEAPAL Vallarta </w:t>
            </w:r>
          </w:p>
        </w:tc>
      </w:tr>
    </w:tbl>
    <w:p w14:paraId="7B4C521C" w14:textId="39F6EC7D" w:rsidR="00DB1C99" w:rsidRDefault="00DB1C99" w:rsidP="005423FA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sectPr w:rsidR="00DB1C99" w:rsidSect="00A1091B">
      <w:headerReference w:type="default" r:id="rId8"/>
      <w:footerReference w:type="default" r:id="rId9"/>
      <w:pgSz w:w="12240" w:h="15840" w:code="1"/>
      <w:pgMar w:top="1418" w:right="1701" w:bottom="1418" w:left="141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28CF" w14:textId="77777777" w:rsidR="00A65C01" w:rsidRDefault="00A65C01" w:rsidP="00A1091B">
      <w:pPr>
        <w:spacing w:after="0" w:line="240" w:lineRule="auto"/>
      </w:pPr>
      <w:r>
        <w:separator/>
      </w:r>
    </w:p>
  </w:endnote>
  <w:endnote w:type="continuationSeparator" w:id="0">
    <w:p w14:paraId="6AE514A8" w14:textId="77777777" w:rsidR="00A65C01" w:rsidRDefault="00A65C01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Content>
      <w:p w14:paraId="6B12D323" w14:textId="77777777" w:rsidR="00682B2C" w:rsidRPr="006A50D1" w:rsidRDefault="00682B2C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3B1541">
          <w:rPr>
            <w:rFonts w:ascii="Avenir LT Std 55 Roman" w:hAnsi="Avenir LT Std 55 Roman"/>
            <w:sz w:val="20"/>
            <w:szCs w:val="20"/>
          </w:rPr>
          <w:t xml:space="preserve">Hoja 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begin"/>
        </w:r>
        <w:r w:rsidRPr="003B1541">
          <w:rPr>
            <w:rFonts w:ascii="Avenir LT Std 55 Roman" w:hAnsi="Avenir LT Std 55 Roman"/>
            <w:sz w:val="20"/>
            <w:szCs w:val="20"/>
          </w:rPr>
          <w:instrText xml:space="preserve"> PAGE   \* MERGEFORMAT </w:instrTex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separate"/>
        </w:r>
        <w:r>
          <w:rPr>
            <w:rFonts w:ascii="Avenir LT Std 55 Roman" w:hAnsi="Avenir LT Std 55 Roman"/>
            <w:noProof/>
            <w:sz w:val="20"/>
            <w:szCs w:val="20"/>
          </w:rPr>
          <w:t>12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end"/>
        </w:r>
      </w:p>
    </w:sdtContent>
  </w:sdt>
  <w:p w14:paraId="4C3ACE17" w14:textId="77777777" w:rsidR="00682B2C" w:rsidRPr="006A50D1" w:rsidRDefault="00682B2C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5747" w14:textId="77777777" w:rsidR="00A65C01" w:rsidRDefault="00A65C01" w:rsidP="00A1091B">
      <w:pPr>
        <w:spacing w:after="0" w:line="240" w:lineRule="auto"/>
      </w:pPr>
      <w:r>
        <w:separator/>
      </w:r>
    </w:p>
  </w:footnote>
  <w:footnote w:type="continuationSeparator" w:id="0">
    <w:p w14:paraId="52CFA503" w14:textId="77777777" w:rsidR="00A65C01" w:rsidRDefault="00A65C01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5D9A" w14:textId="7962D0FA" w:rsidR="00682B2C" w:rsidRDefault="00682B2C" w:rsidP="001156D0">
    <w:pPr>
      <w:spacing w:after="0" w:line="264" w:lineRule="auto"/>
      <w:ind w:left="2694"/>
      <w:jc w:val="both"/>
      <w:rPr>
        <w:rFonts w:ascii="Nutmeg Book" w:hAnsi="Nutmeg Book"/>
        <w:b/>
        <w:sz w:val="18"/>
        <w:szCs w:val="18"/>
      </w:rPr>
    </w:pPr>
    <w:r w:rsidRPr="001156D0">
      <w:rPr>
        <w:rFonts w:ascii="Nutmeg Book" w:hAnsi="Nutmeg Book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70528" behindDoc="0" locked="0" layoutInCell="1" allowOverlap="1" wp14:anchorId="311F1A9A" wp14:editId="114C596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446530" cy="559435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56D0">
      <w:rPr>
        <w:rFonts w:ascii="Nutmeg Book" w:hAnsi="Nutmeg Book"/>
        <w:b/>
        <w:sz w:val="18"/>
        <w:szCs w:val="18"/>
      </w:rPr>
      <w:t>ACTO DE PRESENTACIÓN Y APERTURA DE PROPUESTAS DE LICITACIONES PÚBLICAS SIN CONCURRENCIA DE</w:t>
    </w:r>
    <w:r>
      <w:rPr>
        <w:rFonts w:ascii="Nutmeg Book" w:hAnsi="Nutmeg Book"/>
        <w:b/>
        <w:sz w:val="18"/>
        <w:szCs w:val="18"/>
      </w:rPr>
      <w:t xml:space="preserve"> SEAPAL VALLARTA</w:t>
    </w:r>
    <w:r w:rsidRPr="001156D0">
      <w:rPr>
        <w:rFonts w:ascii="Nutmeg Book" w:hAnsi="Nutmeg Book"/>
        <w:b/>
        <w:sz w:val="18"/>
        <w:szCs w:val="18"/>
      </w:rPr>
      <w:t>. (</w:t>
    </w:r>
    <w:r w:rsidR="0070749B">
      <w:rPr>
        <w:rFonts w:ascii="Nutmeg Book" w:hAnsi="Nutmeg Book"/>
        <w:b/>
        <w:sz w:val="18"/>
        <w:szCs w:val="18"/>
      </w:rPr>
      <w:t>04</w:t>
    </w:r>
    <w:r w:rsidRPr="001156D0">
      <w:rPr>
        <w:rFonts w:ascii="Nutmeg Book" w:hAnsi="Nutmeg Book"/>
        <w:b/>
        <w:sz w:val="18"/>
        <w:szCs w:val="18"/>
      </w:rPr>
      <w:t>-</w:t>
    </w:r>
    <w:r w:rsidR="0070749B">
      <w:rPr>
        <w:rFonts w:ascii="Nutmeg Book" w:hAnsi="Nutmeg Book"/>
        <w:b/>
        <w:sz w:val="18"/>
        <w:szCs w:val="18"/>
      </w:rPr>
      <w:t>NOVIEMBRE</w:t>
    </w:r>
    <w:r w:rsidRPr="001156D0">
      <w:rPr>
        <w:rFonts w:ascii="Nutmeg Book" w:hAnsi="Nutmeg Book"/>
        <w:b/>
        <w:sz w:val="18"/>
        <w:szCs w:val="18"/>
      </w:rPr>
      <w:t>-2019)</w:t>
    </w:r>
  </w:p>
  <w:p w14:paraId="6ABAD3DB" w14:textId="77777777" w:rsidR="00682B2C" w:rsidRPr="001156D0" w:rsidRDefault="00682B2C" w:rsidP="001156D0">
    <w:pPr>
      <w:spacing w:after="0" w:line="264" w:lineRule="auto"/>
      <w:ind w:left="2694"/>
      <w:jc w:val="both"/>
      <w:rPr>
        <w:rFonts w:ascii="Nutmeg Book" w:hAnsi="Nutmeg Book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77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87AE4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1399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E012C"/>
    <w:multiLevelType w:val="multilevel"/>
    <w:tmpl w:val="D8E2CFE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651DD4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807BF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45E2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88E"/>
    <w:multiLevelType w:val="multilevel"/>
    <w:tmpl w:val="F1828C42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734021"/>
    <w:multiLevelType w:val="multilevel"/>
    <w:tmpl w:val="F1828C42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0000C5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05179"/>
    <w:multiLevelType w:val="multilevel"/>
    <w:tmpl w:val="C61A5DE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1D1152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00BB3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503F0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C0F24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A77A31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713A51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3F6625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8F56FD"/>
    <w:multiLevelType w:val="multilevel"/>
    <w:tmpl w:val="97EA76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D15D0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73383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E4DE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E4F8B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431B3C"/>
    <w:multiLevelType w:val="hybridMultilevel"/>
    <w:tmpl w:val="3162CDDE"/>
    <w:lvl w:ilvl="0" w:tplc="33A0C8E4">
      <w:start w:val="1"/>
      <w:numFmt w:val="decimal"/>
      <w:lvlText w:val="%1."/>
      <w:lvlJc w:val="left"/>
      <w:pPr>
        <w:ind w:left="360" w:hanging="360"/>
      </w:pPr>
      <w:rPr>
        <w:b/>
        <w:bCs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21A28"/>
    <w:multiLevelType w:val="multilevel"/>
    <w:tmpl w:val="F1828C42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AC0C96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BC32AE"/>
    <w:multiLevelType w:val="multilevel"/>
    <w:tmpl w:val="F1828C42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ED7C29"/>
    <w:multiLevelType w:val="hybridMultilevel"/>
    <w:tmpl w:val="47C486DC"/>
    <w:lvl w:ilvl="0" w:tplc="33A0C8E4">
      <w:start w:val="1"/>
      <w:numFmt w:val="decimal"/>
      <w:lvlText w:val="%1."/>
      <w:lvlJc w:val="left"/>
      <w:pPr>
        <w:ind w:left="360" w:hanging="360"/>
      </w:pPr>
      <w:rPr>
        <w:b/>
        <w:bCs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C44ED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EF68F3"/>
    <w:multiLevelType w:val="hybridMultilevel"/>
    <w:tmpl w:val="47C486DC"/>
    <w:lvl w:ilvl="0" w:tplc="33A0C8E4">
      <w:start w:val="1"/>
      <w:numFmt w:val="decimal"/>
      <w:lvlText w:val="%1."/>
      <w:lvlJc w:val="left"/>
      <w:pPr>
        <w:ind w:left="360" w:hanging="360"/>
      </w:pPr>
      <w:rPr>
        <w:b/>
        <w:bCs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D9603A"/>
    <w:multiLevelType w:val="multilevel"/>
    <w:tmpl w:val="97EA76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3400C1"/>
    <w:multiLevelType w:val="multilevel"/>
    <w:tmpl w:val="F1828C42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591437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8B2256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546CCB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07149C"/>
    <w:multiLevelType w:val="multilevel"/>
    <w:tmpl w:val="F1828C42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7A6BD0"/>
    <w:multiLevelType w:val="hybridMultilevel"/>
    <w:tmpl w:val="015C8868"/>
    <w:lvl w:ilvl="0" w:tplc="A15CF7FC">
      <w:start w:val="1"/>
      <w:numFmt w:val="decimal"/>
      <w:lvlText w:val="%1."/>
      <w:lvlJc w:val="left"/>
      <w:pPr>
        <w:ind w:left="360" w:hanging="360"/>
      </w:pPr>
      <w:rPr>
        <w:b w:val="0"/>
        <w:bCs w:val="0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5D22C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971B83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33"/>
  </w:num>
  <w:num w:numId="5">
    <w:abstractNumId w:val="7"/>
  </w:num>
  <w:num w:numId="6">
    <w:abstractNumId w:val="34"/>
  </w:num>
  <w:num w:numId="7">
    <w:abstractNumId w:val="8"/>
  </w:num>
  <w:num w:numId="8">
    <w:abstractNumId w:val="19"/>
  </w:num>
  <w:num w:numId="9">
    <w:abstractNumId w:val="16"/>
  </w:num>
  <w:num w:numId="10">
    <w:abstractNumId w:val="3"/>
  </w:num>
  <w:num w:numId="11">
    <w:abstractNumId w:val="2"/>
  </w:num>
  <w:num w:numId="12">
    <w:abstractNumId w:val="39"/>
  </w:num>
  <w:num w:numId="13">
    <w:abstractNumId w:val="11"/>
  </w:num>
  <w:num w:numId="14">
    <w:abstractNumId w:val="18"/>
  </w:num>
  <w:num w:numId="15">
    <w:abstractNumId w:val="21"/>
  </w:num>
  <w:num w:numId="16">
    <w:abstractNumId w:val="20"/>
  </w:num>
  <w:num w:numId="17">
    <w:abstractNumId w:val="30"/>
  </w:num>
  <w:num w:numId="18">
    <w:abstractNumId w:val="13"/>
  </w:num>
  <w:num w:numId="19">
    <w:abstractNumId w:val="22"/>
  </w:num>
  <w:num w:numId="20">
    <w:abstractNumId w:val="6"/>
  </w:num>
  <w:num w:numId="21">
    <w:abstractNumId w:val="4"/>
  </w:num>
  <w:num w:numId="22">
    <w:abstractNumId w:val="14"/>
  </w:num>
  <w:num w:numId="23">
    <w:abstractNumId w:val="5"/>
  </w:num>
  <w:num w:numId="24">
    <w:abstractNumId w:val="38"/>
  </w:num>
  <w:num w:numId="25">
    <w:abstractNumId w:val="9"/>
  </w:num>
  <w:num w:numId="26">
    <w:abstractNumId w:val="35"/>
  </w:num>
  <w:num w:numId="27">
    <w:abstractNumId w:val="12"/>
  </w:num>
  <w:num w:numId="28">
    <w:abstractNumId w:val="29"/>
  </w:num>
  <w:num w:numId="29">
    <w:abstractNumId w:val="23"/>
  </w:num>
  <w:num w:numId="30">
    <w:abstractNumId w:val="1"/>
  </w:num>
  <w:num w:numId="31">
    <w:abstractNumId w:val="0"/>
  </w:num>
  <w:num w:numId="32">
    <w:abstractNumId w:val="31"/>
  </w:num>
  <w:num w:numId="33">
    <w:abstractNumId w:val="24"/>
  </w:num>
  <w:num w:numId="34">
    <w:abstractNumId w:val="26"/>
  </w:num>
  <w:num w:numId="35">
    <w:abstractNumId w:val="28"/>
  </w:num>
  <w:num w:numId="36">
    <w:abstractNumId w:val="37"/>
  </w:num>
  <w:num w:numId="37">
    <w:abstractNumId w:val="32"/>
  </w:num>
  <w:num w:numId="38">
    <w:abstractNumId w:val="36"/>
  </w:num>
  <w:num w:numId="39">
    <w:abstractNumId w:val="27"/>
  </w:num>
  <w:num w:numId="40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1FF8"/>
    <w:rsid w:val="00005723"/>
    <w:rsid w:val="00007247"/>
    <w:rsid w:val="000173A7"/>
    <w:rsid w:val="000179C6"/>
    <w:rsid w:val="00024D50"/>
    <w:rsid w:val="000436A4"/>
    <w:rsid w:val="0005109C"/>
    <w:rsid w:val="00054B82"/>
    <w:rsid w:val="0006095A"/>
    <w:rsid w:val="00066AE9"/>
    <w:rsid w:val="0006715D"/>
    <w:rsid w:val="000741F0"/>
    <w:rsid w:val="000859A5"/>
    <w:rsid w:val="00091251"/>
    <w:rsid w:val="000922C0"/>
    <w:rsid w:val="000A5477"/>
    <w:rsid w:val="000B5CD6"/>
    <w:rsid w:val="000B7E33"/>
    <w:rsid w:val="000E1D5F"/>
    <w:rsid w:val="000E4028"/>
    <w:rsid w:val="000F1290"/>
    <w:rsid w:val="001156D0"/>
    <w:rsid w:val="001248C8"/>
    <w:rsid w:val="0012561A"/>
    <w:rsid w:val="00133249"/>
    <w:rsid w:val="0013546E"/>
    <w:rsid w:val="00143471"/>
    <w:rsid w:val="00143C01"/>
    <w:rsid w:val="00147D98"/>
    <w:rsid w:val="001516A2"/>
    <w:rsid w:val="00156838"/>
    <w:rsid w:val="00174B86"/>
    <w:rsid w:val="00176856"/>
    <w:rsid w:val="00180519"/>
    <w:rsid w:val="001843BC"/>
    <w:rsid w:val="00187FAA"/>
    <w:rsid w:val="00193067"/>
    <w:rsid w:val="001A06CE"/>
    <w:rsid w:val="001A7D75"/>
    <w:rsid w:val="001B4878"/>
    <w:rsid w:val="001B5EF6"/>
    <w:rsid w:val="001C1095"/>
    <w:rsid w:val="001C46B6"/>
    <w:rsid w:val="001E0418"/>
    <w:rsid w:val="001E5361"/>
    <w:rsid w:val="001F5D91"/>
    <w:rsid w:val="0020063D"/>
    <w:rsid w:val="00211B62"/>
    <w:rsid w:val="00234258"/>
    <w:rsid w:val="00242DED"/>
    <w:rsid w:val="002637F0"/>
    <w:rsid w:val="002668B6"/>
    <w:rsid w:val="00277D48"/>
    <w:rsid w:val="00280541"/>
    <w:rsid w:val="00287FA9"/>
    <w:rsid w:val="002A0B64"/>
    <w:rsid w:val="002A7F77"/>
    <w:rsid w:val="002B23AE"/>
    <w:rsid w:val="002B4FE8"/>
    <w:rsid w:val="002B5CC8"/>
    <w:rsid w:val="002D1216"/>
    <w:rsid w:val="002D37D1"/>
    <w:rsid w:val="002D410B"/>
    <w:rsid w:val="002D6C9C"/>
    <w:rsid w:val="002E06FA"/>
    <w:rsid w:val="002E2362"/>
    <w:rsid w:val="002E303F"/>
    <w:rsid w:val="002E450C"/>
    <w:rsid w:val="002E506D"/>
    <w:rsid w:val="002F5EAB"/>
    <w:rsid w:val="002F74C1"/>
    <w:rsid w:val="00300DF5"/>
    <w:rsid w:val="00305EB2"/>
    <w:rsid w:val="00315124"/>
    <w:rsid w:val="003166DA"/>
    <w:rsid w:val="00316D37"/>
    <w:rsid w:val="00317B18"/>
    <w:rsid w:val="00323454"/>
    <w:rsid w:val="0032679A"/>
    <w:rsid w:val="00340797"/>
    <w:rsid w:val="00345C00"/>
    <w:rsid w:val="00345D5A"/>
    <w:rsid w:val="003504D0"/>
    <w:rsid w:val="00351C59"/>
    <w:rsid w:val="0035407B"/>
    <w:rsid w:val="00363A27"/>
    <w:rsid w:val="00374C73"/>
    <w:rsid w:val="00375E1F"/>
    <w:rsid w:val="003818DF"/>
    <w:rsid w:val="00381F9D"/>
    <w:rsid w:val="00386219"/>
    <w:rsid w:val="00391CA1"/>
    <w:rsid w:val="003943CD"/>
    <w:rsid w:val="0039787E"/>
    <w:rsid w:val="003A23A2"/>
    <w:rsid w:val="003A4DE5"/>
    <w:rsid w:val="003A5D07"/>
    <w:rsid w:val="003E4472"/>
    <w:rsid w:val="003F567A"/>
    <w:rsid w:val="003F7B81"/>
    <w:rsid w:val="00406181"/>
    <w:rsid w:val="004123D0"/>
    <w:rsid w:val="00414736"/>
    <w:rsid w:val="00416E06"/>
    <w:rsid w:val="00422703"/>
    <w:rsid w:val="00422BE5"/>
    <w:rsid w:val="00423994"/>
    <w:rsid w:val="00440670"/>
    <w:rsid w:val="00445B8D"/>
    <w:rsid w:val="0045105D"/>
    <w:rsid w:val="00451A7D"/>
    <w:rsid w:val="00453A3C"/>
    <w:rsid w:val="00456A15"/>
    <w:rsid w:val="00461DE9"/>
    <w:rsid w:val="00466395"/>
    <w:rsid w:val="004664F0"/>
    <w:rsid w:val="00466B20"/>
    <w:rsid w:val="00474FAB"/>
    <w:rsid w:val="004A132E"/>
    <w:rsid w:val="004A342B"/>
    <w:rsid w:val="004B3718"/>
    <w:rsid w:val="004B57F3"/>
    <w:rsid w:val="004B6EE9"/>
    <w:rsid w:val="004B7BC7"/>
    <w:rsid w:val="004C4277"/>
    <w:rsid w:val="004C5781"/>
    <w:rsid w:val="004D22CF"/>
    <w:rsid w:val="004D267E"/>
    <w:rsid w:val="004D65EF"/>
    <w:rsid w:val="004E060C"/>
    <w:rsid w:val="004F30F3"/>
    <w:rsid w:val="004F35F0"/>
    <w:rsid w:val="004F71CD"/>
    <w:rsid w:val="005017C7"/>
    <w:rsid w:val="00507726"/>
    <w:rsid w:val="00522EB4"/>
    <w:rsid w:val="00526172"/>
    <w:rsid w:val="005267F5"/>
    <w:rsid w:val="00534B69"/>
    <w:rsid w:val="005423FA"/>
    <w:rsid w:val="00544BD6"/>
    <w:rsid w:val="00544CC0"/>
    <w:rsid w:val="005565CD"/>
    <w:rsid w:val="005568F6"/>
    <w:rsid w:val="00562730"/>
    <w:rsid w:val="005627C1"/>
    <w:rsid w:val="0056372D"/>
    <w:rsid w:val="00582543"/>
    <w:rsid w:val="0058265E"/>
    <w:rsid w:val="005920BF"/>
    <w:rsid w:val="0059596D"/>
    <w:rsid w:val="005A5EBD"/>
    <w:rsid w:val="005A664F"/>
    <w:rsid w:val="005C0854"/>
    <w:rsid w:val="005C0DA2"/>
    <w:rsid w:val="005C5D2B"/>
    <w:rsid w:val="005C7EE4"/>
    <w:rsid w:val="005E7466"/>
    <w:rsid w:val="005F2BFF"/>
    <w:rsid w:val="00614D5B"/>
    <w:rsid w:val="00617EF1"/>
    <w:rsid w:val="0062114C"/>
    <w:rsid w:val="00632DB1"/>
    <w:rsid w:val="0064568B"/>
    <w:rsid w:val="006512D7"/>
    <w:rsid w:val="00682B2C"/>
    <w:rsid w:val="006924AC"/>
    <w:rsid w:val="006A5EB8"/>
    <w:rsid w:val="006B43B1"/>
    <w:rsid w:val="006B5AE3"/>
    <w:rsid w:val="006B6052"/>
    <w:rsid w:val="006B665C"/>
    <w:rsid w:val="006D682E"/>
    <w:rsid w:val="006E0777"/>
    <w:rsid w:val="006F3D1D"/>
    <w:rsid w:val="006F3D6D"/>
    <w:rsid w:val="006F56BB"/>
    <w:rsid w:val="00701359"/>
    <w:rsid w:val="00703298"/>
    <w:rsid w:val="0070749B"/>
    <w:rsid w:val="00711355"/>
    <w:rsid w:val="00720C81"/>
    <w:rsid w:val="00721F27"/>
    <w:rsid w:val="00722806"/>
    <w:rsid w:val="00723199"/>
    <w:rsid w:val="0072688B"/>
    <w:rsid w:val="00735027"/>
    <w:rsid w:val="00737172"/>
    <w:rsid w:val="007470AF"/>
    <w:rsid w:val="00754B81"/>
    <w:rsid w:val="007578B5"/>
    <w:rsid w:val="007624D9"/>
    <w:rsid w:val="00764556"/>
    <w:rsid w:val="007668D5"/>
    <w:rsid w:val="0076749B"/>
    <w:rsid w:val="00787E46"/>
    <w:rsid w:val="00795ECE"/>
    <w:rsid w:val="007A5A48"/>
    <w:rsid w:val="007A7E50"/>
    <w:rsid w:val="007C7710"/>
    <w:rsid w:val="007E3482"/>
    <w:rsid w:val="007F3383"/>
    <w:rsid w:val="007F33E1"/>
    <w:rsid w:val="007F41E5"/>
    <w:rsid w:val="008005B2"/>
    <w:rsid w:val="0080599D"/>
    <w:rsid w:val="00807F9A"/>
    <w:rsid w:val="0081718A"/>
    <w:rsid w:val="00830195"/>
    <w:rsid w:val="008476BF"/>
    <w:rsid w:val="00856A54"/>
    <w:rsid w:val="00861092"/>
    <w:rsid w:val="00866EB8"/>
    <w:rsid w:val="0087072C"/>
    <w:rsid w:val="00881FB6"/>
    <w:rsid w:val="00883B9B"/>
    <w:rsid w:val="008849A6"/>
    <w:rsid w:val="0089004F"/>
    <w:rsid w:val="008C0EDF"/>
    <w:rsid w:val="008C6A07"/>
    <w:rsid w:val="008F063C"/>
    <w:rsid w:val="008F3BCD"/>
    <w:rsid w:val="00913807"/>
    <w:rsid w:val="009142FC"/>
    <w:rsid w:val="0091613C"/>
    <w:rsid w:val="00922D36"/>
    <w:rsid w:val="00925336"/>
    <w:rsid w:val="00926D7A"/>
    <w:rsid w:val="00926F0E"/>
    <w:rsid w:val="009351AC"/>
    <w:rsid w:val="009471FE"/>
    <w:rsid w:val="00954D66"/>
    <w:rsid w:val="00962A65"/>
    <w:rsid w:val="00964340"/>
    <w:rsid w:val="009647BA"/>
    <w:rsid w:val="009658AA"/>
    <w:rsid w:val="0096757F"/>
    <w:rsid w:val="00974B47"/>
    <w:rsid w:val="009801A0"/>
    <w:rsid w:val="00983A58"/>
    <w:rsid w:val="0098461B"/>
    <w:rsid w:val="009B2890"/>
    <w:rsid w:val="009C0A7F"/>
    <w:rsid w:val="009D39CF"/>
    <w:rsid w:val="009E3EB0"/>
    <w:rsid w:val="009E7CB5"/>
    <w:rsid w:val="009F5352"/>
    <w:rsid w:val="00A1091B"/>
    <w:rsid w:val="00A11DF6"/>
    <w:rsid w:val="00A1343F"/>
    <w:rsid w:val="00A13F9F"/>
    <w:rsid w:val="00A15172"/>
    <w:rsid w:val="00A226F0"/>
    <w:rsid w:val="00A23675"/>
    <w:rsid w:val="00A23D9E"/>
    <w:rsid w:val="00A4087E"/>
    <w:rsid w:val="00A433EB"/>
    <w:rsid w:val="00A53303"/>
    <w:rsid w:val="00A53821"/>
    <w:rsid w:val="00A57129"/>
    <w:rsid w:val="00A65212"/>
    <w:rsid w:val="00A65C01"/>
    <w:rsid w:val="00A71C06"/>
    <w:rsid w:val="00A74113"/>
    <w:rsid w:val="00A76BEB"/>
    <w:rsid w:val="00A8225C"/>
    <w:rsid w:val="00AA1925"/>
    <w:rsid w:val="00AC1A36"/>
    <w:rsid w:val="00AC3E2A"/>
    <w:rsid w:val="00AE22B5"/>
    <w:rsid w:val="00AF33C6"/>
    <w:rsid w:val="00AF5A27"/>
    <w:rsid w:val="00B03669"/>
    <w:rsid w:val="00B1058A"/>
    <w:rsid w:val="00B13711"/>
    <w:rsid w:val="00B16DF4"/>
    <w:rsid w:val="00B174E7"/>
    <w:rsid w:val="00B27768"/>
    <w:rsid w:val="00B35689"/>
    <w:rsid w:val="00B359FD"/>
    <w:rsid w:val="00B37353"/>
    <w:rsid w:val="00B37D96"/>
    <w:rsid w:val="00B41AE6"/>
    <w:rsid w:val="00B43174"/>
    <w:rsid w:val="00B43D61"/>
    <w:rsid w:val="00B44E09"/>
    <w:rsid w:val="00B50CD6"/>
    <w:rsid w:val="00B55515"/>
    <w:rsid w:val="00B56370"/>
    <w:rsid w:val="00B61CB7"/>
    <w:rsid w:val="00B63DE2"/>
    <w:rsid w:val="00B84139"/>
    <w:rsid w:val="00B97A88"/>
    <w:rsid w:val="00BB0EBB"/>
    <w:rsid w:val="00BB16DB"/>
    <w:rsid w:val="00BB6FAD"/>
    <w:rsid w:val="00BD0E0C"/>
    <w:rsid w:val="00BD287D"/>
    <w:rsid w:val="00BD731C"/>
    <w:rsid w:val="00BF7D35"/>
    <w:rsid w:val="00C07B0E"/>
    <w:rsid w:val="00C24987"/>
    <w:rsid w:val="00C41C00"/>
    <w:rsid w:val="00C56DAF"/>
    <w:rsid w:val="00C67048"/>
    <w:rsid w:val="00C73F80"/>
    <w:rsid w:val="00C81D12"/>
    <w:rsid w:val="00C82786"/>
    <w:rsid w:val="00C8713A"/>
    <w:rsid w:val="00C94AA4"/>
    <w:rsid w:val="00C9745C"/>
    <w:rsid w:val="00C97BFA"/>
    <w:rsid w:val="00CA2DF5"/>
    <w:rsid w:val="00CA6015"/>
    <w:rsid w:val="00CA7F87"/>
    <w:rsid w:val="00CB788F"/>
    <w:rsid w:val="00CC0BA8"/>
    <w:rsid w:val="00CC2949"/>
    <w:rsid w:val="00CD0EA7"/>
    <w:rsid w:val="00CD4427"/>
    <w:rsid w:val="00CE4830"/>
    <w:rsid w:val="00CE4D48"/>
    <w:rsid w:val="00CF3BAB"/>
    <w:rsid w:val="00CF3C89"/>
    <w:rsid w:val="00D07FD0"/>
    <w:rsid w:val="00D117C5"/>
    <w:rsid w:val="00D127C0"/>
    <w:rsid w:val="00D21B45"/>
    <w:rsid w:val="00D24611"/>
    <w:rsid w:val="00D2636D"/>
    <w:rsid w:val="00D32668"/>
    <w:rsid w:val="00D34B6D"/>
    <w:rsid w:val="00D415D1"/>
    <w:rsid w:val="00D50115"/>
    <w:rsid w:val="00D6194D"/>
    <w:rsid w:val="00D70649"/>
    <w:rsid w:val="00D75423"/>
    <w:rsid w:val="00D832A2"/>
    <w:rsid w:val="00D937C8"/>
    <w:rsid w:val="00D957A0"/>
    <w:rsid w:val="00DB1C99"/>
    <w:rsid w:val="00DB42B5"/>
    <w:rsid w:val="00DC2B78"/>
    <w:rsid w:val="00DC319F"/>
    <w:rsid w:val="00DD0A94"/>
    <w:rsid w:val="00E00C62"/>
    <w:rsid w:val="00E125D5"/>
    <w:rsid w:val="00E20046"/>
    <w:rsid w:val="00E37371"/>
    <w:rsid w:val="00E41E96"/>
    <w:rsid w:val="00E43EB6"/>
    <w:rsid w:val="00E442BD"/>
    <w:rsid w:val="00E5206C"/>
    <w:rsid w:val="00E62D0B"/>
    <w:rsid w:val="00E632E1"/>
    <w:rsid w:val="00E8196C"/>
    <w:rsid w:val="00E821AB"/>
    <w:rsid w:val="00E829BA"/>
    <w:rsid w:val="00E85933"/>
    <w:rsid w:val="00E85CE6"/>
    <w:rsid w:val="00E92137"/>
    <w:rsid w:val="00E94626"/>
    <w:rsid w:val="00E95B73"/>
    <w:rsid w:val="00EA2FD1"/>
    <w:rsid w:val="00EA3C80"/>
    <w:rsid w:val="00EB25F7"/>
    <w:rsid w:val="00EB48CB"/>
    <w:rsid w:val="00EB6169"/>
    <w:rsid w:val="00EB6C23"/>
    <w:rsid w:val="00EB7042"/>
    <w:rsid w:val="00EC35D7"/>
    <w:rsid w:val="00ED2ABB"/>
    <w:rsid w:val="00ED5007"/>
    <w:rsid w:val="00ED5833"/>
    <w:rsid w:val="00ED7CB2"/>
    <w:rsid w:val="00EE4774"/>
    <w:rsid w:val="00EF179D"/>
    <w:rsid w:val="00EF49AC"/>
    <w:rsid w:val="00F02B38"/>
    <w:rsid w:val="00F049BC"/>
    <w:rsid w:val="00F11261"/>
    <w:rsid w:val="00F20113"/>
    <w:rsid w:val="00F31C5E"/>
    <w:rsid w:val="00F34171"/>
    <w:rsid w:val="00F3719D"/>
    <w:rsid w:val="00F44D67"/>
    <w:rsid w:val="00F66CBE"/>
    <w:rsid w:val="00F67B41"/>
    <w:rsid w:val="00F7341F"/>
    <w:rsid w:val="00F774A6"/>
    <w:rsid w:val="00F87EC1"/>
    <w:rsid w:val="00F906EC"/>
    <w:rsid w:val="00FA21E3"/>
    <w:rsid w:val="00FC2BBB"/>
    <w:rsid w:val="00FD3B12"/>
    <w:rsid w:val="00FD442C"/>
    <w:rsid w:val="00FE3488"/>
    <w:rsid w:val="00FE42BB"/>
    <w:rsid w:val="00FE52C3"/>
    <w:rsid w:val="00FF227F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8FDFD"/>
  <w15:docId w15:val="{93E0F940-66BD-4EC5-B86B-348FCF3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57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7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7F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7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7F3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8304-2081-4DED-AD24-53A0776D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2576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Alejandra Gomez</cp:lastModifiedBy>
  <cp:revision>7</cp:revision>
  <cp:lastPrinted>2019-11-04T18:28:00Z</cp:lastPrinted>
  <dcterms:created xsi:type="dcterms:W3CDTF">2019-10-28T18:11:00Z</dcterms:created>
  <dcterms:modified xsi:type="dcterms:W3CDTF">2019-11-04T18:38:00Z</dcterms:modified>
</cp:coreProperties>
</file>