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B998" w14:textId="38493DE0" w:rsidR="00722901" w:rsidRPr="001A789B" w:rsidRDefault="00A1091B" w:rsidP="001A789B">
      <w:pPr>
        <w:spacing w:after="0" w:line="240" w:lineRule="auto"/>
        <w:jc w:val="both"/>
        <w:rPr>
          <w:rFonts w:ascii="Nutmeg Book" w:hAnsi="Nutmeg Book"/>
          <w:sz w:val="18"/>
          <w:szCs w:val="18"/>
        </w:rPr>
      </w:pPr>
      <w:r w:rsidRPr="001A789B">
        <w:rPr>
          <w:rFonts w:ascii="Nutmeg Book" w:hAnsi="Nutmeg Book"/>
          <w:sz w:val="18"/>
          <w:szCs w:val="18"/>
        </w:rPr>
        <w:t xml:space="preserve">En la ciudad de Puerto Vallarta, Jalisco, siendo las </w:t>
      </w:r>
      <w:r w:rsidR="00345078" w:rsidRPr="001A789B">
        <w:rPr>
          <w:rFonts w:ascii="Nutmeg Book" w:hAnsi="Nutmeg Book"/>
          <w:sz w:val="18"/>
          <w:szCs w:val="18"/>
        </w:rPr>
        <w:t>09</w:t>
      </w:r>
      <w:r w:rsidRPr="001A789B">
        <w:rPr>
          <w:rFonts w:ascii="Nutmeg Book" w:hAnsi="Nutmeg Book"/>
          <w:sz w:val="18"/>
          <w:szCs w:val="18"/>
        </w:rPr>
        <w:t>:</w:t>
      </w:r>
      <w:r w:rsidR="00345078" w:rsidRPr="001A789B">
        <w:rPr>
          <w:rFonts w:ascii="Nutmeg Book" w:hAnsi="Nutmeg Book"/>
          <w:sz w:val="18"/>
          <w:szCs w:val="18"/>
        </w:rPr>
        <w:t>00</w:t>
      </w:r>
      <w:r w:rsidRPr="001A789B">
        <w:rPr>
          <w:rFonts w:ascii="Nutmeg Book" w:hAnsi="Nutmeg Book"/>
          <w:sz w:val="18"/>
          <w:szCs w:val="18"/>
        </w:rPr>
        <w:t xml:space="preserve"> </w:t>
      </w:r>
      <w:r w:rsidR="00345078" w:rsidRPr="001A789B">
        <w:rPr>
          <w:rFonts w:ascii="Nutmeg Book" w:hAnsi="Nutmeg Book"/>
          <w:sz w:val="18"/>
          <w:szCs w:val="18"/>
        </w:rPr>
        <w:t>nueve</w:t>
      </w:r>
      <w:r w:rsidRPr="001A789B">
        <w:rPr>
          <w:rFonts w:ascii="Nutmeg Book" w:hAnsi="Nutmeg Book"/>
          <w:sz w:val="18"/>
          <w:szCs w:val="18"/>
        </w:rPr>
        <w:t xml:space="preserve"> horas con </w:t>
      </w:r>
      <w:r w:rsidR="00345078" w:rsidRPr="001A789B">
        <w:rPr>
          <w:rFonts w:ascii="Nutmeg Book" w:hAnsi="Nutmeg Book"/>
          <w:sz w:val="18"/>
          <w:szCs w:val="18"/>
        </w:rPr>
        <w:t>cero</w:t>
      </w:r>
      <w:r w:rsidRPr="001A789B">
        <w:rPr>
          <w:rFonts w:ascii="Nutmeg Book" w:hAnsi="Nutmeg Book"/>
          <w:sz w:val="18"/>
          <w:szCs w:val="18"/>
        </w:rPr>
        <w:t xml:space="preserve"> minutos del día </w:t>
      </w:r>
      <w:r w:rsidR="001C5675" w:rsidRPr="001A789B">
        <w:rPr>
          <w:rFonts w:ascii="Nutmeg Book" w:hAnsi="Nutmeg Book"/>
          <w:sz w:val="18"/>
          <w:szCs w:val="18"/>
        </w:rPr>
        <w:t>25</w:t>
      </w:r>
      <w:r w:rsidR="00893B75" w:rsidRPr="001A789B">
        <w:rPr>
          <w:rFonts w:ascii="Nutmeg Book" w:hAnsi="Nutmeg Book"/>
          <w:sz w:val="18"/>
          <w:szCs w:val="18"/>
        </w:rPr>
        <w:t xml:space="preserve"> </w:t>
      </w:r>
      <w:r w:rsidR="001C5675" w:rsidRPr="001A789B">
        <w:rPr>
          <w:rFonts w:ascii="Nutmeg Book" w:hAnsi="Nutmeg Book"/>
          <w:sz w:val="18"/>
          <w:szCs w:val="18"/>
        </w:rPr>
        <w:t>veinticinco</w:t>
      </w:r>
      <w:r w:rsidR="00705C58" w:rsidRPr="001A789B">
        <w:rPr>
          <w:rFonts w:ascii="Nutmeg Book" w:hAnsi="Nutmeg Book"/>
          <w:sz w:val="18"/>
          <w:szCs w:val="18"/>
        </w:rPr>
        <w:t xml:space="preserve"> </w:t>
      </w:r>
      <w:r w:rsidR="00485A47" w:rsidRPr="001A789B">
        <w:rPr>
          <w:rFonts w:ascii="Nutmeg Book" w:hAnsi="Nutmeg Book"/>
          <w:sz w:val="18"/>
          <w:szCs w:val="18"/>
        </w:rPr>
        <w:t xml:space="preserve">de </w:t>
      </w:r>
      <w:r w:rsidR="00493BD8" w:rsidRPr="001A789B">
        <w:rPr>
          <w:rFonts w:ascii="Nutmeg Book" w:hAnsi="Nutmeg Book"/>
          <w:sz w:val="18"/>
          <w:szCs w:val="18"/>
        </w:rPr>
        <w:t>septiembre</w:t>
      </w:r>
      <w:r w:rsidRPr="001A789B">
        <w:rPr>
          <w:rFonts w:ascii="Nutmeg Book" w:hAnsi="Nutmeg Book"/>
          <w:sz w:val="18"/>
          <w:szCs w:val="18"/>
        </w:rPr>
        <w:t xml:space="preserve"> del año 2019 dos mil diecinu</w:t>
      </w:r>
      <w:r w:rsidR="00533B71" w:rsidRPr="001A789B">
        <w:rPr>
          <w:rFonts w:ascii="Nutmeg Book" w:hAnsi="Nutmeg Book"/>
          <w:sz w:val="18"/>
          <w:szCs w:val="18"/>
        </w:rPr>
        <w:t xml:space="preserve">eve, se reunieron en la Sala Audiovisual </w:t>
      </w:r>
      <w:r w:rsidRPr="001A789B">
        <w:rPr>
          <w:rFonts w:ascii="Nutmeg Book" w:hAnsi="Nutmeg Book"/>
          <w:sz w:val="18"/>
          <w:szCs w:val="18"/>
        </w:rPr>
        <w:t xml:space="preserve">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1A789B">
        <w:rPr>
          <w:rFonts w:ascii="Nutmeg Book" w:hAnsi="Nutmeg Book"/>
          <w:b/>
          <w:sz w:val="18"/>
          <w:szCs w:val="18"/>
        </w:rPr>
        <w:t xml:space="preserve">LCP. María Magdalena Báez Jiménez, </w:t>
      </w:r>
      <w:r w:rsidRPr="001A789B">
        <w:rPr>
          <w:rFonts w:ascii="Nutmeg Book" w:hAnsi="Nutmeg Book"/>
          <w:sz w:val="18"/>
          <w:szCs w:val="18"/>
        </w:rPr>
        <w:t>“Gerente Administrativo” de “SEAPAL VALLARTA” y “Representante</w:t>
      </w:r>
      <w:r w:rsidRPr="001A789B">
        <w:rPr>
          <w:rFonts w:ascii="Nutmeg Book" w:hAnsi="Nutmeg Book"/>
          <w:b/>
          <w:sz w:val="18"/>
          <w:szCs w:val="18"/>
        </w:rPr>
        <w:t xml:space="preserve"> </w:t>
      </w:r>
      <w:r w:rsidRPr="001A789B">
        <w:rPr>
          <w:rFonts w:ascii="Nutmeg Book" w:hAnsi="Nutmeg Book"/>
          <w:sz w:val="18"/>
          <w:szCs w:val="18"/>
        </w:rPr>
        <w:t xml:space="preserve">del Comité”; </w:t>
      </w:r>
      <w:r w:rsidR="003D2805" w:rsidRPr="001A789B">
        <w:rPr>
          <w:rFonts w:ascii="Nutmeg Book" w:hAnsi="Nutmeg Book"/>
          <w:sz w:val="18"/>
          <w:szCs w:val="18"/>
        </w:rPr>
        <w:t xml:space="preserve">el </w:t>
      </w:r>
      <w:r w:rsidR="003D2805" w:rsidRPr="001A789B">
        <w:rPr>
          <w:rFonts w:ascii="Nutmeg Book" w:hAnsi="Nutmeg Book"/>
          <w:b/>
          <w:sz w:val="18"/>
          <w:szCs w:val="18"/>
        </w:rPr>
        <w:t>C. Héctor Gabriel Ramírez Flores</w:t>
      </w:r>
      <w:r w:rsidRPr="001A789B">
        <w:rPr>
          <w:rFonts w:ascii="Nutmeg Book" w:hAnsi="Nutmeg Book"/>
          <w:b/>
          <w:sz w:val="18"/>
          <w:szCs w:val="18"/>
        </w:rPr>
        <w:t xml:space="preserve">, </w:t>
      </w:r>
      <w:r w:rsidRPr="001A789B">
        <w:rPr>
          <w:rFonts w:ascii="Nutmeg Book" w:hAnsi="Nutmeg Book"/>
          <w:sz w:val="18"/>
          <w:szCs w:val="18"/>
        </w:rPr>
        <w:t xml:space="preserve">Titular de la “Unidad Centralizada de Compras”; </w:t>
      </w:r>
      <w:r w:rsidR="00E12461" w:rsidRPr="001A789B">
        <w:rPr>
          <w:rFonts w:ascii="Nutmeg Book" w:hAnsi="Nutmeg Book"/>
          <w:sz w:val="18"/>
          <w:szCs w:val="18"/>
        </w:rPr>
        <w:t xml:space="preserve">la </w:t>
      </w:r>
      <w:r w:rsidR="00263CA3" w:rsidRPr="001A789B">
        <w:rPr>
          <w:rFonts w:ascii="Nutmeg Book" w:hAnsi="Nutmeg Book"/>
          <w:b/>
          <w:sz w:val="18"/>
          <w:szCs w:val="18"/>
        </w:rPr>
        <w:t xml:space="preserve">Lic. </w:t>
      </w:r>
      <w:r w:rsidR="003D2805" w:rsidRPr="001A789B">
        <w:rPr>
          <w:rFonts w:ascii="Nutmeg Book" w:hAnsi="Nutmeg Book"/>
          <w:b/>
          <w:sz w:val="18"/>
          <w:szCs w:val="18"/>
        </w:rPr>
        <w:t>Paulina Alejandra Guerra Joya</w:t>
      </w:r>
      <w:r w:rsidR="00BE5B5D" w:rsidRPr="001A789B">
        <w:rPr>
          <w:rFonts w:ascii="Nutmeg Book" w:hAnsi="Nutmeg Book"/>
          <w:sz w:val="18"/>
          <w:szCs w:val="18"/>
        </w:rPr>
        <w:t>,</w:t>
      </w:r>
      <w:r w:rsidR="00533B71" w:rsidRPr="001A789B">
        <w:rPr>
          <w:rFonts w:ascii="Nutmeg Book" w:hAnsi="Nutmeg Book"/>
          <w:sz w:val="18"/>
          <w:szCs w:val="18"/>
        </w:rPr>
        <w:t xml:space="preserve"> en representación del</w:t>
      </w:r>
      <w:r w:rsidR="00BE5B5D" w:rsidRPr="001A789B">
        <w:rPr>
          <w:rFonts w:ascii="Nutmeg Book" w:hAnsi="Nutmeg Book"/>
          <w:sz w:val="18"/>
          <w:szCs w:val="18"/>
        </w:rPr>
        <w:t xml:space="preserve"> “Titular del Órgano Interno de Control y Comisario Público Propietario de </w:t>
      </w:r>
      <w:r w:rsidR="00E12461" w:rsidRPr="001A789B">
        <w:rPr>
          <w:rFonts w:ascii="Nutmeg Book" w:hAnsi="Nutmeg Book"/>
          <w:sz w:val="18"/>
          <w:szCs w:val="18"/>
        </w:rPr>
        <w:t>“</w:t>
      </w:r>
      <w:r w:rsidR="00BE5B5D" w:rsidRPr="001A789B">
        <w:rPr>
          <w:rFonts w:ascii="Nutmeg Book" w:hAnsi="Nutmeg Book"/>
          <w:sz w:val="18"/>
          <w:szCs w:val="18"/>
        </w:rPr>
        <w:t>SEAPAL Vallarta</w:t>
      </w:r>
      <w:r w:rsidR="00E12461" w:rsidRPr="001A789B">
        <w:rPr>
          <w:rFonts w:ascii="Nutmeg Book" w:hAnsi="Nutmeg Book"/>
          <w:sz w:val="18"/>
          <w:szCs w:val="18"/>
        </w:rPr>
        <w:t>”</w:t>
      </w:r>
      <w:r w:rsidRPr="001A789B">
        <w:rPr>
          <w:rFonts w:ascii="Nutmeg Book" w:hAnsi="Nutmeg Book"/>
          <w:sz w:val="18"/>
          <w:szCs w:val="18"/>
        </w:rPr>
        <w:t xml:space="preserve">; </w:t>
      </w:r>
      <w:r w:rsidR="00722901" w:rsidRPr="001A789B">
        <w:rPr>
          <w:rFonts w:ascii="Nutmeg Book" w:hAnsi="Nutmeg Book"/>
          <w:sz w:val="18"/>
          <w:szCs w:val="18"/>
        </w:rPr>
        <w:t xml:space="preserve">con el objeto de llevar a cabo el </w:t>
      </w:r>
      <w:r w:rsidR="00722901" w:rsidRPr="001A789B">
        <w:rPr>
          <w:rFonts w:ascii="Nutmeg Book" w:hAnsi="Nutmeg Book"/>
          <w:b/>
          <w:sz w:val="18"/>
          <w:szCs w:val="18"/>
        </w:rPr>
        <w:t>Acto de Fallo de Licitaciones sin Concurrencia</w:t>
      </w:r>
      <w:r w:rsidRPr="001A789B">
        <w:rPr>
          <w:rFonts w:ascii="Nutmeg Book" w:hAnsi="Nutmeg Book"/>
          <w:sz w:val="18"/>
          <w:szCs w:val="18"/>
        </w:rPr>
        <w:t xml:space="preserve">; </w:t>
      </w:r>
      <w:r w:rsidR="00722901" w:rsidRPr="001A789B">
        <w:rPr>
          <w:rFonts w:ascii="Nutmeg Book" w:hAnsi="Nutmeg Book"/>
          <w:sz w:val="18"/>
          <w:szCs w:val="18"/>
        </w:rPr>
        <w:t>asimismo, asisten como áreas requirentes</w:t>
      </w:r>
      <w:r w:rsidR="00533B71" w:rsidRPr="001A789B">
        <w:rPr>
          <w:rFonts w:ascii="Nutmeg Book" w:hAnsi="Nutmeg Book"/>
          <w:sz w:val="18"/>
          <w:szCs w:val="18"/>
        </w:rPr>
        <w:t xml:space="preserve"> </w:t>
      </w:r>
      <w:r w:rsidR="001C5675" w:rsidRPr="001A789B">
        <w:rPr>
          <w:rFonts w:ascii="Nutmeg Book" w:hAnsi="Nutmeg Book"/>
          <w:sz w:val="18"/>
          <w:szCs w:val="18"/>
        </w:rPr>
        <w:t xml:space="preserve">el </w:t>
      </w:r>
      <w:r w:rsidR="001C5675" w:rsidRPr="001A789B">
        <w:rPr>
          <w:rFonts w:ascii="Nutmeg Book" w:hAnsi="Nutmeg Book"/>
          <w:b/>
          <w:bCs/>
          <w:sz w:val="18"/>
          <w:szCs w:val="18"/>
        </w:rPr>
        <w:t xml:space="preserve">L.S.C. Jorge Luis García Delgadillo, </w:t>
      </w:r>
      <w:r w:rsidR="001C5675" w:rsidRPr="001A789B">
        <w:rPr>
          <w:rFonts w:ascii="Nutmeg Book" w:hAnsi="Nutmeg Book"/>
          <w:sz w:val="18"/>
          <w:szCs w:val="18"/>
        </w:rPr>
        <w:t xml:space="preserve">Jefe de Sección de Control Supervisorio de “SEAPAL Vallarta”; </w:t>
      </w:r>
      <w:r w:rsidR="001C5675" w:rsidRPr="001A789B">
        <w:rPr>
          <w:rFonts w:ascii="Nutmeg Book" w:hAnsi="Nutmeg Book"/>
          <w:b/>
          <w:sz w:val="18"/>
          <w:szCs w:val="18"/>
        </w:rPr>
        <w:t>Ing. Horacio Ramírez Rodríguez</w:t>
      </w:r>
      <w:r w:rsidR="001C5675" w:rsidRPr="001A789B">
        <w:rPr>
          <w:rFonts w:ascii="Nutmeg Book" w:hAnsi="Nutmeg Book"/>
          <w:sz w:val="18"/>
          <w:szCs w:val="18"/>
        </w:rPr>
        <w:t xml:space="preserve">, Jefe del Departamento de Producción de Agua Potable de “SEAPAL Vallarta”; </w:t>
      </w:r>
      <w:r w:rsidR="001C5675" w:rsidRPr="001A789B">
        <w:rPr>
          <w:rFonts w:ascii="Nutmeg Book" w:hAnsi="Nutmeg Book"/>
          <w:b/>
          <w:sz w:val="18"/>
          <w:szCs w:val="18"/>
        </w:rPr>
        <w:t>Ing. Juan Ramon Becerra Dueñas</w:t>
      </w:r>
      <w:r w:rsidR="001C5675" w:rsidRPr="001A789B">
        <w:rPr>
          <w:rFonts w:ascii="Nutmeg Book" w:hAnsi="Nutmeg Book"/>
          <w:sz w:val="18"/>
          <w:szCs w:val="18"/>
        </w:rPr>
        <w:t xml:space="preserve">, Jefe del Departamento de Saneamiento de “SEAPAL Vallarta”; el </w:t>
      </w:r>
      <w:r w:rsidR="001C5675" w:rsidRPr="001A789B">
        <w:rPr>
          <w:rFonts w:ascii="Nutmeg Book" w:hAnsi="Nutmeg Book"/>
          <w:b/>
          <w:sz w:val="18"/>
          <w:szCs w:val="18"/>
        </w:rPr>
        <w:t xml:space="preserve">C. Héctor Gabriel Ramírez Flores, </w:t>
      </w:r>
      <w:r w:rsidR="001C5675" w:rsidRPr="001A789B">
        <w:rPr>
          <w:rFonts w:ascii="Nutmeg Book" w:hAnsi="Nutmeg Book"/>
          <w:sz w:val="18"/>
          <w:szCs w:val="18"/>
        </w:rPr>
        <w:t xml:space="preserve">Titular de la “Unidad Centralizada de Compras” y Jefe del Departamento de Adquisiciones y Almacén de “SEAPAL Vallarta”; el </w:t>
      </w:r>
      <w:r w:rsidR="001C5675" w:rsidRPr="001A789B">
        <w:rPr>
          <w:rFonts w:ascii="Nutmeg Book" w:hAnsi="Nutmeg Book"/>
          <w:b/>
          <w:bCs/>
          <w:sz w:val="18"/>
          <w:szCs w:val="18"/>
        </w:rPr>
        <w:t xml:space="preserve">Ing. Alejandro Padilla </w:t>
      </w:r>
      <w:proofErr w:type="spellStart"/>
      <w:r w:rsidR="001C5675" w:rsidRPr="001A789B">
        <w:rPr>
          <w:rFonts w:ascii="Nutmeg Book" w:hAnsi="Nutmeg Book"/>
          <w:b/>
          <w:bCs/>
          <w:sz w:val="18"/>
          <w:szCs w:val="18"/>
        </w:rPr>
        <w:t>Viorato</w:t>
      </w:r>
      <w:proofErr w:type="spellEnd"/>
      <w:r w:rsidR="001C5675" w:rsidRPr="001A789B">
        <w:rPr>
          <w:rFonts w:ascii="Nutmeg Book" w:hAnsi="Nutmeg Book"/>
          <w:b/>
          <w:bCs/>
          <w:sz w:val="18"/>
          <w:szCs w:val="18"/>
        </w:rPr>
        <w:t>,</w:t>
      </w:r>
      <w:r w:rsidR="001C5675" w:rsidRPr="001A789B">
        <w:rPr>
          <w:rFonts w:ascii="Nutmeg Book" w:hAnsi="Nutmeg Book"/>
          <w:sz w:val="18"/>
          <w:szCs w:val="18"/>
        </w:rPr>
        <w:t xml:space="preserve"> Jefe del Departamento de Distribución de Agua Potable de “SEAPAL Vallarta”; el</w:t>
      </w:r>
      <w:r w:rsidR="001C5675" w:rsidRPr="001A789B">
        <w:rPr>
          <w:rFonts w:ascii="Nutmeg Book" w:hAnsi="Nutmeg Book"/>
          <w:b/>
          <w:bCs/>
          <w:sz w:val="18"/>
          <w:szCs w:val="18"/>
        </w:rPr>
        <w:t xml:space="preserve"> L.C.P. José Cabrera López,</w:t>
      </w:r>
      <w:r w:rsidR="001C5675" w:rsidRPr="001A789B">
        <w:rPr>
          <w:rFonts w:ascii="Nutmeg Book" w:hAnsi="Nutmeg Book"/>
          <w:sz w:val="18"/>
          <w:szCs w:val="18"/>
        </w:rPr>
        <w:t xml:space="preserve"> Jefe del departamento de Servicios Generales de “SEAPAL Vallarta”; </w:t>
      </w:r>
      <w:r w:rsidR="00345078" w:rsidRPr="001A789B">
        <w:rPr>
          <w:rFonts w:ascii="Nutmeg Book" w:hAnsi="Nutmeg Book"/>
          <w:sz w:val="18"/>
          <w:szCs w:val="18"/>
        </w:rPr>
        <w:t xml:space="preserve">el </w:t>
      </w:r>
      <w:r w:rsidR="00493BD8" w:rsidRPr="001A789B">
        <w:rPr>
          <w:rFonts w:ascii="Nutmeg Book" w:hAnsi="Nutmeg Book"/>
          <w:b/>
          <w:bCs/>
          <w:sz w:val="18"/>
          <w:szCs w:val="18"/>
        </w:rPr>
        <w:t>Ing</w:t>
      </w:r>
      <w:r w:rsidR="00345078" w:rsidRPr="001A789B">
        <w:rPr>
          <w:rFonts w:ascii="Nutmeg Book" w:hAnsi="Nutmeg Book"/>
          <w:b/>
          <w:bCs/>
          <w:sz w:val="18"/>
          <w:szCs w:val="18"/>
        </w:rPr>
        <w:t xml:space="preserve">. </w:t>
      </w:r>
      <w:r w:rsidR="00493BD8" w:rsidRPr="001A789B">
        <w:rPr>
          <w:rFonts w:ascii="Nutmeg Book" w:hAnsi="Nutmeg Book"/>
          <w:b/>
          <w:bCs/>
          <w:sz w:val="18"/>
          <w:szCs w:val="18"/>
        </w:rPr>
        <w:t>Eliseo Moreno Covarrubias</w:t>
      </w:r>
      <w:r w:rsidR="00345078" w:rsidRPr="001A789B">
        <w:rPr>
          <w:rFonts w:ascii="Nutmeg Book" w:hAnsi="Nutmeg Book"/>
          <w:b/>
          <w:bCs/>
          <w:sz w:val="18"/>
          <w:szCs w:val="18"/>
        </w:rPr>
        <w:t>,</w:t>
      </w:r>
      <w:r w:rsidR="00345078" w:rsidRPr="001A789B">
        <w:rPr>
          <w:rFonts w:ascii="Nutmeg Book" w:hAnsi="Nutmeg Book"/>
          <w:sz w:val="18"/>
          <w:szCs w:val="18"/>
        </w:rPr>
        <w:t xml:space="preserve"> </w:t>
      </w:r>
      <w:r w:rsidR="00493BD8" w:rsidRPr="001A789B">
        <w:rPr>
          <w:rFonts w:ascii="Nutmeg Book" w:hAnsi="Nutmeg Book"/>
          <w:sz w:val="18"/>
          <w:szCs w:val="18"/>
        </w:rPr>
        <w:t>Jefe del Departamento de</w:t>
      </w:r>
      <w:r w:rsidR="00345078" w:rsidRPr="001A789B">
        <w:rPr>
          <w:rFonts w:ascii="Nutmeg Book" w:hAnsi="Nutmeg Book"/>
          <w:sz w:val="18"/>
          <w:szCs w:val="18"/>
        </w:rPr>
        <w:t xml:space="preserve"> </w:t>
      </w:r>
      <w:r w:rsidR="00493BD8" w:rsidRPr="001A789B">
        <w:rPr>
          <w:rFonts w:ascii="Nutmeg Book" w:hAnsi="Nutmeg Book"/>
          <w:sz w:val="18"/>
          <w:szCs w:val="18"/>
        </w:rPr>
        <w:t xml:space="preserve">Calidad del Agua </w:t>
      </w:r>
      <w:r w:rsidR="00345078" w:rsidRPr="001A789B">
        <w:rPr>
          <w:rFonts w:ascii="Nutmeg Book" w:hAnsi="Nutmeg Book"/>
          <w:sz w:val="18"/>
          <w:szCs w:val="18"/>
        </w:rPr>
        <w:t>de “SEAPAL Vallarta”;</w:t>
      </w:r>
      <w:r w:rsidR="00493BD8" w:rsidRPr="001A789B">
        <w:rPr>
          <w:rFonts w:ascii="Nutmeg Book" w:hAnsi="Nutmeg Book"/>
          <w:sz w:val="18"/>
          <w:szCs w:val="18"/>
        </w:rPr>
        <w:t xml:space="preserve"> </w:t>
      </w:r>
      <w:r w:rsidR="00345078" w:rsidRPr="001A789B">
        <w:rPr>
          <w:rFonts w:ascii="Nutmeg Book" w:hAnsi="Nutmeg Book"/>
          <w:sz w:val="18"/>
          <w:szCs w:val="18"/>
        </w:rPr>
        <w:t xml:space="preserve">así mismo acuden como invitados especiales el </w:t>
      </w:r>
      <w:r w:rsidR="009C37CD" w:rsidRPr="001A789B">
        <w:rPr>
          <w:rFonts w:ascii="Nutmeg Book" w:hAnsi="Nutmeg Book"/>
          <w:b/>
          <w:bCs/>
          <w:sz w:val="18"/>
          <w:szCs w:val="18"/>
        </w:rPr>
        <w:t xml:space="preserve">LCP. Carlos Alberto Patiño Velázquez, </w:t>
      </w:r>
      <w:r w:rsidR="00493BD8" w:rsidRPr="001A789B">
        <w:rPr>
          <w:rFonts w:ascii="Nutmeg Book" w:hAnsi="Nutmeg Book"/>
          <w:sz w:val="18"/>
          <w:szCs w:val="18"/>
        </w:rPr>
        <w:t>J</w:t>
      </w:r>
      <w:r w:rsidR="009C37CD" w:rsidRPr="001A789B">
        <w:rPr>
          <w:rFonts w:ascii="Nutmeg Book" w:hAnsi="Nutmeg Book"/>
          <w:sz w:val="18"/>
          <w:szCs w:val="18"/>
        </w:rPr>
        <w:t xml:space="preserve">efe del Departamento de Tesorería de “SEAPAL Vallarta”; el </w:t>
      </w:r>
      <w:r w:rsidR="009C37CD" w:rsidRPr="001A789B">
        <w:rPr>
          <w:rFonts w:ascii="Nutmeg Book" w:hAnsi="Nutmeg Book"/>
          <w:b/>
          <w:bCs/>
          <w:sz w:val="18"/>
          <w:szCs w:val="18"/>
        </w:rPr>
        <w:t>Lic. Omar Everardo López Aguilar,</w:t>
      </w:r>
      <w:r w:rsidR="009C37CD" w:rsidRPr="001A789B">
        <w:rPr>
          <w:rFonts w:ascii="Nutmeg Book" w:hAnsi="Nutmeg Book"/>
          <w:sz w:val="18"/>
          <w:szCs w:val="18"/>
        </w:rPr>
        <w:t xml:space="preserve"> </w:t>
      </w:r>
      <w:r w:rsidR="009E1E15" w:rsidRPr="001A789B">
        <w:rPr>
          <w:rFonts w:ascii="Nutmeg Book" w:hAnsi="Nutmeg Book"/>
          <w:sz w:val="18"/>
          <w:szCs w:val="18"/>
        </w:rPr>
        <w:t>Analista de</w:t>
      </w:r>
      <w:r w:rsidR="009C37CD" w:rsidRPr="001A789B">
        <w:rPr>
          <w:rFonts w:ascii="Nutmeg Book" w:hAnsi="Nutmeg Book"/>
          <w:sz w:val="18"/>
          <w:szCs w:val="18"/>
        </w:rPr>
        <w:t xml:space="preserve"> Transparencia de “SEAPAL Vallarta”</w:t>
      </w:r>
      <w:r w:rsidR="005B421E" w:rsidRPr="001A789B">
        <w:rPr>
          <w:rFonts w:ascii="Nutmeg Book" w:hAnsi="Nutmeg Book"/>
          <w:sz w:val="18"/>
          <w:szCs w:val="18"/>
        </w:rPr>
        <w:t>;</w:t>
      </w:r>
      <w:r w:rsidR="00722901" w:rsidRPr="001A789B">
        <w:rPr>
          <w:rFonts w:ascii="Nutmeg Book" w:hAnsi="Nutmeg Book"/>
          <w:sz w:val="18"/>
          <w:szCs w:val="18"/>
        </w:rPr>
        <w:t xml:space="preserve"> habiéndose desarrollado de la siguiente manera:</w:t>
      </w:r>
    </w:p>
    <w:p w14:paraId="232CDF93" w14:textId="77777777" w:rsidR="00722901" w:rsidRPr="001A789B" w:rsidRDefault="00722901" w:rsidP="001A789B">
      <w:pPr>
        <w:spacing w:after="0" w:line="240" w:lineRule="auto"/>
        <w:jc w:val="both"/>
        <w:rPr>
          <w:rFonts w:ascii="Nutmeg Book" w:hAnsi="Nutmeg Book"/>
          <w:sz w:val="18"/>
          <w:szCs w:val="18"/>
        </w:rPr>
      </w:pPr>
    </w:p>
    <w:p w14:paraId="0B89DEB3" w14:textId="77777777" w:rsidR="00A1091B" w:rsidRPr="001A789B" w:rsidRDefault="00A1091B" w:rsidP="001A789B">
      <w:pPr>
        <w:pStyle w:val="Ttulo5"/>
        <w:spacing w:after="0"/>
        <w:rPr>
          <w:rFonts w:ascii="Nutmeg Book" w:hAnsi="Nutmeg Book" w:cs="Arial"/>
          <w:sz w:val="18"/>
          <w:szCs w:val="18"/>
        </w:rPr>
      </w:pPr>
      <w:r w:rsidRPr="001A789B">
        <w:rPr>
          <w:rFonts w:ascii="Nutmeg Book" w:hAnsi="Nutmeg Book" w:cs="Arial"/>
          <w:sz w:val="18"/>
          <w:szCs w:val="18"/>
        </w:rPr>
        <w:t>Desarrollo de la Sesión</w:t>
      </w:r>
    </w:p>
    <w:p w14:paraId="433139C4" w14:textId="77777777" w:rsidR="00A1091B" w:rsidRPr="001A789B" w:rsidRDefault="00A1091B" w:rsidP="001A789B">
      <w:pPr>
        <w:spacing w:after="0" w:line="240" w:lineRule="auto"/>
        <w:rPr>
          <w:rFonts w:ascii="Nutmeg Book" w:hAnsi="Nutmeg Book"/>
          <w:sz w:val="18"/>
          <w:szCs w:val="18"/>
        </w:rPr>
      </w:pPr>
    </w:p>
    <w:p w14:paraId="5281EBA5" w14:textId="77777777" w:rsidR="00A1091B" w:rsidRPr="001A789B" w:rsidRDefault="00A1091B" w:rsidP="001A789B">
      <w:pPr>
        <w:spacing w:after="0" w:line="240" w:lineRule="auto"/>
        <w:jc w:val="both"/>
        <w:rPr>
          <w:rFonts w:ascii="Nutmeg Book" w:hAnsi="Nutmeg Book" w:cs="Arial"/>
          <w:sz w:val="18"/>
          <w:szCs w:val="18"/>
        </w:rPr>
      </w:pPr>
      <w:r w:rsidRPr="001A789B">
        <w:rPr>
          <w:rFonts w:ascii="Nutmeg Book" w:hAnsi="Nutmeg Book"/>
          <w:sz w:val="18"/>
          <w:szCs w:val="18"/>
        </w:rPr>
        <w:t xml:space="preserve">La </w:t>
      </w:r>
      <w:r w:rsidRPr="001A789B">
        <w:rPr>
          <w:rFonts w:ascii="Nutmeg Book" w:hAnsi="Nutmeg Book"/>
          <w:b/>
          <w:sz w:val="18"/>
          <w:szCs w:val="18"/>
        </w:rPr>
        <w:t>LCP. María Magdalena Báez Jiménez</w:t>
      </w:r>
      <w:r w:rsidRPr="001A789B">
        <w:rPr>
          <w:rFonts w:ascii="Nutmeg Book" w:hAnsi="Nutmeg Book"/>
          <w:sz w:val="18"/>
          <w:szCs w:val="18"/>
        </w:rPr>
        <w:t xml:space="preserve">, </w:t>
      </w:r>
      <w:r w:rsidRPr="001A789B">
        <w:rPr>
          <w:rFonts w:ascii="Nutmeg Book" w:hAnsi="Nutmeg Book" w:cs="Arial"/>
          <w:sz w:val="18"/>
          <w:szCs w:val="18"/>
        </w:rPr>
        <w:t>da la bienvenida a los presentes y se da lectura a la Orden del Día.</w:t>
      </w:r>
    </w:p>
    <w:p w14:paraId="12FE5603" w14:textId="59794E87" w:rsidR="00A1091B" w:rsidRPr="001A789B" w:rsidRDefault="00A1091B" w:rsidP="001A789B">
      <w:pPr>
        <w:pStyle w:val="Ttulo3"/>
        <w:spacing w:after="0"/>
        <w:rPr>
          <w:rFonts w:ascii="Nutmeg Book" w:hAnsi="Nutmeg Book" w:cs="Arial"/>
          <w:sz w:val="18"/>
          <w:szCs w:val="18"/>
          <w:lang w:val="es-MX"/>
        </w:rPr>
      </w:pPr>
      <w:r w:rsidRPr="001A789B">
        <w:rPr>
          <w:rFonts w:ascii="Nutmeg Book" w:hAnsi="Nutmeg Book" w:cs="Arial"/>
          <w:sz w:val="18"/>
          <w:szCs w:val="18"/>
          <w:lang w:val="es-MX"/>
        </w:rPr>
        <w:t>Orden</w:t>
      </w:r>
      <w:r w:rsidRPr="001A789B">
        <w:rPr>
          <w:rFonts w:ascii="Nutmeg Book" w:hAnsi="Nutmeg Book" w:cs="Arial"/>
          <w:sz w:val="18"/>
          <w:szCs w:val="18"/>
          <w:lang w:val="pt-BR"/>
        </w:rPr>
        <w:t xml:space="preserve"> </w:t>
      </w:r>
      <w:proofErr w:type="spellStart"/>
      <w:r w:rsidRPr="001A789B">
        <w:rPr>
          <w:rFonts w:ascii="Nutmeg Book" w:hAnsi="Nutmeg Book" w:cs="Arial"/>
          <w:sz w:val="18"/>
          <w:szCs w:val="18"/>
          <w:lang w:val="pt-BR"/>
        </w:rPr>
        <w:t>del</w:t>
      </w:r>
      <w:proofErr w:type="spellEnd"/>
      <w:r w:rsidRPr="001A789B">
        <w:rPr>
          <w:rFonts w:ascii="Nutmeg Book" w:hAnsi="Nutmeg Book" w:cs="Arial"/>
          <w:sz w:val="18"/>
          <w:szCs w:val="18"/>
          <w:lang w:val="es-MX"/>
        </w:rPr>
        <w:t xml:space="preserve"> Día</w:t>
      </w:r>
    </w:p>
    <w:p w14:paraId="1DC66890" w14:textId="77777777" w:rsidR="00BB5DC5" w:rsidRPr="001A789B" w:rsidRDefault="00BB5DC5" w:rsidP="001A789B">
      <w:pPr>
        <w:spacing w:after="0" w:line="240" w:lineRule="auto"/>
        <w:rPr>
          <w:rFonts w:ascii="Nutmeg Book" w:hAnsi="Nutmeg Book"/>
          <w:lang w:val="es-MX" w:eastAsia="es-ES"/>
        </w:rPr>
      </w:pPr>
    </w:p>
    <w:p w14:paraId="3DF326DF" w14:textId="77777777" w:rsidR="00A1091B" w:rsidRPr="001A789B" w:rsidRDefault="00A1091B" w:rsidP="001A789B">
      <w:pPr>
        <w:pStyle w:val="Prrafodelista"/>
        <w:numPr>
          <w:ilvl w:val="0"/>
          <w:numId w:val="1"/>
        </w:numPr>
        <w:jc w:val="both"/>
        <w:rPr>
          <w:rFonts w:ascii="Nutmeg Book" w:hAnsi="Nutmeg Book" w:cs="Arial"/>
          <w:sz w:val="18"/>
          <w:szCs w:val="18"/>
        </w:rPr>
      </w:pPr>
      <w:r w:rsidRPr="001A789B">
        <w:rPr>
          <w:rFonts w:ascii="Nutmeg Book" w:hAnsi="Nutmeg Book" w:cs="Arial"/>
          <w:sz w:val="18"/>
          <w:szCs w:val="18"/>
        </w:rPr>
        <w:t>Lista de asistencia y declaración de quórum legal, en su caso;</w:t>
      </w:r>
    </w:p>
    <w:p w14:paraId="34270C2F" w14:textId="77777777" w:rsidR="00A1091B" w:rsidRPr="001A789B" w:rsidRDefault="00A1091B" w:rsidP="001A789B">
      <w:pPr>
        <w:pStyle w:val="Prrafodelista"/>
        <w:numPr>
          <w:ilvl w:val="0"/>
          <w:numId w:val="1"/>
        </w:numPr>
        <w:jc w:val="both"/>
        <w:rPr>
          <w:rFonts w:ascii="Nutmeg Book" w:hAnsi="Nutmeg Book" w:cs="Arial"/>
          <w:sz w:val="18"/>
          <w:szCs w:val="18"/>
        </w:rPr>
      </w:pPr>
      <w:r w:rsidRPr="001A789B">
        <w:rPr>
          <w:rFonts w:ascii="Nutmeg Book" w:hAnsi="Nutmeg Book" w:cs="Arial"/>
          <w:sz w:val="18"/>
          <w:szCs w:val="18"/>
        </w:rPr>
        <w:t>Lectura y aprobación, en su caso, del orden del día;</w:t>
      </w:r>
    </w:p>
    <w:p w14:paraId="3DDE18FB" w14:textId="423DB2B6" w:rsidR="00682CDD" w:rsidRPr="001A789B" w:rsidRDefault="00A1091B" w:rsidP="001A789B">
      <w:pPr>
        <w:pStyle w:val="Prrafodelista"/>
        <w:numPr>
          <w:ilvl w:val="0"/>
          <w:numId w:val="1"/>
        </w:numPr>
        <w:jc w:val="both"/>
        <w:rPr>
          <w:rFonts w:ascii="Nutmeg Book" w:hAnsi="Nutmeg Book" w:cs="Arial"/>
          <w:sz w:val="18"/>
          <w:szCs w:val="18"/>
        </w:rPr>
      </w:pPr>
      <w:r w:rsidRPr="001A789B">
        <w:rPr>
          <w:rFonts w:ascii="Nutmeg Book" w:hAnsi="Nutmeg Book" w:cs="Arial"/>
          <w:sz w:val="18"/>
          <w:szCs w:val="18"/>
        </w:rPr>
        <w:t xml:space="preserve">Acto de </w:t>
      </w:r>
      <w:r w:rsidR="00485A47" w:rsidRPr="001A789B">
        <w:rPr>
          <w:rFonts w:ascii="Nutmeg Book" w:hAnsi="Nutmeg Book" w:cs="Arial"/>
          <w:sz w:val="18"/>
          <w:szCs w:val="18"/>
        </w:rPr>
        <w:t>Fallo</w:t>
      </w:r>
      <w:r w:rsidRPr="001A789B">
        <w:rPr>
          <w:rFonts w:ascii="Nutmeg Book" w:hAnsi="Nutmeg Book" w:cs="Arial"/>
          <w:sz w:val="18"/>
          <w:szCs w:val="18"/>
        </w:rPr>
        <w:t xml:space="preserve"> de las </w:t>
      </w:r>
      <w:bookmarkStart w:id="0" w:name="_Hlk6239778"/>
      <w:r w:rsidRPr="001A789B">
        <w:rPr>
          <w:rFonts w:ascii="Nutmeg Book" w:hAnsi="Nutmeg Book" w:cs="Arial"/>
          <w:sz w:val="18"/>
          <w:szCs w:val="18"/>
        </w:rPr>
        <w:t xml:space="preserve">Licitaciones Públicas </w:t>
      </w:r>
      <w:bookmarkStart w:id="1" w:name="_Hlk6239772"/>
      <w:bookmarkEnd w:id="0"/>
      <w:r w:rsidRPr="001A789B">
        <w:rPr>
          <w:rFonts w:ascii="Nutmeg Book" w:hAnsi="Nutmeg Book" w:cs="Arial"/>
          <w:sz w:val="18"/>
          <w:szCs w:val="18"/>
        </w:rPr>
        <w:t>sin concurrenci</w:t>
      </w:r>
      <w:r w:rsidR="0089004F" w:rsidRPr="001A789B">
        <w:rPr>
          <w:rFonts w:ascii="Nutmeg Book" w:hAnsi="Nutmeg Book" w:cs="Arial"/>
          <w:sz w:val="18"/>
          <w:szCs w:val="18"/>
        </w:rPr>
        <w:t xml:space="preserve">a </w:t>
      </w:r>
      <w:bookmarkStart w:id="2" w:name="_Hlk18589282"/>
      <w:bookmarkEnd w:id="1"/>
      <w:r w:rsidR="001C5675" w:rsidRPr="001A789B">
        <w:rPr>
          <w:rFonts w:ascii="Nutmeg Book" w:hAnsi="Nutmeg Book" w:cs="Arial"/>
          <w:b/>
          <w:sz w:val="18"/>
          <w:szCs w:val="18"/>
        </w:rPr>
        <w:t>LPLSC/219/98673/2019</w:t>
      </w:r>
      <w:r w:rsidR="00682CDD" w:rsidRPr="001A789B">
        <w:rPr>
          <w:rFonts w:ascii="Nutmeg Book" w:hAnsi="Nutmeg Book" w:cs="Arial"/>
          <w:b/>
          <w:sz w:val="18"/>
          <w:szCs w:val="18"/>
        </w:rPr>
        <w:t xml:space="preserve">,  </w:t>
      </w:r>
      <w:r w:rsidR="001C5675" w:rsidRPr="001A789B">
        <w:rPr>
          <w:rFonts w:ascii="Nutmeg Book" w:hAnsi="Nutmeg Book" w:cs="Arial"/>
          <w:b/>
          <w:sz w:val="18"/>
          <w:szCs w:val="18"/>
        </w:rPr>
        <w:t>LPLSC/221/98856/2019</w:t>
      </w:r>
      <w:r w:rsidR="00682CDD" w:rsidRPr="001A789B">
        <w:rPr>
          <w:rFonts w:ascii="Nutmeg Book" w:hAnsi="Nutmeg Book" w:cs="Arial"/>
          <w:b/>
          <w:sz w:val="18"/>
          <w:szCs w:val="18"/>
        </w:rPr>
        <w:t>,</w:t>
      </w:r>
      <w:r w:rsidR="005D3C27" w:rsidRPr="001A789B">
        <w:rPr>
          <w:rFonts w:ascii="Nutmeg Book" w:hAnsi="Nutmeg Book" w:cs="Arial"/>
          <w:b/>
          <w:sz w:val="18"/>
          <w:szCs w:val="18"/>
        </w:rPr>
        <w:t xml:space="preserve"> </w:t>
      </w:r>
      <w:r w:rsidR="001C5675" w:rsidRPr="001A789B">
        <w:rPr>
          <w:rFonts w:ascii="Nutmeg Book" w:hAnsi="Nutmeg Book" w:cs="Arial"/>
          <w:b/>
          <w:sz w:val="18"/>
          <w:szCs w:val="18"/>
        </w:rPr>
        <w:t>LPLSC/222/99186/2019</w:t>
      </w:r>
      <w:r w:rsidR="00682CDD" w:rsidRPr="001A789B">
        <w:rPr>
          <w:rFonts w:ascii="Nutmeg Book" w:hAnsi="Nutmeg Book" w:cs="Arial"/>
          <w:b/>
          <w:sz w:val="18"/>
          <w:szCs w:val="18"/>
        </w:rPr>
        <w:t xml:space="preserve">, </w:t>
      </w:r>
      <w:r w:rsidR="001C5675" w:rsidRPr="001A789B">
        <w:rPr>
          <w:rFonts w:ascii="Nutmeg Book" w:hAnsi="Nutmeg Book" w:cs="Arial"/>
          <w:b/>
          <w:sz w:val="18"/>
          <w:szCs w:val="18"/>
        </w:rPr>
        <w:t>LPLSC/228/98897/2019</w:t>
      </w:r>
      <w:r w:rsidR="00682CDD" w:rsidRPr="001A789B">
        <w:rPr>
          <w:rFonts w:ascii="Nutmeg Book" w:hAnsi="Nutmeg Book" w:cs="Arial"/>
          <w:b/>
          <w:sz w:val="18"/>
          <w:szCs w:val="18"/>
        </w:rPr>
        <w:t xml:space="preserve">, </w:t>
      </w:r>
      <w:r w:rsidR="001C5675" w:rsidRPr="001A789B">
        <w:rPr>
          <w:rFonts w:ascii="Nutmeg Book" w:hAnsi="Nutmeg Book" w:cs="Arial"/>
          <w:b/>
          <w:sz w:val="18"/>
          <w:szCs w:val="18"/>
        </w:rPr>
        <w:t>LPLSC/230/99813/2019</w:t>
      </w:r>
      <w:r w:rsidR="00682CDD" w:rsidRPr="001A789B">
        <w:rPr>
          <w:rFonts w:ascii="Nutmeg Book" w:hAnsi="Nutmeg Book" w:cs="Arial"/>
          <w:b/>
          <w:sz w:val="18"/>
          <w:szCs w:val="18"/>
        </w:rPr>
        <w:t>,</w:t>
      </w:r>
      <w:r w:rsidR="005D3C27" w:rsidRPr="001A789B">
        <w:rPr>
          <w:rFonts w:ascii="Nutmeg Book" w:hAnsi="Nutmeg Book" w:cs="Arial"/>
          <w:b/>
          <w:sz w:val="18"/>
          <w:szCs w:val="18"/>
        </w:rPr>
        <w:t xml:space="preserve"> </w:t>
      </w:r>
      <w:r w:rsidR="001C5675" w:rsidRPr="001A789B">
        <w:rPr>
          <w:rFonts w:ascii="Nutmeg Book" w:hAnsi="Nutmeg Book" w:cs="Arial"/>
          <w:b/>
          <w:sz w:val="18"/>
          <w:szCs w:val="18"/>
        </w:rPr>
        <w:t>LPLSC/231/99281/2019</w:t>
      </w:r>
      <w:r w:rsidR="00682CDD" w:rsidRPr="001A789B">
        <w:rPr>
          <w:rFonts w:ascii="Nutmeg Book" w:hAnsi="Nutmeg Book" w:cs="Arial"/>
          <w:b/>
          <w:sz w:val="18"/>
          <w:szCs w:val="18"/>
        </w:rPr>
        <w:t xml:space="preserve">, </w:t>
      </w:r>
      <w:r w:rsidR="001C5675" w:rsidRPr="001A789B">
        <w:rPr>
          <w:rFonts w:ascii="Nutmeg Book" w:hAnsi="Nutmeg Book" w:cs="Arial"/>
          <w:b/>
          <w:sz w:val="18"/>
          <w:szCs w:val="18"/>
        </w:rPr>
        <w:t>LPLSC/232/99179/2019</w:t>
      </w:r>
      <w:r w:rsidR="00682CDD" w:rsidRPr="001A789B">
        <w:rPr>
          <w:rFonts w:ascii="Nutmeg Book" w:hAnsi="Nutmeg Book" w:cs="Arial"/>
          <w:b/>
          <w:sz w:val="18"/>
          <w:szCs w:val="18"/>
        </w:rPr>
        <w:t xml:space="preserve">, </w:t>
      </w:r>
      <w:r w:rsidR="001C5675" w:rsidRPr="001A789B">
        <w:rPr>
          <w:rFonts w:ascii="Nutmeg Book" w:hAnsi="Nutmeg Book" w:cs="Arial"/>
          <w:b/>
          <w:sz w:val="18"/>
          <w:szCs w:val="18"/>
        </w:rPr>
        <w:t>LPLSC/233/99327/2019</w:t>
      </w:r>
      <w:r w:rsidR="00682CDD" w:rsidRPr="001A789B">
        <w:rPr>
          <w:rFonts w:ascii="Nutmeg Book" w:hAnsi="Nutmeg Book" w:cs="Arial"/>
          <w:b/>
          <w:sz w:val="18"/>
          <w:szCs w:val="18"/>
        </w:rPr>
        <w:t xml:space="preserve">, </w:t>
      </w:r>
      <w:r w:rsidR="001C5675" w:rsidRPr="001A789B">
        <w:rPr>
          <w:rFonts w:ascii="Nutmeg Book" w:hAnsi="Nutmeg Book" w:cs="Arial"/>
          <w:b/>
          <w:sz w:val="18"/>
          <w:szCs w:val="18"/>
        </w:rPr>
        <w:t>LPLSC/234/99541/2019</w:t>
      </w:r>
      <w:r w:rsidR="00682CDD" w:rsidRPr="001A789B">
        <w:rPr>
          <w:rFonts w:ascii="Nutmeg Book" w:hAnsi="Nutmeg Book" w:cs="Arial"/>
          <w:b/>
          <w:sz w:val="18"/>
          <w:szCs w:val="18"/>
        </w:rPr>
        <w:t>,</w:t>
      </w:r>
      <w:r w:rsidR="00682CDD" w:rsidRPr="001A789B">
        <w:rPr>
          <w:rFonts w:ascii="Nutmeg Book" w:hAnsi="Nutmeg Book" w:cs="Arial"/>
          <w:b/>
          <w:bCs/>
          <w:sz w:val="18"/>
          <w:szCs w:val="18"/>
        </w:rPr>
        <w:t xml:space="preserve"> </w:t>
      </w:r>
      <w:r w:rsidR="001C5675" w:rsidRPr="001A789B">
        <w:rPr>
          <w:rFonts w:ascii="Nutmeg Book" w:hAnsi="Nutmeg Book" w:cs="Arial"/>
          <w:b/>
          <w:bCs/>
          <w:sz w:val="18"/>
          <w:szCs w:val="18"/>
        </w:rPr>
        <w:t>LPLSC/235/99467/2019</w:t>
      </w:r>
      <w:r w:rsidR="00682CDD" w:rsidRPr="001A789B">
        <w:rPr>
          <w:rFonts w:ascii="Nutmeg Book" w:hAnsi="Nutmeg Book" w:cs="Arial"/>
          <w:b/>
          <w:bCs/>
          <w:sz w:val="18"/>
          <w:szCs w:val="18"/>
        </w:rPr>
        <w:t xml:space="preserve">,  </w:t>
      </w:r>
      <w:r w:rsidR="001C5675" w:rsidRPr="001A789B">
        <w:rPr>
          <w:rFonts w:ascii="Nutmeg Book" w:hAnsi="Nutmeg Book" w:cs="Arial"/>
          <w:b/>
          <w:bCs/>
          <w:sz w:val="18"/>
          <w:szCs w:val="18"/>
        </w:rPr>
        <w:t>LPLSC/236/99603/2019, LPLSC/237/99625/2019, LPLSC/238/99619/2019, LPLSC/239/99622/2019</w:t>
      </w:r>
      <w:r w:rsidR="001C5675" w:rsidRPr="001A789B">
        <w:rPr>
          <w:rFonts w:ascii="Nutmeg Book" w:hAnsi="Nutmeg Book" w:cs="Arial"/>
          <w:b/>
          <w:bCs/>
          <w:sz w:val="18"/>
          <w:szCs w:val="18"/>
        </w:rPr>
        <w:tab/>
        <w:t xml:space="preserve"> </w:t>
      </w:r>
      <w:r w:rsidR="00682CDD" w:rsidRPr="001A789B">
        <w:rPr>
          <w:rFonts w:ascii="Nutmeg Book" w:hAnsi="Nutmeg Book" w:cs="Arial"/>
          <w:b/>
          <w:bCs/>
          <w:sz w:val="18"/>
          <w:szCs w:val="18"/>
        </w:rPr>
        <w:t xml:space="preserve">y </w:t>
      </w:r>
      <w:bookmarkEnd w:id="2"/>
      <w:r w:rsidR="001C5675" w:rsidRPr="001A789B">
        <w:rPr>
          <w:rFonts w:ascii="Nutmeg Book" w:hAnsi="Nutmeg Book" w:cs="Arial"/>
          <w:b/>
          <w:bCs/>
          <w:sz w:val="18"/>
          <w:szCs w:val="18"/>
        </w:rPr>
        <w:tab/>
        <w:t>LPLSC/240/99708/2019</w:t>
      </w:r>
      <w:r w:rsidR="00682CDD" w:rsidRPr="001A789B">
        <w:rPr>
          <w:rFonts w:ascii="Nutmeg Book" w:hAnsi="Nutmeg Book" w:cs="Arial"/>
          <w:b/>
          <w:bCs/>
          <w:sz w:val="18"/>
          <w:szCs w:val="18"/>
        </w:rPr>
        <w:t>.</w:t>
      </w:r>
    </w:p>
    <w:p w14:paraId="1D987BC5" w14:textId="31204404" w:rsidR="00A1091B" w:rsidRPr="001A789B" w:rsidRDefault="00A1091B" w:rsidP="001A789B">
      <w:pPr>
        <w:pStyle w:val="Prrafodelista"/>
        <w:numPr>
          <w:ilvl w:val="0"/>
          <w:numId w:val="1"/>
        </w:numPr>
        <w:jc w:val="both"/>
        <w:rPr>
          <w:rFonts w:ascii="Nutmeg Book" w:hAnsi="Nutmeg Book" w:cs="Arial"/>
          <w:sz w:val="18"/>
          <w:szCs w:val="18"/>
        </w:rPr>
      </w:pPr>
      <w:r w:rsidRPr="001A789B">
        <w:rPr>
          <w:rFonts w:ascii="Nutmeg Book" w:hAnsi="Nutmeg Book" w:cs="Arial"/>
          <w:sz w:val="18"/>
          <w:szCs w:val="18"/>
        </w:rPr>
        <w:t xml:space="preserve">Asuntos varios; </w:t>
      </w:r>
    </w:p>
    <w:p w14:paraId="7DD107CF" w14:textId="77777777" w:rsidR="00A1091B" w:rsidRPr="001A789B" w:rsidRDefault="00A1091B" w:rsidP="001A789B">
      <w:pPr>
        <w:pStyle w:val="Prrafodelista"/>
        <w:numPr>
          <w:ilvl w:val="0"/>
          <w:numId w:val="1"/>
        </w:numPr>
        <w:jc w:val="both"/>
        <w:rPr>
          <w:rFonts w:ascii="Nutmeg Book" w:hAnsi="Nutmeg Book" w:cs="Arial"/>
          <w:sz w:val="18"/>
          <w:szCs w:val="18"/>
        </w:rPr>
      </w:pPr>
      <w:r w:rsidRPr="001A789B">
        <w:rPr>
          <w:rFonts w:ascii="Nutmeg Book" w:hAnsi="Nutmeg Book" w:cs="Arial"/>
          <w:sz w:val="18"/>
          <w:szCs w:val="18"/>
        </w:rPr>
        <w:t>Clausura de la sesión.</w:t>
      </w:r>
    </w:p>
    <w:p w14:paraId="3C6594B4" w14:textId="77777777" w:rsidR="00BB5DC5" w:rsidRPr="001A789B" w:rsidRDefault="00BB5DC5" w:rsidP="001A789B">
      <w:pPr>
        <w:spacing w:after="0" w:line="240" w:lineRule="auto"/>
        <w:jc w:val="both"/>
        <w:rPr>
          <w:rFonts w:ascii="Nutmeg Book" w:hAnsi="Nutmeg Book" w:cs="Arial"/>
          <w:b/>
          <w:sz w:val="18"/>
          <w:szCs w:val="18"/>
          <w:u w:val="single"/>
        </w:rPr>
      </w:pPr>
    </w:p>
    <w:p w14:paraId="55FF3E4D" w14:textId="7492BCE5" w:rsidR="00A1091B" w:rsidRPr="001A789B" w:rsidRDefault="00A1091B" w:rsidP="001A789B">
      <w:pPr>
        <w:spacing w:after="0" w:line="240" w:lineRule="auto"/>
        <w:jc w:val="both"/>
        <w:rPr>
          <w:rFonts w:ascii="Nutmeg Book" w:hAnsi="Nutmeg Book" w:cs="Arial"/>
          <w:sz w:val="18"/>
          <w:szCs w:val="18"/>
        </w:rPr>
      </w:pPr>
      <w:r w:rsidRPr="001A789B">
        <w:rPr>
          <w:rFonts w:ascii="Nutmeg Book" w:hAnsi="Nutmeg Book" w:cs="Arial"/>
          <w:b/>
          <w:sz w:val="18"/>
          <w:szCs w:val="18"/>
          <w:u w:val="single"/>
        </w:rPr>
        <w:t>1. Lista de asistencia y declaración de quórum legal, en su caso</w:t>
      </w:r>
      <w:r w:rsidRPr="001A789B">
        <w:rPr>
          <w:rFonts w:ascii="Nutmeg Book" w:hAnsi="Nutmeg Book" w:cs="Arial"/>
          <w:sz w:val="18"/>
          <w:szCs w:val="18"/>
        </w:rPr>
        <w:t>.- Para dar cumplimiento al punto uno del orden del día, se levantó lista de asistencia de los miembros presentes, de acuerdo a la lista de asistencia levantada y para dar cumplimiento al punto dos del orden del día, el Representante del Comité declara la existencia de quórum legal para el desarrollo de la sesión y válidos los acuerdos que se tomen.</w:t>
      </w:r>
    </w:p>
    <w:p w14:paraId="3C05F188" w14:textId="77777777" w:rsidR="00A1091B" w:rsidRPr="001A789B" w:rsidRDefault="00A1091B" w:rsidP="001A789B">
      <w:pPr>
        <w:tabs>
          <w:tab w:val="left" w:pos="8235"/>
        </w:tabs>
        <w:spacing w:after="0" w:line="240" w:lineRule="auto"/>
        <w:jc w:val="both"/>
        <w:rPr>
          <w:rFonts w:ascii="Nutmeg Book" w:hAnsi="Nutmeg Book" w:cs="Arial"/>
          <w:sz w:val="18"/>
          <w:szCs w:val="18"/>
        </w:rPr>
      </w:pPr>
      <w:r w:rsidRPr="001A789B">
        <w:rPr>
          <w:rFonts w:ascii="Nutmeg Book" w:hAnsi="Nutmeg Book" w:cs="Arial"/>
          <w:sz w:val="18"/>
          <w:szCs w:val="18"/>
        </w:rPr>
        <w:tab/>
      </w:r>
    </w:p>
    <w:p w14:paraId="4B0FB4EA" w14:textId="77777777" w:rsidR="00A1091B" w:rsidRPr="001A789B" w:rsidRDefault="00A1091B" w:rsidP="001A789B">
      <w:pPr>
        <w:spacing w:after="0" w:line="240" w:lineRule="auto"/>
        <w:jc w:val="both"/>
        <w:rPr>
          <w:rFonts w:ascii="Nutmeg Book" w:hAnsi="Nutmeg Book" w:cs="Arial"/>
          <w:sz w:val="18"/>
          <w:szCs w:val="18"/>
        </w:rPr>
      </w:pPr>
      <w:r w:rsidRPr="001A789B">
        <w:rPr>
          <w:rFonts w:ascii="Nutmeg Book" w:hAnsi="Nutmeg Book" w:cs="Arial"/>
          <w:b/>
          <w:sz w:val="18"/>
          <w:szCs w:val="18"/>
          <w:u w:val="single"/>
        </w:rPr>
        <w:t>2. Lectura y aprobación, en su caso, del orden del día</w:t>
      </w:r>
      <w:r w:rsidRPr="001A789B">
        <w:rPr>
          <w:rFonts w:ascii="Nutmeg Book" w:hAnsi="Nutmeg Book" w:cs="Arial"/>
          <w:sz w:val="18"/>
          <w:szCs w:val="18"/>
        </w:rPr>
        <w:t>.- Se da lectura al orden del día y se somete a aprobación.</w:t>
      </w:r>
    </w:p>
    <w:p w14:paraId="349C4BED" w14:textId="4F3DF115" w:rsidR="00A1091B" w:rsidRPr="001A789B" w:rsidRDefault="00A1091B" w:rsidP="001A789B">
      <w:pPr>
        <w:pStyle w:val="ARMANDO"/>
        <w:spacing w:after="0"/>
        <w:rPr>
          <w:rFonts w:ascii="Nutmeg Book" w:hAnsi="Nutmeg Book" w:cs="Arial"/>
          <w:b/>
          <w:sz w:val="18"/>
          <w:szCs w:val="18"/>
        </w:rPr>
      </w:pPr>
      <w:r w:rsidRPr="001A789B">
        <w:rPr>
          <w:rFonts w:ascii="Nutmeg Book" w:hAnsi="Nutmeg Book" w:cs="Arial"/>
          <w:b/>
          <w:sz w:val="18"/>
          <w:szCs w:val="18"/>
        </w:rPr>
        <w:t>----------------------------------  Acuerdo del Comité ------------------------------</w:t>
      </w:r>
      <w:r w:rsidR="003A6EAA" w:rsidRPr="001A789B">
        <w:rPr>
          <w:rFonts w:ascii="Nutmeg Book" w:hAnsi="Nutmeg Book" w:cs="Arial"/>
          <w:b/>
          <w:sz w:val="18"/>
          <w:szCs w:val="18"/>
        </w:rPr>
        <w:t>--</w:t>
      </w:r>
    </w:p>
    <w:p w14:paraId="6B19918C" w14:textId="77777777" w:rsidR="00A1091B" w:rsidRPr="001A789B" w:rsidRDefault="00A1091B" w:rsidP="001A789B">
      <w:pPr>
        <w:pStyle w:val="ARMANDO"/>
        <w:spacing w:after="0"/>
        <w:rPr>
          <w:rFonts w:ascii="Nutmeg Book" w:hAnsi="Nutmeg Book" w:cs="Arial"/>
          <w:sz w:val="18"/>
          <w:szCs w:val="18"/>
        </w:rPr>
      </w:pPr>
      <w:r w:rsidRPr="001A789B">
        <w:rPr>
          <w:rFonts w:ascii="Nutmeg Book" w:hAnsi="Nutmeg Book" w:cs="Arial"/>
          <w:sz w:val="18"/>
          <w:szCs w:val="18"/>
        </w:rPr>
        <w:lastRenderedPageBreak/>
        <w:t>Se aprueba por unanimidad la orden del día.</w:t>
      </w:r>
    </w:p>
    <w:p w14:paraId="4EF18884" w14:textId="77777777" w:rsidR="00A1091B" w:rsidRPr="001A789B" w:rsidRDefault="00A1091B" w:rsidP="001A789B">
      <w:pPr>
        <w:spacing w:after="0" w:line="240" w:lineRule="auto"/>
        <w:jc w:val="both"/>
        <w:rPr>
          <w:rFonts w:ascii="Nutmeg Book" w:hAnsi="Nutmeg Book" w:cs="Arial"/>
          <w:b/>
          <w:sz w:val="18"/>
          <w:szCs w:val="18"/>
          <w:u w:val="single"/>
          <w:lang w:val="es-ES_tradnl"/>
        </w:rPr>
      </w:pPr>
    </w:p>
    <w:p w14:paraId="7DF439DC" w14:textId="683D283C" w:rsidR="001C5675" w:rsidRPr="001A789B" w:rsidRDefault="00133165" w:rsidP="001A789B">
      <w:pPr>
        <w:spacing w:after="0" w:line="240" w:lineRule="auto"/>
        <w:jc w:val="both"/>
        <w:rPr>
          <w:rFonts w:ascii="Nutmeg Book" w:hAnsi="Nutmeg Book" w:cs="Arial"/>
          <w:sz w:val="18"/>
          <w:szCs w:val="18"/>
          <w:u w:val="single"/>
        </w:rPr>
      </w:pPr>
      <w:r w:rsidRPr="001A789B">
        <w:rPr>
          <w:rFonts w:ascii="Nutmeg Book" w:hAnsi="Nutmeg Book" w:cs="Arial"/>
          <w:b/>
          <w:sz w:val="18"/>
          <w:szCs w:val="18"/>
          <w:u w:val="single"/>
        </w:rPr>
        <w:t xml:space="preserve">3.- </w:t>
      </w:r>
      <w:r w:rsidR="00A1091B" w:rsidRPr="001A789B">
        <w:rPr>
          <w:rFonts w:ascii="Nutmeg Book" w:hAnsi="Nutmeg Book" w:cs="Arial"/>
          <w:b/>
          <w:sz w:val="18"/>
          <w:szCs w:val="18"/>
          <w:u w:val="single"/>
        </w:rPr>
        <w:t xml:space="preserve">Acto de </w:t>
      </w:r>
      <w:r w:rsidR="00485A47" w:rsidRPr="001A789B">
        <w:rPr>
          <w:rFonts w:ascii="Nutmeg Book" w:hAnsi="Nutmeg Book" w:cs="Arial"/>
          <w:b/>
          <w:sz w:val="18"/>
          <w:szCs w:val="18"/>
          <w:u w:val="single"/>
        </w:rPr>
        <w:t>Fallo</w:t>
      </w:r>
      <w:r w:rsidR="00A1091B" w:rsidRPr="001A789B">
        <w:rPr>
          <w:rFonts w:ascii="Nutmeg Book" w:hAnsi="Nutmeg Book" w:cs="Arial"/>
          <w:b/>
          <w:sz w:val="18"/>
          <w:szCs w:val="18"/>
          <w:u w:val="single"/>
        </w:rPr>
        <w:t xml:space="preserve"> </w:t>
      </w:r>
      <w:bookmarkStart w:id="3" w:name="_Hlk6239793"/>
      <w:r w:rsidR="00A1091B" w:rsidRPr="001A789B">
        <w:rPr>
          <w:rFonts w:ascii="Nutmeg Book" w:hAnsi="Nutmeg Book" w:cs="Arial"/>
          <w:b/>
          <w:sz w:val="18"/>
          <w:szCs w:val="18"/>
          <w:u w:val="single"/>
        </w:rPr>
        <w:t>de las Licitaciones Públicas sin concurrencia</w:t>
      </w:r>
      <w:bookmarkEnd w:id="3"/>
      <w:r w:rsidR="0089004F" w:rsidRPr="001A789B">
        <w:rPr>
          <w:rFonts w:ascii="Nutmeg Book" w:hAnsi="Nutmeg Book" w:cs="Arial"/>
          <w:b/>
          <w:sz w:val="18"/>
          <w:szCs w:val="18"/>
          <w:u w:val="single"/>
        </w:rPr>
        <w:t xml:space="preserve"> </w:t>
      </w:r>
      <w:bookmarkStart w:id="4" w:name="_Hlk6239982"/>
      <w:r w:rsidR="001C5675" w:rsidRPr="001A789B">
        <w:rPr>
          <w:rFonts w:ascii="Nutmeg Book" w:hAnsi="Nutmeg Book" w:cs="Arial"/>
          <w:b/>
          <w:sz w:val="18"/>
          <w:szCs w:val="18"/>
          <w:u w:val="single"/>
        </w:rPr>
        <w:t>LPLSC/219/98673/2019,  LPLSC/221/98856/2019, LPLSC/222/99186/2019, LPLSC/228/98897/2019, LPLSC/230/99813/2019, LPLSC/231/99281/2019, LPLSC/232/99179/2019, LPLSC/233/99327/2019, LPLSC/234/99541/2019,</w:t>
      </w:r>
      <w:r w:rsidR="001C5675" w:rsidRPr="001A789B">
        <w:rPr>
          <w:rFonts w:ascii="Nutmeg Book" w:hAnsi="Nutmeg Book" w:cs="Arial"/>
          <w:b/>
          <w:bCs/>
          <w:sz w:val="18"/>
          <w:szCs w:val="18"/>
          <w:u w:val="single"/>
        </w:rPr>
        <w:t xml:space="preserve"> LPLSC/235/99467/2019,</w:t>
      </w:r>
      <w:r w:rsidR="0019594B" w:rsidRPr="001A789B">
        <w:rPr>
          <w:rFonts w:ascii="Nutmeg Book" w:hAnsi="Nutmeg Book" w:cs="Arial"/>
          <w:b/>
          <w:bCs/>
          <w:sz w:val="18"/>
          <w:szCs w:val="18"/>
          <w:u w:val="single"/>
        </w:rPr>
        <w:t xml:space="preserve"> </w:t>
      </w:r>
      <w:r w:rsidR="001C5675" w:rsidRPr="001A789B">
        <w:rPr>
          <w:rFonts w:ascii="Nutmeg Book" w:hAnsi="Nutmeg Book" w:cs="Arial"/>
          <w:b/>
          <w:bCs/>
          <w:sz w:val="18"/>
          <w:szCs w:val="18"/>
          <w:u w:val="single"/>
        </w:rPr>
        <w:t xml:space="preserve">LPLSC/236/99603/2019, LPLSC/237/99625/2019, LPLSC/238/99619/2019, </w:t>
      </w:r>
      <w:r w:rsidR="00EE3E7B" w:rsidRPr="001A789B">
        <w:rPr>
          <w:rFonts w:ascii="Nutmeg Book" w:hAnsi="Nutmeg Book" w:cs="Arial"/>
          <w:b/>
          <w:bCs/>
          <w:sz w:val="18"/>
          <w:szCs w:val="18"/>
          <w:u w:val="single"/>
        </w:rPr>
        <w:t xml:space="preserve"> </w:t>
      </w:r>
      <w:r w:rsidR="001C5675" w:rsidRPr="001A789B">
        <w:rPr>
          <w:rFonts w:ascii="Nutmeg Book" w:hAnsi="Nutmeg Book" w:cs="Arial"/>
          <w:b/>
          <w:bCs/>
          <w:sz w:val="18"/>
          <w:szCs w:val="18"/>
          <w:u w:val="single"/>
        </w:rPr>
        <w:t>LPLSC/239/99622/2019</w:t>
      </w:r>
      <w:r w:rsidR="0019594B" w:rsidRPr="001A789B">
        <w:rPr>
          <w:rFonts w:ascii="Nutmeg Book" w:hAnsi="Nutmeg Book" w:cs="Arial"/>
          <w:b/>
          <w:bCs/>
          <w:sz w:val="18"/>
          <w:szCs w:val="18"/>
          <w:u w:val="single"/>
        </w:rPr>
        <w:t xml:space="preserve"> </w:t>
      </w:r>
      <w:r w:rsidR="001C5675" w:rsidRPr="001A789B">
        <w:rPr>
          <w:rFonts w:ascii="Nutmeg Book" w:hAnsi="Nutmeg Book" w:cs="Arial"/>
          <w:b/>
          <w:bCs/>
          <w:sz w:val="18"/>
          <w:szCs w:val="18"/>
          <w:u w:val="single"/>
        </w:rPr>
        <w:t>y LPLSC/240/99708/2019.</w:t>
      </w:r>
    </w:p>
    <w:p w14:paraId="0B75A6A4" w14:textId="77777777" w:rsidR="003A3AAC" w:rsidRPr="001A789B" w:rsidRDefault="003A3AAC" w:rsidP="001A789B">
      <w:pPr>
        <w:spacing w:after="0" w:line="240" w:lineRule="auto"/>
        <w:jc w:val="both"/>
        <w:rPr>
          <w:rFonts w:ascii="Nutmeg Book" w:hAnsi="Nutmeg Book" w:cs="Arial"/>
          <w:b/>
          <w:sz w:val="18"/>
          <w:szCs w:val="18"/>
        </w:rPr>
      </w:pPr>
    </w:p>
    <w:p w14:paraId="5E22EF8F" w14:textId="5A9B1B5D" w:rsidR="00682CDD" w:rsidRPr="001A789B" w:rsidRDefault="00937B2A"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w:t>
      </w:r>
      <w:r w:rsidR="00146999" w:rsidRPr="001A789B">
        <w:rPr>
          <w:rFonts w:ascii="Nutmeg Book" w:hAnsi="Nutmeg Book" w:cs="Arial"/>
          <w:b/>
          <w:sz w:val="18"/>
          <w:szCs w:val="18"/>
        </w:rPr>
        <w:t>1</w:t>
      </w:r>
      <w:r w:rsidRPr="001A789B">
        <w:rPr>
          <w:rFonts w:ascii="Nutmeg Book" w:hAnsi="Nutmeg Book" w:cs="Arial"/>
          <w:b/>
          <w:sz w:val="18"/>
          <w:szCs w:val="18"/>
        </w:rPr>
        <w:t xml:space="preserve"> </w:t>
      </w:r>
      <w:r w:rsidR="00EE3E7B" w:rsidRPr="001A789B">
        <w:rPr>
          <w:rFonts w:ascii="Nutmeg Book" w:hAnsi="Nutmeg Book" w:cs="Arial"/>
          <w:b/>
          <w:sz w:val="18"/>
          <w:szCs w:val="18"/>
        </w:rPr>
        <w:t>LPLSC/219/98673/2019</w:t>
      </w:r>
      <w:r w:rsidRPr="001A789B">
        <w:rPr>
          <w:rFonts w:ascii="Nutmeg Book" w:hAnsi="Nutmeg Book" w:cs="Arial"/>
          <w:b/>
          <w:sz w:val="18"/>
          <w:szCs w:val="18"/>
        </w:rPr>
        <w:t>:</w:t>
      </w:r>
    </w:p>
    <w:p w14:paraId="616EF254" w14:textId="5495889A" w:rsidR="00485A47" w:rsidRPr="001A789B" w:rsidRDefault="009C37CD"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sz w:val="18"/>
          <w:szCs w:val="18"/>
        </w:rPr>
        <w:t xml:space="preserve">LPLSC/219/98673/2019 </w:t>
      </w:r>
      <w:bookmarkStart w:id="5" w:name="_Hlk19022265"/>
      <w:r w:rsidR="00267DA4" w:rsidRPr="001A789B">
        <w:rPr>
          <w:rFonts w:ascii="Nutmeg Book" w:hAnsi="Nutmeg Book"/>
          <w:b/>
          <w:sz w:val="18"/>
          <w:szCs w:val="18"/>
        </w:rPr>
        <w:t>se presentaron 02 dos propuestas presenciales</w:t>
      </w:r>
      <w:bookmarkEnd w:id="5"/>
      <w:r w:rsidR="009A10DE" w:rsidRPr="001A789B">
        <w:rPr>
          <w:rFonts w:ascii="Nutmeg Book" w:hAnsi="Nutmeg Book"/>
          <w:sz w:val="18"/>
          <w:szCs w:val="18"/>
        </w:rPr>
        <w:t xml:space="preserve">, </w:t>
      </w:r>
      <w:r w:rsidR="00666A5A" w:rsidRPr="001A789B">
        <w:rPr>
          <w:rFonts w:ascii="Nutmeg Book" w:hAnsi="Nutmeg Book"/>
          <w:sz w:val="18"/>
          <w:szCs w:val="18"/>
        </w:rPr>
        <w:t>p</w:t>
      </w:r>
      <w:r w:rsidR="00485A47"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785365D1" w14:textId="77777777" w:rsidR="00485A47" w:rsidRPr="001A789B" w:rsidRDefault="00485A47" w:rsidP="001A789B">
      <w:pPr>
        <w:spacing w:after="0" w:line="240" w:lineRule="auto"/>
        <w:jc w:val="both"/>
        <w:rPr>
          <w:rFonts w:ascii="Nutmeg Book" w:hAnsi="Nutmeg Book"/>
          <w:sz w:val="18"/>
          <w:szCs w:val="18"/>
        </w:rPr>
      </w:pPr>
    </w:p>
    <w:p w14:paraId="3275F2F2" w14:textId="1A39087D" w:rsidR="00485A47" w:rsidRPr="001A789B" w:rsidRDefault="00267DA4"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bCs/>
          <w:sz w:val="18"/>
          <w:szCs w:val="18"/>
        </w:rPr>
        <w:t xml:space="preserve">L.S.C. Jorge Luis García Delgadillo, </w:t>
      </w:r>
      <w:r w:rsidRPr="001A789B">
        <w:rPr>
          <w:rFonts w:ascii="Nutmeg Book" w:hAnsi="Nutmeg Book"/>
          <w:sz w:val="18"/>
          <w:szCs w:val="18"/>
        </w:rPr>
        <w:t>Jefe de Sección de Control Supervisorio de SEAPAL Vallarta</w:t>
      </w:r>
      <w:r w:rsidR="00023C57" w:rsidRPr="001A789B">
        <w:rPr>
          <w:rFonts w:ascii="Nutmeg Book" w:hAnsi="Nutmeg Book"/>
          <w:sz w:val="18"/>
          <w:szCs w:val="18"/>
        </w:rPr>
        <w:t>;</w:t>
      </w:r>
    </w:p>
    <w:p w14:paraId="6F3B5535" w14:textId="77777777" w:rsidR="00F15B78" w:rsidRPr="001A789B" w:rsidRDefault="00F15B78" w:rsidP="001A789B">
      <w:pPr>
        <w:pStyle w:val="Prrafodelista"/>
        <w:ind w:left="284"/>
        <w:jc w:val="both"/>
        <w:rPr>
          <w:rFonts w:ascii="Nutmeg Book" w:hAnsi="Nutmeg Book"/>
          <w:sz w:val="18"/>
          <w:szCs w:val="18"/>
        </w:rPr>
      </w:pPr>
    </w:p>
    <w:p w14:paraId="6781E853" w14:textId="7B154A21" w:rsidR="00386855" w:rsidRPr="001A789B" w:rsidRDefault="00386855" w:rsidP="001A789B">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7AC9D10A" w14:textId="77777777" w:rsidR="00386855" w:rsidRPr="001A789B" w:rsidRDefault="00386855" w:rsidP="001A789B">
      <w:pPr>
        <w:spacing w:after="0" w:line="240" w:lineRule="auto"/>
        <w:jc w:val="both"/>
        <w:rPr>
          <w:rFonts w:ascii="Nutmeg Book" w:hAnsi="Nutmeg Book"/>
          <w:sz w:val="18"/>
          <w:szCs w:val="18"/>
        </w:rPr>
      </w:pPr>
    </w:p>
    <w:p w14:paraId="052DD3B5" w14:textId="35379C6E" w:rsidR="00682CDD" w:rsidRPr="001A789B" w:rsidRDefault="00267DA4"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 xml:space="preserve">Ambos licitantes NO CUMPLEN, debido a que ofertaron menos equipos de los solicitados, no se oferta suministrar actuador electrónico CRD-34 para estación Manuel M. </w:t>
      </w:r>
      <w:proofErr w:type="spellStart"/>
      <w:r w:rsidRPr="001A789B">
        <w:rPr>
          <w:rFonts w:ascii="Nutmeg Book" w:hAnsi="Nutmeg Book"/>
          <w:sz w:val="18"/>
          <w:szCs w:val="18"/>
        </w:rPr>
        <w:t>Dieguez</w:t>
      </w:r>
      <w:proofErr w:type="spellEnd"/>
      <w:r w:rsidRPr="001A789B">
        <w:rPr>
          <w:rFonts w:ascii="Nutmeg Book" w:hAnsi="Nutmeg Book"/>
          <w:sz w:val="18"/>
          <w:szCs w:val="18"/>
        </w:rPr>
        <w:t xml:space="preserve"> y Estación Crucero Norte - Centro</w:t>
      </w:r>
      <w:r w:rsidR="00682CDD" w:rsidRPr="001A789B">
        <w:rPr>
          <w:rFonts w:ascii="Nutmeg Book" w:hAnsi="Nutmeg Book"/>
          <w:sz w:val="18"/>
          <w:szCs w:val="18"/>
        </w:rPr>
        <w:t>.</w:t>
      </w:r>
    </w:p>
    <w:p w14:paraId="4B02D17D" w14:textId="77777777" w:rsidR="007A3189" w:rsidRPr="001A789B" w:rsidRDefault="007A3189" w:rsidP="001A789B">
      <w:pPr>
        <w:spacing w:after="0" w:line="240" w:lineRule="auto"/>
        <w:jc w:val="both"/>
        <w:rPr>
          <w:rFonts w:ascii="Nutmeg Book" w:hAnsi="Nutmeg Book"/>
          <w:sz w:val="18"/>
          <w:szCs w:val="18"/>
          <w:highlight w:val="yellow"/>
        </w:rPr>
      </w:pPr>
    </w:p>
    <w:bookmarkEnd w:id="4"/>
    <w:p w14:paraId="59725680" w14:textId="77777777" w:rsidR="00267DA4" w:rsidRPr="001A789B" w:rsidRDefault="00267DA4"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que, con fundamento en lo dispuesto en los artículos 69 punto número 2  </w:t>
      </w:r>
      <w:r w:rsidRPr="001A789B">
        <w:rPr>
          <w:rFonts w:ascii="Nutmeg Book" w:eastAsia="Times New Roman" w:hAnsi="Nutmeg Book" w:cs="Arial"/>
          <w:sz w:val="18"/>
          <w:szCs w:val="18"/>
          <w:lang w:eastAsia="es-MX"/>
        </w:rPr>
        <w:t xml:space="preserve">de la Ley de Compras Gubernamentales, Enajenaciones y Contratación de Servicios del Estado de Jalisco y sus Municipios; en el </w:t>
      </w:r>
      <w:r w:rsidRPr="001A789B">
        <w:rPr>
          <w:rFonts w:ascii="Nutmeg Book" w:hAnsi="Nutmeg Book"/>
          <w:sz w:val="18"/>
          <w:szCs w:val="18"/>
        </w:rPr>
        <w:t xml:space="preserve">artículo 98 del Reglamento </w:t>
      </w:r>
      <w:r w:rsidRPr="001A789B">
        <w:rPr>
          <w:rFonts w:ascii="Nutmeg Book" w:eastAsia="Times New Roman" w:hAnsi="Nutmeg Book" w:cs="Arial"/>
          <w:sz w:val="18"/>
          <w:szCs w:val="18"/>
          <w:lang w:eastAsia="es-MX"/>
        </w:rPr>
        <w:t xml:space="preserve">de la Ley de Compras Gubernamentales, Enajenaciones y Contratación de Servicios del Estado de Jalisco y sus Municipios, así como  en lo dispuesto en la fracción b) del punto número 26 de las BASES, </w:t>
      </w:r>
      <w:r w:rsidRPr="001A789B">
        <w:rPr>
          <w:rFonts w:ascii="Nutmeg Book" w:hAnsi="Nutmeg Book"/>
          <w:sz w:val="18"/>
          <w:szCs w:val="18"/>
        </w:rPr>
        <w:t xml:space="preserve">se declara </w:t>
      </w:r>
      <w:r w:rsidRPr="001A789B">
        <w:rPr>
          <w:rFonts w:ascii="Nutmeg Book" w:hAnsi="Nutmeg Book"/>
          <w:b/>
          <w:sz w:val="18"/>
          <w:szCs w:val="18"/>
        </w:rPr>
        <w:t>DESIERTA LA LICITACIÓN;</w:t>
      </w:r>
      <w:r w:rsidRPr="001A789B">
        <w:rPr>
          <w:rFonts w:ascii="Nutmeg Book" w:hAnsi="Nutmeg Book"/>
          <w:sz w:val="18"/>
          <w:szCs w:val="18"/>
        </w:rPr>
        <w:t xml:space="preserve"> toda vez que ninguna propuesta es susceptible para ser adjudicada.</w:t>
      </w:r>
    </w:p>
    <w:p w14:paraId="126D45E4" w14:textId="77777777" w:rsidR="00267DA4" w:rsidRPr="001A789B" w:rsidRDefault="00267DA4" w:rsidP="001A789B">
      <w:pPr>
        <w:spacing w:after="0" w:line="240" w:lineRule="auto"/>
        <w:jc w:val="both"/>
        <w:rPr>
          <w:rFonts w:ascii="Nutmeg Book" w:hAnsi="Nutmeg Book"/>
          <w:sz w:val="18"/>
          <w:szCs w:val="18"/>
        </w:rPr>
      </w:pPr>
    </w:p>
    <w:p w14:paraId="051F0A0F" w14:textId="7E77EE33" w:rsidR="00267DA4" w:rsidRPr="001A789B" w:rsidRDefault="00267DA4" w:rsidP="001A789B">
      <w:pPr>
        <w:spacing w:after="0" w:line="240" w:lineRule="auto"/>
        <w:jc w:val="both"/>
        <w:rPr>
          <w:rFonts w:ascii="Nutmeg Book" w:hAnsi="Nutmeg Book"/>
          <w:sz w:val="18"/>
          <w:szCs w:val="18"/>
        </w:rPr>
      </w:pPr>
      <w:r w:rsidRPr="001A789B">
        <w:rPr>
          <w:rFonts w:ascii="Nutmeg Book" w:hAnsi="Nutmeg Book"/>
          <w:sz w:val="18"/>
          <w:szCs w:val="18"/>
        </w:rPr>
        <w:t>Cabe mencionar que dicha licitación se realiza en segunda convocatoria, toda vez que ya había sido celebrada con antelación resultando también desierta, por lo que se procederá en los términos de la fracción VIII del numeral 1 del artículo 72 de la Ley.</w:t>
      </w:r>
    </w:p>
    <w:p w14:paraId="59FA1017" w14:textId="77777777" w:rsidR="00247738" w:rsidRPr="001A789B" w:rsidRDefault="00247738" w:rsidP="001A789B">
      <w:pPr>
        <w:spacing w:after="0" w:line="240" w:lineRule="auto"/>
        <w:jc w:val="both"/>
        <w:rPr>
          <w:rFonts w:ascii="Nutmeg Book" w:hAnsi="Nutmeg Book"/>
          <w:sz w:val="18"/>
          <w:szCs w:val="18"/>
        </w:rPr>
      </w:pPr>
    </w:p>
    <w:p w14:paraId="4E129D87" w14:textId="25B9E8C5" w:rsidR="00EA4BEF" w:rsidRPr="001A789B" w:rsidRDefault="006B43B1" w:rsidP="001A789B">
      <w:pPr>
        <w:spacing w:after="0" w:line="240" w:lineRule="auto"/>
        <w:rPr>
          <w:rFonts w:ascii="Nutmeg Book" w:hAnsi="Nutmeg Book" w:cs="Arial"/>
          <w:b/>
          <w:sz w:val="18"/>
          <w:szCs w:val="18"/>
        </w:rPr>
      </w:pPr>
      <w:r w:rsidRPr="001A789B">
        <w:rPr>
          <w:rFonts w:ascii="Nutmeg Book" w:hAnsi="Nutmeg Book" w:cs="Arial"/>
          <w:b/>
          <w:sz w:val="18"/>
          <w:szCs w:val="18"/>
        </w:rPr>
        <w:t>3.</w:t>
      </w:r>
      <w:r w:rsidR="00053C6C" w:rsidRPr="001A789B">
        <w:rPr>
          <w:rFonts w:ascii="Nutmeg Book" w:hAnsi="Nutmeg Book" w:cs="Arial"/>
          <w:b/>
          <w:sz w:val="18"/>
          <w:szCs w:val="18"/>
        </w:rPr>
        <w:t>2</w:t>
      </w:r>
      <w:r w:rsidR="00EA4BEF" w:rsidRPr="001A789B">
        <w:rPr>
          <w:rFonts w:ascii="Nutmeg Book" w:hAnsi="Nutmeg Book" w:cs="Arial"/>
          <w:b/>
          <w:sz w:val="18"/>
          <w:szCs w:val="18"/>
        </w:rPr>
        <w:t xml:space="preserve"> </w:t>
      </w:r>
      <w:r w:rsidR="00EE3E7B" w:rsidRPr="001A789B">
        <w:rPr>
          <w:rFonts w:ascii="Nutmeg Book" w:hAnsi="Nutmeg Book" w:cs="Arial"/>
          <w:b/>
          <w:sz w:val="18"/>
          <w:szCs w:val="18"/>
        </w:rPr>
        <w:t>LPLSC/221/98856/2019</w:t>
      </w:r>
      <w:r w:rsidR="00EA4BEF" w:rsidRPr="001A789B">
        <w:rPr>
          <w:rFonts w:ascii="Nutmeg Book" w:hAnsi="Nutmeg Book" w:cs="Arial"/>
          <w:b/>
          <w:sz w:val="18"/>
          <w:szCs w:val="18"/>
        </w:rPr>
        <w:t>:</w:t>
      </w:r>
    </w:p>
    <w:p w14:paraId="3B322C32" w14:textId="63B65BBF" w:rsidR="00EA4BEF" w:rsidRPr="001A789B" w:rsidRDefault="007248D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sz w:val="18"/>
          <w:szCs w:val="18"/>
        </w:rPr>
        <w:t xml:space="preserve">LPLSC/221/98856/2019 </w:t>
      </w:r>
      <w:r w:rsidRPr="001A789B">
        <w:rPr>
          <w:rFonts w:ascii="Nutmeg Book" w:hAnsi="Nutmeg Book"/>
          <w:sz w:val="18"/>
          <w:szCs w:val="18"/>
        </w:rPr>
        <w:t xml:space="preserve">se presentaron </w:t>
      </w:r>
      <w:r w:rsidR="005F0F19" w:rsidRPr="001A789B">
        <w:rPr>
          <w:rFonts w:ascii="Nutmeg Book" w:hAnsi="Nutmeg Book"/>
          <w:b/>
          <w:sz w:val="18"/>
          <w:szCs w:val="18"/>
        </w:rPr>
        <w:t>02</w:t>
      </w:r>
      <w:r w:rsidR="006F2AAC" w:rsidRPr="001A789B">
        <w:rPr>
          <w:rFonts w:ascii="Nutmeg Book" w:hAnsi="Nutmeg Book"/>
          <w:b/>
          <w:sz w:val="18"/>
          <w:szCs w:val="18"/>
        </w:rPr>
        <w:t xml:space="preserve"> </w:t>
      </w:r>
      <w:r w:rsidR="005F0F19" w:rsidRPr="001A789B">
        <w:rPr>
          <w:rFonts w:ascii="Nutmeg Book" w:hAnsi="Nutmeg Book"/>
          <w:b/>
          <w:sz w:val="18"/>
          <w:szCs w:val="18"/>
        </w:rPr>
        <w:t>dos</w:t>
      </w:r>
      <w:r w:rsidR="00133165" w:rsidRPr="001A789B">
        <w:rPr>
          <w:rFonts w:ascii="Nutmeg Book" w:hAnsi="Nutmeg Book"/>
          <w:b/>
          <w:sz w:val="18"/>
          <w:szCs w:val="18"/>
        </w:rPr>
        <w:t xml:space="preserve"> propuestas </w:t>
      </w:r>
      <w:r w:rsidR="006F2AAC" w:rsidRPr="001A789B">
        <w:rPr>
          <w:rFonts w:ascii="Nutmeg Book" w:hAnsi="Nutmeg Book"/>
          <w:b/>
          <w:sz w:val="18"/>
          <w:szCs w:val="18"/>
        </w:rPr>
        <w:t>presenciales</w:t>
      </w:r>
      <w:r w:rsidRPr="001A789B">
        <w:rPr>
          <w:rFonts w:ascii="Nutmeg Book" w:hAnsi="Nutmeg Book"/>
          <w:sz w:val="18"/>
          <w:szCs w:val="18"/>
        </w:rPr>
        <w:t xml:space="preserve">; </w:t>
      </w:r>
      <w:r w:rsidR="00666A5A" w:rsidRPr="001A789B">
        <w:rPr>
          <w:rFonts w:ascii="Nutmeg Book" w:hAnsi="Nutmeg Book"/>
          <w:sz w:val="18"/>
          <w:szCs w:val="18"/>
        </w:rPr>
        <w:t>p</w:t>
      </w:r>
      <w:r w:rsidR="00EA4BEF"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0ED64013" w14:textId="77777777" w:rsidR="00EA4BEF" w:rsidRPr="001A789B" w:rsidRDefault="00EA4BEF" w:rsidP="001A789B">
      <w:pPr>
        <w:spacing w:after="0" w:line="240" w:lineRule="auto"/>
        <w:jc w:val="both"/>
        <w:rPr>
          <w:rFonts w:ascii="Nutmeg Book" w:hAnsi="Nutmeg Book"/>
          <w:sz w:val="18"/>
          <w:szCs w:val="18"/>
        </w:rPr>
      </w:pPr>
    </w:p>
    <w:p w14:paraId="2B439F55" w14:textId="77777777" w:rsidR="00247738" w:rsidRPr="001A789B" w:rsidRDefault="00247738"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bCs/>
          <w:sz w:val="18"/>
          <w:szCs w:val="18"/>
        </w:rPr>
        <w:t xml:space="preserve">L.S.C. Jorge Luis García Delgadillo, </w:t>
      </w:r>
      <w:r w:rsidRPr="001A789B">
        <w:rPr>
          <w:rFonts w:ascii="Nutmeg Book" w:hAnsi="Nutmeg Book"/>
          <w:sz w:val="18"/>
          <w:szCs w:val="18"/>
        </w:rPr>
        <w:t>Jefe de Sección de Control Supervisorio de “SEAPAL Vallarta”;</w:t>
      </w:r>
    </w:p>
    <w:p w14:paraId="5C4459F1" w14:textId="77777777" w:rsidR="00247738" w:rsidRPr="001A789B" w:rsidRDefault="00247738"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p>
    <w:p w14:paraId="453B5921" w14:textId="77777777" w:rsidR="00247738" w:rsidRPr="001A789B" w:rsidRDefault="00247738" w:rsidP="001A789B">
      <w:pPr>
        <w:spacing w:after="0" w:line="240" w:lineRule="auto"/>
        <w:jc w:val="both"/>
        <w:rPr>
          <w:rFonts w:ascii="Nutmeg Book" w:hAnsi="Nutmeg Book"/>
          <w:sz w:val="18"/>
          <w:szCs w:val="18"/>
        </w:rPr>
      </w:pPr>
    </w:p>
    <w:p w14:paraId="10D71405" w14:textId="502357B3" w:rsidR="00247738" w:rsidRPr="001A789B" w:rsidRDefault="00247738" w:rsidP="001A789B">
      <w:pPr>
        <w:spacing w:after="0" w:line="240" w:lineRule="auto"/>
        <w:jc w:val="both"/>
        <w:rPr>
          <w:rFonts w:ascii="Nutmeg Book" w:hAnsi="Nutmeg Book"/>
          <w:sz w:val="18"/>
          <w:szCs w:val="18"/>
        </w:rPr>
      </w:pPr>
      <w:r w:rsidRPr="001A789B">
        <w:rPr>
          <w:rFonts w:ascii="Nutmeg Book" w:hAnsi="Nutmeg Book"/>
          <w:sz w:val="18"/>
          <w:szCs w:val="18"/>
          <w:lang w:val="es-ES_tradnl"/>
        </w:rPr>
        <w:lastRenderedPageBreak/>
        <w:t>Una vez analizado el dictamen técnico y las propuestas se determina</w:t>
      </w:r>
      <w:r w:rsidRPr="001A789B">
        <w:rPr>
          <w:rFonts w:ascii="Nutmeg Book" w:hAnsi="Nutmeg Book"/>
          <w:sz w:val="18"/>
          <w:szCs w:val="18"/>
        </w:rPr>
        <w:t xml:space="preserve"> la mejor opción considerando calidad y precio, por lo que,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Pr="001A789B">
        <w:rPr>
          <w:rFonts w:ascii="Nutmeg Book" w:hAnsi="Nutmeg Book" w:cs="Arial"/>
          <w:b/>
          <w:sz w:val="18"/>
          <w:szCs w:val="18"/>
        </w:rPr>
        <w:t xml:space="preserve">LPLSC/221/98856/2019 </w:t>
      </w:r>
      <w:r w:rsidRPr="001A789B">
        <w:rPr>
          <w:rFonts w:ascii="Nutmeg Book" w:hAnsi="Nutmeg Book"/>
          <w:sz w:val="18"/>
          <w:szCs w:val="18"/>
        </w:rPr>
        <w:t>a</w:t>
      </w:r>
      <w:r w:rsidRPr="001A789B">
        <w:rPr>
          <w:rFonts w:ascii="Nutmeg Book" w:hAnsi="Nutmeg Book"/>
          <w:b/>
          <w:sz w:val="18"/>
          <w:szCs w:val="18"/>
        </w:rPr>
        <w:t xml:space="preserve"> </w:t>
      </w:r>
      <w:r w:rsidRPr="001A789B">
        <w:rPr>
          <w:rFonts w:ascii="Nutmeg Book" w:eastAsia="Times New Roman" w:hAnsi="Nutmeg Book" w:cs="Calibri"/>
          <w:b/>
          <w:bCs/>
          <w:color w:val="000000"/>
          <w:sz w:val="18"/>
          <w:szCs w:val="18"/>
          <w:lang w:val="es-MX" w:eastAsia="es-MX"/>
        </w:rPr>
        <w:t>ECOSTA S. DE R.L. DE C.V.</w:t>
      </w:r>
      <w:r w:rsidRPr="001A789B">
        <w:rPr>
          <w:rFonts w:ascii="Nutmeg Book" w:hAnsi="Nutmeg Book"/>
          <w:sz w:val="18"/>
          <w:szCs w:val="18"/>
        </w:rPr>
        <w:t>, de conformidad con el siguiente recuadro:</w:t>
      </w:r>
    </w:p>
    <w:p w14:paraId="76E83B93" w14:textId="77777777" w:rsidR="00247738" w:rsidRPr="001A789B" w:rsidRDefault="00247738" w:rsidP="001A789B">
      <w:pPr>
        <w:spacing w:after="0" w:line="240" w:lineRule="auto"/>
        <w:jc w:val="both"/>
        <w:rPr>
          <w:rFonts w:ascii="Nutmeg Book" w:hAnsi="Nutmeg Book"/>
          <w:sz w:val="18"/>
          <w:szCs w:val="18"/>
        </w:rPr>
      </w:pPr>
    </w:p>
    <w:tbl>
      <w:tblPr>
        <w:tblW w:w="8734" w:type="dxa"/>
        <w:tblCellMar>
          <w:left w:w="70" w:type="dxa"/>
          <w:right w:w="70" w:type="dxa"/>
        </w:tblCellMar>
        <w:tblLook w:val="04A0" w:firstRow="1" w:lastRow="0" w:firstColumn="1" w:lastColumn="0" w:noHBand="0" w:noVBand="1"/>
      </w:tblPr>
      <w:tblGrid>
        <w:gridCol w:w="961"/>
        <w:gridCol w:w="896"/>
        <w:gridCol w:w="896"/>
        <w:gridCol w:w="2733"/>
        <w:gridCol w:w="1836"/>
        <w:gridCol w:w="1412"/>
      </w:tblGrid>
      <w:tr w:rsidR="00247738" w:rsidRPr="001A789B" w14:paraId="7069445B" w14:textId="77777777" w:rsidTr="00247738">
        <w:trPr>
          <w:trHeight w:val="274"/>
        </w:trPr>
        <w:tc>
          <w:tcPr>
            <w:tcW w:w="9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528EA7"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377023"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D5D5E4"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27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7B6A4F" w14:textId="0408B074" w:rsidR="00247738" w:rsidRPr="001A789B" w:rsidRDefault="00247738"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3248" w:type="dxa"/>
            <w:gridSpan w:val="2"/>
            <w:tcBorders>
              <w:top w:val="single" w:sz="4" w:space="0" w:color="000000"/>
              <w:left w:val="nil"/>
              <w:bottom w:val="single" w:sz="4" w:space="0" w:color="auto"/>
              <w:right w:val="single" w:sz="4" w:space="0" w:color="000000"/>
            </w:tcBorders>
            <w:shd w:val="clear" w:color="000000" w:fill="D9D9D9"/>
            <w:vAlign w:val="center"/>
            <w:hideMark/>
          </w:tcPr>
          <w:p w14:paraId="26AA5AC7"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ECOSTA S. DE R.L. DE C.V.</w:t>
            </w:r>
          </w:p>
        </w:tc>
      </w:tr>
      <w:tr w:rsidR="00247738" w:rsidRPr="001A789B" w14:paraId="4D5D8C76" w14:textId="77777777" w:rsidTr="00247738">
        <w:trPr>
          <w:trHeight w:val="232"/>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11703C84" w14:textId="77777777" w:rsidR="00247738" w:rsidRPr="001A789B" w:rsidRDefault="00247738" w:rsidP="001A789B">
            <w:pPr>
              <w:spacing w:after="0" w:line="240" w:lineRule="auto"/>
              <w:rPr>
                <w:rFonts w:ascii="Nutmeg Book" w:eastAsia="Times New Roman" w:hAnsi="Nutmeg Book" w:cs="Calibri"/>
                <w:b/>
                <w:bCs/>
                <w:color w:val="000000"/>
                <w:sz w:val="18"/>
                <w:szCs w:val="18"/>
                <w:lang w:val="es-MX" w:eastAsia="es-MX"/>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19CE4555" w14:textId="77777777" w:rsidR="00247738" w:rsidRPr="001A789B" w:rsidRDefault="00247738" w:rsidP="001A789B">
            <w:pPr>
              <w:spacing w:after="0" w:line="240" w:lineRule="auto"/>
              <w:rPr>
                <w:rFonts w:ascii="Nutmeg Book" w:eastAsia="Times New Roman" w:hAnsi="Nutmeg Book" w:cs="Calibri"/>
                <w:b/>
                <w:bCs/>
                <w:color w:val="000000"/>
                <w:sz w:val="18"/>
                <w:szCs w:val="18"/>
                <w:lang w:val="es-MX" w:eastAsia="es-MX"/>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19469C42" w14:textId="77777777" w:rsidR="00247738" w:rsidRPr="001A789B" w:rsidRDefault="00247738" w:rsidP="001A789B">
            <w:pPr>
              <w:spacing w:after="0" w:line="240" w:lineRule="auto"/>
              <w:rPr>
                <w:rFonts w:ascii="Nutmeg Book" w:eastAsia="Times New Roman" w:hAnsi="Nutmeg Book" w:cs="Calibri"/>
                <w:b/>
                <w:bCs/>
                <w:color w:val="000000"/>
                <w:sz w:val="18"/>
                <w:szCs w:val="18"/>
                <w:lang w:val="es-MX" w:eastAsia="es-MX"/>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14:paraId="44E5434D" w14:textId="5311AE9F" w:rsidR="00247738" w:rsidRPr="001A789B" w:rsidRDefault="00247738" w:rsidP="001A789B">
            <w:pPr>
              <w:spacing w:after="0" w:line="240" w:lineRule="auto"/>
              <w:rPr>
                <w:rFonts w:ascii="Nutmeg Book" w:eastAsia="Times New Roman" w:hAnsi="Nutmeg Book" w:cs="Calibri"/>
                <w:b/>
                <w:bCs/>
                <w:color w:val="000000"/>
                <w:sz w:val="18"/>
                <w:szCs w:val="18"/>
                <w:lang w:val="es-MX" w:eastAsia="es-MX"/>
              </w:rPr>
            </w:pPr>
          </w:p>
        </w:tc>
        <w:tc>
          <w:tcPr>
            <w:tcW w:w="1836" w:type="dxa"/>
            <w:tcBorders>
              <w:top w:val="nil"/>
              <w:left w:val="nil"/>
              <w:bottom w:val="single" w:sz="4" w:space="0" w:color="auto"/>
              <w:right w:val="single" w:sz="4" w:space="0" w:color="auto"/>
            </w:tcBorders>
            <w:shd w:val="clear" w:color="000000" w:fill="D9D9D9"/>
            <w:vAlign w:val="center"/>
            <w:hideMark/>
          </w:tcPr>
          <w:p w14:paraId="2A53CB13"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1411" w:type="dxa"/>
            <w:tcBorders>
              <w:top w:val="nil"/>
              <w:left w:val="nil"/>
              <w:bottom w:val="single" w:sz="4" w:space="0" w:color="auto"/>
              <w:right w:val="single" w:sz="4" w:space="0" w:color="auto"/>
            </w:tcBorders>
            <w:shd w:val="clear" w:color="000000" w:fill="D9D9D9"/>
            <w:vAlign w:val="center"/>
            <w:hideMark/>
          </w:tcPr>
          <w:p w14:paraId="6BA2532B"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247738" w:rsidRPr="001A789B" w14:paraId="5E58BF95" w14:textId="77777777" w:rsidTr="00247738">
        <w:trPr>
          <w:trHeight w:val="255"/>
        </w:trPr>
        <w:tc>
          <w:tcPr>
            <w:tcW w:w="961" w:type="dxa"/>
            <w:tcBorders>
              <w:top w:val="nil"/>
              <w:left w:val="single" w:sz="4" w:space="0" w:color="auto"/>
              <w:bottom w:val="single" w:sz="4" w:space="0" w:color="000000"/>
              <w:right w:val="nil"/>
            </w:tcBorders>
            <w:shd w:val="clear" w:color="auto" w:fill="auto"/>
            <w:vAlign w:val="center"/>
            <w:hideMark/>
          </w:tcPr>
          <w:p w14:paraId="18E25DD1"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3F35D153"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w:t>
            </w:r>
          </w:p>
        </w:tc>
        <w:tc>
          <w:tcPr>
            <w:tcW w:w="896" w:type="dxa"/>
            <w:tcBorders>
              <w:top w:val="nil"/>
              <w:left w:val="nil"/>
              <w:bottom w:val="single" w:sz="4" w:space="0" w:color="000000"/>
              <w:right w:val="single" w:sz="4" w:space="0" w:color="000000"/>
            </w:tcBorders>
            <w:shd w:val="clear" w:color="auto" w:fill="auto"/>
            <w:vAlign w:val="center"/>
            <w:hideMark/>
          </w:tcPr>
          <w:p w14:paraId="0EAC320D"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Pzas</w:t>
            </w:r>
            <w:proofErr w:type="spellEnd"/>
            <w:r w:rsidRPr="001A789B">
              <w:rPr>
                <w:rFonts w:ascii="Nutmeg Book" w:eastAsia="Times New Roman" w:hAnsi="Nutmeg Book" w:cs="Calibri"/>
                <w:color w:val="000000"/>
                <w:sz w:val="18"/>
                <w:szCs w:val="18"/>
                <w:lang w:val="es-MX" w:eastAsia="es-MX"/>
              </w:rPr>
              <w:t>.</w:t>
            </w:r>
          </w:p>
        </w:tc>
        <w:tc>
          <w:tcPr>
            <w:tcW w:w="2733" w:type="dxa"/>
            <w:tcBorders>
              <w:top w:val="nil"/>
              <w:left w:val="nil"/>
              <w:bottom w:val="single" w:sz="4" w:space="0" w:color="auto"/>
              <w:right w:val="single" w:sz="4" w:space="0" w:color="auto"/>
            </w:tcBorders>
            <w:shd w:val="clear" w:color="auto" w:fill="auto"/>
            <w:vAlign w:val="center"/>
            <w:hideMark/>
          </w:tcPr>
          <w:p w14:paraId="7F08C87A" w14:textId="01C71942" w:rsidR="00247738" w:rsidRPr="001A789B" w:rsidRDefault="00247738" w:rsidP="001A789B">
            <w:pPr>
              <w:spacing w:after="0" w:line="240" w:lineRule="auto"/>
              <w:rPr>
                <w:rFonts w:ascii="Nutmeg Book" w:eastAsia="Times New Roman" w:hAnsi="Nutmeg Book" w:cs="Calibri"/>
                <w:color w:val="000000"/>
                <w:sz w:val="18"/>
                <w:szCs w:val="18"/>
                <w:lang w:val="en-US" w:eastAsia="es-MX"/>
              </w:rPr>
            </w:pPr>
            <w:proofErr w:type="spellStart"/>
            <w:r w:rsidRPr="001A789B">
              <w:rPr>
                <w:rFonts w:ascii="Nutmeg Book" w:eastAsia="Times New Roman" w:hAnsi="Nutmeg Book" w:cs="Calibri"/>
                <w:color w:val="000000"/>
                <w:sz w:val="18"/>
                <w:szCs w:val="18"/>
                <w:lang w:val="en-US" w:eastAsia="es-MX"/>
              </w:rPr>
              <w:t>Antena</w:t>
            </w:r>
            <w:proofErr w:type="spellEnd"/>
            <w:r w:rsidRPr="001A789B">
              <w:rPr>
                <w:rFonts w:ascii="Nutmeg Book" w:eastAsia="Times New Roman" w:hAnsi="Nutmeg Book" w:cs="Calibri"/>
                <w:color w:val="000000"/>
                <w:sz w:val="18"/>
                <w:szCs w:val="18"/>
                <w:lang w:val="en-US" w:eastAsia="es-MX"/>
              </w:rPr>
              <w:t xml:space="preserve"> 5.8 </w:t>
            </w:r>
            <w:proofErr w:type="spellStart"/>
            <w:r w:rsidRPr="001A789B">
              <w:rPr>
                <w:rFonts w:ascii="Nutmeg Book" w:eastAsia="Times New Roman" w:hAnsi="Nutmeg Book" w:cs="Calibri"/>
                <w:color w:val="000000"/>
                <w:sz w:val="18"/>
                <w:szCs w:val="18"/>
                <w:lang w:val="en-US" w:eastAsia="es-MX"/>
              </w:rPr>
              <w:t>Ghz</w:t>
            </w:r>
            <w:proofErr w:type="spellEnd"/>
            <w:r w:rsidRPr="001A789B">
              <w:rPr>
                <w:rFonts w:ascii="Nutmeg Book" w:eastAsia="Times New Roman" w:hAnsi="Nutmeg Book" w:cs="Calibri"/>
                <w:color w:val="000000"/>
                <w:sz w:val="18"/>
                <w:szCs w:val="18"/>
                <w:lang w:val="en-US" w:eastAsia="es-MX"/>
              </w:rPr>
              <w:t xml:space="preserve"> </w:t>
            </w:r>
            <w:proofErr w:type="spellStart"/>
            <w:r w:rsidRPr="001A789B">
              <w:rPr>
                <w:rFonts w:ascii="Nutmeg Book" w:eastAsia="Times New Roman" w:hAnsi="Nutmeg Book" w:cs="Calibri"/>
                <w:color w:val="000000"/>
                <w:sz w:val="18"/>
                <w:szCs w:val="18"/>
                <w:lang w:val="en-US" w:eastAsia="es-MX"/>
              </w:rPr>
              <w:t>Acces</w:t>
            </w:r>
            <w:proofErr w:type="spellEnd"/>
            <w:r w:rsidRPr="001A789B">
              <w:rPr>
                <w:rFonts w:ascii="Nutmeg Book" w:eastAsia="Times New Roman" w:hAnsi="Nutmeg Book" w:cs="Calibri"/>
                <w:color w:val="000000"/>
                <w:sz w:val="18"/>
                <w:szCs w:val="18"/>
                <w:lang w:val="en-US" w:eastAsia="es-MX"/>
              </w:rPr>
              <w:t xml:space="preserve"> Point </w:t>
            </w:r>
            <w:proofErr w:type="spellStart"/>
            <w:r w:rsidRPr="001A789B">
              <w:rPr>
                <w:rFonts w:ascii="Nutmeg Book" w:eastAsia="Times New Roman" w:hAnsi="Nutmeg Book" w:cs="Calibri"/>
                <w:color w:val="000000"/>
                <w:sz w:val="18"/>
                <w:szCs w:val="18"/>
                <w:lang w:val="en-US" w:eastAsia="es-MX"/>
              </w:rPr>
              <w:t>Apwds</w:t>
            </w:r>
            <w:proofErr w:type="spellEnd"/>
            <w:r w:rsidRPr="001A789B">
              <w:rPr>
                <w:rFonts w:ascii="Nutmeg Book" w:eastAsia="Times New Roman" w:hAnsi="Nutmeg Book" w:cs="Calibri"/>
                <w:color w:val="000000"/>
                <w:sz w:val="18"/>
                <w:szCs w:val="18"/>
                <w:lang w:val="en-US" w:eastAsia="es-MX"/>
              </w:rPr>
              <w:t xml:space="preserve"> Client</w:t>
            </w:r>
          </w:p>
        </w:tc>
        <w:tc>
          <w:tcPr>
            <w:tcW w:w="1836" w:type="dxa"/>
            <w:tcBorders>
              <w:top w:val="nil"/>
              <w:left w:val="nil"/>
              <w:bottom w:val="single" w:sz="4" w:space="0" w:color="000000"/>
              <w:right w:val="single" w:sz="4" w:space="0" w:color="000000"/>
            </w:tcBorders>
            <w:shd w:val="clear" w:color="auto" w:fill="auto"/>
            <w:noWrap/>
            <w:vAlign w:val="center"/>
            <w:hideMark/>
          </w:tcPr>
          <w:p w14:paraId="0EFFF386"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$2,157.50</w:t>
            </w:r>
          </w:p>
        </w:tc>
        <w:tc>
          <w:tcPr>
            <w:tcW w:w="1411" w:type="dxa"/>
            <w:tcBorders>
              <w:top w:val="nil"/>
              <w:left w:val="nil"/>
              <w:bottom w:val="single" w:sz="4" w:space="0" w:color="auto"/>
              <w:right w:val="single" w:sz="4" w:space="0" w:color="auto"/>
            </w:tcBorders>
            <w:shd w:val="clear" w:color="auto" w:fill="auto"/>
            <w:vAlign w:val="center"/>
            <w:hideMark/>
          </w:tcPr>
          <w:p w14:paraId="0C2E1142"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$12,945.00</w:t>
            </w:r>
          </w:p>
        </w:tc>
      </w:tr>
      <w:tr w:rsidR="00247738" w:rsidRPr="001A789B" w14:paraId="3ADD2EEC" w14:textId="77777777" w:rsidTr="00247738">
        <w:trPr>
          <w:trHeight w:val="218"/>
        </w:trPr>
        <w:tc>
          <w:tcPr>
            <w:tcW w:w="961" w:type="dxa"/>
            <w:tcBorders>
              <w:top w:val="nil"/>
              <w:left w:val="single" w:sz="4" w:space="0" w:color="auto"/>
              <w:bottom w:val="single" w:sz="4" w:space="0" w:color="000000"/>
              <w:right w:val="nil"/>
            </w:tcBorders>
            <w:shd w:val="clear" w:color="auto" w:fill="auto"/>
            <w:vAlign w:val="center"/>
            <w:hideMark/>
          </w:tcPr>
          <w:p w14:paraId="0DBA9039"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493B8D0F"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w:t>
            </w:r>
          </w:p>
        </w:tc>
        <w:tc>
          <w:tcPr>
            <w:tcW w:w="896" w:type="dxa"/>
            <w:tcBorders>
              <w:top w:val="nil"/>
              <w:left w:val="nil"/>
              <w:bottom w:val="single" w:sz="4" w:space="0" w:color="000000"/>
              <w:right w:val="single" w:sz="4" w:space="0" w:color="000000"/>
            </w:tcBorders>
            <w:shd w:val="clear" w:color="auto" w:fill="auto"/>
            <w:vAlign w:val="center"/>
            <w:hideMark/>
          </w:tcPr>
          <w:p w14:paraId="0C9F54B0"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Pzas</w:t>
            </w:r>
            <w:proofErr w:type="spellEnd"/>
            <w:r w:rsidRPr="001A789B">
              <w:rPr>
                <w:rFonts w:ascii="Nutmeg Book" w:eastAsia="Times New Roman" w:hAnsi="Nutmeg Book" w:cs="Calibri"/>
                <w:color w:val="000000"/>
                <w:sz w:val="18"/>
                <w:szCs w:val="18"/>
                <w:lang w:val="es-MX" w:eastAsia="es-MX"/>
              </w:rPr>
              <w:t>.</w:t>
            </w:r>
          </w:p>
        </w:tc>
        <w:tc>
          <w:tcPr>
            <w:tcW w:w="2733" w:type="dxa"/>
            <w:tcBorders>
              <w:top w:val="nil"/>
              <w:left w:val="nil"/>
              <w:bottom w:val="single" w:sz="4" w:space="0" w:color="auto"/>
              <w:right w:val="single" w:sz="4" w:space="0" w:color="auto"/>
            </w:tcBorders>
            <w:shd w:val="clear" w:color="auto" w:fill="auto"/>
            <w:vAlign w:val="center"/>
            <w:hideMark/>
          </w:tcPr>
          <w:p w14:paraId="5780AE6A" w14:textId="57A422E2" w:rsidR="00247738" w:rsidRPr="001A789B" w:rsidRDefault="00247738"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 xml:space="preserve">Antena 5.8 </w:t>
            </w:r>
            <w:proofErr w:type="spellStart"/>
            <w:r w:rsidRPr="001A789B">
              <w:rPr>
                <w:rFonts w:ascii="Nutmeg Book" w:eastAsia="Times New Roman" w:hAnsi="Nutmeg Book" w:cs="Calibri"/>
                <w:color w:val="000000"/>
                <w:sz w:val="18"/>
                <w:szCs w:val="18"/>
                <w:lang w:val="es-MX" w:eastAsia="es-MX"/>
              </w:rPr>
              <w:t>Ghz</w:t>
            </w:r>
            <w:proofErr w:type="spellEnd"/>
            <w:r w:rsidRPr="001A789B">
              <w:rPr>
                <w:rFonts w:ascii="Nutmeg Book" w:eastAsia="Times New Roman" w:hAnsi="Nutmeg Book" w:cs="Calibri"/>
                <w:color w:val="000000"/>
                <w:sz w:val="18"/>
                <w:szCs w:val="18"/>
                <w:lang w:val="es-MX" w:eastAsia="es-MX"/>
              </w:rPr>
              <w:t xml:space="preserve"> Nano Beam M5</w:t>
            </w:r>
          </w:p>
        </w:tc>
        <w:tc>
          <w:tcPr>
            <w:tcW w:w="1836" w:type="dxa"/>
            <w:tcBorders>
              <w:top w:val="nil"/>
              <w:left w:val="nil"/>
              <w:bottom w:val="single" w:sz="4" w:space="0" w:color="000000"/>
              <w:right w:val="single" w:sz="4" w:space="0" w:color="000000"/>
            </w:tcBorders>
            <w:shd w:val="clear" w:color="auto" w:fill="auto"/>
            <w:noWrap/>
            <w:vAlign w:val="center"/>
            <w:hideMark/>
          </w:tcPr>
          <w:p w14:paraId="7EB00779"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$2,416.26</w:t>
            </w:r>
          </w:p>
        </w:tc>
        <w:tc>
          <w:tcPr>
            <w:tcW w:w="1411" w:type="dxa"/>
            <w:tcBorders>
              <w:top w:val="nil"/>
              <w:left w:val="nil"/>
              <w:bottom w:val="single" w:sz="4" w:space="0" w:color="auto"/>
              <w:right w:val="single" w:sz="4" w:space="0" w:color="auto"/>
            </w:tcBorders>
            <w:shd w:val="clear" w:color="auto" w:fill="auto"/>
            <w:vAlign w:val="center"/>
            <w:hideMark/>
          </w:tcPr>
          <w:p w14:paraId="421BAD89"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$14,497.56</w:t>
            </w:r>
          </w:p>
        </w:tc>
      </w:tr>
      <w:tr w:rsidR="00247738" w:rsidRPr="001A789B" w14:paraId="6DE52A16" w14:textId="77777777" w:rsidTr="00247738">
        <w:trPr>
          <w:trHeight w:val="157"/>
        </w:trPr>
        <w:tc>
          <w:tcPr>
            <w:tcW w:w="961" w:type="dxa"/>
            <w:tcBorders>
              <w:top w:val="nil"/>
              <w:left w:val="single" w:sz="4" w:space="0" w:color="auto"/>
              <w:bottom w:val="single" w:sz="4" w:space="0" w:color="000000"/>
              <w:right w:val="nil"/>
            </w:tcBorders>
            <w:shd w:val="clear" w:color="auto" w:fill="auto"/>
            <w:vAlign w:val="center"/>
            <w:hideMark/>
          </w:tcPr>
          <w:p w14:paraId="525DD885"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3</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5483669"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3</w:t>
            </w:r>
          </w:p>
        </w:tc>
        <w:tc>
          <w:tcPr>
            <w:tcW w:w="896" w:type="dxa"/>
            <w:tcBorders>
              <w:top w:val="nil"/>
              <w:left w:val="nil"/>
              <w:bottom w:val="single" w:sz="4" w:space="0" w:color="000000"/>
              <w:right w:val="single" w:sz="4" w:space="0" w:color="000000"/>
            </w:tcBorders>
            <w:shd w:val="clear" w:color="auto" w:fill="auto"/>
            <w:vAlign w:val="center"/>
            <w:hideMark/>
          </w:tcPr>
          <w:p w14:paraId="6E5C6103"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Pzas</w:t>
            </w:r>
            <w:proofErr w:type="spellEnd"/>
            <w:r w:rsidRPr="001A789B">
              <w:rPr>
                <w:rFonts w:ascii="Nutmeg Book" w:eastAsia="Times New Roman" w:hAnsi="Nutmeg Book" w:cs="Calibri"/>
                <w:color w:val="000000"/>
                <w:sz w:val="18"/>
                <w:szCs w:val="18"/>
                <w:lang w:val="es-MX" w:eastAsia="es-MX"/>
              </w:rPr>
              <w:t>.</w:t>
            </w:r>
          </w:p>
        </w:tc>
        <w:tc>
          <w:tcPr>
            <w:tcW w:w="2733" w:type="dxa"/>
            <w:tcBorders>
              <w:top w:val="nil"/>
              <w:left w:val="nil"/>
              <w:bottom w:val="single" w:sz="4" w:space="0" w:color="auto"/>
              <w:right w:val="single" w:sz="4" w:space="0" w:color="auto"/>
            </w:tcBorders>
            <w:shd w:val="clear" w:color="auto" w:fill="auto"/>
            <w:vAlign w:val="center"/>
            <w:hideMark/>
          </w:tcPr>
          <w:p w14:paraId="6902AE7E" w14:textId="44690670" w:rsidR="00247738" w:rsidRPr="001A789B" w:rsidRDefault="00247738"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Antena Sectorial</w:t>
            </w:r>
          </w:p>
        </w:tc>
        <w:tc>
          <w:tcPr>
            <w:tcW w:w="1836" w:type="dxa"/>
            <w:tcBorders>
              <w:top w:val="nil"/>
              <w:left w:val="nil"/>
              <w:bottom w:val="single" w:sz="4" w:space="0" w:color="000000"/>
              <w:right w:val="single" w:sz="4" w:space="0" w:color="000000"/>
            </w:tcBorders>
            <w:shd w:val="clear" w:color="auto" w:fill="auto"/>
            <w:noWrap/>
            <w:vAlign w:val="center"/>
            <w:hideMark/>
          </w:tcPr>
          <w:p w14:paraId="26ED0219"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$10,466.25</w:t>
            </w:r>
          </w:p>
        </w:tc>
        <w:tc>
          <w:tcPr>
            <w:tcW w:w="1411" w:type="dxa"/>
            <w:tcBorders>
              <w:top w:val="nil"/>
              <w:left w:val="nil"/>
              <w:bottom w:val="single" w:sz="4" w:space="0" w:color="auto"/>
              <w:right w:val="single" w:sz="4" w:space="0" w:color="auto"/>
            </w:tcBorders>
            <w:shd w:val="clear" w:color="auto" w:fill="auto"/>
            <w:vAlign w:val="center"/>
            <w:hideMark/>
          </w:tcPr>
          <w:p w14:paraId="6D764941"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$31,398.75</w:t>
            </w:r>
          </w:p>
        </w:tc>
      </w:tr>
      <w:tr w:rsidR="00247738" w:rsidRPr="001A789B" w14:paraId="002341FE" w14:textId="77777777" w:rsidTr="00247738">
        <w:trPr>
          <w:trHeight w:val="386"/>
        </w:trPr>
        <w:tc>
          <w:tcPr>
            <w:tcW w:w="961" w:type="dxa"/>
            <w:tcBorders>
              <w:top w:val="nil"/>
              <w:left w:val="single" w:sz="4" w:space="0" w:color="auto"/>
              <w:bottom w:val="single" w:sz="4" w:space="0" w:color="000000"/>
              <w:right w:val="nil"/>
            </w:tcBorders>
            <w:shd w:val="clear" w:color="auto" w:fill="auto"/>
            <w:vAlign w:val="center"/>
            <w:hideMark/>
          </w:tcPr>
          <w:p w14:paraId="0B8C885B"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4</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2957B000"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w:t>
            </w:r>
          </w:p>
        </w:tc>
        <w:tc>
          <w:tcPr>
            <w:tcW w:w="896" w:type="dxa"/>
            <w:tcBorders>
              <w:top w:val="nil"/>
              <w:left w:val="nil"/>
              <w:bottom w:val="single" w:sz="4" w:space="0" w:color="000000"/>
              <w:right w:val="single" w:sz="4" w:space="0" w:color="000000"/>
            </w:tcBorders>
            <w:shd w:val="clear" w:color="auto" w:fill="auto"/>
            <w:vAlign w:val="center"/>
            <w:hideMark/>
          </w:tcPr>
          <w:p w14:paraId="2407B888"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Pzas</w:t>
            </w:r>
            <w:proofErr w:type="spellEnd"/>
            <w:r w:rsidRPr="001A789B">
              <w:rPr>
                <w:rFonts w:ascii="Nutmeg Book" w:eastAsia="Times New Roman" w:hAnsi="Nutmeg Book" w:cs="Calibri"/>
                <w:color w:val="000000"/>
                <w:sz w:val="18"/>
                <w:szCs w:val="18"/>
                <w:lang w:val="es-MX" w:eastAsia="es-MX"/>
              </w:rPr>
              <w:t>.</w:t>
            </w:r>
          </w:p>
        </w:tc>
        <w:tc>
          <w:tcPr>
            <w:tcW w:w="2733" w:type="dxa"/>
            <w:tcBorders>
              <w:top w:val="nil"/>
              <w:left w:val="nil"/>
              <w:bottom w:val="single" w:sz="4" w:space="0" w:color="auto"/>
              <w:right w:val="single" w:sz="4" w:space="0" w:color="auto"/>
            </w:tcBorders>
            <w:shd w:val="clear" w:color="auto" w:fill="auto"/>
            <w:vAlign w:val="center"/>
            <w:hideMark/>
          </w:tcPr>
          <w:p w14:paraId="573F0CA7" w14:textId="178F1D4B" w:rsidR="00247738" w:rsidRPr="001A789B" w:rsidRDefault="00247738" w:rsidP="001A789B">
            <w:pPr>
              <w:spacing w:after="0" w:line="240" w:lineRule="auto"/>
              <w:rPr>
                <w:rFonts w:ascii="Nutmeg Book" w:eastAsia="Times New Roman" w:hAnsi="Nutmeg Book" w:cs="Calibri"/>
                <w:color w:val="000000"/>
                <w:sz w:val="18"/>
                <w:szCs w:val="18"/>
                <w:lang w:val="en-US" w:eastAsia="es-MX"/>
              </w:rPr>
            </w:pPr>
            <w:proofErr w:type="spellStart"/>
            <w:r w:rsidRPr="001A789B">
              <w:rPr>
                <w:rFonts w:ascii="Nutmeg Book" w:eastAsia="Times New Roman" w:hAnsi="Nutmeg Book" w:cs="Calibri"/>
                <w:color w:val="000000"/>
                <w:sz w:val="18"/>
                <w:szCs w:val="18"/>
                <w:lang w:val="en-US" w:eastAsia="es-MX"/>
              </w:rPr>
              <w:t>Antena</w:t>
            </w:r>
            <w:proofErr w:type="spellEnd"/>
            <w:r w:rsidRPr="001A789B">
              <w:rPr>
                <w:rFonts w:ascii="Nutmeg Book" w:eastAsia="Times New Roman" w:hAnsi="Nutmeg Book" w:cs="Calibri"/>
                <w:color w:val="000000"/>
                <w:sz w:val="18"/>
                <w:szCs w:val="18"/>
                <w:lang w:val="en-US" w:eastAsia="es-MX"/>
              </w:rPr>
              <w:t xml:space="preserve"> 5.8 </w:t>
            </w:r>
            <w:proofErr w:type="spellStart"/>
            <w:r w:rsidRPr="001A789B">
              <w:rPr>
                <w:rFonts w:ascii="Nutmeg Book" w:eastAsia="Times New Roman" w:hAnsi="Nutmeg Book" w:cs="Calibri"/>
                <w:color w:val="000000"/>
                <w:sz w:val="18"/>
                <w:szCs w:val="18"/>
                <w:lang w:val="en-US" w:eastAsia="es-MX"/>
              </w:rPr>
              <w:t>Ghz</w:t>
            </w:r>
            <w:proofErr w:type="spellEnd"/>
            <w:r w:rsidRPr="001A789B">
              <w:rPr>
                <w:rFonts w:ascii="Nutmeg Book" w:eastAsia="Times New Roman" w:hAnsi="Nutmeg Book" w:cs="Calibri"/>
                <w:color w:val="000000"/>
                <w:sz w:val="18"/>
                <w:szCs w:val="18"/>
                <w:lang w:val="en-US" w:eastAsia="es-MX"/>
              </w:rPr>
              <w:t xml:space="preserve"> </w:t>
            </w:r>
            <w:proofErr w:type="spellStart"/>
            <w:r w:rsidRPr="001A789B">
              <w:rPr>
                <w:rFonts w:ascii="Nutmeg Book" w:eastAsia="Times New Roman" w:hAnsi="Nutmeg Book" w:cs="Calibri"/>
                <w:color w:val="000000"/>
                <w:sz w:val="18"/>
                <w:szCs w:val="18"/>
                <w:lang w:val="en-US" w:eastAsia="es-MX"/>
              </w:rPr>
              <w:t>Powerbeam</w:t>
            </w:r>
            <w:proofErr w:type="spellEnd"/>
            <w:r w:rsidRPr="001A789B">
              <w:rPr>
                <w:rFonts w:ascii="Nutmeg Book" w:eastAsia="Times New Roman" w:hAnsi="Nutmeg Book" w:cs="Calibri"/>
                <w:color w:val="000000"/>
                <w:sz w:val="18"/>
                <w:szCs w:val="18"/>
                <w:lang w:val="en-US" w:eastAsia="es-MX"/>
              </w:rPr>
              <w:t xml:space="preserve"> </w:t>
            </w:r>
            <w:proofErr w:type="spellStart"/>
            <w:r w:rsidRPr="001A789B">
              <w:rPr>
                <w:rFonts w:ascii="Nutmeg Book" w:eastAsia="Times New Roman" w:hAnsi="Nutmeg Book" w:cs="Calibri"/>
                <w:color w:val="000000"/>
                <w:sz w:val="18"/>
                <w:szCs w:val="18"/>
                <w:lang w:val="en-US" w:eastAsia="es-MX"/>
              </w:rPr>
              <w:t>Airmax</w:t>
            </w:r>
            <w:proofErr w:type="spellEnd"/>
            <w:r w:rsidRPr="001A789B">
              <w:rPr>
                <w:rFonts w:ascii="Nutmeg Book" w:eastAsia="Times New Roman" w:hAnsi="Nutmeg Book" w:cs="Calibri"/>
                <w:color w:val="000000"/>
                <w:sz w:val="18"/>
                <w:szCs w:val="18"/>
                <w:lang w:val="en-US" w:eastAsia="es-MX"/>
              </w:rPr>
              <w:t xml:space="preserve"> AC Gen2 PBE-Sac-Gen2</w:t>
            </w:r>
          </w:p>
        </w:tc>
        <w:tc>
          <w:tcPr>
            <w:tcW w:w="1836" w:type="dxa"/>
            <w:tcBorders>
              <w:top w:val="nil"/>
              <w:left w:val="nil"/>
              <w:bottom w:val="single" w:sz="4" w:space="0" w:color="000000"/>
              <w:right w:val="single" w:sz="4" w:space="0" w:color="000000"/>
            </w:tcBorders>
            <w:shd w:val="clear" w:color="auto" w:fill="auto"/>
            <w:noWrap/>
            <w:vAlign w:val="center"/>
            <w:hideMark/>
          </w:tcPr>
          <w:p w14:paraId="28D534F1"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$3,035.06</w:t>
            </w:r>
          </w:p>
        </w:tc>
        <w:tc>
          <w:tcPr>
            <w:tcW w:w="1411" w:type="dxa"/>
            <w:tcBorders>
              <w:top w:val="nil"/>
              <w:left w:val="nil"/>
              <w:bottom w:val="single" w:sz="4" w:space="0" w:color="auto"/>
              <w:right w:val="single" w:sz="4" w:space="0" w:color="auto"/>
            </w:tcBorders>
            <w:shd w:val="clear" w:color="auto" w:fill="auto"/>
            <w:vAlign w:val="center"/>
            <w:hideMark/>
          </w:tcPr>
          <w:p w14:paraId="165CC5F7"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$18,210.36</w:t>
            </w:r>
          </w:p>
        </w:tc>
      </w:tr>
      <w:tr w:rsidR="00247738" w:rsidRPr="001A789B" w14:paraId="7A29EAFB" w14:textId="77777777" w:rsidTr="00247738">
        <w:trPr>
          <w:trHeight w:val="185"/>
        </w:trPr>
        <w:tc>
          <w:tcPr>
            <w:tcW w:w="961" w:type="dxa"/>
            <w:tcBorders>
              <w:top w:val="nil"/>
              <w:left w:val="single" w:sz="4" w:space="0" w:color="auto"/>
              <w:bottom w:val="single" w:sz="4" w:space="0" w:color="000000"/>
              <w:right w:val="nil"/>
            </w:tcBorders>
            <w:shd w:val="clear" w:color="auto" w:fill="auto"/>
            <w:vAlign w:val="center"/>
            <w:hideMark/>
          </w:tcPr>
          <w:p w14:paraId="63A755A8"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5</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258E0A91"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3</w:t>
            </w:r>
          </w:p>
        </w:tc>
        <w:tc>
          <w:tcPr>
            <w:tcW w:w="896" w:type="dxa"/>
            <w:tcBorders>
              <w:top w:val="nil"/>
              <w:left w:val="nil"/>
              <w:bottom w:val="single" w:sz="4" w:space="0" w:color="000000"/>
              <w:right w:val="single" w:sz="4" w:space="0" w:color="000000"/>
            </w:tcBorders>
            <w:shd w:val="clear" w:color="auto" w:fill="auto"/>
            <w:vAlign w:val="center"/>
            <w:hideMark/>
          </w:tcPr>
          <w:p w14:paraId="55381A31"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Pzas</w:t>
            </w:r>
            <w:proofErr w:type="spellEnd"/>
            <w:r w:rsidRPr="001A789B">
              <w:rPr>
                <w:rFonts w:ascii="Nutmeg Book" w:eastAsia="Times New Roman" w:hAnsi="Nutmeg Book" w:cs="Calibri"/>
                <w:color w:val="000000"/>
                <w:sz w:val="18"/>
                <w:szCs w:val="18"/>
                <w:lang w:val="es-MX" w:eastAsia="es-MX"/>
              </w:rPr>
              <w:t>.</w:t>
            </w:r>
          </w:p>
        </w:tc>
        <w:tc>
          <w:tcPr>
            <w:tcW w:w="2733" w:type="dxa"/>
            <w:tcBorders>
              <w:top w:val="nil"/>
              <w:left w:val="nil"/>
              <w:bottom w:val="single" w:sz="4" w:space="0" w:color="auto"/>
              <w:right w:val="single" w:sz="4" w:space="0" w:color="auto"/>
            </w:tcBorders>
            <w:shd w:val="clear" w:color="auto" w:fill="auto"/>
            <w:vAlign w:val="center"/>
            <w:hideMark/>
          </w:tcPr>
          <w:p w14:paraId="6451A882" w14:textId="4A97E782" w:rsidR="00247738" w:rsidRPr="001A789B" w:rsidRDefault="00247738"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 xml:space="preserve">Radio Estación Base </w:t>
            </w:r>
            <w:proofErr w:type="spellStart"/>
            <w:r w:rsidRPr="001A789B">
              <w:rPr>
                <w:rFonts w:ascii="Nutmeg Book" w:eastAsia="Times New Roman" w:hAnsi="Nutmeg Book" w:cs="Calibri"/>
                <w:color w:val="000000"/>
                <w:sz w:val="18"/>
                <w:szCs w:val="18"/>
                <w:lang w:val="es-MX" w:eastAsia="es-MX"/>
              </w:rPr>
              <w:t>Airmax</w:t>
            </w:r>
            <w:proofErr w:type="spellEnd"/>
            <w:r w:rsidRPr="001A789B">
              <w:rPr>
                <w:rFonts w:ascii="Nutmeg Book" w:eastAsia="Times New Roman" w:hAnsi="Nutmeg Book" w:cs="Calibri"/>
                <w:color w:val="000000"/>
                <w:sz w:val="18"/>
                <w:szCs w:val="18"/>
                <w:lang w:val="es-MX" w:eastAsia="es-MX"/>
              </w:rPr>
              <w:t xml:space="preserve"> AC</w:t>
            </w:r>
          </w:p>
        </w:tc>
        <w:tc>
          <w:tcPr>
            <w:tcW w:w="1836" w:type="dxa"/>
            <w:tcBorders>
              <w:top w:val="nil"/>
              <w:left w:val="nil"/>
              <w:bottom w:val="single" w:sz="4" w:space="0" w:color="000000"/>
              <w:right w:val="single" w:sz="4" w:space="0" w:color="000000"/>
            </w:tcBorders>
            <w:shd w:val="clear" w:color="auto" w:fill="auto"/>
            <w:noWrap/>
            <w:vAlign w:val="center"/>
            <w:hideMark/>
          </w:tcPr>
          <w:p w14:paraId="2BBA73D8"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$6,051.94</w:t>
            </w:r>
          </w:p>
        </w:tc>
        <w:tc>
          <w:tcPr>
            <w:tcW w:w="1411" w:type="dxa"/>
            <w:tcBorders>
              <w:top w:val="nil"/>
              <w:left w:val="nil"/>
              <w:bottom w:val="single" w:sz="4" w:space="0" w:color="auto"/>
              <w:right w:val="single" w:sz="4" w:space="0" w:color="auto"/>
            </w:tcBorders>
            <w:shd w:val="clear" w:color="auto" w:fill="auto"/>
            <w:vAlign w:val="center"/>
            <w:hideMark/>
          </w:tcPr>
          <w:p w14:paraId="2AFAFF89"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$18,155.82</w:t>
            </w:r>
          </w:p>
        </w:tc>
      </w:tr>
      <w:tr w:rsidR="00247738" w:rsidRPr="001A789B" w14:paraId="607C0EA6" w14:textId="77777777" w:rsidTr="00247738">
        <w:trPr>
          <w:trHeight w:val="167"/>
        </w:trPr>
        <w:tc>
          <w:tcPr>
            <w:tcW w:w="961" w:type="dxa"/>
            <w:tcBorders>
              <w:top w:val="nil"/>
              <w:left w:val="single" w:sz="4" w:space="0" w:color="auto"/>
              <w:bottom w:val="nil"/>
              <w:right w:val="nil"/>
            </w:tcBorders>
            <w:shd w:val="clear" w:color="auto" w:fill="auto"/>
            <w:vAlign w:val="center"/>
            <w:hideMark/>
          </w:tcPr>
          <w:p w14:paraId="35289293"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08BE0C0"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305</w:t>
            </w:r>
          </w:p>
        </w:tc>
        <w:tc>
          <w:tcPr>
            <w:tcW w:w="896" w:type="dxa"/>
            <w:tcBorders>
              <w:top w:val="nil"/>
              <w:left w:val="nil"/>
              <w:bottom w:val="single" w:sz="4" w:space="0" w:color="000000"/>
              <w:right w:val="single" w:sz="4" w:space="0" w:color="000000"/>
            </w:tcBorders>
            <w:shd w:val="clear" w:color="auto" w:fill="auto"/>
            <w:vAlign w:val="center"/>
            <w:hideMark/>
          </w:tcPr>
          <w:p w14:paraId="413A0D4D"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Mts</w:t>
            </w:r>
            <w:proofErr w:type="spellEnd"/>
            <w:r w:rsidRPr="001A789B">
              <w:rPr>
                <w:rFonts w:ascii="Nutmeg Book" w:eastAsia="Times New Roman" w:hAnsi="Nutmeg Book" w:cs="Calibri"/>
                <w:color w:val="000000"/>
                <w:sz w:val="18"/>
                <w:szCs w:val="18"/>
                <w:lang w:val="es-MX" w:eastAsia="es-MX"/>
              </w:rPr>
              <w:t>.</w:t>
            </w:r>
          </w:p>
        </w:tc>
        <w:tc>
          <w:tcPr>
            <w:tcW w:w="2733" w:type="dxa"/>
            <w:tcBorders>
              <w:top w:val="nil"/>
              <w:left w:val="nil"/>
              <w:bottom w:val="single" w:sz="4" w:space="0" w:color="auto"/>
              <w:right w:val="single" w:sz="4" w:space="0" w:color="auto"/>
            </w:tcBorders>
            <w:shd w:val="clear" w:color="auto" w:fill="auto"/>
            <w:vAlign w:val="center"/>
            <w:hideMark/>
          </w:tcPr>
          <w:p w14:paraId="6B1D1E02" w14:textId="541BA840" w:rsidR="00247738" w:rsidRPr="001A789B" w:rsidRDefault="00247738"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Cable UTP Cat 6 5FT Azul</w:t>
            </w:r>
          </w:p>
        </w:tc>
        <w:tc>
          <w:tcPr>
            <w:tcW w:w="1836" w:type="dxa"/>
            <w:tcBorders>
              <w:top w:val="nil"/>
              <w:left w:val="nil"/>
              <w:bottom w:val="single" w:sz="4" w:space="0" w:color="000000"/>
              <w:right w:val="single" w:sz="4" w:space="0" w:color="000000"/>
            </w:tcBorders>
            <w:shd w:val="clear" w:color="auto" w:fill="auto"/>
            <w:noWrap/>
            <w:vAlign w:val="center"/>
            <w:hideMark/>
          </w:tcPr>
          <w:p w14:paraId="5715272A"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$5.25</w:t>
            </w:r>
          </w:p>
        </w:tc>
        <w:tc>
          <w:tcPr>
            <w:tcW w:w="1411" w:type="dxa"/>
            <w:tcBorders>
              <w:top w:val="nil"/>
              <w:left w:val="nil"/>
              <w:bottom w:val="single" w:sz="4" w:space="0" w:color="auto"/>
              <w:right w:val="single" w:sz="4" w:space="0" w:color="auto"/>
            </w:tcBorders>
            <w:shd w:val="clear" w:color="auto" w:fill="auto"/>
            <w:vAlign w:val="center"/>
            <w:hideMark/>
          </w:tcPr>
          <w:p w14:paraId="618C5A96" w14:textId="77777777" w:rsidR="00247738" w:rsidRPr="001A789B" w:rsidRDefault="00247738"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$1,599.93</w:t>
            </w:r>
          </w:p>
        </w:tc>
      </w:tr>
      <w:tr w:rsidR="00247738" w:rsidRPr="001A789B" w14:paraId="413D07B1" w14:textId="77777777" w:rsidTr="00247738">
        <w:trPr>
          <w:trHeight w:val="97"/>
        </w:trPr>
        <w:tc>
          <w:tcPr>
            <w:tcW w:w="961" w:type="dxa"/>
            <w:tcBorders>
              <w:top w:val="single" w:sz="4" w:space="0" w:color="auto"/>
              <w:left w:val="nil"/>
              <w:bottom w:val="nil"/>
              <w:right w:val="nil"/>
            </w:tcBorders>
            <w:shd w:val="clear" w:color="auto" w:fill="auto"/>
            <w:noWrap/>
            <w:vAlign w:val="bottom"/>
            <w:hideMark/>
          </w:tcPr>
          <w:p w14:paraId="124ACE33"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Cambria" w:eastAsia="Times New Roman" w:hAnsi="Cambria" w:cs="Cambria"/>
                <w:color w:val="000000"/>
                <w:sz w:val="18"/>
                <w:szCs w:val="18"/>
                <w:lang w:val="es-MX" w:eastAsia="es-MX"/>
              </w:rPr>
              <w:t> </w:t>
            </w:r>
          </w:p>
        </w:tc>
        <w:tc>
          <w:tcPr>
            <w:tcW w:w="896" w:type="dxa"/>
            <w:tcBorders>
              <w:top w:val="nil"/>
              <w:left w:val="nil"/>
              <w:bottom w:val="nil"/>
              <w:right w:val="nil"/>
            </w:tcBorders>
            <w:shd w:val="clear" w:color="auto" w:fill="auto"/>
            <w:noWrap/>
            <w:vAlign w:val="bottom"/>
            <w:hideMark/>
          </w:tcPr>
          <w:p w14:paraId="5AD53079"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p>
        </w:tc>
        <w:tc>
          <w:tcPr>
            <w:tcW w:w="896" w:type="dxa"/>
            <w:tcBorders>
              <w:top w:val="nil"/>
              <w:left w:val="nil"/>
              <w:bottom w:val="nil"/>
              <w:right w:val="nil"/>
            </w:tcBorders>
            <w:shd w:val="clear" w:color="auto" w:fill="auto"/>
            <w:noWrap/>
            <w:vAlign w:val="bottom"/>
            <w:hideMark/>
          </w:tcPr>
          <w:p w14:paraId="3FB189C5" w14:textId="77777777" w:rsidR="00247738" w:rsidRPr="001A789B" w:rsidRDefault="00247738" w:rsidP="001A789B">
            <w:pPr>
              <w:spacing w:after="0" w:line="240" w:lineRule="auto"/>
              <w:rPr>
                <w:rFonts w:ascii="Nutmeg Book" w:eastAsia="Times New Roman" w:hAnsi="Nutmeg Book" w:cs="Times New Roman"/>
                <w:sz w:val="18"/>
                <w:szCs w:val="18"/>
                <w:lang w:val="es-MX" w:eastAsia="es-MX"/>
              </w:rPr>
            </w:pPr>
          </w:p>
        </w:tc>
        <w:tc>
          <w:tcPr>
            <w:tcW w:w="2733" w:type="dxa"/>
            <w:tcBorders>
              <w:top w:val="nil"/>
              <w:left w:val="single" w:sz="4" w:space="0" w:color="auto"/>
              <w:bottom w:val="single" w:sz="4" w:space="0" w:color="auto"/>
              <w:right w:val="single" w:sz="4" w:space="0" w:color="auto"/>
            </w:tcBorders>
            <w:shd w:val="clear" w:color="auto" w:fill="auto"/>
            <w:noWrap/>
            <w:vAlign w:val="bottom"/>
            <w:hideMark/>
          </w:tcPr>
          <w:p w14:paraId="18FF0F0E" w14:textId="140415CC"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3248" w:type="dxa"/>
            <w:gridSpan w:val="2"/>
            <w:tcBorders>
              <w:top w:val="single" w:sz="4" w:space="0" w:color="auto"/>
              <w:left w:val="nil"/>
              <w:bottom w:val="single" w:sz="4" w:space="0" w:color="auto"/>
              <w:right w:val="single" w:sz="4" w:space="0" w:color="auto"/>
            </w:tcBorders>
            <w:shd w:val="clear" w:color="auto" w:fill="auto"/>
            <w:vAlign w:val="bottom"/>
            <w:hideMark/>
          </w:tcPr>
          <w:p w14:paraId="0BF14051"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$96,807.42</w:t>
            </w:r>
          </w:p>
        </w:tc>
      </w:tr>
      <w:tr w:rsidR="00247738" w:rsidRPr="001A789B" w14:paraId="0DF49574" w14:textId="77777777" w:rsidTr="00247738">
        <w:trPr>
          <w:trHeight w:val="97"/>
        </w:trPr>
        <w:tc>
          <w:tcPr>
            <w:tcW w:w="961" w:type="dxa"/>
            <w:tcBorders>
              <w:top w:val="nil"/>
              <w:left w:val="nil"/>
              <w:bottom w:val="nil"/>
              <w:right w:val="nil"/>
            </w:tcBorders>
            <w:shd w:val="clear" w:color="auto" w:fill="auto"/>
            <w:noWrap/>
            <w:vAlign w:val="bottom"/>
            <w:hideMark/>
          </w:tcPr>
          <w:p w14:paraId="5D5CE7D7"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p>
        </w:tc>
        <w:tc>
          <w:tcPr>
            <w:tcW w:w="896" w:type="dxa"/>
            <w:tcBorders>
              <w:top w:val="nil"/>
              <w:left w:val="nil"/>
              <w:bottom w:val="nil"/>
              <w:right w:val="nil"/>
            </w:tcBorders>
            <w:shd w:val="clear" w:color="auto" w:fill="auto"/>
            <w:noWrap/>
            <w:vAlign w:val="bottom"/>
            <w:hideMark/>
          </w:tcPr>
          <w:p w14:paraId="50371B71" w14:textId="77777777" w:rsidR="00247738" w:rsidRPr="001A789B" w:rsidRDefault="00247738" w:rsidP="001A789B">
            <w:pPr>
              <w:spacing w:after="0" w:line="240" w:lineRule="auto"/>
              <w:jc w:val="center"/>
              <w:rPr>
                <w:rFonts w:ascii="Nutmeg Book" w:eastAsia="Times New Roman" w:hAnsi="Nutmeg Book" w:cs="Times New Roman"/>
                <w:sz w:val="18"/>
                <w:szCs w:val="18"/>
                <w:lang w:val="es-MX" w:eastAsia="es-MX"/>
              </w:rPr>
            </w:pPr>
          </w:p>
        </w:tc>
        <w:tc>
          <w:tcPr>
            <w:tcW w:w="896" w:type="dxa"/>
            <w:tcBorders>
              <w:top w:val="nil"/>
              <w:left w:val="nil"/>
              <w:bottom w:val="nil"/>
              <w:right w:val="nil"/>
            </w:tcBorders>
            <w:shd w:val="clear" w:color="auto" w:fill="auto"/>
            <w:noWrap/>
            <w:vAlign w:val="bottom"/>
            <w:hideMark/>
          </w:tcPr>
          <w:p w14:paraId="6D248CF3" w14:textId="77777777" w:rsidR="00247738" w:rsidRPr="001A789B" w:rsidRDefault="00247738" w:rsidP="001A789B">
            <w:pPr>
              <w:spacing w:after="0" w:line="240" w:lineRule="auto"/>
              <w:rPr>
                <w:rFonts w:ascii="Nutmeg Book" w:eastAsia="Times New Roman" w:hAnsi="Nutmeg Book" w:cs="Times New Roman"/>
                <w:sz w:val="18"/>
                <w:szCs w:val="18"/>
                <w:lang w:val="es-MX" w:eastAsia="es-MX"/>
              </w:rPr>
            </w:pPr>
          </w:p>
        </w:tc>
        <w:tc>
          <w:tcPr>
            <w:tcW w:w="2733" w:type="dxa"/>
            <w:tcBorders>
              <w:top w:val="nil"/>
              <w:left w:val="single" w:sz="4" w:space="0" w:color="auto"/>
              <w:bottom w:val="single" w:sz="4" w:space="0" w:color="auto"/>
              <w:right w:val="single" w:sz="4" w:space="0" w:color="auto"/>
            </w:tcBorders>
            <w:shd w:val="clear" w:color="auto" w:fill="auto"/>
            <w:noWrap/>
            <w:vAlign w:val="bottom"/>
            <w:hideMark/>
          </w:tcPr>
          <w:p w14:paraId="2E402A62" w14:textId="4D8C661E"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3248" w:type="dxa"/>
            <w:gridSpan w:val="2"/>
            <w:tcBorders>
              <w:top w:val="single" w:sz="4" w:space="0" w:color="auto"/>
              <w:left w:val="nil"/>
              <w:bottom w:val="single" w:sz="4" w:space="0" w:color="auto"/>
              <w:right w:val="single" w:sz="4" w:space="0" w:color="auto"/>
            </w:tcBorders>
            <w:shd w:val="clear" w:color="auto" w:fill="auto"/>
            <w:vAlign w:val="bottom"/>
            <w:hideMark/>
          </w:tcPr>
          <w:p w14:paraId="6EA6BEDA"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$15,489.19</w:t>
            </w:r>
          </w:p>
        </w:tc>
      </w:tr>
      <w:tr w:rsidR="00247738" w:rsidRPr="001A789B" w14:paraId="0D0267D1" w14:textId="77777777" w:rsidTr="00247738">
        <w:trPr>
          <w:trHeight w:val="97"/>
        </w:trPr>
        <w:tc>
          <w:tcPr>
            <w:tcW w:w="961" w:type="dxa"/>
            <w:tcBorders>
              <w:top w:val="nil"/>
              <w:left w:val="nil"/>
              <w:bottom w:val="nil"/>
              <w:right w:val="nil"/>
            </w:tcBorders>
            <w:shd w:val="clear" w:color="auto" w:fill="auto"/>
            <w:noWrap/>
            <w:vAlign w:val="bottom"/>
            <w:hideMark/>
          </w:tcPr>
          <w:p w14:paraId="7B16381D"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p>
        </w:tc>
        <w:tc>
          <w:tcPr>
            <w:tcW w:w="896" w:type="dxa"/>
            <w:tcBorders>
              <w:top w:val="nil"/>
              <w:left w:val="nil"/>
              <w:bottom w:val="nil"/>
              <w:right w:val="nil"/>
            </w:tcBorders>
            <w:shd w:val="clear" w:color="auto" w:fill="auto"/>
            <w:noWrap/>
            <w:vAlign w:val="bottom"/>
            <w:hideMark/>
          </w:tcPr>
          <w:p w14:paraId="1E739A7C" w14:textId="77777777" w:rsidR="00247738" w:rsidRPr="001A789B" w:rsidRDefault="00247738" w:rsidP="001A789B">
            <w:pPr>
              <w:spacing w:after="0" w:line="240" w:lineRule="auto"/>
              <w:jc w:val="center"/>
              <w:rPr>
                <w:rFonts w:ascii="Nutmeg Book" w:eastAsia="Times New Roman" w:hAnsi="Nutmeg Book" w:cs="Times New Roman"/>
                <w:sz w:val="18"/>
                <w:szCs w:val="18"/>
                <w:lang w:val="es-MX" w:eastAsia="es-MX"/>
              </w:rPr>
            </w:pPr>
          </w:p>
        </w:tc>
        <w:tc>
          <w:tcPr>
            <w:tcW w:w="896" w:type="dxa"/>
            <w:tcBorders>
              <w:top w:val="nil"/>
              <w:left w:val="nil"/>
              <w:bottom w:val="nil"/>
              <w:right w:val="nil"/>
            </w:tcBorders>
            <w:shd w:val="clear" w:color="auto" w:fill="auto"/>
            <w:noWrap/>
            <w:vAlign w:val="bottom"/>
            <w:hideMark/>
          </w:tcPr>
          <w:p w14:paraId="53FA5AE4" w14:textId="77777777" w:rsidR="00247738" w:rsidRPr="001A789B" w:rsidRDefault="00247738" w:rsidP="001A789B">
            <w:pPr>
              <w:spacing w:after="0" w:line="240" w:lineRule="auto"/>
              <w:rPr>
                <w:rFonts w:ascii="Nutmeg Book" w:eastAsia="Times New Roman" w:hAnsi="Nutmeg Book" w:cs="Times New Roman"/>
                <w:sz w:val="18"/>
                <w:szCs w:val="18"/>
                <w:lang w:val="es-MX" w:eastAsia="es-MX"/>
              </w:rPr>
            </w:pPr>
          </w:p>
        </w:tc>
        <w:tc>
          <w:tcPr>
            <w:tcW w:w="2733" w:type="dxa"/>
            <w:tcBorders>
              <w:top w:val="nil"/>
              <w:left w:val="single" w:sz="4" w:space="0" w:color="auto"/>
              <w:bottom w:val="single" w:sz="4" w:space="0" w:color="auto"/>
              <w:right w:val="single" w:sz="4" w:space="0" w:color="auto"/>
            </w:tcBorders>
            <w:shd w:val="clear" w:color="auto" w:fill="auto"/>
            <w:noWrap/>
            <w:vAlign w:val="bottom"/>
            <w:hideMark/>
          </w:tcPr>
          <w:p w14:paraId="467DC07C" w14:textId="2A045BD5"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3248" w:type="dxa"/>
            <w:gridSpan w:val="2"/>
            <w:tcBorders>
              <w:top w:val="single" w:sz="4" w:space="0" w:color="auto"/>
              <w:left w:val="nil"/>
              <w:bottom w:val="single" w:sz="4" w:space="0" w:color="auto"/>
              <w:right w:val="single" w:sz="4" w:space="0" w:color="auto"/>
            </w:tcBorders>
            <w:shd w:val="clear" w:color="auto" w:fill="auto"/>
            <w:vAlign w:val="bottom"/>
            <w:hideMark/>
          </w:tcPr>
          <w:p w14:paraId="614E1ED9"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$112,296.61</w:t>
            </w:r>
          </w:p>
        </w:tc>
      </w:tr>
    </w:tbl>
    <w:p w14:paraId="6AF1A6E5" w14:textId="77777777" w:rsidR="00247738" w:rsidRPr="001A789B" w:rsidRDefault="00247738" w:rsidP="001A789B">
      <w:pPr>
        <w:spacing w:after="0" w:line="240" w:lineRule="auto"/>
        <w:jc w:val="both"/>
        <w:rPr>
          <w:rFonts w:ascii="Nutmeg Book" w:hAnsi="Nutmeg Book"/>
          <w:sz w:val="18"/>
          <w:szCs w:val="18"/>
        </w:rPr>
      </w:pPr>
    </w:p>
    <w:p w14:paraId="0458D846" w14:textId="77777777" w:rsidR="00247738" w:rsidRPr="001A789B" w:rsidRDefault="00247738"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76B0D2A3" w14:textId="696519F1" w:rsidR="0051123B" w:rsidRPr="001A789B" w:rsidRDefault="0051123B" w:rsidP="001A789B">
      <w:pPr>
        <w:spacing w:after="0" w:line="240" w:lineRule="auto"/>
        <w:jc w:val="both"/>
        <w:rPr>
          <w:rFonts w:ascii="Nutmeg Book" w:hAnsi="Nutmeg Book"/>
          <w:sz w:val="18"/>
          <w:szCs w:val="18"/>
        </w:rPr>
      </w:pPr>
    </w:p>
    <w:p w14:paraId="6BA08535" w14:textId="219BDD5D" w:rsidR="00053C6C" w:rsidRPr="001A789B" w:rsidRDefault="00D2636D" w:rsidP="001A789B">
      <w:pPr>
        <w:spacing w:after="0" w:line="240" w:lineRule="auto"/>
        <w:rPr>
          <w:rFonts w:ascii="Nutmeg Book" w:hAnsi="Nutmeg Book" w:cs="Arial"/>
          <w:b/>
          <w:sz w:val="18"/>
          <w:szCs w:val="18"/>
        </w:rPr>
      </w:pPr>
      <w:r w:rsidRPr="001A789B">
        <w:rPr>
          <w:rFonts w:ascii="Nutmeg Book" w:hAnsi="Nutmeg Book" w:cs="Arial"/>
          <w:b/>
          <w:sz w:val="18"/>
          <w:szCs w:val="18"/>
        </w:rPr>
        <w:t>3.</w:t>
      </w:r>
      <w:r w:rsidR="00053C6C" w:rsidRPr="001A789B">
        <w:rPr>
          <w:rFonts w:ascii="Nutmeg Book" w:hAnsi="Nutmeg Book" w:cs="Arial"/>
          <w:b/>
          <w:sz w:val="18"/>
          <w:szCs w:val="18"/>
        </w:rPr>
        <w:t>3</w:t>
      </w:r>
      <w:r w:rsidRPr="001A789B">
        <w:rPr>
          <w:rFonts w:ascii="Nutmeg Book" w:hAnsi="Nutmeg Book" w:cs="Arial"/>
          <w:b/>
          <w:sz w:val="18"/>
          <w:szCs w:val="18"/>
        </w:rPr>
        <w:t xml:space="preserve">.- </w:t>
      </w:r>
      <w:r w:rsidR="00EE3E7B" w:rsidRPr="001A789B">
        <w:rPr>
          <w:rFonts w:ascii="Nutmeg Book" w:hAnsi="Nutmeg Book" w:cs="Arial"/>
          <w:b/>
          <w:sz w:val="18"/>
          <w:szCs w:val="18"/>
        </w:rPr>
        <w:t>LPLSC/222/99186/2019</w:t>
      </w:r>
      <w:r w:rsidR="00053C6C" w:rsidRPr="001A789B">
        <w:rPr>
          <w:rFonts w:ascii="Nutmeg Book" w:hAnsi="Nutmeg Book" w:cs="Arial"/>
          <w:b/>
          <w:sz w:val="18"/>
          <w:szCs w:val="18"/>
        </w:rPr>
        <w:t>:</w:t>
      </w:r>
    </w:p>
    <w:p w14:paraId="0A525350" w14:textId="77777777" w:rsidR="00247738" w:rsidRPr="001A789B" w:rsidRDefault="007248D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sz w:val="18"/>
          <w:szCs w:val="18"/>
        </w:rPr>
        <w:t xml:space="preserve">LPLSC/222/99186/2019 </w:t>
      </w:r>
      <w:r w:rsidR="00247738" w:rsidRPr="001A789B">
        <w:rPr>
          <w:rFonts w:ascii="Nutmeg Book" w:hAnsi="Nutmeg Book"/>
          <w:sz w:val="18"/>
          <w:szCs w:val="18"/>
        </w:rPr>
        <w:t xml:space="preserve">se presentaron </w:t>
      </w:r>
      <w:r w:rsidR="00247738" w:rsidRPr="001A789B">
        <w:rPr>
          <w:rFonts w:ascii="Nutmeg Book" w:hAnsi="Nutmeg Book"/>
          <w:b/>
          <w:sz w:val="18"/>
          <w:szCs w:val="18"/>
        </w:rPr>
        <w:t>02 dos propuestas presenciales</w:t>
      </w:r>
      <w:r w:rsidR="00247738"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352EAA6" w14:textId="77777777" w:rsidR="00247738" w:rsidRPr="001A789B" w:rsidRDefault="00247738" w:rsidP="001A789B">
      <w:pPr>
        <w:spacing w:after="0" w:line="240" w:lineRule="auto"/>
        <w:jc w:val="both"/>
        <w:rPr>
          <w:rFonts w:ascii="Nutmeg Book" w:hAnsi="Nutmeg Book"/>
          <w:sz w:val="18"/>
          <w:szCs w:val="18"/>
        </w:rPr>
      </w:pPr>
    </w:p>
    <w:p w14:paraId="6F0099D3" w14:textId="77777777" w:rsidR="00247738" w:rsidRPr="001A789B" w:rsidRDefault="00247738"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bCs/>
          <w:sz w:val="18"/>
          <w:szCs w:val="18"/>
        </w:rPr>
        <w:t xml:space="preserve">L.S.C. Jorge Luis García Delgadillo, </w:t>
      </w:r>
      <w:r w:rsidRPr="001A789B">
        <w:rPr>
          <w:rFonts w:ascii="Nutmeg Book" w:hAnsi="Nutmeg Book"/>
          <w:sz w:val="18"/>
          <w:szCs w:val="18"/>
        </w:rPr>
        <w:t>Jefe de Sección de Control Supervisorio de “SEAPAL Vallarta”;</w:t>
      </w:r>
    </w:p>
    <w:p w14:paraId="051A2459" w14:textId="77777777" w:rsidR="00247738" w:rsidRPr="001A789B" w:rsidRDefault="00247738"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p>
    <w:p w14:paraId="56F12500" w14:textId="77777777" w:rsidR="00247738" w:rsidRPr="001A789B" w:rsidRDefault="00247738" w:rsidP="001A789B">
      <w:pPr>
        <w:spacing w:after="0" w:line="240" w:lineRule="auto"/>
        <w:jc w:val="both"/>
        <w:rPr>
          <w:rFonts w:ascii="Nutmeg Book" w:hAnsi="Nutmeg Book"/>
          <w:sz w:val="18"/>
          <w:szCs w:val="18"/>
        </w:rPr>
      </w:pPr>
    </w:p>
    <w:p w14:paraId="7C255374" w14:textId="10F8B875" w:rsidR="00247738" w:rsidRPr="001A789B" w:rsidRDefault="00247738"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Pr="001A789B">
        <w:rPr>
          <w:rFonts w:ascii="Nutmeg Book" w:hAnsi="Nutmeg Book" w:cs="Arial"/>
          <w:b/>
          <w:sz w:val="18"/>
          <w:szCs w:val="18"/>
        </w:rPr>
        <w:t xml:space="preserve">LPLSC/222/99186/2019 </w:t>
      </w:r>
      <w:r w:rsidRPr="001A789B">
        <w:rPr>
          <w:rFonts w:ascii="Nutmeg Book" w:hAnsi="Nutmeg Book"/>
          <w:sz w:val="18"/>
          <w:szCs w:val="18"/>
        </w:rPr>
        <w:t>a</w:t>
      </w:r>
      <w:r w:rsidRPr="001A789B">
        <w:rPr>
          <w:rFonts w:ascii="Nutmeg Book" w:hAnsi="Nutmeg Book"/>
          <w:b/>
          <w:sz w:val="18"/>
          <w:szCs w:val="18"/>
        </w:rPr>
        <w:t xml:space="preserve"> </w:t>
      </w:r>
      <w:r w:rsidRPr="001A789B">
        <w:rPr>
          <w:rFonts w:ascii="Nutmeg Book" w:eastAsia="Times New Roman" w:hAnsi="Nutmeg Book" w:cs="Calibri"/>
          <w:b/>
          <w:bCs/>
          <w:color w:val="000000"/>
          <w:sz w:val="18"/>
          <w:szCs w:val="18"/>
          <w:lang w:val="es-MX" w:eastAsia="es-MX"/>
        </w:rPr>
        <w:t>INOVA CONTROL, S.A. DE C.V.</w:t>
      </w:r>
      <w:r w:rsidRPr="001A789B">
        <w:rPr>
          <w:rFonts w:ascii="Nutmeg Book" w:hAnsi="Nutmeg Book"/>
          <w:sz w:val="18"/>
          <w:szCs w:val="18"/>
        </w:rPr>
        <w:t>, de conformidad con el siguiente recuadro:</w:t>
      </w:r>
    </w:p>
    <w:p w14:paraId="1E83755E" w14:textId="77777777" w:rsidR="00247738" w:rsidRPr="001A789B" w:rsidRDefault="00247738" w:rsidP="001A789B">
      <w:pPr>
        <w:spacing w:after="0" w:line="240" w:lineRule="auto"/>
        <w:jc w:val="both"/>
        <w:rPr>
          <w:rFonts w:ascii="Nutmeg Book" w:hAnsi="Nutmeg Book"/>
          <w:sz w:val="18"/>
          <w:szCs w:val="18"/>
        </w:rPr>
      </w:pPr>
    </w:p>
    <w:tbl>
      <w:tblPr>
        <w:tblW w:w="8888" w:type="dxa"/>
        <w:tblCellMar>
          <w:left w:w="70" w:type="dxa"/>
          <w:right w:w="70" w:type="dxa"/>
        </w:tblCellMar>
        <w:tblLook w:val="04A0" w:firstRow="1" w:lastRow="0" w:firstColumn="1" w:lastColumn="0" w:noHBand="0" w:noVBand="1"/>
      </w:tblPr>
      <w:tblGrid>
        <w:gridCol w:w="1164"/>
        <w:gridCol w:w="1038"/>
        <w:gridCol w:w="1113"/>
        <w:gridCol w:w="2533"/>
        <w:gridCol w:w="3040"/>
      </w:tblGrid>
      <w:tr w:rsidR="00247738" w:rsidRPr="001A789B" w14:paraId="0A85FF59" w14:textId="77777777" w:rsidTr="00247738">
        <w:trPr>
          <w:trHeight w:val="284"/>
        </w:trPr>
        <w:tc>
          <w:tcPr>
            <w:tcW w:w="11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DD188F"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041B83"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111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A04A48"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25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4E6FE4"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30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1D275F76"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INOVA CONTROL, S.A. DE C.V.</w:t>
            </w:r>
          </w:p>
        </w:tc>
      </w:tr>
      <w:tr w:rsidR="00247738" w:rsidRPr="001A789B" w14:paraId="19166370" w14:textId="77777777" w:rsidTr="00247738">
        <w:trPr>
          <w:trHeight w:val="47"/>
        </w:trPr>
        <w:tc>
          <w:tcPr>
            <w:tcW w:w="1164" w:type="dxa"/>
            <w:vMerge/>
            <w:tcBorders>
              <w:top w:val="single" w:sz="4" w:space="0" w:color="auto"/>
              <w:left w:val="single" w:sz="4" w:space="0" w:color="auto"/>
              <w:bottom w:val="single" w:sz="4" w:space="0" w:color="auto"/>
              <w:right w:val="single" w:sz="4" w:space="0" w:color="auto"/>
            </w:tcBorders>
            <w:vAlign w:val="center"/>
            <w:hideMark/>
          </w:tcPr>
          <w:p w14:paraId="51A1A5C4" w14:textId="77777777" w:rsidR="00247738" w:rsidRPr="001A789B" w:rsidRDefault="00247738" w:rsidP="001A789B">
            <w:pPr>
              <w:spacing w:after="0" w:line="240" w:lineRule="auto"/>
              <w:rPr>
                <w:rFonts w:ascii="Nutmeg Book" w:eastAsia="Times New Roman" w:hAnsi="Nutmeg Book" w:cs="Calibri"/>
                <w:b/>
                <w:bCs/>
                <w:color w:val="000000"/>
                <w:sz w:val="18"/>
                <w:szCs w:val="18"/>
                <w:lang w:val="es-MX" w:eastAsia="es-MX"/>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1611F07" w14:textId="77777777" w:rsidR="00247738" w:rsidRPr="001A789B" w:rsidRDefault="00247738" w:rsidP="001A789B">
            <w:pPr>
              <w:spacing w:after="0" w:line="240" w:lineRule="auto"/>
              <w:rPr>
                <w:rFonts w:ascii="Nutmeg Book" w:eastAsia="Times New Roman" w:hAnsi="Nutmeg Book" w:cs="Calibri"/>
                <w:b/>
                <w:bCs/>
                <w:color w:val="000000"/>
                <w:sz w:val="18"/>
                <w:szCs w:val="18"/>
                <w:lang w:val="es-MX" w:eastAsia="es-MX"/>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45F02CAE" w14:textId="77777777" w:rsidR="00247738" w:rsidRPr="001A789B" w:rsidRDefault="00247738" w:rsidP="001A789B">
            <w:pPr>
              <w:spacing w:after="0" w:line="240" w:lineRule="auto"/>
              <w:rPr>
                <w:rFonts w:ascii="Nutmeg Book" w:eastAsia="Times New Roman" w:hAnsi="Nutmeg Book" w:cs="Calibri"/>
                <w:b/>
                <w:bCs/>
                <w:color w:val="000000"/>
                <w:sz w:val="18"/>
                <w:szCs w:val="18"/>
                <w:lang w:val="es-MX" w:eastAsia="es-MX"/>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9EEE096" w14:textId="77777777" w:rsidR="00247738" w:rsidRPr="001A789B" w:rsidRDefault="00247738" w:rsidP="001A789B">
            <w:pPr>
              <w:spacing w:after="0" w:line="240" w:lineRule="auto"/>
              <w:rPr>
                <w:rFonts w:ascii="Nutmeg Book" w:eastAsia="Times New Roman" w:hAnsi="Nutmeg Book" w:cs="Calibri"/>
                <w:b/>
                <w:bCs/>
                <w:color w:val="000000"/>
                <w:sz w:val="18"/>
                <w:szCs w:val="18"/>
                <w:lang w:val="es-MX" w:eastAsia="es-MX"/>
              </w:rPr>
            </w:pPr>
          </w:p>
        </w:tc>
        <w:tc>
          <w:tcPr>
            <w:tcW w:w="3040" w:type="dxa"/>
            <w:tcBorders>
              <w:top w:val="single" w:sz="4" w:space="0" w:color="auto"/>
              <w:left w:val="nil"/>
              <w:bottom w:val="single" w:sz="4" w:space="0" w:color="auto"/>
              <w:right w:val="single" w:sz="4" w:space="0" w:color="000000"/>
            </w:tcBorders>
            <w:shd w:val="clear" w:color="000000" w:fill="D9D9D9"/>
            <w:vAlign w:val="center"/>
            <w:hideMark/>
          </w:tcPr>
          <w:p w14:paraId="4C2A9802"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r>
      <w:tr w:rsidR="00247738" w:rsidRPr="001A789B" w14:paraId="27B84857" w14:textId="77777777" w:rsidTr="00247738">
        <w:trPr>
          <w:trHeight w:val="47"/>
        </w:trPr>
        <w:tc>
          <w:tcPr>
            <w:tcW w:w="1164" w:type="dxa"/>
            <w:tcBorders>
              <w:top w:val="nil"/>
              <w:left w:val="single" w:sz="4" w:space="0" w:color="auto"/>
              <w:bottom w:val="nil"/>
              <w:right w:val="single" w:sz="4" w:space="0" w:color="auto"/>
            </w:tcBorders>
            <w:shd w:val="clear" w:color="auto" w:fill="auto"/>
            <w:vAlign w:val="center"/>
            <w:hideMark/>
          </w:tcPr>
          <w:p w14:paraId="0AF189F2"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w:t>
            </w:r>
          </w:p>
        </w:tc>
        <w:tc>
          <w:tcPr>
            <w:tcW w:w="1038" w:type="dxa"/>
            <w:tcBorders>
              <w:top w:val="nil"/>
              <w:left w:val="nil"/>
              <w:bottom w:val="single" w:sz="4" w:space="0" w:color="auto"/>
              <w:right w:val="single" w:sz="4" w:space="0" w:color="auto"/>
            </w:tcBorders>
            <w:shd w:val="clear" w:color="auto" w:fill="auto"/>
            <w:vAlign w:val="center"/>
            <w:hideMark/>
          </w:tcPr>
          <w:p w14:paraId="6F45BC9D"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14:paraId="6161B99C"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Pza.</w:t>
            </w:r>
          </w:p>
        </w:tc>
        <w:tc>
          <w:tcPr>
            <w:tcW w:w="2533" w:type="dxa"/>
            <w:tcBorders>
              <w:top w:val="nil"/>
              <w:left w:val="nil"/>
              <w:bottom w:val="single" w:sz="4" w:space="0" w:color="auto"/>
              <w:right w:val="single" w:sz="4" w:space="0" w:color="auto"/>
            </w:tcBorders>
            <w:shd w:val="clear" w:color="auto" w:fill="auto"/>
            <w:vAlign w:val="center"/>
            <w:hideMark/>
          </w:tcPr>
          <w:p w14:paraId="7D1A8922" w14:textId="6E4BB95A"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Medidor Electromagnético de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14:paraId="7E0BDA07"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$66,371.68</w:t>
            </w:r>
          </w:p>
        </w:tc>
      </w:tr>
      <w:tr w:rsidR="00247738" w:rsidRPr="001A789B" w14:paraId="5FCDAF93" w14:textId="77777777" w:rsidTr="00247738">
        <w:trPr>
          <w:trHeight w:val="47"/>
        </w:trPr>
        <w:tc>
          <w:tcPr>
            <w:tcW w:w="1164" w:type="dxa"/>
            <w:tcBorders>
              <w:top w:val="single" w:sz="4" w:space="0" w:color="auto"/>
              <w:left w:val="nil"/>
              <w:bottom w:val="nil"/>
              <w:right w:val="nil"/>
            </w:tcBorders>
            <w:shd w:val="clear" w:color="auto" w:fill="auto"/>
            <w:noWrap/>
            <w:vAlign w:val="bottom"/>
            <w:hideMark/>
          </w:tcPr>
          <w:p w14:paraId="63BBE694"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Cambria" w:eastAsia="Times New Roman" w:hAnsi="Cambria" w:cs="Cambria"/>
                <w:color w:val="000000"/>
                <w:sz w:val="18"/>
                <w:szCs w:val="18"/>
                <w:lang w:val="es-MX" w:eastAsia="es-MX"/>
              </w:rPr>
              <w:t> </w:t>
            </w:r>
          </w:p>
        </w:tc>
        <w:tc>
          <w:tcPr>
            <w:tcW w:w="1038" w:type="dxa"/>
            <w:tcBorders>
              <w:top w:val="nil"/>
              <w:left w:val="nil"/>
              <w:bottom w:val="nil"/>
              <w:right w:val="nil"/>
            </w:tcBorders>
            <w:shd w:val="clear" w:color="auto" w:fill="auto"/>
            <w:noWrap/>
            <w:vAlign w:val="bottom"/>
            <w:hideMark/>
          </w:tcPr>
          <w:p w14:paraId="3A89A5B7" w14:textId="77777777" w:rsidR="00247738" w:rsidRPr="001A789B" w:rsidRDefault="00247738" w:rsidP="001A789B">
            <w:pPr>
              <w:spacing w:after="0" w:line="240" w:lineRule="auto"/>
              <w:jc w:val="center"/>
              <w:rPr>
                <w:rFonts w:ascii="Nutmeg Book" w:eastAsia="Times New Roman" w:hAnsi="Nutmeg Book" w:cs="Calibri"/>
                <w:color w:val="000000"/>
                <w:sz w:val="18"/>
                <w:szCs w:val="18"/>
                <w:lang w:val="es-MX" w:eastAsia="es-MX"/>
              </w:rPr>
            </w:pPr>
          </w:p>
        </w:tc>
        <w:tc>
          <w:tcPr>
            <w:tcW w:w="1113" w:type="dxa"/>
            <w:tcBorders>
              <w:top w:val="nil"/>
              <w:left w:val="nil"/>
              <w:bottom w:val="nil"/>
              <w:right w:val="nil"/>
            </w:tcBorders>
            <w:shd w:val="clear" w:color="auto" w:fill="auto"/>
            <w:noWrap/>
            <w:vAlign w:val="bottom"/>
            <w:hideMark/>
          </w:tcPr>
          <w:p w14:paraId="4DA7312D" w14:textId="77777777" w:rsidR="00247738" w:rsidRPr="001A789B" w:rsidRDefault="00247738" w:rsidP="001A789B">
            <w:pPr>
              <w:spacing w:after="0" w:line="240" w:lineRule="auto"/>
              <w:rPr>
                <w:rFonts w:ascii="Nutmeg Book" w:eastAsia="Times New Roman" w:hAnsi="Nutmeg Book" w:cs="Times New Roman"/>
                <w:sz w:val="18"/>
                <w:szCs w:val="18"/>
                <w:lang w:val="es-MX" w:eastAsia="es-MX"/>
              </w:rPr>
            </w:pPr>
          </w:p>
        </w:tc>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22166111"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14:paraId="4F969B39"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$66,371.68</w:t>
            </w:r>
          </w:p>
        </w:tc>
      </w:tr>
      <w:tr w:rsidR="00247738" w:rsidRPr="001A789B" w14:paraId="053B88BC" w14:textId="77777777" w:rsidTr="00247738">
        <w:trPr>
          <w:trHeight w:val="47"/>
        </w:trPr>
        <w:tc>
          <w:tcPr>
            <w:tcW w:w="1164" w:type="dxa"/>
            <w:tcBorders>
              <w:top w:val="nil"/>
              <w:left w:val="nil"/>
              <w:bottom w:val="nil"/>
              <w:right w:val="nil"/>
            </w:tcBorders>
            <w:shd w:val="clear" w:color="auto" w:fill="auto"/>
            <w:noWrap/>
            <w:vAlign w:val="bottom"/>
            <w:hideMark/>
          </w:tcPr>
          <w:p w14:paraId="70D57A62"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p>
        </w:tc>
        <w:tc>
          <w:tcPr>
            <w:tcW w:w="1038" w:type="dxa"/>
            <w:tcBorders>
              <w:top w:val="nil"/>
              <w:left w:val="nil"/>
              <w:bottom w:val="nil"/>
              <w:right w:val="nil"/>
            </w:tcBorders>
            <w:shd w:val="clear" w:color="auto" w:fill="auto"/>
            <w:noWrap/>
            <w:vAlign w:val="bottom"/>
            <w:hideMark/>
          </w:tcPr>
          <w:p w14:paraId="48C4F597" w14:textId="77777777" w:rsidR="00247738" w:rsidRPr="001A789B" w:rsidRDefault="00247738" w:rsidP="001A789B">
            <w:pPr>
              <w:spacing w:after="0" w:line="240" w:lineRule="auto"/>
              <w:jc w:val="center"/>
              <w:rPr>
                <w:rFonts w:ascii="Nutmeg Book" w:eastAsia="Times New Roman" w:hAnsi="Nutmeg Book" w:cs="Times New Roman"/>
                <w:sz w:val="18"/>
                <w:szCs w:val="18"/>
                <w:lang w:val="es-MX" w:eastAsia="es-MX"/>
              </w:rPr>
            </w:pPr>
          </w:p>
        </w:tc>
        <w:tc>
          <w:tcPr>
            <w:tcW w:w="1113" w:type="dxa"/>
            <w:tcBorders>
              <w:top w:val="nil"/>
              <w:left w:val="nil"/>
              <w:bottom w:val="nil"/>
              <w:right w:val="nil"/>
            </w:tcBorders>
            <w:shd w:val="clear" w:color="auto" w:fill="auto"/>
            <w:noWrap/>
            <w:vAlign w:val="bottom"/>
            <w:hideMark/>
          </w:tcPr>
          <w:p w14:paraId="470E8296" w14:textId="77777777" w:rsidR="00247738" w:rsidRPr="001A789B" w:rsidRDefault="00247738" w:rsidP="001A789B">
            <w:pPr>
              <w:spacing w:after="0" w:line="240" w:lineRule="auto"/>
              <w:rPr>
                <w:rFonts w:ascii="Nutmeg Book" w:eastAsia="Times New Roman" w:hAnsi="Nutmeg Book" w:cs="Times New Roman"/>
                <w:sz w:val="18"/>
                <w:szCs w:val="18"/>
                <w:lang w:val="es-MX" w:eastAsia="es-MX"/>
              </w:rPr>
            </w:pPr>
          </w:p>
        </w:tc>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12B4A171"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14:paraId="36A22393"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$10,619.47</w:t>
            </w:r>
          </w:p>
        </w:tc>
      </w:tr>
      <w:tr w:rsidR="00247738" w:rsidRPr="001A789B" w14:paraId="14C5E668" w14:textId="77777777" w:rsidTr="00247738">
        <w:trPr>
          <w:trHeight w:val="47"/>
        </w:trPr>
        <w:tc>
          <w:tcPr>
            <w:tcW w:w="1164" w:type="dxa"/>
            <w:tcBorders>
              <w:top w:val="nil"/>
              <w:left w:val="nil"/>
              <w:bottom w:val="nil"/>
              <w:right w:val="nil"/>
            </w:tcBorders>
            <w:shd w:val="clear" w:color="auto" w:fill="auto"/>
            <w:noWrap/>
            <w:vAlign w:val="bottom"/>
            <w:hideMark/>
          </w:tcPr>
          <w:p w14:paraId="57F94EF7"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p>
        </w:tc>
        <w:tc>
          <w:tcPr>
            <w:tcW w:w="1038" w:type="dxa"/>
            <w:tcBorders>
              <w:top w:val="nil"/>
              <w:left w:val="nil"/>
              <w:bottom w:val="nil"/>
              <w:right w:val="nil"/>
            </w:tcBorders>
            <w:shd w:val="clear" w:color="auto" w:fill="auto"/>
            <w:noWrap/>
            <w:vAlign w:val="bottom"/>
            <w:hideMark/>
          </w:tcPr>
          <w:p w14:paraId="12573C30" w14:textId="77777777" w:rsidR="00247738" w:rsidRPr="001A789B" w:rsidRDefault="00247738" w:rsidP="001A789B">
            <w:pPr>
              <w:spacing w:after="0" w:line="240" w:lineRule="auto"/>
              <w:jc w:val="center"/>
              <w:rPr>
                <w:rFonts w:ascii="Nutmeg Book" w:eastAsia="Times New Roman" w:hAnsi="Nutmeg Book" w:cs="Times New Roman"/>
                <w:sz w:val="18"/>
                <w:szCs w:val="18"/>
                <w:lang w:val="es-MX" w:eastAsia="es-MX"/>
              </w:rPr>
            </w:pPr>
          </w:p>
        </w:tc>
        <w:tc>
          <w:tcPr>
            <w:tcW w:w="1113" w:type="dxa"/>
            <w:tcBorders>
              <w:top w:val="nil"/>
              <w:left w:val="nil"/>
              <w:bottom w:val="nil"/>
              <w:right w:val="nil"/>
            </w:tcBorders>
            <w:shd w:val="clear" w:color="auto" w:fill="auto"/>
            <w:noWrap/>
            <w:vAlign w:val="bottom"/>
            <w:hideMark/>
          </w:tcPr>
          <w:p w14:paraId="37ACCAD7" w14:textId="77777777" w:rsidR="00247738" w:rsidRPr="001A789B" w:rsidRDefault="00247738" w:rsidP="001A789B">
            <w:pPr>
              <w:spacing w:after="0" w:line="240" w:lineRule="auto"/>
              <w:rPr>
                <w:rFonts w:ascii="Nutmeg Book" w:eastAsia="Times New Roman" w:hAnsi="Nutmeg Book" w:cs="Times New Roman"/>
                <w:sz w:val="18"/>
                <w:szCs w:val="18"/>
                <w:lang w:val="es-MX" w:eastAsia="es-MX"/>
              </w:rPr>
            </w:pPr>
          </w:p>
        </w:tc>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7AEE65EE" w14:textId="77777777" w:rsidR="00247738" w:rsidRPr="001A789B" w:rsidRDefault="00247738"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14:paraId="26C954C6" w14:textId="77777777" w:rsidR="00247738" w:rsidRPr="001A789B" w:rsidRDefault="00247738"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$76,991.15</w:t>
            </w:r>
          </w:p>
        </w:tc>
      </w:tr>
    </w:tbl>
    <w:p w14:paraId="54D6C9F4" w14:textId="21746BA5" w:rsidR="00EB670E" w:rsidRPr="001A789B" w:rsidRDefault="00EB670E" w:rsidP="001A789B">
      <w:pPr>
        <w:spacing w:after="0" w:line="240" w:lineRule="auto"/>
        <w:jc w:val="both"/>
        <w:rPr>
          <w:rFonts w:ascii="Nutmeg Book" w:hAnsi="Nutmeg Book"/>
          <w:sz w:val="18"/>
          <w:szCs w:val="18"/>
        </w:rPr>
      </w:pPr>
    </w:p>
    <w:p w14:paraId="3F05C320" w14:textId="3774224B" w:rsidR="009A1841" w:rsidRPr="001A789B" w:rsidRDefault="00247738"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7D545F2D" w14:textId="77777777" w:rsidR="00247738" w:rsidRPr="001A789B" w:rsidRDefault="00247738" w:rsidP="001A789B">
      <w:pPr>
        <w:spacing w:after="0" w:line="240" w:lineRule="auto"/>
        <w:jc w:val="both"/>
        <w:rPr>
          <w:rFonts w:ascii="Nutmeg Book" w:hAnsi="Nutmeg Book"/>
          <w:sz w:val="18"/>
          <w:szCs w:val="18"/>
        </w:rPr>
      </w:pPr>
    </w:p>
    <w:p w14:paraId="5341BF92" w14:textId="07D62EEF" w:rsidR="006F2AAC" w:rsidRPr="001A789B" w:rsidRDefault="00053C6C" w:rsidP="001A789B">
      <w:pPr>
        <w:spacing w:after="0" w:line="240" w:lineRule="auto"/>
        <w:rPr>
          <w:rFonts w:ascii="Nutmeg Book" w:hAnsi="Nutmeg Book" w:cs="Arial"/>
          <w:b/>
          <w:sz w:val="18"/>
          <w:szCs w:val="18"/>
        </w:rPr>
      </w:pPr>
      <w:r w:rsidRPr="001A789B">
        <w:rPr>
          <w:rFonts w:ascii="Nutmeg Book" w:hAnsi="Nutmeg Book" w:cs="Arial"/>
          <w:b/>
          <w:sz w:val="18"/>
          <w:szCs w:val="18"/>
        </w:rPr>
        <w:t xml:space="preserve">3.4.- </w:t>
      </w:r>
      <w:r w:rsidR="00EE3E7B" w:rsidRPr="001A789B">
        <w:rPr>
          <w:rFonts w:ascii="Nutmeg Book" w:hAnsi="Nutmeg Book" w:cs="Arial"/>
          <w:b/>
          <w:sz w:val="18"/>
          <w:szCs w:val="18"/>
        </w:rPr>
        <w:t>LPLSC/228/98897/2019</w:t>
      </w:r>
      <w:r w:rsidR="006F2AAC" w:rsidRPr="001A789B">
        <w:rPr>
          <w:rFonts w:ascii="Nutmeg Book" w:hAnsi="Nutmeg Book" w:cs="Arial"/>
          <w:b/>
          <w:sz w:val="18"/>
          <w:szCs w:val="18"/>
        </w:rPr>
        <w:t>:</w:t>
      </w:r>
    </w:p>
    <w:p w14:paraId="2C3A6169" w14:textId="2354CCA5" w:rsidR="007960E3" w:rsidRPr="001A789B" w:rsidRDefault="006F2AA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Nacional sin concurrencia </w:t>
      </w:r>
      <w:r w:rsidR="00EE3E7B" w:rsidRPr="001A789B">
        <w:rPr>
          <w:rFonts w:ascii="Nutmeg Book" w:hAnsi="Nutmeg Book" w:cs="Arial"/>
          <w:b/>
          <w:sz w:val="18"/>
          <w:szCs w:val="18"/>
        </w:rPr>
        <w:t>L</w:t>
      </w:r>
      <w:r w:rsidR="003A3AAC" w:rsidRPr="001A789B">
        <w:rPr>
          <w:rFonts w:ascii="Nutmeg Book" w:hAnsi="Nutmeg Book" w:cs="Arial"/>
          <w:b/>
          <w:sz w:val="18"/>
          <w:szCs w:val="18"/>
        </w:rPr>
        <w:t>PL</w:t>
      </w:r>
      <w:r w:rsidR="00EE3E7B" w:rsidRPr="001A789B">
        <w:rPr>
          <w:rFonts w:ascii="Nutmeg Book" w:hAnsi="Nutmeg Book" w:cs="Arial"/>
          <w:b/>
          <w:sz w:val="18"/>
          <w:szCs w:val="18"/>
        </w:rPr>
        <w:t xml:space="preserve">SC/228/98897/2019 </w:t>
      </w:r>
      <w:r w:rsidR="00F15B78" w:rsidRPr="001A789B">
        <w:rPr>
          <w:rFonts w:ascii="Nutmeg Book" w:hAnsi="Nutmeg Book"/>
          <w:b/>
          <w:sz w:val="18"/>
          <w:szCs w:val="18"/>
        </w:rPr>
        <w:t>se presentaron 02 dos propuestas presenciales;</w:t>
      </w:r>
      <w:r w:rsidR="007248DC" w:rsidRPr="001A789B">
        <w:rPr>
          <w:rFonts w:ascii="Nutmeg Book" w:hAnsi="Nutmeg Book"/>
          <w:sz w:val="18"/>
          <w:szCs w:val="18"/>
        </w:rPr>
        <w:t xml:space="preserve"> </w:t>
      </w:r>
      <w:r w:rsidR="00666A5A" w:rsidRPr="001A789B">
        <w:rPr>
          <w:rFonts w:ascii="Nutmeg Book" w:hAnsi="Nutmeg Book"/>
          <w:sz w:val="18"/>
          <w:szCs w:val="18"/>
        </w:rPr>
        <w:t>p</w:t>
      </w:r>
      <w:r w:rsidR="007960E3"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56B7D4B5" w14:textId="77777777" w:rsidR="007960E3" w:rsidRPr="001A789B" w:rsidRDefault="007960E3" w:rsidP="001A789B">
      <w:pPr>
        <w:spacing w:after="0" w:line="240" w:lineRule="auto"/>
        <w:jc w:val="both"/>
        <w:rPr>
          <w:rFonts w:ascii="Nutmeg Book" w:hAnsi="Nutmeg Book"/>
          <w:sz w:val="18"/>
          <w:szCs w:val="18"/>
        </w:rPr>
      </w:pPr>
    </w:p>
    <w:p w14:paraId="0A4A1837" w14:textId="77777777" w:rsidR="000F3E3E" w:rsidRPr="001A789B" w:rsidRDefault="000F3E3E"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sz w:val="18"/>
          <w:szCs w:val="18"/>
        </w:rPr>
        <w:t xml:space="preserve">Ing.  Horacio Ramírez Rodríguez, </w:t>
      </w:r>
      <w:r w:rsidRPr="001A789B">
        <w:rPr>
          <w:rFonts w:ascii="Nutmeg Book" w:hAnsi="Nutmeg Book"/>
          <w:bCs/>
          <w:sz w:val="18"/>
          <w:szCs w:val="18"/>
        </w:rPr>
        <w:t>Jefe</w:t>
      </w:r>
      <w:r w:rsidRPr="001A789B">
        <w:rPr>
          <w:rFonts w:ascii="Nutmeg Book" w:hAnsi="Nutmeg Book"/>
          <w:sz w:val="18"/>
          <w:szCs w:val="18"/>
        </w:rPr>
        <w:t xml:space="preserve"> del Departamento de Producción de Agua Potable de SEAPAL Vallarta;</w:t>
      </w:r>
    </w:p>
    <w:p w14:paraId="578FA7BB" w14:textId="77777777" w:rsidR="000F3E3E" w:rsidRPr="001A789B" w:rsidRDefault="000F3E3E" w:rsidP="001A789B">
      <w:pPr>
        <w:pStyle w:val="Prrafodelista"/>
        <w:ind w:left="284"/>
        <w:jc w:val="both"/>
        <w:rPr>
          <w:rFonts w:ascii="Nutmeg Book" w:hAnsi="Nutmeg Book"/>
          <w:sz w:val="18"/>
          <w:szCs w:val="18"/>
        </w:rPr>
      </w:pPr>
    </w:p>
    <w:p w14:paraId="3D22A227" w14:textId="77777777" w:rsidR="000F3E3E" w:rsidRPr="001A789B" w:rsidRDefault="000F3E3E" w:rsidP="001A789B">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74B37740" w14:textId="77777777" w:rsidR="000F3E3E" w:rsidRPr="001A789B" w:rsidRDefault="000F3E3E" w:rsidP="001A789B">
      <w:pPr>
        <w:spacing w:after="0" w:line="240" w:lineRule="auto"/>
        <w:jc w:val="both"/>
        <w:rPr>
          <w:rFonts w:ascii="Nutmeg Book" w:hAnsi="Nutmeg Book"/>
          <w:sz w:val="18"/>
          <w:szCs w:val="18"/>
        </w:rPr>
      </w:pPr>
    </w:p>
    <w:p w14:paraId="23F2BE39" w14:textId="2369632A" w:rsidR="000F3E3E" w:rsidRPr="001A789B" w:rsidRDefault="000F3E3E"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 xml:space="preserve">La propuesta del licitante </w:t>
      </w:r>
      <w:r w:rsidR="003A3AAC" w:rsidRPr="001A789B">
        <w:rPr>
          <w:rFonts w:ascii="Nutmeg Book" w:hAnsi="Nutmeg Book" w:cs="Calibri"/>
          <w:b/>
          <w:bCs/>
          <w:color w:val="000000"/>
          <w:sz w:val="18"/>
          <w:szCs w:val="18"/>
          <w:lang w:val="es-MX" w:eastAsia="es-MX"/>
        </w:rPr>
        <w:t>PINTA COLOR DE OCCIDENTE, S.A. DE C.V., NO CUMPLE</w:t>
      </w:r>
      <w:r w:rsidR="003A3AAC" w:rsidRPr="001A789B">
        <w:rPr>
          <w:rFonts w:ascii="Nutmeg Book" w:hAnsi="Nutmeg Book"/>
          <w:sz w:val="18"/>
          <w:szCs w:val="18"/>
          <w:lang w:val="es-MX"/>
        </w:rPr>
        <w:t xml:space="preserve"> las especificaciones de las BASES</w:t>
      </w:r>
      <w:r w:rsidR="007B48DE" w:rsidRPr="001A789B">
        <w:rPr>
          <w:rFonts w:ascii="Nutmeg Book" w:hAnsi="Nutmeg Book"/>
          <w:sz w:val="18"/>
          <w:szCs w:val="18"/>
          <w:lang w:val="es-MX"/>
        </w:rPr>
        <w:t xml:space="preserve"> por expresar un rendimiento menor al solicitado, de conformidad con el dictamen anexo.</w:t>
      </w:r>
      <w:r w:rsidR="003A3AAC" w:rsidRPr="001A789B">
        <w:rPr>
          <w:rFonts w:ascii="Nutmeg Book" w:hAnsi="Nutmeg Book"/>
          <w:sz w:val="18"/>
          <w:szCs w:val="18"/>
          <w:lang w:val="es-MX"/>
        </w:rPr>
        <w:t xml:space="preserve"> </w:t>
      </w:r>
    </w:p>
    <w:p w14:paraId="327860CE" w14:textId="39D7B470" w:rsidR="000F3E3E" w:rsidRPr="001A789B" w:rsidRDefault="000F3E3E"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 xml:space="preserve">La propuesta del Licitante </w:t>
      </w:r>
      <w:r w:rsidR="007B48DE" w:rsidRPr="001A789B">
        <w:rPr>
          <w:rFonts w:ascii="Nutmeg Book" w:hAnsi="Nutmeg Book"/>
          <w:b/>
          <w:bCs/>
          <w:sz w:val="18"/>
          <w:szCs w:val="18"/>
        </w:rPr>
        <w:t>MARIO ALFONSO DE JESUS RAMIREZ FLORES, CUMPLE</w:t>
      </w:r>
      <w:r w:rsidRPr="001A789B">
        <w:rPr>
          <w:rFonts w:ascii="Nutmeg Book" w:hAnsi="Nutmeg Book"/>
          <w:sz w:val="18"/>
          <w:szCs w:val="18"/>
        </w:rPr>
        <w:t xml:space="preserve"> </w:t>
      </w:r>
      <w:r w:rsidR="007B48DE" w:rsidRPr="001A789B">
        <w:rPr>
          <w:rFonts w:ascii="Nutmeg Book" w:hAnsi="Nutmeg Book"/>
          <w:sz w:val="18"/>
          <w:szCs w:val="18"/>
          <w:lang w:val="es-MX"/>
        </w:rPr>
        <w:t xml:space="preserve">las especificaciones de las BASES, de conformidad con el dictamen anexo. </w:t>
      </w:r>
    </w:p>
    <w:p w14:paraId="5231BDE1" w14:textId="77777777" w:rsidR="00F15B78" w:rsidRPr="001A789B" w:rsidRDefault="00F15B78" w:rsidP="001A789B">
      <w:pPr>
        <w:pStyle w:val="Prrafodelista"/>
        <w:ind w:left="360"/>
        <w:jc w:val="both"/>
        <w:rPr>
          <w:rFonts w:ascii="Nutmeg Book" w:hAnsi="Nutmeg Book"/>
          <w:sz w:val="18"/>
          <w:szCs w:val="18"/>
        </w:rPr>
      </w:pPr>
    </w:p>
    <w:p w14:paraId="114D50B1" w14:textId="7D95C933" w:rsidR="00F15B78" w:rsidRPr="001A789B" w:rsidRDefault="00F15B78"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000F3E3E" w:rsidRPr="001A789B">
        <w:rPr>
          <w:rFonts w:ascii="Nutmeg Book" w:hAnsi="Nutmeg Book" w:cs="Arial"/>
          <w:b/>
          <w:sz w:val="18"/>
          <w:szCs w:val="18"/>
        </w:rPr>
        <w:t xml:space="preserve">LPLSC/228/98897/2019 </w:t>
      </w:r>
      <w:r w:rsidRPr="001A789B">
        <w:rPr>
          <w:rFonts w:ascii="Nutmeg Book" w:hAnsi="Nutmeg Book"/>
          <w:sz w:val="18"/>
          <w:szCs w:val="18"/>
        </w:rPr>
        <w:t>a</w:t>
      </w:r>
      <w:r w:rsidRPr="001A789B">
        <w:rPr>
          <w:rFonts w:ascii="Nutmeg Book" w:hAnsi="Nutmeg Book"/>
          <w:b/>
          <w:sz w:val="18"/>
          <w:szCs w:val="18"/>
        </w:rPr>
        <w:t xml:space="preserve"> </w:t>
      </w:r>
      <w:r w:rsidR="007B48DE" w:rsidRPr="001A789B">
        <w:rPr>
          <w:rFonts w:ascii="Nutmeg Book" w:hAnsi="Nutmeg Book"/>
          <w:b/>
          <w:bCs/>
          <w:sz w:val="18"/>
          <w:szCs w:val="18"/>
        </w:rPr>
        <w:t>MARIO ALFONSO DE JESUS RAMIREZ FLORES</w:t>
      </w:r>
      <w:r w:rsidR="007B48DE" w:rsidRPr="001A789B">
        <w:rPr>
          <w:rFonts w:ascii="Nutmeg Book" w:hAnsi="Nutmeg Book"/>
          <w:sz w:val="18"/>
          <w:szCs w:val="18"/>
        </w:rPr>
        <w:t xml:space="preserve">, </w:t>
      </w:r>
      <w:r w:rsidRPr="001A789B">
        <w:rPr>
          <w:rFonts w:ascii="Nutmeg Book" w:hAnsi="Nutmeg Book"/>
          <w:sz w:val="18"/>
          <w:szCs w:val="18"/>
        </w:rPr>
        <w:t>de conformidad con el siguiente recuadro:</w:t>
      </w:r>
    </w:p>
    <w:p w14:paraId="25AF7CF0" w14:textId="77777777" w:rsidR="00F15B78" w:rsidRPr="001A789B" w:rsidRDefault="00F15B78" w:rsidP="001A789B">
      <w:pPr>
        <w:spacing w:after="0" w:line="240" w:lineRule="auto"/>
        <w:jc w:val="both"/>
        <w:rPr>
          <w:rFonts w:ascii="Nutmeg Book" w:hAnsi="Nutmeg Book"/>
          <w:sz w:val="18"/>
          <w:szCs w:val="18"/>
        </w:rPr>
      </w:pPr>
    </w:p>
    <w:tbl>
      <w:tblPr>
        <w:tblW w:w="8745" w:type="dxa"/>
        <w:tblCellMar>
          <w:left w:w="70" w:type="dxa"/>
          <w:right w:w="70" w:type="dxa"/>
        </w:tblCellMar>
        <w:tblLook w:val="04A0" w:firstRow="1" w:lastRow="0" w:firstColumn="1" w:lastColumn="0" w:noHBand="0" w:noVBand="1"/>
      </w:tblPr>
      <w:tblGrid>
        <w:gridCol w:w="1020"/>
        <w:gridCol w:w="1147"/>
        <w:gridCol w:w="1045"/>
        <w:gridCol w:w="2473"/>
        <w:gridCol w:w="1529"/>
        <w:gridCol w:w="1531"/>
      </w:tblGrid>
      <w:tr w:rsidR="000F3E3E" w:rsidRPr="001A789B" w14:paraId="0D988864" w14:textId="77777777" w:rsidTr="000F3E3E">
        <w:trPr>
          <w:trHeight w:val="328"/>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9FF84F"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11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705B715"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4D65F1"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24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4C82B4"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3060" w:type="dxa"/>
            <w:gridSpan w:val="2"/>
            <w:tcBorders>
              <w:top w:val="single" w:sz="4" w:space="0" w:color="auto"/>
              <w:left w:val="nil"/>
              <w:bottom w:val="single" w:sz="4" w:space="0" w:color="auto"/>
              <w:right w:val="single" w:sz="4" w:space="0" w:color="auto"/>
            </w:tcBorders>
            <w:shd w:val="clear" w:color="000000" w:fill="D9D9D9"/>
            <w:vAlign w:val="center"/>
            <w:hideMark/>
          </w:tcPr>
          <w:p w14:paraId="5F3EF70D"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 xml:space="preserve">MARIO ALFONSO DE JESUS RAMIREZ FLORES </w:t>
            </w:r>
          </w:p>
        </w:tc>
      </w:tr>
      <w:tr w:rsidR="000F3E3E" w:rsidRPr="001A789B" w14:paraId="1AF52A60" w14:textId="77777777" w:rsidTr="000F3E3E">
        <w:trPr>
          <w:trHeight w:val="272"/>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2FB50F90" w14:textId="77777777" w:rsidR="000F3E3E" w:rsidRPr="001A789B" w:rsidRDefault="000F3E3E" w:rsidP="001A789B">
            <w:pPr>
              <w:spacing w:after="0" w:line="240" w:lineRule="auto"/>
              <w:rPr>
                <w:rFonts w:ascii="Nutmeg Book" w:eastAsia="Times New Roman" w:hAnsi="Nutmeg Book" w:cs="Calibri"/>
                <w:b/>
                <w:bCs/>
                <w:color w:val="000000"/>
                <w:sz w:val="18"/>
                <w:szCs w:val="18"/>
                <w:lang w:val="es-MX" w:eastAsia="es-MX"/>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5022D9BC" w14:textId="77777777" w:rsidR="000F3E3E" w:rsidRPr="001A789B" w:rsidRDefault="000F3E3E" w:rsidP="001A789B">
            <w:pPr>
              <w:spacing w:after="0" w:line="240" w:lineRule="auto"/>
              <w:rPr>
                <w:rFonts w:ascii="Nutmeg Book" w:eastAsia="Times New Roman" w:hAnsi="Nutmeg Book" w:cs="Calibri"/>
                <w:b/>
                <w:bCs/>
                <w:color w:val="000000"/>
                <w:sz w:val="18"/>
                <w:szCs w:val="18"/>
                <w:lang w:val="es-MX" w:eastAsia="es-MX"/>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6407D3A4" w14:textId="77777777" w:rsidR="000F3E3E" w:rsidRPr="001A789B" w:rsidRDefault="000F3E3E" w:rsidP="001A789B">
            <w:pPr>
              <w:spacing w:after="0" w:line="240" w:lineRule="auto"/>
              <w:rPr>
                <w:rFonts w:ascii="Nutmeg Book" w:eastAsia="Times New Roman" w:hAnsi="Nutmeg Book" w:cs="Calibri"/>
                <w:b/>
                <w:bCs/>
                <w:color w:val="000000"/>
                <w:sz w:val="18"/>
                <w:szCs w:val="18"/>
                <w:lang w:val="es-MX" w:eastAsia="es-MX"/>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14:paraId="1B4F2C52" w14:textId="77777777" w:rsidR="000F3E3E" w:rsidRPr="001A789B" w:rsidRDefault="000F3E3E" w:rsidP="001A789B">
            <w:pPr>
              <w:spacing w:after="0" w:line="240" w:lineRule="auto"/>
              <w:rPr>
                <w:rFonts w:ascii="Nutmeg Book" w:eastAsia="Times New Roman" w:hAnsi="Nutmeg Book" w:cs="Calibri"/>
                <w:b/>
                <w:bCs/>
                <w:color w:val="000000"/>
                <w:sz w:val="18"/>
                <w:szCs w:val="18"/>
                <w:lang w:val="es-MX" w:eastAsia="es-MX"/>
              </w:rPr>
            </w:pPr>
          </w:p>
        </w:tc>
        <w:tc>
          <w:tcPr>
            <w:tcW w:w="1529" w:type="dxa"/>
            <w:tcBorders>
              <w:top w:val="nil"/>
              <w:left w:val="nil"/>
              <w:bottom w:val="single" w:sz="4" w:space="0" w:color="auto"/>
              <w:right w:val="single" w:sz="4" w:space="0" w:color="auto"/>
            </w:tcBorders>
            <w:shd w:val="clear" w:color="000000" w:fill="D9D9D9"/>
            <w:vAlign w:val="center"/>
            <w:hideMark/>
          </w:tcPr>
          <w:p w14:paraId="4764154A"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1530" w:type="dxa"/>
            <w:tcBorders>
              <w:top w:val="nil"/>
              <w:left w:val="nil"/>
              <w:bottom w:val="single" w:sz="4" w:space="0" w:color="auto"/>
              <w:right w:val="single" w:sz="4" w:space="0" w:color="auto"/>
            </w:tcBorders>
            <w:shd w:val="clear" w:color="000000" w:fill="D9D9D9"/>
            <w:vAlign w:val="center"/>
            <w:hideMark/>
          </w:tcPr>
          <w:p w14:paraId="65918701"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0F3E3E" w:rsidRPr="001A789B" w14:paraId="15F824AF" w14:textId="77777777" w:rsidTr="000F3E3E">
        <w:trPr>
          <w:trHeight w:val="248"/>
        </w:trPr>
        <w:tc>
          <w:tcPr>
            <w:tcW w:w="1020" w:type="dxa"/>
            <w:tcBorders>
              <w:top w:val="nil"/>
              <w:left w:val="single" w:sz="4" w:space="0" w:color="auto"/>
              <w:bottom w:val="nil"/>
              <w:right w:val="nil"/>
            </w:tcBorders>
            <w:shd w:val="clear" w:color="auto" w:fill="auto"/>
            <w:vAlign w:val="center"/>
            <w:hideMark/>
          </w:tcPr>
          <w:p w14:paraId="4A6765C3" w14:textId="77777777" w:rsidR="000F3E3E" w:rsidRPr="001A789B" w:rsidRDefault="000F3E3E"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1147" w:type="dxa"/>
            <w:tcBorders>
              <w:top w:val="nil"/>
              <w:left w:val="single" w:sz="4" w:space="0" w:color="000000"/>
              <w:bottom w:val="single" w:sz="4" w:space="0" w:color="000000"/>
              <w:right w:val="single" w:sz="4" w:space="0" w:color="000000"/>
            </w:tcBorders>
            <w:shd w:val="clear" w:color="auto" w:fill="auto"/>
            <w:noWrap/>
            <w:vAlign w:val="center"/>
            <w:hideMark/>
          </w:tcPr>
          <w:p w14:paraId="7BB7CF37" w14:textId="77777777" w:rsidR="000F3E3E" w:rsidRPr="001A789B" w:rsidRDefault="000F3E3E"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40</w:t>
            </w:r>
          </w:p>
        </w:tc>
        <w:tc>
          <w:tcPr>
            <w:tcW w:w="1045" w:type="dxa"/>
            <w:tcBorders>
              <w:top w:val="nil"/>
              <w:left w:val="nil"/>
              <w:bottom w:val="single" w:sz="4" w:space="0" w:color="000000"/>
              <w:right w:val="single" w:sz="4" w:space="0" w:color="000000"/>
            </w:tcBorders>
            <w:shd w:val="clear" w:color="auto" w:fill="auto"/>
            <w:noWrap/>
            <w:vAlign w:val="center"/>
            <w:hideMark/>
          </w:tcPr>
          <w:p w14:paraId="559567F7" w14:textId="77777777" w:rsidR="000F3E3E" w:rsidRPr="001A789B" w:rsidRDefault="000F3E3E"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Lts</w:t>
            </w:r>
            <w:proofErr w:type="spellEnd"/>
            <w:r w:rsidRPr="001A789B">
              <w:rPr>
                <w:rFonts w:ascii="Nutmeg Book" w:eastAsia="Times New Roman" w:hAnsi="Nutmeg Book" w:cs="Calibri"/>
                <w:color w:val="000000"/>
                <w:sz w:val="18"/>
                <w:szCs w:val="18"/>
                <w:lang w:val="es-MX" w:eastAsia="es-MX"/>
              </w:rPr>
              <w:t>.</w:t>
            </w:r>
          </w:p>
        </w:tc>
        <w:tc>
          <w:tcPr>
            <w:tcW w:w="2473" w:type="dxa"/>
            <w:tcBorders>
              <w:top w:val="nil"/>
              <w:left w:val="nil"/>
              <w:bottom w:val="single" w:sz="4" w:space="0" w:color="000000"/>
              <w:right w:val="single" w:sz="4" w:space="0" w:color="000000"/>
            </w:tcBorders>
            <w:shd w:val="clear" w:color="auto" w:fill="auto"/>
            <w:vAlign w:val="center"/>
            <w:hideMark/>
          </w:tcPr>
          <w:p w14:paraId="5FC259A7" w14:textId="77777777" w:rsidR="000F3E3E" w:rsidRPr="001A789B" w:rsidRDefault="000F3E3E"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 xml:space="preserve">Pintura </w:t>
            </w:r>
            <w:proofErr w:type="spellStart"/>
            <w:r w:rsidRPr="001A789B">
              <w:rPr>
                <w:rFonts w:ascii="Nutmeg Book" w:eastAsia="Times New Roman" w:hAnsi="Nutmeg Book" w:cs="Calibri"/>
                <w:color w:val="000000"/>
                <w:sz w:val="18"/>
                <w:szCs w:val="18"/>
                <w:lang w:val="es-MX" w:eastAsia="es-MX"/>
              </w:rPr>
              <w:t>Epoxica</w:t>
            </w:r>
            <w:proofErr w:type="spellEnd"/>
            <w:r w:rsidRPr="001A789B">
              <w:rPr>
                <w:rFonts w:ascii="Nutmeg Book" w:eastAsia="Times New Roman" w:hAnsi="Nutmeg Book" w:cs="Calibri"/>
                <w:color w:val="000000"/>
                <w:sz w:val="18"/>
                <w:szCs w:val="18"/>
                <w:lang w:val="es-MX" w:eastAsia="es-MX"/>
              </w:rPr>
              <w:t xml:space="preserve"> Azul</w:t>
            </w:r>
          </w:p>
        </w:tc>
        <w:tc>
          <w:tcPr>
            <w:tcW w:w="1529" w:type="dxa"/>
            <w:tcBorders>
              <w:top w:val="nil"/>
              <w:left w:val="nil"/>
              <w:bottom w:val="single" w:sz="4" w:space="0" w:color="000000"/>
              <w:right w:val="single" w:sz="4" w:space="0" w:color="000000"/>
            </w:tcBorders>
            <w:shd w:val="clear" w:color="auto" w:fill="auto"/>
            <w:noWrap/>
            <w:vAlign w:val="center"/>
            <w:hideMark/>
          </w:tcPr>
          <w:p w14:paraId="3DF63D3A" w14:textId="77777777" w:rsidR="000F3E3E" w:rsidRPr="001A789B" w:rsidRDefault="000F3E3E"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$291.66</w:t>
            </w:r>
          </w:p>
        </w:tc>
        <w:tc>
          <w:tcPr>
            <w:tcW w:w="1530" w:type="dxa"/>
            <w:tcBorders>
              <w:top w:val="nil"/>
              <w:left w:val="nil"/>
              <w:bottom w:val="single" w:sz="4" w:space="0" w:color="auto"/>
              <w:right w:val="single" w:sz="4" w:space="0" w:color="auto"/>
            </w:tcBorders>
            <w:shd w:val="clear" w:color="auto" w:fill="auto"/>
            <w:vAlign w:val="center"/>
            <w:hideMark/>
          </w:tcPr>
          <w:p w14:paraId="2A97A094" w14:textId="77777777" w:rsidR="000F3E3E" w:rsidRPr="001A789B" w:rsidRDefault="000F3E3E"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$11,666.40</w:t>
            </w:r>
          </w:p>
        </w:tc>
      </w:tr>
      <w:tr w:rsidR="000F3E3E" w:rsidRPr="001A789B" w14:paraId="4F3330C3" w14:textId="77777777" w:rsidTr="000F3E3E">
        <w:trPr>
          <w:trHeight w:val="130"/>
        </w:trPr>
        <w:tc>
          <w:tcPr>
            <w:tcW w:w="1020" w:type="dxa"/>
            <w:tcBorders>
              <w:top w:val="single" w:sz="4" w:space="0" w:color="auto"/>
              <w:left w:val="nil"/>
              <w:bottom w:val="nil"/>
              <w:right w:val="nil"/>
            </w:tcBorders>
            <w:shd w:val="clear" w:color="auto" w:fill="auto"/>
            <w:noWrap/>
            <w:vAlign w:val="bottom"/>
            <w:hideMark/>
          </w:tcPr>
          <w:p w14:paraId="6BA41C06" w14:textId="77777777" w:rsidR="000F3E3E" w:rsidRPr="001A789B" w:rsidRDefault="000F3E3E"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Cambria" w:eastAsia="Times New Roman" w:hAnsi="Cambria" w:cs="Cambria"/>
                <w:color w:val="000000"/>
                <w:sz w:val="18"/>
                <w:szCs w:val="18"/>
                <w:lang w:val="es-MX" w:eastAsia="es-MX"/>
              </w:rPr>
              <w:t> </w:t>
            </w:r>
          </w:p>
        </w:tc>
        <w:tc>
          <w:tcPr>
            <w:tcW w:w="1147" w:type="dxa"/>
            <w:tcBorders>
              <w:top w:val="nil"/>
              <w:left w:val="nil"/>
              <w:bottom w:val="nil"/>
              <w:right w:val="nil"/>
            </w:tcBorders>
            <w:shd w:val="clear" w:color="auto" w:fill="auto"/>
            <w:noWrap/>
            <w:vAlign w:val="bottom"/>
            <w:hideMark/>
          </w:tcPr>
          <w:p w14:paraId="11D3F2D7" w14:textId="77777777" w:rsidR="000F3E3E" w:rsidRPr="001A789B" w:rsidRDefault="000F3E3E" w:rsidP="001A789B">
            <w:pPr>
              <w:spacing w:after="0" w:line="240" w:lineRule="auto"/>
              <w:jc w:val="center"/>
              <w:rPr>
                <w:rFonts w:ascii="Nutmeg Book" w:eastAsia="Times New Roman" w:hAnsi="Nutmeg Book" w:cs="Calibri"/>
                <w:color w:val="000000"/>
                <w:sz w:val="18"/>
                <w:szCs w:val="18"/>
                <w:lang w:val="es-MX" w:eastAsia="es-MX"/>
              </w:rPr>
            </w:pPr>
          </w:p>
        </w:tc>
        <w:tc>
          <w:tcPr>
            <w:tcW w:w="1045" w:type="dxa"/>
            <w:tcBorders>
              <w:top w:val="nil"/>
              <w:left w:val="nil"/>
              <w:bottom w:val="nil"/>
              <w:right w:val="nil"/>
            </w:tcBorders>
            <w:shd w:val="clear" w:color="auto" w:fill="auto"/>
            <w:noWrap/>
            <w:vAlign w:val="bottom"/>
            <w:hideMark/>
          </w:tcPr>
          <w:p w14:paraId="0B17E1DF" w14:textId="77777777" w:rsidR="000F3E3E" w:rsidRPr="001A789B" w:rsidRDefault="000F3E3E" w:rsidP="001A789B">
            <w:pPr>
              <w:spacing w:after="0" w:line="240" w:lineRule="auto"/>
              <w:rPr>
                <w:rFonts w:ascii="Nutmeg Book" w:eastAsia="Times New Roman" w:hAnsi="Nutmeg Book" w:cs="Times New Roman"/>
                <w:sz w:val="18"/>
                <w:szCs w:val="18"/>
                <w:lang w:val="es-MX" w:eastAsia="es-MX"/>
              </w:rPr>
            </w:pPr>
          </w:p>
        </w:tc>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2E40F198"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3060" w:type="dxa"/>
            <w:gridSpan w:val="2"/>
            <w:tcBorders>
              <w:top w:val="single" w:sz="4" w:space="0" w:color="auto"/>
              <w:left w:val="nil"/>
              <w:bottom w:val="single" w:sz="4" w:space="0" w:color="auto"/>
              <w:right w:val="single" w:sz="4" w:space="0" w:color="auto"/>
            </w:tcBorders>
            <w:shd w:val="clear" w:color="auto" w:fill="auto"/>
            <w:vAlign w:val="bottom"/>
            <w:hideMark/>
          </w:tcPr>
          <w:p w14:paraId="0C8115EF" w14:textId="77777777" w:rsidR="000F3E3E" w:rsidRPr="001A789B" w:rsidRDefault="000F3E3E"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$11,666.40</w:t>
            </w:r>
          </w:p>
        </w:tc>
      </w:tr>
      <w:tr w:rsidR="000F3E3E" w:rsidRPr="001A789B" w14:paraId="4920B4CD" w14:textId="77777777" w:rsidTr="000F3E3E">
        <w:trPr>
          <w:trHeight w:val="130"/>
        </w:trPr>
        <w:tc>
          <w:tcPr>
            <w:tcW w:w="1020" w:type="dxa"/>
            <w:tcBorders>
              <w:top w:val="nil"/>
              <w:left w:val="nil"/>
              <w:bottom w:val="nil"/>
              <w:right w:val="nil"/>
            </w:tcBorders>
            <w:shd w:val="clear" w:color="auto" w:fill="auto"/>
            <w:noWrap/>
            <w:vAlign w:val="bottom"/>
            <w:hideMark/>
          </w:tcPr>
          <w:p w14:paraId="79E298DB" w14:textId="77777777" w:rsidR="000F3E3E" w:rsidRPr="001A789B" w:rsidRDefault="000F3E3E" w:rsidP="001A789B">
            <w:pPr>
              <w:spacing w:after="0" w:line="240" w:lineRule="auto"/>
              <w:jc w:val="right"/>
              <w:rPr>
                <w:rFonts w:ascii="Nutmeg Book" w:eastAsia="Times New Roman" w:hAnsi="Nutmeg Book" w:cs="Calibri"/>
                <w:b/>
                <w:bCs/>
                <w:color w:val="000000"/>
                <w:sz w:val="18"/>
                <w:szCs w:val="18"/>
                <w:lang w:val="es-MX" w:eastAsia="es-MX"/>
              </w:rPr>
            </w:pPr>
          </w:p>
        </w:tc>
        <w:tc>
          <w:tcPr>
            <w:tcW w:w="1147" w:type="dxa"/>
            <w:tcBorders>
              <w:top w:val="nil"/>
              <w:left w:val="nil"/>
              <w:bottom w:val="nil"/>
              <w:right w:val="nil"/>
            </w:tcBorders>
            <w:shd w:val="clear" w:color="auto" w:fill="auto"/>
            <w:noWrap/>
            <w:vAlign w:val="bottom"/>
            <w:hideMark/>
          </w:tcPr>
          <w:p w14:paraId="050EF89B" w14:textId="77777777" w:rsidR="000F3E3E" w:rsidRPr="001A789B" w:rsidRDefault="000F3E3E" w:rsidP="001A789B">
            <w:pPr>
              <w:spacing w:after="0" w:line="240" w:lineRule="auto"/>
              <w:jc w:val="center"/>
              <w:rPr>
                <w:rFonts w:ascii="Nutmeg Book" w:eastAsia="Times New Roman" w:hAnsi="Nutmeg Book" w:cs="Times New Roman"/>
                <w:sz w:val="18"/>
                <w:szCs w:val="18"/>
                <w:lang w:val="es-MX" w:eastAsia="es-MX"/>
              </w:rPr>
            </w:pPr>
          </w:p>
        </w:tc>
        <w:tc>
          <w:tcPr>
            <w:tcW w:w="1045" w:type="dxa"/>
            <w:tcBorders>
              <w:top w:val="nil"/>
              <w:left w:val="nil"/>
              <w:bottom w:val="nil"/>
              <w:right w:val="nil"/>
            </w:tcBorders>
            <w:shd w:val="clear" w:color="auto" w:fill="auto"/>
            <w:noWrap/>
            <w:vAlign w:val="bottom"/>
            <w:hideMark/>
          </w:tcPr>
          <w:p w14:paraId="2A640D47" w14:textId="77777777" w:rsidR="000F3E3E" w:rsidRPr="001A789B" w:rsidRDefault="000F3E3E" w:rsidP="001A789B">
            <w:pPr>
              <w:spacing w:after="0" w:line="240" w:lineRule="auto"/>
              <w:rPr>
                <w:rFonts w:ascii="Nutmeg Book" w:eastAsia="Times New Roman" w:hAnsi="Nutmeg Book" w:cs="Times New Roman"/>
                <w:sz w:val="18"/>
                <w:szCs w:val="18"/>
                <w:lang w:val="es-MX" w:eastAsia="es-MX"/>
              </w:rPr>
            </w:pPr>
          </w:p>
        </w:tc>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5B5E34C2"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3060" w:type="dxa"/>
            <w:gridSpan w:val="2"/>
            <w:tcBorders>
              <w:top w:val="single" w:sz="4" w:space="0" w:color="auto"/>
              <w:left w:val="nil"/>
              <w:bottom w:val="single" w:sz="4" w:space="0" w:color="auto"/>
              <w:right w:val="single" w:sz="4" w:space="0" w:color="auto"/>
            </w:tcBorders>
            <w:shd w:val="clear" w:color="auto" w:fill="auto"/>
            <w:vAlign w:val="bottom"/>
            <w:hideMark/>
          </w:tcPr>
          <w:p w14:paraId="481AD9C2" w14:textId="77777777" w:rsidR="000F3E3E" w:rsidRPr="001A789B" w:rsidRDefault="000F3E3E"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$1,866.62</w:t>
            </w:r>
          </w:p>
        </w:tc>
      </w:tr>
      <w:tr w:rsidR="000F3E3E" w:rsidRPr="001A789B" w14:paraId="1DA35F5D" w14:textId="77777777" w:rsidTr="000F3E3E">
        <w:trPr>
          <w:trHeight w:val="130"/>
        </w:trPr>
        <w:tc>
          <w:tcPr>
            <w:tcW w:w="1020" w:type="dxa"/>
            <w:tcBorders>
              <w:top w:val="nil"/>
              <w:left w:val="nil"/>
              <w:bottom w:val="nil"/>
              <w:right w:val="nil"/>
            </w:tcBorders>
            <w:shd w:val="clear" w:color="auto" w:fill="auto"/>
            <w:noWrap/>
            <w:vAlign w:val="bottom"/>
            <w:hideMark/>
          </w:tcPr>
          <w:p w14:paraId="06C507B3" w14:textId="77777777" w:rsidR="000F3E3E" w:rsidRPr="001A789B" w:rsidRDefault="000F3E3E" w:rsidP="001A789B">
            <w:pPr>
              <w:spacing w:after="0" w:line="240" w:lineRule="auto"/>
              <w:jc w:val="right"/>
              <w:rPr>
                <w:rFonts w:ascii="Nutmeg Book" w:eastAsia="Times New Roman" w:hAnsi="Nutmeg Book" w:cs="Calibri"/>
                <w:b/>
                <w:bCs/>
                <w:color w:val="000000"/>
                <w:sz w:val="18"/>
                <w:szCs w:val="18"/>
                <w:lang w:val="es-MX" w:eastAsia="es-MX"/>
              </w:rPr>
            </w:pPr>
          </w:p>
        </w:tc>
        <w:tc>
          <w:tcPr>
            <w:tcW w:w="1147" w:type="dxa"/>
            <w:tcBorders>
              <w:top w:val="nil"/>
              <w:left w:val="nil"/>
              <w:bottom w:val="nil"/>
              <w:right w:val="nil"/>
            </w:tcBorders>
            <w:shd w:val="clear" w:color="auto" w:fill="auto"/>
            <w:noWrap/>
            <w:vAlign w:val="bottom"/>
            <w:hideMark/>
          </w:tcPr>
          <w:p w14:paraId="4FC50EBB" w14:textId="77777777" w:rsidR="000F3E3E" w:rsidRPr="001A789B" w:rsidRDefault="000F3E3E" w:rsidP="001A789B">
            <w:pPr>
              <w:spacing w:after="0" w:line="240" w:lineRule="auto"/>
              <w:jc w:val="center"/>
              <w:rPr>
                <w:rFonts w:ascii="Nutmeg Book" w:eastAsia="Times New Roman" w:hAnsi="Nutmeg Book" w:cs="Times New Roman"/>
                <w:sz w:val="18"/>
                <w:szCs w:val="18"/>
                <w:lang w:val="es-MX" w:eastAsia="es-MX"/>
              </w:rPr>
            </w:pPr>
          </w:p>
        </w:tc>
        <w:tc>
          <w:tcPr>
            <w:tcW w:w="1045" w:type="dxa"/>
            <w:tcBorders>
              <w:top w:val="nil"/>
              <w:left w:val="nil"/>
              <w:bottom w:val="nil"/>
              <w:right w:val="nil"/>
            </w:tcBorders>
            <w:shd w:val="clear" w:color="auto" w:fill="auto"/>
            <w:noWrap/>
            <w:vAlign w:val="bottom"/>
            <w:hideMark/>
          </w:tcPr>
          <w:p w14:paraId="55D2F852" w14:textId="77777777" w:rsidR="000F3E3E" w:rsidRPr="001A789B" w:rsidRDefault="000F3E3E" w:rsidP="001A789B">
            <w:pPr>
              <w:spacing w:after="0" w:line="240" w:lineRule="auto"/>
              <w:rPr>
                <w:rFonts w:ascii="Nutmeg Book" w:eastAsia="Times New Roman" w:hAnsi="Nutmeg Book" w:cs="Times New Roman"/>
                <w:sz w:val="18"/>
                <w:szCs w:val="18"/>
                <w:lang w:val="es-MX" w:eastAsia="es-MX"/>
              </w:rPr>
            </w:pPr>
          </w:p>
        </w:tc>
        <w:tc>
          <w:tcPr>
            <w:tcW w:w="2473" w:type="dxa"/>
            <w:tcBorders>
              <w:top w:val="nil"/>
              <w:left w:val="single" w:sz="4" w:space="0" w:color="auto"/>
              <w:bottom w:val="single" w:sz="4" w:space="0" w:color="auto"/>
              <w:right w:val="single" w:sz="4" w:space="0" w:color="auto"/>
            </w:tcBorders>
            <w:shd w:val="clear" w:color="auto" w:fill="auto"/>
            <w:noWrap/>
            <w:vAlign w:val="bottom"/>
            <w:hideMark/>
          </w:tcPr>
          <w:p w14:paraId="198D3A35" w14:textId="77777777" w:rsidR="000F3E3E" w:rsidRPr="001A789B" w:rsidRDefault="000F3E3E"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3060" w:type="dxa"/>
            <w:gridSpan w:val="2"/>
            <w:tcBorders>
              <w:top w:val="single" w:sz="4" w:space="0" w:color="auto"/>
              <w:left w:val="nil"/>
              <w:bottom w:val="single" w:sz="4" w:space="0" w:color="auto"/>
              <w:right w:val="single" w:sz="4" w:space="0" w:color="auto"/>
            </w:tcBorders>
            <w:shd w:val="clear" w:color="auto" w:fill="auto"/>
            <w:vAlign w:val="bottom"/>
            <w:hideMark/>
          </w:tcPr>
          <w:p w14:paraId="59FEC39E" w14:textId="77777777" w:rsidR="000F3E3E" w:rsidRPr="001A789B" w:rsidRDefault="000F3E3E"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$13,533.02</w:t>
            </w:r>
          </w:p>
        </w:tc>
      </w:tr>
    </w:tbl>
    <w:p w14:paraId="0F04566E" w14:textId="77777777" w:rsidR="007960E3" w:rsidRPr="001A789B" w:rsidRDefault="007960E3" w:rsidP="001A789B">
      <w:pPr>
        <w:spacing w:after="0" w:line="240" w:lineRule="auto"/>
        <w:jc w:val="both"/>
        <w:rPr>
          <w:rFonts w:ascii="Nutmeg Book" w:hAnsi="Nutmeg Book" w:cs="Arial"/>
          <w:sz w:val="18"/>
          <w:szCs w:val="18"/>
          <w:lang w:val="es-ES_tradnl"/>
        </w:rPr>
      </w:pPr>
    </w:p>
    <w:p w14:paraId="0F70EDA7" w14:textId="77777777" w:rsidR="004A132E" w:rsidRPr="001A789B" w:rsidRDefault="007960E3"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7A59D95C" w14:textId="77777777" w:rsidR="0057499A" w:rsidRPr="001A789B" w:rsidRDefault="0057499A" w:rsidP="001A789B">
      <w:pPr>
        <w:spacing w:after="0" w:line="240" w:lineRule="auto"/>
        <w:jc w:val="both"/>
        <w:rPr>
          <w:rFonts w:ascii="Nutmeg Book" w:hAnsi="Nutmeg Book"/>
          <w:sz w:val="18"/>
          <w:szCs w:val="18"/>
        </w:rPr>
      </w:pPr>
    </w:p>
    <w:p w14:paraId="7C10705A" w14:textId="33F08A53" w:rsidR="00D47108" w:rsidRPr="001A789B" w:rsidRDefault="0057499A" w:rsidP="001A789B">
      <w:pPr>
        <w:spacing w:after="0" w:line="240" w:lineRule="auto"/>
        <w:jc w:val="both"/>
        <w:rPr>
          <w:rFonts w:ascii="Nutmeg Book" w:hAnsi="Nutmeg Book" w:cs="Arial"/>
          <w:b/>
          <w:sz w:val="18"/>
          <w:szCs w:val="18"/>
        </w:rPr>
      </w:pPr>
      <w:r w:rsidRPr="001A789B">
        <w:rPr>
          <w:rFonts w:ascii="Nutmeg Book" w:hAnsi="Nutmeg Book"/>
          <w:b/>
          <w:sz w:val="18"/>
          <w:szCs w:val="18"/>
        </w:rPr>
        <w:t xml:space="preserve">3.5.- </w:t>
      </w:r>
      <w:r w:rsidR="00EE3E7B" w:rsidRPr="001A789B">
        <w:rPr>
          <w:rFonts w:ascii="Nutmeg Book" w:hAnsi="Nutmeg Book" w:cs="Arial"/>
          <w:b/>
          <w:sz w:val="18"/>
          <w:szCs w:val="18"/>
        </w:rPr>
        <w:t>LPLSC/230/99813/2019</w:t>
      </w:r>
      <w:r w:rsidR="00D47108" w:rsidRPr="001A789B">
        <w:rPr>
          <w:rFonts w:ascii="Nutmeg Book" w:hAnsi="Nutmeg Book" w:cs="Arial"/>
          <w:b/>
          <w:sz w:val="18"/>
          <w:szCs w:val="18"/>
        </w:rPr>
        <w:t>:</w:t>
      </w:r>
    </w:p>
    <w:p w14:paraId="1316FBE3" w14:textId="2D4B47A4" w:rsidR="00940711" w:rsidRPr="001A789B" w:rsidRDefault="00D47108" w:rsidP="001A789B">
      <w:pPr>
        <w:spacing w:after="0" w:line="240" w:lineRule="auto"/>
        <w:jc w:val="both"/>
        <w:rPr>
          <w:rFonts w:ascii="Nutmeg Book" w:hAnsi="Nutmeg Book"/>
          <w:bCs/>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sz w:val="18"/>
          <w:szCs w:val="18"/>
        </w:rPr>
        <w:t xml:space="preserve">LPLSC/230/99813/2019 </w:t>
      </w:r>
      <w:r w:rsidR="00F15B78" w:rsidRPr="001A789B">
        <w:rPr>
          <w:rFonts w:ascii="Nutmeg Book" w:hAnsi="Nutmeg Book"/>
          <w:b/>
          <w:sz w:val="18"/>
          <w:szCs w:val="18"/>
        </w:rPr>
        <w:t xml:space="preserve">se presentaron </w:t>
      </w:r>
      <w:r w:rsidR="0019594B" w:rsidRPr="001A789B">
        <w:rPr>
          <w:rFonts w:ascii="Nutmeg Book" w:hAnsi="Nutmeg Book"/>
          <w:b/>
          <w:sz w:val="18"/>
          <w:szCs w:val="18"/>
        </w:rPr>
        <w:t>03 tres</w:t>
      </w:r>
      <w:r w:rsidR="00F15B78" w:rsidRPr="001A789B">
        <w:rPr>
          <w:rFonts w:ascii="Nutmeg Book" w:hAnsi="Nutmeg Book"/>
          <w:b/>
          <w:sz w:val="18"/>
          <w:szCs w:val="18"/>
        </w:rPr>
        <w:t xml:space="preserve"> propuestas presenciales</w:t>
      </w:r>
      <w:r w:rsidR="0019594B" w:rsidRPr="001A789B">
        <w:rPr>
          <w:rFonts w:ascii="Nutmeg Book" w:hAnsi="Nutmeg Book"/>
          <w:b/>
          <w:sz w:val="18"/>
          <w:szCs w:val="18"/>
        </w:rPr>
        <w:t xml:space="preserve">, </w:t>
      </w:r>
      <w:r w:rsidR="00167420">
        <w:rPr>
          <w:rFonts w:ascii="Nutmeg Book" w:hAnsi="Nutmeg Book"/>
          <w:bCs/>
          <w:sz w:val="18"/>
          <w:szCs w:val="18"/>
        </w:rPr>
        <w:t>habiendo en cuanta</w:t>
      </w:r>
      <w:r w:rsidR="0019594B" w:rsidRPr="001A789B">
        <w:rPr>
          <w:rFonts w:ascii="Nutmeg Book" w:hAnsi="Nutmeg Book"/>
          <w:bCs/>
          <w:sz w:val="18"/>
          <w:szCs w:val="18"/>
        </w:rPr>
        <w:t xml:space="preserve"> que</w:t>
      </w:r>
      <w:r w:rsidRPr="001A789B">
        <w:rPr>
          <w:rFonts w:ascii="Nutmeg Book" w:hAnsi="Nutmeg Book"/>
          <w:bCs/>
          <w:sz w:val="18"/>
          <w:szCs w:val="18"/>
        </w:rPr>
        <w:t xml:space="preserve"> </w:t>
      </w:r>
      <w:r w:rsidR="0019594B" w:rsidRPr="001A789B">
        <w:rPr>
          <w:rFonts w:ascii="Nutmeg Book" w:hAnsi="Nutmeg Book"/>
          <w:bCs/>
          <w:sz w:val="18"/>
          <w:szCs w:val="18"/>
        </w:rPr>
        <w:t>el</w:t>
      </w:r>
      <w:r w:rsidR="00940711" w:rsidRPr="001A789B">
        <w:rPr>
          <w:rFonts w:ascii="Nutmeg Book" w:hAnsi="Nutmeg Book"/>
          <w:bCs/>
          <w:sz w:val="18"/>
          <w:szCs w:val="18"/>
        </w:rPr>
        <w:t xml:space="preserve"> día</w:t>
      </w:r>
      <w:r w:rsidR="0019594B" w:rsidRPr="001A789B">
        <w:rPr>
          <w:rFonts w:ascii="Nutmeg Book" w:hAnsi="Nutmeg Book"/>
          <w:bCs/>
          <w:sz w:val="18"/>
          <w:szCs w:val="18"/>
        </w:rPr>
        <w:t xml:space="preserve"> 22 </w:t>
      </w:r>
      <w:r w:rsidR="00940711" w:rsidRPr="001A789B">
        <w:rPr>
          <w:rFonts w:ascii="Nutmeg Book" w:hAnsi="Nutmeg Book"/>
          <w:bCs/>
          <w:sz w:val="18"/>
          <w:szCs w:val="18"/>
        </w:rPr>
        <w:t xml:space="preserve">veintidós de septiembre del año 2019 </w:t>
      </w:r>
      <w:r w:rsidR="00167420">
        <w:rPr>
          <w:rFonts w:ascii="Nutmeg Book" w:hAnsi="Nutmeg Book"/>
          <w:bCs/>
          <w:sz w:val="18"/>
          <w:szCs w:val="18"/>
        </w:rPr>
        <w:t>vía</w:t>
      </w:r>
      <w:r w:rsidR="00940711" w:rsidRPr="001A789B">
        <w:rPr>
          <w:rFonts w:ascii="Nutmeg Book" w:hAnsi="Nutmeg Book"/>
          <w:bCs/>
          <w:sz w:val="18"/>
          <w:szCs w:val="18"/>
        </w:rPr>
        <w:t xml:space="preserve"> correo electrónico </w:t>
      </w:r>
      <w:r w:rsidR="00167420">
        <w:rPr>
          <w:rFonts w:ascii="Nutmeg Book" w:hAnsi="Nutmeg Book"/>
          <w:bCs/>
          <w:sz w:val="18"/>
          <w:szCs w:val="18"/>
        </w:rPr>
        <w:t>se recibió queja sobre</w:t>
      </w:r>
      <w:r w:rsidR="00940711" w:rsidRPr="001A789B">
        <w:rPr>
          <w:rFonts w:ascii="Nutmeg Book" w:hAnsi="Nutmeg Book"/>
          <w:bCs/>
          <w:sz w:val="18"/>
          <w:szCs w:val="18"/>
        </w:rPr>
        <w:t xml:space="preserve"> las especificaciones </w:t>
      </w:r>
      <w:r w:rsidR="00BB5DC5" w:rsidRPr="001A789B">
        <w:rPr>
          <w:rFonts w:ascii="Nutmeg Book" w:hAnsi="Nutmeg Book"/>
          <w:bCs/>
          <w:sz w:val="18"/>
          <w:szCs w:val="18"/>
        </w:rPr>
        <w:t>de la Licitación</w:t>
      </w:r>
      <w:r w:rsidR="007B48DE" w:rsidRPr="001A789B">
        <w:rPr>
          <w:rFonts w:ascii="Nutmeg Book" w:hAnsi="Nutmeg Book"/>
          <w:bCs/>
          <w:sz w:val="18"/>
          <w:szCs w:val="18"/>
        </w:rPr>
        <w:t>;</w:t>
      </w:r>
      <w:r w:rsidR="00BB5DC5" w:rsidRPr="001A789B">
        <w:rPr>
          <w:rFonts w:ascii="Nutmeg Book" w:hAnsi="Nutmeg Book"/>
          <w:bCs/>
          <w:sz w:val="18"/>
          <w:szCs w:val="18"/>
        </w:rPr>
        <w:t xml:space="preserve"> por lo anterior</w:t>
      </w:r>
      <w:r w:rsidR="007B48DE" w:rsidRPr="001A789B">
        <w:rPr>
          <w:rFonts w:ascii="Nutmeg Book" w:hAnsi="Nutmeg Book"/>
          <w:bCs/>
          <w:sz w:val="18"/>
          <w:szCs w:val="18"/>
        </w:rPr>
        <w:t>, se analiza</w:t>
      </w:r>
      <w:r w:rsidR="00167420">
        <w:rPr>
          <w:rFonts w:ascii="Nutmeg Book" w:hAnsi="Nutmeg Book"/>
          <w:bCs/>
          <w:sz w:val="18"/>
          <w:szCs w:val="18"/>
        </w:rPr>
        <w:t xml:space="preserve">ron las mismas </w:t>
      </w:r>
      <w:r w:rsidR="007B48DE" w:rsidRPr="001A789B">
        <w:rPr>
          <w:rFonts w:ascii="Nutmeg Book" w:hAnsi="Nutmeg Book"/>
          <w:bCs/>
          <w:sz w:val="18"/>
          <w:szCs w:val="18"/>
        </w:rPr>
        <w:t xml:space="preserve"> y se concluye en </w:t>
      </w:r>
      <w:r w:rsidR="007B48DE" w:rsidRPr="001A789B">
        <w:rPr>
          <w:rFonts w:ascii="Nutmeg Book" w:hAnsi="Nutmeg Book"/>
          <w:b/>
          <w:sz w:val="18"/>
          <w:szCs w:val="18"/>
        </w:rPr>
        <w:t xml:space="preserve">Declarar CANCELADA la presente Licitación </w:t>
      </w:r>
      <w:r w:rsidR="00BB5DC5" w:rsidRPr="001A789B">
        <w:rPr>
          <w:rFonts w:ascii="Nutmeg Book" w:hAnsi="Nutmeg Book"/>
          <w:bCs/>
          <w:sz w:val="18"/>
          <w:szCs w:val="18"/>
        </w:rPr>
        <w:t>para evitar que</w:t>
      </w:r>
      <w:r w:rsidR="007B48DE" w:rsidRPr="001A789B">
        <w:rPr>
          <w:rFonts w:ascii="Nutmeg Book" w:hAnsi="Nutmeg Book"/>
          <w:bCs/>
          <w:sz w:val="18"/>
          <w:szCs w:val="18"/>
        </w:rPr>
        <w:t xml:space="preserve"> se</w:t>
      </w:r>
      <w:r w:rsidR="00BB5DC5" w:rsidRPr="001A789B">
        <w:rPr>
          <w:rFonts w:ascii="Nutmeg Book" w:hAnsi="Nutmeg Book"/>
          <w:bCs/>
          <w:sz w:val="18"/>
          <w:szCs w:val="18"/>
        </w:rPr>
        <w:t xml:space="preserve"> pidan especificaciones </w:t>
      </w:r>
      <w:r w:rsidR="007B48DE" w:rsidRPr="001A789B">
        <w:rPr>
          <w:rFonts w:ascii="Nutmeg Book" w:hAnsi="Nutmeg Book"/>
          <w:bCs/>
          <w:sz w:val="18"/>
          <w:szCs w:val="18"/>
        </w:rPr>
        <w:t xml:space="preserve">que incluyan elementos que pudieran resultar injustificados, que limiten la libre participación o que favorezcan a determinados participantes, en términos del </w:t>
      </w:r>
      <w:r w:rsidR="00247423" w:rsidRPr="001A789B">
        <w:rPr>
          <w:rFonts w:ascii="Nutmeg Book" w:hAnsi="Nutmeg Book"/>
          <w:bCs/>
          <w:sz w:val="18"/>
          <w:szCs w:val="18"/>
        </w:rPr>
        <w:t>artículo</w:t>
      </w:r>
      <w:r w:rsidR="007B48DE" w:rsidRPr="001A789B">
        <w:rPr>
          <w:rFonts w:ascii="Nutmeg Book" w:hAnsi="Nutmeg Book"/>
          <w:bCs/>
          <w:sz w:val="18"/>
          <w:szCs w:val="18"/>
        </w:rPr>
        <w:t xml:space="preserve"> 59 numeral 1 fracción V y numeral 3 de la </w:t>
      </w:r>
      <w:r w:rsidR="00247423" w:rsidRPr="001A789B">
        <w:rPr>
          <w:rFonts w:ascii="Nutmeg Book" w:hAnsi="Nutmeg Book"/>
          <w:bCs/>
          <w:sz w:val="18"/>
          <w:szCs w:val="18"/>
        </w:rPr>
        <w:t xml:space="preserve">Ley de Compras Gubernamentales, </w:t>
      </w:r>
      <w:bookmarkStart w:id="6" w:name="_GoBack"/>
      <w:bookmarkEnd w:id="6"/>
      <w:r w:rsidR="00247423" w:rsidRPr="001A789B">
        <w:rPr>
          <w:rFonts w:ascii="Nutmeg Book" w:hAnsi="Nutmeg Book"/>
          <w:bCs/>
          <w:sz w:val="18"/>
          <w:szCs w:val="18"/>
        </w:rPr>
        <w:t>Enajenaciones y Contratación de Servicios del Estado de Jalisco y sus Municipios y con los incisos d) y f) del punto 24 de las BASES de Licitación.</w:t>
      </w:r>
    </w:p>
    <w:p w14:paraId="0043A020" w14:textId="77777777" w:rsidR="00E14C4A" w:rsidRPr="001A789B" w:rsidRDefault="00E14C4A" w:rsidP="001A789B">
      <w:pPr>
        <w:spacing w:after="0" w:line="240" w:lineRule="auto"/>
        <w:jc w:val="both"/>
        <w:rPr>
          <w:rFonts w:ascii="Nutmeg Book" w:hAnsi="Nutmeg Book" w:cs="Arial"/>
          <w:b/>
          <w:sz w:val="18"/>
          <w:szCs w:val="18"/>
        </w:rPr>
      </w:pPr>
    </w:p>
    <w:p w14:paraId="3D456CC7" w14:textId="7BCEE2FF" w:rsidR="00D47108" w:rsidRPr="001A789B" w:rsidRDefault="00E14C4A" w:rsidP="001A789B">
      <w:pPr>
        <w:spacing w:after="0" w:line="240" w:lineRule="auto"/>
        <w:rPr>
          <w:rFonts w:ascii="Nutmeg Book" w:hAnsi="Nutmeg Book" w:cs="Arial"/>
          <w:b/>
          <w:sz w:val="18"/>
          <w:szCs w:val="18"/>
        </w:rPr>
      </w:pPr>
      <w:r w:rsidRPr="001A789B">
        <w:rPr>
          <w:rFonts w:ascii="Nutmeg Book" w:hAnsi="Nutmeg Book" w:cs="Arial"/>
          <w:b/>
          <w:sz w:val="18"/>
          <w:szCs w:val="18"/>
        </w:rPr>
        <w:lastRenderedPageBreak/>
        <w:t xml:space="preserve">3.6.- </w:t>
      </w:r>
      <w:r w:rsidR="00EE3E7B" w:rsidRPr="001A789B">
        <w:rPr>
          <w:rFonts w:ascii="Nutmeg Book" w:hAnsi="Nutmeg Book" w:cs="Arial"/>
          <w:b/>
          <w:sz w:val="18"/>
          <w:szCs w:val="18"/>
        </w:rPr>
        <w:t>LPLSC/231/99281/2019</w:t>
      </w:r>
      <w:r w:rsidR="00D47108" w:rsidRPr="001A789B">
        <w:rPr>
          <w:rFonts w:ascii="Nutmeg Book" w:hAnsi="Nutmeg Book" w:cs="Arial"/>
          <w:b/>
          <w:sz w:val="18"/>
          <w:szCs w:val="18"/>
        </w:rPr>
        <w:t>:</w:t>
      </w:r>
    </w:p>
    <w:p w14:paraId="0D83E2D8" w14:textId="5D0E765E" w:rsidR="00135AC3" w:rsidRPr="001A789B" w:rsidRDefault="00D47108"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sz w:val="18"/>
          <w:szCs w:val="18"/>
        </w:rPr>
        <w:t xml:space="preserve">LPLSC/231/99281/2019 </w:t>
      </w:r>
      <w:r w:rsidR="00E4666D" w:rsidRPr="001A789B">
        <w:rPr>
          <w:rFonts w:ascii="Nutmeg Book" w:hAnsi="Nutmeg Book"/>
          <w:b/>
          <w:sz w:val="18"/>
          <w:szCs w:val="18"/>
        </w:rPr>
        <w:t>se presentaron 02 dos propuestas presenciales</w:t>
      </w:r>
      <w:r w:rsidR="0091474E" w:rsidRPr="001A789B">
        <w:rPr>
          <w:rFonts w:ascii="Nutmeg Book" w:hAnsi="Nutmeg Book"/>
          <w:b/>
          <w:sz w:val="18"/>
          <w:szCs w:val="18"/>
        </w:rPr>
        <w:t xml:space="preserve">, </w:t>
      </w:r>
      <w:r w:rsidR="0091474E" w:rsidRPr="001A789B">
        <w:rPr>
          <w:rFonts w:ascii="Nutmeg Book" w:hAnsi="Nutmeg Book"/>
          <w:sz w:val="18"/>
          <w:szCs w:val="18"/>
        </w:rPr>
        <w:t>p</w:t>
      </w:r>
      <w:r w:rsidR="00135AC3"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0DEC7863" w14:textId="77777777" w:rsidR="00E4666D" w:rsidRPr="001A789B" w:rsidRDefault="00E4666D" w:rsidP="001A789B">
      <w:pPr>
        <w:spacing w:after="0" w:line="240" w:lineRule="auto"/>
        <w:jc w:val="both"/>
        <w:rPr>
          <w:rFonts w:ascii="Nutmeg Book" w:hAnsi="Nutmeg Book"/>
          <w:sz w:val="18"/>
          <w:szCs w:val="18"/>
        </w:rPr>
      </w:pPr>
    </w:p>
    <w:p w14:paraId="7C9AAFCF" w14:textId="61D3C191" w:rsidR="003B24AB" w:rsidRPr="001A789B" w:rsidRDefault="003B24AB"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w:t>
      </w:r>
      <w:r w:rsidRPr="001A789B">
        <w:rPr>
          <w:rFonts w:ascii="Nutmeg Book" w:hAnsi="Nutmeg Book"/>
          <w:b/>
          <w:sz w:val="18"/>
          <w:szCs w:val="18"/>
        </w:rPr>
        <w:t>Ing. Juan Ramon Becerra Dueñas</w:t>
      </w:r>
      <w:r w:rsidRPr="001A789B">
        <w:rPr>
          <w:rFonts w:ascii="Nutmeg Book" w:hAnsi="Nutmeg Book"/>
          <w:sz w:val="18"/>
          <w:szCs w:val="18"/>
        </w:rPr>
        <w:t>, Jefe del Departamento de Saneamiento de “SEAPAL Vallarta”;</w:t>
      </w:r>
    </w:p>
    <w:p w14:paraId="18FCEA92" w14:textId="13B5B3D7" w:rsidR="00E4666D" w:rsidRPr="001A789B" w:rsidRDefault="00E4666D"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p>
    <w:p w14:paraId="6D46F889" w14:textId="77777777" w:rsidR="00A7249C" w:rsidRPr="001A789B" w:rsidRDefault="00A7249C" w:rsidP="001A789B">
      <w:pPr>
        <w:pStyle w:val="Prrafodelista"/>
        <w:ind w:left="284"/>
        <w:jc w:val="both"/>
        <w:rPr>
          <w:rFonts w:ascii="Nutmeg Book" w:hAnsi="Nutmeg Book"/>
          <w:sz w:val="18"/>
          <w:szCs w:val="18"/>
        </w:rPr>
      </w:pPr>
    </w:p>
    <w:p w14:paraId="4F2B8D02" w14:textId="2A08E344" w:rsidR="00E4666D" w:rsidRPr="001A789B" w:rsidRDefault="00E4666D"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que </w:t>
      </w:r>
      <w:r w:rsidR="004B0767" w:rsidRPr="001A789B">
        <w:rPr>
          <w:rFonts w:ascii="Nutmeg Book" w:hAnsi="Nutmeg Book"/>
          <w:sz w:val="18"/>
          <w:szCs w:val="18"/>
        </w:rPr>
        <w:t xml:space="preserve">no </w:t>
      </w:r>
      <w:r w:rsidRPr="001A789B">
        <w:rPr>
          <w:rFonts w:ascii="Nutmeg Book" w:hAnsi="Nutmeg Book"/>
          <w:sz w:val="18"/>
          <w:szCs w:val="18"/>
        </w:rPr>
        <w:t xml:space="preserve">existen diferencias técnicas por lo que se decide por el precio más económico y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003B24AB" w:rsidRPr="001A789B">
        <w:rPr>
          <w:rFonts w:ascii="Nutmeg Book" w:hAnsi="Nutmeg Book" w:cs="Arial"/>
          <w:b/>
          <w:sz w:val="18"/>
          <w:szCs w:val="18"/>
        </w:rPr>
        <w:t xml:space="preserve">LPLSC/231/99281/2019 </w:t>
      </w:r>
      <w:r w:rsidRPr="001A789B">
        <w:rPr>
          <w:rFonts w:ascii="Nutmeg Book" w:hAnsi="Nutmeg Book" w:cs="Arial"/>
          <w:b/>
          <w:sz w:val="18"/>
          <w:szCs w:val="18"/>
        </w:rPr>
        <w:t>a</w:t>
      </w:r>
      <w:r w:rsidRPr="001A789B">
        <w:rPr>
          <w:rFonts w:ascii="Nutmeg Book" w:hAnsi="Nutmeg Book"/>
          <w:b/>
          <w:sz w:val="18"/>
          <w:szCs w:val="18"/>
        </w:rPr>
        <w:t xml:space="preserve"> </w:t>
      </w:r>
      <w:r w:rsidR="003B24AB" w:rsidRPr="001A789B">
        <w:rPr>
          <w:rFonts w:ascii="Nutmeg Book" w:eastAsia="Times New Roman" w:hAnsi="Nutmeg Book" w:cs="Calibri"/>
          <w:b/>
          <w:bCs/>
          <w:color w:val="000000"/>
          <w:sz w:val="18"/>
          <w:szCs w:val="18"/>
          <w:lang w:val="es-MX" w:eastAsia="es-MX"/>
        </w:rPr>
        <w:t>PUMPS SUPPLY COMPANY, S.A. DE C.V.;</w:t>
      </w:r>
      <w:r w:rsidRPr="001A789B">
        <w:rPr>
          <w:rFonts w:ascii="Nutmeg Book" w:hAnsi="Nutmeg Book"/>
          <w:sz w:val="18"/>
          <w:szCs w:val="18"/>
        </w:rPr>
        <w:t xml:space="preserve"> de conformidad con el siguiente recuadro:</w:t>
      </w:r>
    </w:p>
    <w:tbl>
      <w:tblPr>
        <w:tblW w:w="5076" w:type="pct"/>
        <w:tblCellMar>
          <w:left w:w="70" w:type="dxa"/>
          <w:right w:w="70" w:type="dxa"/>
        </w:tblCellMar>
        <w:tblLook w:val="04A0" w:firstRow="1" w:lastRow="0" w:firstColumn="1" w:lastColumn="0" w:noHBand="0" w:noVBand="1"/>
      </w:tblPr>
      <w:tblGrid>
        <w:gridCol w:w="940"/>
        <w:gridCol w:w="939"/>
        <w:gridCol w:w="1117"/>
        <w:gridCol w:w="2794"/>
        <w:gridCol w:w="1466"/>
        <w:gridCol w:w="1706"/>
      </w:tblGrid>
      <w:tr w:rsidR="003B24AB" w:rsidRPr="00167420" w14:paraId="5E87F153" w14:textId="77777777" w:rsidTr="003B24AB">
        <w:trPr>
          <w:trHeight w:val="518"/>
        </w:trPr>
        <w:tc>
          <w:tcPr>
            <w:tcW w:w="5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F7E8C3"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5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A93777"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62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C193AA"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15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4ACCE1"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1769" w:type="pct"/>
            <w:gridSpan w:val="2"/>
            <w:tcBorders>
              <w:top w:val="single" w:sz="4" w:space="0" w:color="auto"/>
              <w:left w:val="nil"/>
              <w:bottom w:val="single" w:sz="4" w:space="0" w:color="auto"/>
              <w:right w:val="single" w:sz="4" w:space="0" w:color="auto"/>
            </w:tcBorders>
            <w:shd w:val="clear" w:color="000000" w:fill="D9D9D9"/>
            <w:vAlign w:val="center"/>
            <w:hideMark/>
          </w:tcPr>
          <w:p w14:paraId="4AA2B1B3"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PUMPS SUPPLY COMPANY, S.A. DE C.V.</w:t>
            </w:r>
          </w:p>
        </w:tc>
      </w:tr>
      <w:tr w:rsidR="003B24AB" w:rsidRPr="001A789B" w14:paraId="21382D63" w14:textId="77777777" w:rsidTr="003B24AB">
        <w:trPr>
          <w:trHeight w:val="382"/>
        </w:trPr>
        <w:tc>
          <w:tcPr>
            <w:tcW w:w="524" w:type="pct"/>
            <w:vMerge/>
            <w:tcBorders>
              <w:top w:val="single" w:sz="4" w:space="0" w:color="auto"/>
              <w:left w:val="single" w:sz="4" w:space="0" w:color="auto"/>
              <w:bottom w:val="single" w:sz="4" w:space="0" w:color="auto"/>
              <w:right w:val="single" w:sz="4" w:space="0" w:color="auto"/>
            </w:tcBorders>
            <w:vAlign w:val="center"/>
            <w:hideMark/>
          </w:tcPr>
          <w:p w14:paraId="2041DA11" w14:textId="77777777" w:rsidR="003B24AB" w:rsidRPr="001A789B" w:rsidRDefault="003B24AB" w:rsidP="001A789B">
            <w:pPr>
              <w:spacing w:after="0" w:line="240" w:lineRule="auto"/>
              <w:rPr>
                <w:rFonts w:ascii="Nutmeg Book" w:eastAsia="Times New Roman" w:hAnsi="Nutmeg Book" w:cs="Calibri"/>
                <w:b/>
                <w:bCs/>
                <w:color w:val="000000"/>
                <w:sz w:val="18"/>
                <w:szCs w:val="18"/>
                <w:lang w:val="en-US" w:eastAsia="es-MX"/>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9577AA5" w14:textId="77777777" w:rsidR="003B24AB" w:rsidRPr="001A789B" w:rsidRDefault="003B24AB" w:rsidP="001A789B">
            <w:pPr>
              <w:spacing w:after="0" w:line="240" w:lineRule="auto"/>
              <w:rPr>
                <w:rFonts w:ascii="Nutmeg Book" w:eastAsia="Times New Roman" w:hAnsi="Nutmeg Book" w:cs="Calibri"/>
                <w:b/>
                <w:bCs/>
                <w:color w:val="000000"/>
                <w:sz w:val="18"/>
                <w:szCs w:val="18"/>
                <w:lang w:val="en-US" w:eastAsia="es-MX"/>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4C08D5D2" w14:textId="77777777" w:rsidR="003B24AB" w:rsidRPr="001A789B" w:rsidRDefault="003B24AB" w:rsidP="001A789B">
            <w:pPr>
              <w:spacing w:after="0" w:line="240" w:lineRule="auto"/>
              <w:rPr>
                <w:rFonts w:ascii="Nutmeg Book" w:eastAsia="Times New Roman" w:hAnsi="Nutmeg Book" w:cs="Calibri"/>
                <w:b/>
                <w:bCs/>
                <w:color w:val="000000"/>
                <w:sz w:val="18"/>
                <w:szCs w:val="18"/>
                <w:lang w:val="en-US" w:eastAsia="es-MX"/>
              </w:rPr>
            </w:pPr>
          </w:p>
        </w:tc>
        <w:tc>
          <w:tcPr>
            <w:tcW w:w="1559" w:type="pct"/>
            <w:vMerge/>
            <w:tcBorders>
              <w:top w:val="single" w:sz="4" w:space="0" w:color="auto"/>
              <w:left w:val="single" w:sz="4" w:space="0" w:color="auto"/>
              <w:bottom w:val="single" w:sz="4" w:space="0" w:color="auto"/>
              <w:right w:val="single" w:sz="4" w:space="0" w:color="auto"/>
            </w:tcBorders>
            <w:vAlign w:val="center"/>
            <w:hideMark/>
          </w:tcPr>
          <w:p w14:paraId="09FFB6E1" w14:textId="77777777" w:rsidR="003B24AB" w:rsidRPr="001A789B" w:rsidRDefault="003B24AB" w:rsidP="001A789B">
            <w:pPr>
              <w:spacing w:after="0" w:line="240" w:lineRule="auto"/>
              <w:rPr>
                <w:rFonts w:ascii="Nutmeg Book" w:eastAsia="Times New Roman" w:hAnsi="Nutmeg Book" w:cs="Calibri"/>
                <w:b/>
                <w:bCs/>
                <w:color w:val="000000"/>
                <w:sz w:val="18"/>
                <w:szCs w:val="18"/>
                <w:lang w:val="en-US" w:eastAsia="es-MX"/>
              </w:rPr>
            </w:pPr>
          </w:p>
        </w:tc>
        <w:tc>
          <w:tcPr>
            <w:tcW w:w="818" w:type="pct"/>
            <w:tcBorders>
              <w:top w:val="nil"/>
              <w:left w:val="nil"/>
              <w:bottom w:val="single" w:sz="4" w:space="0" w:color="auto"/>
              <w:right w:val="single" w:sz="4" w:space="0" w:color="auto"/>
            </w:tcBorders>
            <w:shd w:val="clear" w:color="000000" w:fill="D9D9D9"/>
            <w:vAlign w:val="center"/>
            <w:hideMark/>
          </w:tcPr>
          <w:p w14:paraId="32178432"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952" w:type="pct"/>
            <w:tcBorders>
              <w:top w:val="nil"/>
              <w:left w:val="nil"/>
              <w:bottom w:val="single" w:sz="4" w:space="0" w:color="auto"/>
              <w:right w:val="single" w:sz="4" w:space="0" w:color="auto"/>
            </w:tcBorders>
            <w:shd w:val="clear" w:color="000000" w:fill="D9D9D9"/>
            <w:vAlign w:val="center"/>
            <w:hideMark/>
          </w:tcPr>
          <w:p w14:paraId="4B373D51"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3B24AB" w:rsidRPr="001A789B" w14:paraId="3CAFA6EE" w14:textId="77777777" w:rsidTr="003B24AB">
        <w:trPr>
          <w:trHeight w:val="512"/>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0331E418"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w:t>
            </w:r>
          </w:p>
        </w:tc>
        <w:tc>
          <w:tcPr>
            <w:tcW w:w="524" w:type="pct"/>
            <w:tcBorders>
              <w:top w:val="nil"/>
              <w:left w:val="nil"/>
              <w:bottom w:val="single" w:sz="4" w:space="0" w:color="auto"/>
              <w:right w:val="single" w:sz="4" w:space="0" w:color="auto"/>
            </w:tcBorders>
            <w:shd w:val="clear" w:color="auto" w:fill="auto"/>
            <w:vAlign w:val="center"/>
            <w:hideMark/>
          </w:tcPr>
          <w:p w14:paraId="2C0817E1" w14:textId="77777777" w:rsidR="003B24AB" w:rsidRPr="001A789B" w:rsidRDefault="003B24A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w:t>
            </w:r>
          </w:p>
        </w:tc>
        <w:tc>
          <w:tcPr>
            <w:tcW w:w="623" w:type="pct"/>
            <w:tcBorders>
              <w:top w:val="nil"/>
              <w:left w:val="nil"/>
              <w:bottom w:val="single" w:sz="4" w:space="0" w:color="auto"/>
              <w:right w:val="single" w:sz="4" w:space="0" w:color="auto"/>
            </w:tcBorders>
            <w:shd w:val="clear" w:color="auto" w:fill="auto"/>
            <w:vAlign w:val="center"/>
            <w:hideMark/>
          </w:tcPr>
          <w:p w14:paraId="4D88DE31" w14:textId="77777777" w:rsidR="003B24AB" w:rsidRPr="001A789B" w:rsidRDefault="003B24A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Unid.</w:t>
            </w:r>
          </w:p>
        </w:tc>
        <w:tc>
          <w:tcPr>
            <w:tcW w:w="1559" w:type="pct"/>
            <w:tcBorders>
              <w:top w:val="nil"/>
              <w:left w:val="nil"/>
              <w:bottom w:val="single" w:sz="4" w:space="0" w:color="auto"/>
              <w:right w:val="single" w:sz="4" w:space="0" w:color="auto"/>
            </w:tcBorders>
            <w:shd w:val="clear" w:color="auto" w:fill="auto"/>
            <w:vAlign w:val="center"/>
            <w:hideMark/>
          </w:tcPr>
          <w:p w14:paraId="16C0EB46" w14:textId="77777777" w:rsidR="003B24AB" w:rsidRPr="001A789B" w:rsidRDefault="003B24AB"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 xml:space="preserve">Bomba Sumergible para Agua Residual, Gasto 56 LPS a 10 </w:t>
            </w:r>
            <w:proofErr w:type="spellStart"/>
            <w:r w:rsidRPr="001A789B">
              <w:rPr>
                <w:rFonts w:ascii="Nutmeg Book" w:eastAsia="Times New Roman" w:hAnsi="Nutmeg Book" w:cs="Calibri"/>
                <w:color w:val="000000"/>
                <w:sz w:val="18"/>
                <w:szCs w:val="18"/>
                <w:lang w:val="es-MX" w:eastAsia="es-MX"/>
              </w:rPr>
              <w:t>Mts</w:t>
            </w:r>
            <w:proofErr w:type="spellEnd"/>
            <w:r w:rsidRPr="001A789B">
              <w:rPr>
                <w:rFonts w:ascii="Nutmeg Book" w:eastAsia="Times New Roman" w:hAnsi="Nutmeg Book" w:cs="Calibri"/>
                <w:color w:val="000000"/>
                <w:sz w:val="18"/>
                <w:szCs w:val="18"/>
                <w:lang w:val="es-MX" w:eastAsia="es-MX"/>
              </w:rPr>
              <w:t>. CDT</w:t>
            </w:r>
          </w:p>
        </w:tc>
        <w:tc>
          <w:tcPr>
            <w:tcW w:w="818" w:type="pct"/>
            <w:tcBorders>
              <w:top w:val="nil"/>
              <w:left w:val="nil"/>
              <w:bottom w:val="single" w:sz="4" w:space="0" w:color="auto"/>
              <w:right w:val="single" w:sz="4" w:space="0" w:color="auto"/>
            </w:tcBorders>
            <w:shd w:val="clear" w:color="auto" w:fill="auto"/>
            <w:vAlign w:val="center"/>
            <w:hideMark/>
          </w:tcPr>
          <w:p w14:paraId="020E9E5F" w14:textId="77777777" w:rsidR="003B24AB" w:rsidRPr="001A789B" w:rsidRDefault="003B24A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$163,336.60</w:t>
            </w:r>
          </w:p>
        </w:tc>
        <w:tc>
          <w:tcPr>
            <w:tcW w:w="952" w:type="pct"/>
            <w:tcBorders>
              <w:top w:val="nil"/>
              <w:left w:val="nil"/>
              <w:bottom w:val="single" w:sz="4" w:space="0" w:color="auto"/>
              <w:right w:val="single" w:sz="4" w:space="0" w:color="auto"/>
            </w:tcBorders>
            <w:shd w:val="clear" w:color="auto" w:fill="auto"/>
            <w:vAlign w:val="center"/>
            <w:hideMark/>
          </w:tcPr>
          <w:p w14:paraId="05DE4FFF" w14:textId="77777777" w:rsidR="003B24AB" w:rsidRPr="001A789B" w:rsidRDefault="003B24A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$326,673.20</w:t>
            </w:r>
          </w:p>
        </w:tc>
      </w:tr>
      <w:tr w:rsidR="003B24AB" w:rsidRPr="001A789B" w14:paraId="5FF968E9" w14:textId="77777777" w:rsidTr="003B24AB">
        <w:trPr>
          <w:trHeight w:val="512"/>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3D942"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2</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29D9B" w14:textId="77777777" w:rsidR="003B24AB" w:rsidRPr="001A789B" w:rsidRDefault="003B24A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51AF9" w14:textId="77777777" w:rsidR="003B24AB" w:rsidRPr="001A789B" w:rsidRDefault="003B24A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Unid.</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8B03B" w14:textId="77777777" w:rsidR="003B24AB" w:rsidRPr="001A789B" w:rsidRDefault="003B24AB"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 xml:space="preserve">Bomba Sumergible para Agua Residual, Gasto 45 LPS a 10 </w:t>
            </w:r>
            <w:proofErr w:type="spellStart"/>
            <w:r w:rsidRPr="001A789B">
              <w:rPr>
                <w:rFonts w:ascii="Nutmeg Book" w:eastAsia="Times New Roman" w:hAnsi="Nutmeg Book" w:cs="Calibri"/>
                <w:color w:val="000000"/>
                <w:sz w:val="18"/>
                <w:szCs w:val="18"/>
                <w:lang w:val="es-MX" w:eastAsia="es-MX"/>
              </w:rPr>
              <w:t>Mts</w:t>
            </w:r>
            <w:proofErr w:type="spellEnd"/>
            <w:r w:rsidRPr="001A789B">
              <w:rPr>
                <w:rFonts w:ascii="Nutmeg Book" w:eastAsia="Times New Roman" w:hAnsi="Nutmeg Book" w:cs="Calibri"/>
                <w:color w:val="000000"/>
                <w:sz w:val="18"/>
                <w:szCs w:val="18"/>
                <w:lang w:val="es-MX" w:eastAsia="es-MX"/>
              </w:rPr>
              <w:t>. CDT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D7EF4" w14:textId="77777777" w:rsidR="003B24AB" w:rsidRPr="001A789B" w:rsidRDefault="003B24A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$79,279.50</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C4756" w14:textId="77777777" w:rsidR="003B24AB" w:rsidRPr="001A789B" w:rsidRDefault="003B24A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$79,279.50</w:t>
            </w:r>
          </w:p>
        </w:tc>
      </w:tr>
      <w:tr w:rsidR="003B24AB" w:rsidRPr="001A789B" w14:paraId="2F0EA97D" w14:textId="77777777" w:rsidTr="003B24AB">
        <w:trPr>
          <w:trHeight w:val="512"/>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A9519"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3</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6D3D9" w14:textId="77777777" w:rsidR="003B24AB" w:rsidRPr="001A789B" w:rsidRDefault="003B24A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9F7BB" w14:textId="77777777" w:rsidR="003B24AB" w:rsidRPr="001A789B" w:rsidRDefault="003B24A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Unid.</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1C137" w14:textId="77777777" w:rsidR="003B24AB" w:rsidRPr="001A789B" w:rsidRDefault="003B24AB"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 xml:space="preserve">Bomba Sumergible para Agua Residual, Gasto 15 LPS a 9 </w:t>
            </w:r>
            <w:proofErr w:type="spellStart"/>
            <w:r w:rsidRPr="001A789B">
              <w:rPr>
                <w:rFonts w:ascii="Nutmeg Book" w:eastAsia="Times New Roman" w:hAnsi="Nutmeg Book" w:cs="Calibri"/>
                <w:color w:val="000000"/>
                <w:sz w:val="18"/>
                <w:szCs w:val="18"/>
                <w:lang w:val="es-MX" w:eastAsia="es-MX"/>
              </w:rPr>
              <w:t>Mts</w:t>
            </w:r>
            <w:proofErr w:type="spellEnd"/>
            <w:r w:rsidRPr="001A789B">
              <w:rPr>
                <w:rFonts w:ascii="Nutmeg Book" w:eastAsia="Times New Roman" w:hAnsi="Nutmeg Book" w:cs="Calibri"/>
                <w:color w:val="000000"/>
                <w:sz w:val="18"/>
                <w:szCs w:val="18"/>
                <w:lang w:val="es-MX" w:eastAsia="es-MX"/>
              </w:rPr>
              <w:t>. CDT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E0D43" w14:textId="77777777" w:rsidR="003B24AB" w:rsidRPr="001A789B" w:rsidRDefault="003B24A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$62,138.89</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F723F" w14:textId="77777777" w:rsidR="003B24AB" w:rsidRPr="001A789B" w:rsidRDefault="003B24A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$62,138.89</w:t>
            </w:r>
          </w:p>
        </w:tc>
      </w:tr>
      <w:tr w:rsidR="003B24AB" w:rsidRPr="001A789B" w14:paraId="1222EAF9" w14:textId="77777777" w:rsidTr="003B24AB">
        <w:trPr>
          <w:trHeight w:val="134"/>
        </w:trPr>
        <w:tc>
          <w:tcPr>
            <w:tcW w:w="524" w:type="pct"/>
            <w:tcBorders>
              <w:top w:val="single" w:sz="4" w:space="0" w:color="auto"/>
              <w:left w:val="nil"/>
              <w:bottom w:val="nil"/>
              <w:right w:val="nil"/>
            </w:tcBorders>
            <w:shd w:val="clear" w:color="auto" w:fill="auto"/>
            <w:noWrap/>
            <w:vAlign w:val="bottom"/>
            <w:hideMark/>
          </w:tcPr>
          <w:p w14:paraId="6088E8A4" w14:textId="77777777" w:rsidR="003B24AB" w:rsidRPr="001A789B" w:rsidRDefault="003B24A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Cambria" w:eastAsia="Times New Roman" w:hAnsi="Cambria" w:cs="Cambria"/>
                <w:color w:val="000000"/>
                <w:sz w:val="18"/>
                <w:szCs w:val="18"/>
                <w:lang w:val="es-MX" w:eastAsia="es-MX"/>
              </w:rPr>
              <w:t> </w:t>
            </w:r>
          </w:p>
        </w:tc>
        <w:tc>
          <w:tcPr>
            <w:tcW w:w="524" w:type="pct"/>
            <w:tcBorders>
              <w:top w:val="single" w:sz="4" w:space="0" w:color="auto"/>
              <w:left w:val="nil"/>
              <w:bottom w:val="nil"/>
              <w:right w:val="nil"/>
            </w:tcBorders>
            <w:shd w:val="clear" w:color="auto" w:fill="auto"/>
            <w:noWrap/>
            <w:vAlign w:val="bottom"/>
            <w:hideMark/>
          </w:tcPr>
          <w:p w14:paraId="7F51B94F" w14:textId="77777777" w:rsidR="003B24AB" w:rsidRPr="001A789B" w:rsidRDefault="003B24AB" w:rsidP="001A789B">
            <w:pPr>
              <w:spacing w:after="0" w:line="240" w:lineRule="auto"/>
              <w:jc w:val="center"/>
              <w:rPr>
                <w:rFonts w:ascii="Nutmeg Book" w:eastAsia="Times New Roman" w:hAnsi="Nutmeg Book" w:cs="Calibri"/>
                <w:color w:val="000000"/>
                <w:sz w:val="18"/>
                <w:szCs w:val="18"/>
                <w:lang w:val="es-MX" w:eastAsia="es-MX"/>
              </w:rPr>
            </w:pPr>
          </w:p>
        </w:tc>
        <w:tc>
          <w:tcPr>
            <w:tcW w:w="623" w:type="pct"/>
            <w:tcBorders>
              <w:top w:val="single" w:sz="4" w:space="0" w:color="auto"/>
              <w:left w:val="nil"/>
              <w:bottom w:val="nil"/>
              <w:right w:val="nil"/>
            </w:tcBorders>
            <w:shd w:val="clear" w:color="auto" w:fill="auto"/>
            <w:noWrap/>
            <w:vAlign w:val="bottom"/>
            <w:hideMark/>
          </w:tcPr>
          <w:p w14:paraId="7D3F14D1" w14:textId="77777777" w:rsidR="003B24AB" w:rsidRPr="001A789B" w:rsidRDefault="003B24AB" w:rsidP="001A789B">
            <w:pPr>
              <w:spacing w:after="0" w:line="240" w:lineRule="auto"/>
              <w:rPr>
                <w:rFonts w:ascii="Nutmeg Book" w:eastAsia="Times New Roman" w:hAnsi="Nutmeg Book" w:cs="Times New Roman"/>
                <w:sz w:val="18"/>
                <w:szCs w:val="18"/>
                <w:lang w:val="es-MX" w:eastAsia="es-MX"/>
              </w:rPr>
            </w:pP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E7F59"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1769" w:type="pct"/>
            <w:gridSpan w:val="2"/>
            <w:tcBorders>
              <w:top w:val="single" w:sz="4" w:space="0" w:color="auto"/>
              <w:left w:val="nil"/>
              <w:bottom w:val="single" w:sz="4" w:space="0" w:color="auto"/>
              <w:right w:val="single" w:sz="4" w:space="0" w:color="auto"/>
            </w:tcBorders>
            <w:shd w:val="clear" w:color="auto" w:fill="auto"/>
            <w:vAlign w:val="bottom"/>
            <w:hideMark/>
          </w:tcPr>
          <w:p w14:paraId="5F38690C" w14:textId="77777777" w:rsidR="003B24AB" w:rsidRPr="001A789B" w:rsidRDefault="003B24AB"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$468,091.59</w:t>
            </w:r>
          </w:p>
        </w:tc>
      </w:tr>
      <w:tr w:rsidR="003B24AB" w:rsidRPr="001A789B" w14:paraId="49A20A03" w14:textId="77777777" w:rsidTr="003B24AB">
        <w:trPr>
          <w:trHeight w:val="134"/>
        </w:trPr>
        <w:tc>
          <w:tcPr>
            <w:tcW w:w="524" w:type="pct"/>
            <w:tcBorders>
              <w:top w:val="nil"/>
              <w:left w:val="nil"/>
              <w:bottom w:val="nil"/>
              <w:right w:val="nil"/>
            </w:tcBorders>
            <w:shd w:val="clear" w:color="auto" w:fill="auto"/>
            <w:noWrap/>
            <w:vAlign w:val="bottom"/>
            <w:hideMark/>
          </w:tcPr>
          <w:p w14:paraId="609CFE5D" w14:textId="77777777" w:rsidR="003B24AB" w:rsidRPr="001A789B" w:rsidRDefault="003B24AB" w:rsidP="001A789B">
            <w:pPr>
              <w:spacing w:after="0" w:line="240" w:lineRule="auto"/>
              <w:jc w:val="right"/>
              <w:rPr>
                <w:rFonts w:ascii="Nutmeg Book" w:eastAsia="Times New Roman" w:hAnsi="Nutmeg Book" w:cs="Calibri"/>
                <w:b/>
                <w:bCs/>
                <w:color w:val="000000"/>
                <w:sz w:val="18"/>
                <w:szCs w:val="18"/>
                <w:lang w:val="es-MX" w:eastAsia="es-MX"/>
              </w:rPr>
            </w:pPr>
          </w:p>
        </w:tc>
        <w:tc>
          <w:tcPr>
            <w:tcW w:w="524" w:type="pct"/>
            <w:tcBorders>
              <w:top w:val="nil"/>
              <w:left w:val="nil"/>
              <w:bottom w:val="nil"/>
              <w:right w:val="nil"/>
            </w:tcBorders>
            <w:shd w:val="clear" w:color="auto" w:fill="auto"/>
            <w:noWrap/>
            <w:vAlign w:val="bottom"/>
            <w:hideMark/>
          </w:tcPr>
          <w:p w14:paraId="01D72090" w14:textId="77777777" w:rsidR="003B24AB" w:rsidRPr="001A789B" w:rsidRDefault="003B24AB" w:rsidP="001A789B">
            <w:pPr>
              <w:spacing w:after="0" w:line="240" w:lineRule="auto"/>
              <w:jc w:val="center"/>
              <w:rPr>
                <w:rFonts w:ascii="Nutmeg Book" w:eastAsia="Times New Roman" w:hAnsi="Nutmeg Book" w:cs="Times New Roman"/>
                <w:sz w:val="18"/>
                <w:szCs w:val="18"/>
                <w:lang w:val="es-MX" w:eastAsia="es-MX"/>
              </w:rPr>
            </w:pPr>
          </w:p>
        </w:tc>
        <w:tc>
          <w:tcPr>
            <w:tcW w:w="623" w:type="pct"/>
            <w:tcBorders>
              <w:top w:val="nil"/>
              <w:left w:val="nil"/>
              <w:bottom w:val="nil"/>
              <w:right w:val="nil"/>
            </w:tcBorders>
            <w:shd w:val="clear" w:color="auto" w:fill="auto"/>
            <w:noWrap/>
            <w:vAlign w:val="bottom"/>
            <w:hideMark/>
          </w:tcPr>
          <w:p w14:paraId="3508E192" w14:textId="77777777" w:rsidR="003B24AB" w:rsidRPr="001A789B" w:rsidRDefault="003B24AB" w:rsidP="001A789B">
            <w:pPr>
              <w:spacing w:after="0" w:line="240" w:lineRule="auto"/>
              <w:rPr>
                <w:rFonts w:ascii="Nutmeg Book" w:eastAsia="Times New Roman" w:hAnsi="Nutmeg Book" w:cs="Times New Roman"/>
                <w:sz w:val="18"/>
                <w:szCs w:val="18"/>
                <w:lang w:val="es-MX" w:eastAsia="es-MX"/>
              </w:rPr>
            </w:pPr>
          </w:p>
        </w:tc>
        <w:tc>
          <w:tcPr>
            <w:tcW w:w="1559" w:type="pct"/>
            <w:tcBorders>
              <w:top w:val="nil"/>
              <w:left w:val="single" w:sz="4" w:space="0" w:color="auto"/>
              <w:bottom w:val="single" w:sz="4" w:space="0" w:color="auto"/>
              <w:right w:val="single" w:sz="4" w:space="0" w:color="auto"/>
            </w:tcBorders>
            <w:shd w:val="clear" w:color="auto" w:fill="auto"/>
            <w:noWrap/>
            <w:vAlign w:val="bottom"/>
            <w:hideMark/>
          </w:tcPr>
          <w:p w14:paraId="30C26CCB"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1769" w:type="pct"/>
            <w:gridSpan w:val="2"/>
            <w:tcBorders>
              <w:top w:val="single" w:sz="4" w:space="0" w:color="auto"/>
              <w:left w:val="nil"/>
              <w:bottom w:val="single" w:sz="4" w:space="0" w:color="auto"/>
              <w:right w:val="single" w:sz="4" w:space="0" w:color="auto"/>
            </w:tcBorders>
            <w:shd w:val="clear" w:color="auto" w:fill="auto"/>
            <w:vAlign w:val="bottom"/>
            <w:hideMark/>
          </w:tcPr>
          <w:p w14:paraId="2DD46E8E" w14:textId="77777777" w:rsidR="003B24AB" w:rsidRPr="001A789B" w:rsidRDefault="003B24AB"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$74,894.65</w:t>
            </w:r>
          </w:p>
        </w:tc>
      </w:tr>
      <w:tr w:rsidR="003B24AB" w:rsidRPr="001A789B" w14:paraId="07CE863F" w14:textId="77777777" w:rsidTr="003B24AB">
        <w:trPr>
          <w:trHeight w:val="134"/>
        </w:trPr>
        <w:tc>
          <w:tcPr>
            <w:tcW w:w="524" w:type="pct"/>
            <w:tcBorders>
              <w:top w:val="nil"/>
              <w:left w:val="nil"/>
              <w:bottom w:val="nil"/>
              <w:right w:val="nil"/>
            </w:tcBorders>
            <w:shd w:val="clear" w:color="auto" w:fill="auto"/>
            <w:noWrap/>
            <w:vAlign w:val="bottom"/>
            <w:hideMark/>
          </w:tcPr>
          <w:p w14:paraId="6866F96B" w14:textId="77777777" w:rsidR="003B24AB" w:rsidRPr="001A789B" w:rsidRDefault="003B24AB" w:rsidP="001A789B">
            <w:pPr>
              <w:spacing w:after="0" w:line="240" w:lineRule="auto"/>
              <w:jc w:val="right"/>
              <w:rPr>
                <w:rFonts w:ascii="Nutmeg Book" w:eastAsia="Times New Roman" w:hAnsi="Nutmeg Book" w:cs="Calibri"/>
                <w:b/>
                <w:bCs/>
                <w:color w:val="000000"/>
                <w:sz w:val="18"/>
                <w:szCs w:val="18"/>
                <w:lang w:val="es-MX" w:eastAsia="es-MX"/>
              </w:rPr>
            </w:pPr>
          </w:p>
        </w:tc>
        <w:tc>
          <w:tcPr>
            <w:tcW w:w="524" w:type="pct"/>
            <w:tcBorders>
              <w:top w:val="nil"/>
              <w:left w:val="nil"/>
              <w:bottom w:val="nil"/>
              <w:right w:val="nil"/>
            </w:tcBorders>
            <w:shd w:val="clear" w:color="auto" w:fill="auto"/>
            <w:noWrap/>
            <w:vAlign w:val="bottom"/>
            <w:hideMark/>
          </w:tcPr>
          <w:p w14:paraId="517B6007" w14:textId="77777777" w:rsidR="003B24AB" w:rsidRPr="001A789B" w:rsidRDefault="003B24AB" w:rsidP="001A789B">
            <w:pPr>
              <w:spacing w:after="0" w:line="240" w:lineRule="auto"/>
              <w:jc w:val="center"/>
              <w:rPr>
                <w:rFonts w:ascii="Nutmeg Book" w:eastAsia="Times New Roman" w:hAnsi="Nutmeg Book" w:cs="Times New Roman"/>
                <w:sz w:val="18"/>
                <w:szCs w:val="18"/>
                <w:lang w:val="es-MX" w:eastAsia="es-MX"/>
              </w:rPr>
            </w:pPr>
          </w:p>
        </w:tc>
        <w:tc>
          <w:tcPr>
            <w:tcW w:w="623" w:type="pct"/>
            <w:tcBorders>
              <w:top w:val="nil"/>
              <w:left w:val="nil"/>
              <w:bottom w:val="nil"/>
              <w:right w:val="nil"/>
            </w:tcBorders>
            <w:shd w:val="clear" w:color="auto" w:fill="auto"/>
            <w:noWrap/>
            <w:vAlign w:val="bottom"/>
            <w:hideMark/>
          </w:tcPr>
          <w:p w14:paraId="051FC470" w14:textId="77777777" w:rsidR="003B24AB" w:rsidRPr="001A789B" w:rsidRDefault="003B24AB" w:rsidP="001A789B">
            <w:pPr>
              <w:spacing w:after="0" w:line="240" w:lineRule="auto"/>
              <w:rPr>
                <w:rFonts w:ascii="Nutmeg Book" w:eastAsia="Times New Roman" w:hAnsi="Nutmeg Book" w:cs="Times New Roman"/>
                <w:sz w:val="18"/>
                <w:szCs w:val="18"/>
                <w:lang w:val="es-MX" w:eastAsia="es-MX"/>
              </w:rPr>
            </w:pPr>
          </w:p>
        </w:tc>
        <w:tc>
          <w:tcPr>
            <w:tcW w:w="1559" w:type="pct"/>
            <w:tcBorders>
              <w:top w:val="nil"/>
              <w:left w:val="single" w:sz="4" w:space="0" w:color="auto"/>
              <w:bottom w:val="single" w:sz="4" w:space="0" w:color="auto"/>
              <w:right w:val="single" w:sz="4" w:space="0" w:color="auto"/>
            </w:tcBorders>
            <w:shd w:val="clear" w:color="auto" w:fill="auto"/>
            <w:noWrap/>
            <w:vAlign w:val="bottom"/>
            <w:hideMark/>
          </w:tcPr>
          <w:p w14:paraId="2EBFB2A3" w14:textId="77777777" w:rsidR="003B24AB" w:rsidRPr="001A789B" w:rsidRDefault="003B24A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1769" w:type="pct"/>
            <w:gridSpan w:val="2"/>
            <w:tcBorders>
              <w:top w:val="single" w:sz="4" w:space="0" w:color="auto"/>
              <w:left w:val="nil"/>
              <w:bottom w:val="single" w:sz="4" w:space="0" w:color="auto"/>
              <w:right w:val="single" w:sz="4" w:space="0" w:color="auto"/>
            </w:tcBorders>
            <w:shd w:val="clear" w:color="auto" w:fill="auto"/>
            <w:vAlign w:val="bottom"/>
            <w:hideMark/>
          </w:tcPr>
          <w:p w14:paraId="0B34E8AA" w14:textId="77777777" w:rsidR="003B24AB" w:rsidRPr="001A789B" w:rsidRDefault="003B24AB"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$542,986.24</w:t>
            </w:r>
          </w:p>
        </w:tc>
      </w:tr>
    </w:tbl>
    <w:p w14:paraId="6943D6DA" w14:textId="77777777" w:rsidR="003B24AB" w:rsidRPr="001A789B" w:rsidRDefault="003B24AB" w:rsidP="001A789B">
      <w:pPr>
        <w:spacing w:after="0" w:line="240" w:lineRule="auto"/>
        <w:jc w:val="both"/>
        <w:rPr>
          <w:rFonts w:ascii="Nutmeg Book" w:hAnsi="Nutmeg Book"/>
          <w:sz w:val="18"/>
          <w:szCs w:val="18"/>
        </w:rPr>
      </w:pPr>
    </w:p>
    <w:p w14:paraId="1C8C711D" w14:textId="37E1B75A" w:rsidR="00FA6379" w:rsidRPr="001A789B" w:rsidRDefault="00FA6379"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260C056D" w14:textId="77777777" w:rsidR="00EE3E7B" w:rsidRPr="001A789B" w:rsidRDefault="00EE3E7B" w:rsidP="001A789B">
      <w:pPr>
        <w:spacing w:after="0" w:line="240" w:lineRule="auto"/>
        <w:jc w:val="both"/>
        <w:rPr>
          <w:rFonts w:ascii="Nutmeg Book" w:hAnsi="Nutmeg Book"/>
          <w:sz w:val="18"/>
          <w:szCs w:val="18"/>
        </w:rPr>
      </w:pPr>
    </w:p>
    <w:p w14:paraId="01D00BEA" w14:textId="1555F1BD" w:rsidR="00E02BE8" w:rsidRPr="001A789B" w:rsidRDefault="00E14C4A"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3.7.-</w:t>
      </w:r>
      <w:r w:rsidR="00FA6379" w:rsidRPr="001A789B">
        <w:rPr>
          <w:rFonts w:ascii="Nutmeg Book" w:hAnsi="Nutmeg Book" w:cs="Arial"/>
          <w:b/>
          <w:sz w:val="18"/>
          <w:szCs w:val="18"/>
        </w:rPr>
        <w:t xml:space="preserve"> </w:t>
      </w:r>
      <w:r w:rsidR="00EE3E7B" w:rsidRPr="001A789B">
        <w:rPr>
          <w:rFonts w:ascii="Nutmeg Book" w:hAnsi="Nutmeg Book" w:cs="Arial"/>
          <w:b/>
          <w:sz w:val="18"/>
          <w:szCs w:val="18"/>
        </w:rPr>
        <w:t>LPLSC/232/99179/2019</w:t>
      </w:r>
      <w:r w:rsidR="00E02BE8" w:rsidRPr="001A789B">
        <w:rPr>
          <w:rFonts w:ascii="Nutmeg Book" w:hAnsi="Nutmeg Book" w:cs="Arial"/>
          <w:b/>
          <w:sz w:val="18"/>
          <w:szCs w:val="18"/>
        </w:rPr>
        <w:t>:</w:t>
      </w:r>
    </w:p>
    <w:p w14:paraId="4628E97D" w14:textId="149A8AE5" w:rsidR="00C02918" w:rsidRPr="001A789B" w:rsidRDefault="00E02BE8"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sz w:val="18"/>
          <w:szCs w:val="18"/>
        </w:rPr>
        <w:t xml:space="preserve">LPLSC/232/99179/2019 </w:t>
      </w:r>
      <w:r w:rsidRPr="001A789B">
        <w:rPr>
          <w:rFonts w:ascii="Nutmeg Book" w:hAnsi="Nutmeg Book"/>
          <w:sz w:val="18"/>
          <w:szCs w:val="18"/>
        </w:rPr>
        <w:t xml:space="preserve">se presentaron </w:t>
      </w:r>
      <w:r w:rsidRPr="001A789B">
        <w:rPr>
          <w:rFonts w:ascii="Nutmeg Book" w:hAnsi="Nutmeg Book"/>
          <w:b/>
          <w:sz w:val="18"/>
          <w:szCs w:val="18"/>
        </w:rPr>
        <w:t>02 dos propuestas viables</w:t>
      </w:r>
      <w:r w:rsidR="0091474E" w:rsidRPr="001A789B">
        <w:rPr>
          <w:rFonts w:ascii="Nutmeg Book" w:hAnsi="Nutmeg Book"/>
          <w:sz w:val="18"/>
          <w:szCs w:val="18"/>
        </w:rPr>
        <w:t>, p</w:t>
      </w:r>
      <w:r w:rsidR="00C02918"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2A9247D0" w14:textId="77777777" w:rsidR="00C02918" w:rsidRPr="001A789B" w:rsidRDefault="00C02918" w:rsidP="001A789B">
      <w:pPr>
        <w:spacing w:after="0" w:line="240" w:lineRule="auto"/>
        <w:jc w:val="both"/>
        <w:rPr>
          <w:rFonts w:ascii="Nutmeg Book" w:hAnsi="Nutmeg Book"/>
          <w:sz w:val="18"/>
          <w:szCs w:val="18"/>
        </w:rPr>
      </w:pPr>
    </w:p>
    <w:p w14:paraId="6918DF86" w14:textId="77777777" w:rsidR="00C06D8B" w:rsidRPr="001A789B" w:rsidRDefault="00C06D8B"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bCs/>
          <w:sz w:val="18"/>
          <w:szCs w:val="18"/>
        </w:rPr>
        <w:t xml:space="preserve">L.S.C. Jorge Luis García Delgadillo, </w:t>
      </w:r>
      <w:r w:rsidRPr="001A789B">
        <w:rPr>
          <w:rFonts w:ascii="Nutmeg Book" w:hAnsi="Nutmeg Book"/>
          <w:sz w:val="18"/>
          <w:szCs w:val="18"/>
        </w:rPr>
        <w:t>Jefe de Sección de Control Supervisorio de “SEAPAL Vallarta”;</w:t>
      </w:r>
    </w:p>
    <w:p w14:paraId="7A44151B" w14:textId="77777777" w:rsidR="00C06D8B" w:rsidRPr="001A789B" w:rsidRDefault="00C06D8B"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p>
    <w:p w14:paraId="20EAAF90" w14:textId="77777777" w:rsidR="00C06D8B" w:rsidRPr="001A789B" w:rsidRDefault="00C06D8B" w:rsidP="001A789B">
      <w:pPr>
        <w:spacing w:after="0" w:line="240" w:lineRule="auto"/>
        <w:jc w:val="both"/>
        <w:rPr>
          <w:rFonts w:ascii="Nutmeg Book" w:hAnsi="Nutmeg Book"/>
          <w:sz w:val="18"/>
          <w:szCs w:val="18"/>
        </w:rPr>
      </w:pPr>
    </w:p>
    <w:p w14:paraId="665DD970" w14:textId="770CE56F" w:rsidR="00C06D8B" w:rsidRPr="001A789B" w:rsidRDefault="00C06D8B" w:rsidP="001A789B">
      <w:pPr>
        <w:spacing w:after="0" w:line="240" w:lineRule="auto"/>
        <w:jc w:val="both"/>
        <w:rPr>
          <w:rFonts w:ascii="Nutmeg Book" w:hAnsi="Nutmeg Book"/>
          <w:sz w:val="18"/>
          <w:szCs w:val="18"/>
        </w:rPr>
      </w:pPr>
      <w:r w:rsidRPr="001A789B">
        <w:rPr>
          <w:rFonts w:ascii="Nutmeg Book" w:hAnsi="Nutmeg Book"/>
          <w:sz w:val="18"/>
          <w:szCs w:val="18"/>
          <w:lang w:val="es-ES_tradnl"/>
        </w:rPr>
        <w:lastRenderedPageBreak/>
        <w:t>Una vez analizado el dictamen técnico y las propuestas se determina</w:t>
      </w:r>
      <w:r w:rsidRPr="001A789B">
        <w:rPr>
          <w:rFonts w:ascii="Nutmeg Book" w:hAnsi="Nutmeg Book"/>
          <w:sz w:val="18"/>
          <w:szCs w:val="18"/>
        </w:rPr>
        <w:t xml:space="preserve"> la mejor opción considerando calidad y precio, por lo que,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Pr="001A789B">
        <w:rPr>
          <w:rFonts w:ascii="Nutmeg Book" w:hAnsi="Nutmeg Book" w:cs="Arial"/>
          <w:b/>
          <w:sz w:val="18"/>
          <w:szCs w:val="18"/>
        </w:rPr>
        <w:t xml:space="preserve">LPLSC/232/99179/2019 </w:t>
      </w:r>
      <w:r w:rsidRPr="001A789B">
        <w:rPr>
          <w:rFonts w:ascii="Nutmeg Book" w:hAnsi="Nutmeg Book"/>
          <w:sz w:val="18"/>
          <w:szCs w:val="18"/>
        </w:rPr>
        <w:t>a</w:t>
      </w:r>
      <w:r w:rsidRPr="001A789B">
        <w:rPr>
          <w:rFonts w:ascii="Nutmeg Book" w:hAnsi="Nutmeg Book"/>
          <w:b/>
          <w:sz w:val="18"/>
          <w:szCs w:val="18"/>
        </w:rPr>
        <w:t xml:space="preserve"> </w:t>
      </w:r>
      <w:r w:rsidRPr="001A789B">
        <w:rPr>
          <w:rFonts w:ascii="Nutmeg Book" w:eastAsia="Times New Roman" w:hAnsi="Nutmeg Book" w:cs="Calibri"/>
          <w:b/>
          <w:bCs/>
          <w:color w:val="000000"/>
          <w:sz w:val="18"/>
          <w:szCs w:val="18"/>
          <w:lang w:val="es-MX" w:eastAsia="es-MX"/>
        </w:rPr>
        <w:t>INOVA CONTROL, S.A. DE C.V.</w:t>
      </w:r>
      <w:r w:rsidRPr="001A789B">
        <w:rPr>
          <w:rFonts w:ascii="Nutmeg Book" w:hAnsi="Nutmeg Book"/>
          <w:sz w:val="18"/>
          <w:szCs w:val="18"/>
        </w:rPr>
        <w:t>, de conformidad con el siguiente recuadro:</w:t>
      </w:r>
    </w:p>
    <w:p w14:paraId="6217F206" w14:textId="77777777" w:rsidR="00E74B10" w:rsidRPr="001A789B" w:rsidRDefault="00E74B10" w:rsidP="001A789B">
      <w:pPr>
        <w:spacing w:after="0" w:line="240" w:lineRule="auto"/>
        <w:jc w:val="both"/>
        <w:rPr>
          <w:rFonts w:ascii="Nutmeg Book" w:hAnsi="Nutmeg Book"/>
          <w:sz w:val="18"/>
          <w:szCs w:val="18"/>
        </w:rPr>
      </w:pPr>
    </w:p>
    <w:tbl>
      <w:tblPr>
        <w:tblW w:w="5041" w:type="pct"/>
        <w:tblCellMar>
          <w:left w:w="70" w:type="dxa"/>
          <w:right w:w="70" w:type="dxa"/>
        </w:tblCellMar>
        <w:tblLook w:val="04A0" w:firstRow="1" w:lastRow="0" w:firstColumn="1" w:lastColumn="0" w:noHBand="0" w:noVBand="1"/>
      </w:tblPr>
      <w:tblGrid>
        <w:gridCol w:w="1096"/>
        <w:gridCol w:w="1072"/>
        <w:gridCol w:w="1020"/>
        <w:gridCol w:w="2652"/>
        <w:gridCol w:w="1529"/>
        <w:gridCol w:w="1531"/>
      </w:tblGrid>
      <w:tr w:rsidR="00C06D8B" w:rsidRPr="001A789B" w14:paraId="6A273DB3" w14:textId="77777777" w:rsidTr="00C06D8B">
        <w:trPr>
          <w:trHeight w:val="455"/>
        </w:trPr>
        <w:tc>
          <w:tcPr>
            <w:tcW w:w="61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94AF42"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60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4142848"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5A1991"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14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938720"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1719" w:type="pct"/>
            <w:gridSpan w:val="2"/>
            <w:tcBorders>
              <w:top w:val="single" w:sz="4" w:space="0" w:color="auto"/>
              <w:left w:val="nil"/>
              <w:bottom w:val="single" w:sz="4" w:space="0" w:color="auto"/>
              <w:right w:val="single" w:sz="4" w:space="0" w:color="auto"/>
            </w:tcBorders>
            <w:shd w:val="clear" w:color="000000" w:fill="D9D9D9"/>
            <w:vAlign w:val="center"/>
            <w:hideMark/>
          </w:tcPr>
          <w:p w14:paraId="29B399FD"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INOVA CONTROL, S.A. DE C.V.</w:t>
            </w:r>
          </w:p>
        </w:tc>
      </w:tr>
      <w:tr w:rsidR="00C06D8B" w:rsidRPr="001A789B" w14:paraId="7A72DBEA" w14:textId="77777777" w:rsidTr="00C06D8B">
        <w:trPr>
          <w:trHeight w:val="299"/>
        </w:trPr>
        <w:tc>
          <w:tcPr>
            <w:tcW w:w="616" w:type="pct"/>
            <w:vMerge/>
            <w:tcBorders>
              <w:top w:val="single" w:sz="4" w:space="0" w:color="auto"/>
              <w:left w:val="single" w:sz="4" w:space="0" w:color="auto"/>
              <w:bottom w:val="single" w:sz="4" w:space="0" w:color="auto"/>
              <w:right w:val="single" w:sz="4" w:space="0" w:color="auto"/>
            </w:tcBorders>
            <w:vAlign w:val="center"/>
            <w:hideMark/>
          </w:tcPr>
          <w:p w14:paraId="7E76DE1B" w14:textId="77777777" w:rsidR="00C06D8B" w:rsidRPr="001A789B" w:rsidRDefault="00C06D8B" w:rsidP="001A789B">
            <w:pPr>
              <w:spacing w:after="0" w:line="240" w:lineRule="auto"/>
              <w:rPr>
                <w:rFonts w:ascii="Nutmeg Book" w:eastAsia="Times New Roman" w:hAnsi="Nutmeg Book" w:cs="Calibri"/>
                <w:b/>
                <w:bCs/>
                <w:color w:val="000000"/>
                <w:sz w:val="18"/>
                <w:szCs w:val="18"/>
                <w:lang w:val="es-MX" w:eastAsia="es-MX"/>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14:paraId="3133A918" w14:textId="77777777" w:rsidR="00C06D8B" w:rsidRPr="001A789B" w:rsidRDefault="00C06D8B" w:rsidP="001A789B">
            <w:pPr>
              <w:spacing w:after="0" w:line="240" w:lineRule="auto"/>
              <w:rPr>
                <w:rFonts w:ascii="Nutmeg Book" w:eastAsia="Times New Roman" w:hAnsi="Nutmeg Book" w:cs="Calibri"/>
                <w:b/>
                <w:bCs/>
                <w:color w:val="000000"/>
                <w:sz w:val="18"/>
                <w:szCs w:val="18"/>
                <w:lang w:val="es-MX" w:eastAsia="es-MX"/>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25EADE27" w14:textId="77777777" w:rsidR="00C06D8B" w:rsidRPr="001A789B" w:rsidRDefault="00C06D8B" w:rsidP="001A789B">
            <w:pPr>
              <w:spacing w:after="0" w:line="240" w:lineRule="auto"/>
              <w:rPr>
                <w:rFonts w:ascii="Nutmeg Book" w:eastAsia="Times New Roman" w:hAnsi="Nutmeg Book" w:cs="Calibri"/>
                <w:b/>
                <w:bCs/>
                <w:color w:val="000000"/>
                <w:sz w:val="18"/>
                <w:szCs w:val="18"/>
                <w:lang w:val="es-MX" w:eastAsia="es-MX"/>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14:paraId="3E594F3E" w14:textId="77777777" w:rsidR="00C06D8B" w:rsidRPr="001A789B" w:rsidRDefault="00C06D8B" w:rsidP="001A789B">
            <w:pPr>
              <w:spacing w:after="0" w:line="240" w:lineRule="auto"/>
              <w:rPr>
                <w:rFonts w:ascii="Nutmeg Book" w:eastAsia="Times New Roman" w:hAnsi="Nutmeg Book" w:cs="Calibri"/>
                <w:b/>
                <w:bCs/>
                <w:color w:val="000000"/>
                <w:sz w:val="18"/>
                <w:szCs w:val="18"/>
                <w:lang w:val="es-MX" w:eastAsia="es-MX"/>
              </w:rPr>
            </w:pPr>
          </w:p>
        </w:tc>
        <w:tc>
          <w:tcPr>
            <w:tcW w:w="859" w:type="pct"/>
            <w:tcBorders>
              <w:top w:val="nil"/>
              <w:left w:val="nil"/>
              <w:bottom w:val="single" w:sz="4" w:space="0" w:color="auto"/>
              <w:right w:val="single" w:sz="4" w:space="0" w:color="auto"/>
            </w:tcBorders>
            <w:shd w:val="clear" w:color="000000" w:fill="D9D9D9"/>
            <w:vAlign w:val="center"/>
            <w:hideMark/>
          </w:tcPr>
          <w:p w14:paraId="0341C589"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859" w:type="pct"/>
            <w:tcBorders>
              <w:top w:val="nil"/>
              <w:left w:val="nil"/>
              <w:bottom w:val="single" w:sz="4" w:space="0" w:color="auto"/>
              <w:right w:val="single" w:sz="4" w:space="0" w:color="auto"/>
            </w:tcBorders>
            <w:shd w:val="clear" w:color="000000" w:fill="D9D9D9"/>
            <w:vAlign w:val="center"/>
            <w:hideMark/>
          </w:tcPr>
          <w:p w14:paraId="0D43BB3D"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C06D8B" w:rsidRPr="001A789B" w14:paraId="1A501CE6" w14:textId="77777777" w:rsidTr="00C06D8B">
        <w:trPr>
          <w:trHeight w:val="427"/>
        </w:trPr>
        <w:tc>
          <w:tcPr>
            <w:tcW w:w="616" w:type="pct"/>
            <w:tcBorders>
              <w:top w:val="nil"/>
              <w:left w:val="single" w:sz="4" w:space="0" w:color="auto"/>
              <w:bottom w:val="single" w:sz="4" w:space="0" w:color="auto"/>
              <w:right w:val="single" w:sz="4" w:space="0" w:color="auto"/>
            </w:tcBorders>
            <w:shd w:val="clear" w:color="auto" w:fill="auto"/>
            <w:vAlign w:val="center"/>
            <w:hideMark/>
          </w:tcPr>
          <w:p w14:paraId="236B9F27"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w:t>
            </w:r>
          </w:p>
        </w:tc>
        <w:tc>
          <w:tcPr>
            <w:tcW w:w="602" w:type="pct"/>
            <w:tcBorders>
              <w:top w:val="nil"/>
              <w:left w:val="nil"/>
              <w:bottom w:val="single" w:sz="4" w:space="0" w:color="auto"/>
              <w:right w:val="single" w:sz="4" w:space="0" w:color="auto"/>
            </w:tcBorders>
            <w:shd w:val="clear" w:color="auto" w:fill="auto"/>
            <w:vAlign w:val="center"/>
            <w:hideMark/>
          </w:tcPr>
          <w:p w14:paraId="72C56F29" w14:textId="77777777" w:rsidR="00C06D8B" w:rsidRPr="001A789B" w:rsidRDefault="00C06D8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573" w:type="pct"/>
            <w:tcBorders>
              <w:top w:val="nil"/>
              <w:left w:val="nil"/>
              <w:bottom w:val="single" w:sz="4" w:space="0" w:color="auto"/>
              <w:right w:val="single" w:sz="4" w:space="0" w:color="auto"/>
            </w:tcBorders>
            <w:shd w:val="clear" w:color="auto" w:fill="auto"/>
            <w:vAlign w:val="center"/>
            <w:hideMark/>
          </w:tcPr>
          <w:p w14:paraId="1B46697D" w14:textId="77777777" w:rsidR="00C06D8B" w:rsidRPr="001A789B" w:rsidRDefault="00C06D8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Pza.</w:t>
            </w:r>
          </w:p>
        </w:tc>
        <w:tc>
          <w:tcPr>
            <w:tcW w:w="1490" w:type="pct"/>
            <w:tcBorders>
              <w:top w:val="nil"/>
              <w:left w:val="nil"/>
              <w:bottom w:val="single" w:sz="4" w:space="0" w:color="auto"/>
              <w:right w:val="single" w:sz="4" w:space="0" w:color="auto"/>
            </w:tcBorders>
            <w:shd w:val="clear" w:color="auto" w:fill="auto"/>
            <w:vAlign w:val="center"/>
            <w:hideMark/>
          </w:tcPr>
          <w:p w14:paraId="7749A1F8" w14:textId="77777777" w:rsidR="00C06D8B" w:rsidRPr="001A789B" w:rsidRDefault="00C06D8B"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 xml:space="preserve">Sensor de Nivel de Agua Rango 0 a 5 </w:t>
            </w:r>
            <w:proofErr w:type="spellStart"/>
            <w:r w:rsidRPr="001A789B">
              <w:rPr>
                <w:rFonts w:ascii="Nutmeg Book" w:eastAsia="Times New Roman" w:hAnsi="Nutmeg Book" w:cs="Calibri"/>
                <w:color w:val="000000"/>
                <w:sz w:val="18"/>
                <w:szCs w:val="18"/>
                <w:lang w:val="es-MX" w:eastAsia="es-MX"/>
              </w:rPr>
              <w:t>Mts</w:t>
            </w:r>
            <w:proofErr w:type="spellEnd"/>
            <w:r w:rsidRPr="001A789B">
              <w:rPr>
                <w:rFonts w:ascii="Nutmeg Book" w:eastAsia="Times New Roman" w:hAnsi="Nutmeg Book" w:cs="Calibri"/>
                <w:color w:val="000000"/>
                <w:sz w:val="18"/>
                <w:szCs w:val="18"/>
                <w:lang w:val="es-MX" w:eastAsia="es-MX"/>
              </w:rPr>
              <w:t>.</w:t>
            </w:r>
          </w:p>
        </w:tc>
        <w:tc>
          <w:tcPr>
            <w:tcW w:w="859" w:type="pct"/>
            <w:tcBorders>
              <w:top w:val="nil"/>
              <w:left w:val="nil"/>
              <w:bottom w:val="single" w:sz="4" w:space="0" w:color="auto"/>
              <w:right w:val="single" w:sz="4" w:space="0" w:color="auto"/>
            </w:tcBorders>
            <w:shd w:val="clear" w:color="auto" w:fill="auto"/>
            <w:vAlign w:val="center"/>
            <w:hideMark/>
          </w:tcPr>
          <w:p w14:paraId="5ED7A4D2" w14:textId="77777777" w:rsidR="00C06D8B" w:rsidRPr="001A789B" w:rsidRDefault="00C06D8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$17,569.11</w:t>
            </w:r>
          </w:p>
        </w:tc>
        <w:tc>
          <w:tcPr>
            <w:tcW w:w="859" w:type="pct"/>
            <w:tcBorders>
              <w:top w:val="nil"/>
              <w:left w:val="nil"/>
              <w:bottom w:val="single" w:sz="4" w:space="0" w:color="auto"/>
              <w:right w:val="single" w:sz="4" w:space="0" w:color="auto"/>
            </w:tcBorders>
            <w:shd w:val="clear" w:color="auto" w:fill="auto"/>
            <w:vAlign w:val="center"/>
            <w:hideMark/>
          </w:tcPr>
          <w:p w14:paraId="11DB04B4" w14:textId="77777777" w:rsidR="00C06D8B" w:rsidRPr="001A789B" w:rsidRDefault="00C06D8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$17,569.11</w:t>
            </w:r>
          </w:p>
        </w:tc>
      </w:tr>
      <w:tr w:rsidR="00C06D8B" w:rsidRPr="001A789B" w14:paraId="2F6894B2" w14:textId="77777777" w:rsidTr="00C06D8B">
        <w:trPr>
          <w:trHeight w:val="192"/>
        </w:trPr>
        <w:tc>
          <w:tcPr>
            <w:tcW w:w="616" w:type="pct"/>
            <w:tcBorders>
              <w:top w:val="nil"/>
              <w:left w:val="single" w:sz="4" w:space="0" w:color="auto"/>
              <w:bottom w:val="nil"/>
              <w:right w:val="single" w:sz="4" w:space="0" w:color="auto"/>
            </w:tcBorders>
            <w:shd w:val="clear" w:color="auto" w:fill="auto"/>
            <w:vAlign w:val="center"/>
            <w:hideMark/>
          </w:tcPr>
          <w:p w14:paraId="0E715D2E"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2</w:t>
            </w:r>
          </w:p>
        </w:tc>
        <w:tc>
          <w:tcPr>
            <w:tcW w:w="602" w:type="pct"/>
            <w:tcBorders>
              <w:top w:val="nil"/>
              <w:left w:val="nil"/>
              <w:bottom w:val="single" w:sz="4" w:space="0" w:color="auto"/>
              <w:right w:val="single" w:sz="4" w:space="0" w:color="auto"/>
            </w:tcBorders>
            <w:shd w:val="clear" w:color="auto" w:fill="auto"/>
            <w:vAlign w:val="center"/>
            <w:hideMark/>
          </w:tcPr>
          <w:p w14:paraId="2E1054FA" w14:textId="77777777" w:rsidR="00C06D8B" w:rsidRPr="001A789B" w:rsidRDefault="00C06D8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573" w:type="pct"/>
            <w:tcBorders>
              <w:top w:val="nil"/>
              <w:left w:val="nil"/>
              <w:bottom w:val="single" w:sz="4" w:space="0" w:color="auto"/>
              <w:right w:val="single" w:sz="4" w:space="0" w:color="auto"/>
            </w:tcBorders>
            <w:shd w:val="clear" w:color="auto" w:fill="auto"/>
            <w:vAlign w:val="center"/>
            <w:hideMark/>
          </w:tcPr>
          <w:p w14:paraId="4398B531" w14:textId="77777777" w:rsidR="00C06D8B" w:rsidRPr="001A789B" w:rsidRDefault="00C06D8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Unid.</w:t>
            </w:r>
          </w:p>
        </w:tc>
        <w:tc>
          <w:tcPr>
            <w:tcW w:w="1490" w:type="pct"/>
            <w:tcBorders>
              <w:top w:val="nil"/>
              <w:left w:val="nil"/>
              <w:bottom w:val="single" w:sz="4" w:space="0" w:color="auto"/>
              <w:right w:val="single" w:sz="4" w:space="0" w:color="auto"/>
            </w:tcBorders>
            <w:shd w:val="clear" w:color="auto" w:fill="auto"/>
            <w:vAlign w:val="center"/>
            <w:hideMark/>
          </w:tcPr>
          <w:p w14:paraId="546BDF62" w14:textId="77777777" w:rsidR="00C06D8B" w:rsidRPr="001A789B" w:rsidRDefault="00C06D8B"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Scadapack350</w:t>
            </w:r>
          </w:p>
        </w:tc>
        <w:tc>
          <w:tcPr>
            <w:tcW w:w="859" w:type="pct"/>
            <w:tcBorders>
              <w:top w:val="nil"/>
              <w:left w:val="nil"/>
              <w:bottom w:val="single" w:sz="4" w:space="0" w:color="auto"/>
              <w:right w:val="single" w:sz="4" w:space="0" w:color="auto"/>
            </w:tcBorders>
            <w:shd w:val="clear" w:color="auto" w:fill="auto"/>
            <w:vAlign w:val="center"/>
            <w:hideMark/>
          </w:tcPr>
          <w:p w14:paraId="4965907D" w14:textId="77777777" w:rsidR="00C06D8B" w:rsidRPr="001A789B" w:rsidRDefault="00C06D8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$43,231.14</w:t>
            </w:r>
          </w:p>
        </w:tc>
        <w:tc>
          <w:tcPr>
            <w:tcW w:w="859" w:type="pct"/>
            <w:tcBorders>
              <w:top w:val="nil"/>
              <w:left w:val="nil"/>
              <w:bottom w:val="single" w:sz="4" w:space="0" w:color="auto"/>
              <w:right w:val="single" w:sz="4" w:space="0" w:color="auto"/>
            </w:tcBorders>
            <w:shd w:val="clear" w:color="auto" w:fill="auto"/>
            <w:vAlign w:val="center"/>
            <w:hideMark/>
          </w:tcPr>
          <w:p w14:paraId="5864D5BD" w14:textId="77777777" w:rsidR="00C06D8B" w:rsidRPr="001A789B" w:rsidRDefault="00C06D8B"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$43,231.14</w:t>
            </w:r>
          </w:p>
        </w:tc>
      </w:tr>
      <w:tr w:rsidR="00C06D8B" w:rsidRPr="001A789B" w14:paraId="6B48E892" w14:textId="77777777" w:rsidTr="00C06D8B">
        <w:trPr>
          <w:trHeight w:val="149"/>
        </w:trPr>
        <w:tc>
          <w:tcPr>
            <w:tcW w:w="616" w:type="pct"/>
            <w:tcBorders>
              <w:top w:val="single" w:sz="4" w:space="0" w:color="auto"/>
              <w:left w:val="nil"/>
              <w:bottom w:val="nil"/>
              <w:right w:val="nil"/>
            </w:tcBorders>
            <w:shd w:val="clear" w:color="auto" w:fill="auto"/>
            <w:noWrap/>
            <w:vAlign w:val="bottom"/>
            <w:hideMark/>
          </w:tcPr>
          <w:p w14:paraId="5A1D2CC1" w14:textId="77777777" w:rsidR="00C06D8B" w:rsidRPr="001A789B" w:rsidRDefault="00C06D8B"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Cambria" w:eastAsia="Times New Roman" w:hAnsi="Cambria" w:cs="Cambria"/>
                <w:color w:val="000000"/>
                <w:sz w:val="18"/>
                <w:szCs w:val="18"/>
                <w:lang w:val="es-MX" w:eastAsia="es-MX"/>
              </w:rPr>
              <w:t> </w:t>
            </w:r>
          </w:p>
        </w:tc>
        <w:tc>
          <w:tcPr>
            <w:tcW w:w="602" w:type="pct"/>
            <w:tcBorders>
              <w:top w:val="nil"/>
              <w:left w:val="nil"/>
              <w:bottom w:val="nil"/>
              <w:right w:val="nil"/>
            </w:tcBorders>
            <w:shd w:val="clear" w:color="auto" w:fill="auto"/>
            <w:noWrap/>
            <w:vAlign w:val="bottom"/>
            <w:hideMark/>
          </w:tcPr>
          <w:p w14:paraId="2C4ADBE1" w14:textId="77777777" w:rsidR="00C06D8B" w:rsidRPr="001A789B" w:rsidRDefault="00C06D8B" w:rsidP="001A789B">
            <w:pPr>
              <w:spacing w:after="0" w:line="240" w:lineRule="auto"/>
              <w:jc w:val="center"/>
              <w:rPr>
                <w:rFonts w:ascii="Nutmeg Book" w:eastAsia="Times New Roman" w:hAnsi="Nutmeg Book" w:cs="Calibri"/>
                <w:color w:val="000000"/>
                <w:sz w:val="18"/>
                <w:szCs w:val="18"/>
                <w:lang w:val="es-MX" w:eastAsia="es-MX"/>
              </w:rPr>
            </w:pPr>
          </w:p>
        </w:tc>
        <w:tc>
          <w:tcPr>
            <w:tcW w:w="573" w:type="pct"/>
            <w:tcBorders>
              <w:top w:val="nil"/>
              <w:left w:val="nil"/>
              <w:bottom w:val="nil"/>
              <w:right w:val="nil"/>
            </w:tcBorders>
            <w:shd w:val="clear" w:color="auto" w:fill="auto"/>
            <w:noWrap/>
            <w:vAlign w:val="bottom"/>
            <w:hideMark/>
          </w:tcPr>
          <w:p w14:paraId="4EE21291" w14:textId="77777777" w:rsidR="00C06D8B" w:rsidRPr="001A789B" w:rsidRDefault="00C06D8B" w:rsidP="001A789B">
            <w:pPr>
              <w:spacing w:after="0" w:line="240" w:lineRule="auto"/>
              <w:rPr>
                <w:rFonts w:ascii="Nutmeg Book" w:eastAsia="Times New Roman" w:hAnsi="Nutmeg Book" w:cs="Times New Roman"/>
                <w:sz w:val="18"/>
                <w:szCs w:val="18"/>
                <w:lang w:val="es-MX" w:eastAsia="es-MX"/>
              </w:rPr>
            </w:pPr>
          </w:p>
        </w:tc>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51EF179F"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1719" w:type="pct"/>
            <w:gridSpan w:val="2"/>
            <w:tcBorders>
              <w:top w:val="single" w:sz="4" w:space="0" w:color="auto"/>
              <w:left w:val="nil"/>
              <w:bottom w:val="single" w:sz="4" w:space="0" w:color="auto"/>
              <w:right w:val="single" w:sz="4" w:space="0" w:color="auto"/>
            </w:tcBorders>
            <w:shd w:val="clear" w:color="auto" w:fill="auto"/>
            <w:vAlign w:val="bottom"/>
            <w:hideMark/>
          </w:tcPr>
          <w:p w14:paraId="5C6A0B86" w14:textId="77777777" w:rsidR="00C06D8B" w:rsidRPr="001A789B" w:rsidRDefault="00C06D8B"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$60,800.25</w:t>
            </w:r>
          </w:p>
        </w:tc>
      </w:tr>
      <w:tr w:rsidR="00C06D8B" w:rsidRPr="001A789B" w14:paraId="0DADC00B" w14:textId="77777777" w:rsidTr="00C06D8B">
        <w:trPr>
          <w:trHeight w:val="149"/>
        </w:trPr>
        <w:tc>
          <w:tcPr>
            <w:tcW w:w="616" w:type="pct"/>
            <w:tcBorders>
              <w:top w:val="nil"/>
              <w:left w:val="nil"/>
              <w:bottom w:val="nil"/>
              <w:right w:val="nil"/>
            </w:tcBorders>
            <w:shd w:val="clear" w:color="auto" w:fill="auto"/>
            <w:noWrap/>
            <w:vAlign w:val="bottom"/>
            <w:hideMark/>
          </w:tcPr>
          <w:p w14:paraId="670F2186" w14:textId="77777777" w:rsidR="00C06D8B" w:rsidRPr="001A789B" w:rsidRDefault="00C06D8B" w:rsidP="001A789B">
            <w:pPr>
              <w:spacing w:after="0" w:line="240" w:lineRule="auto"/>
              <w:jc w:val="right"/>
              <w:rPr>
                <w:rFonts w:ascii="Nutmeg Book" w:eastAsia="Times New Roman" w:hAnsi="Nutmeg Book" w:cs="Calibri"/>
                <w:b/>
                <w:bCs/>
                <w:color w:val="000000"/>
                <w:sz w:val="18"/>
                <w:szCs w:val="18"/>
                <w:lang w:val="es-MX" w:eastAsia="es-MX"/>
              </w:rPr>
            </w:pPr>
          </w:p>
        </w:tc>
        <w:tc>
          <w:tcPr>
            <w:tcW w:w="602" w:type="pct"/>
            <w:tcBorders>
              <w:top w:val="nil"/>
              <w:left w:val="nil"/>
              <w:bottom w:val="nil"/>
              <w:right w:val="nil"/>
            </w:tcBorders>
            <w:shd w:val="clear" w:color="auto" w:fill="auto"/>
            <w:noWrap/>
            <w:vAlign w:val="bottom"/>
            <w:hideMark/>
          </w:tcPr>
          <w:p w14:paraId="4A85EE84" w14:textId="77777777" w:rsidR="00C06D8B" w:rsidRPr="001A789B" w:rsidRDefault="00C06D8B" w:rsidP="001A789B">
            <w:pPr>
              <w:spacing w:after="0" w:line="240" w:lineRule="auto"/>
              <w:jc w:val="center"/>
              <w:rPr>
                <w:rFonts w:ascii="Nutmeg Book" w:eastAsia="Times New Roman" w:hAnsi="Nutmeg Book" w:cs="Times New Roman"/>
                <w:sz w:val="18"/>
                <w:szCs w:val="18"/>
                <w:lang w:val="es-MX" w:eastAsia="es-MX"/>
              </w:rPr>
            </w:pPr>
          </w:p>
        </w:tc>
        <w:tc>
          <w:tcPr>
            <w:tcW w:w="573" w:type="pct"/>
            <w:tcBorders>
              <w:top w:val="nil"/>
              <w:left w:val="nil"/>
              <w:bottom w:val="nil"/>
              <w:right w:val="nil"/>
            </w:tcBorders>
            <w:shd w:val="clear" w:color="auto" w:fill="auto"/>
            <w:noWrap/>
            <w:vAlign w:val="bottom"/>
            <w:hideMark/>
          </w:tcPr>
          <w:p w14:paraId="0F1C19D2" w14:textId="77777777" w:rsidR="00C06D8B" w:rsidRPr="001A789B" w:rsidRDefault="00C06D8B" w:rsidP="001A789B">
            <w:pPr>
              <w:spacing w:after="0" w:line="240" w:lineRule="auto"/>
              <w:rPr>
                <w:rFonts w:ascii="Nutmeg Book" w:eastAsia="Times New Roman" w:hAnsi="Nutmeg Book" w:cs="Times New Roman"/>
                <w:sz w:val="18"/>
                <w:szCs w:val="18"/>
                <w:lang w:val="es-MX" w:eastAsia="es-MX"/>
              </w:rPr>
            </w:pPr>
          </w:p>
        </w:tc>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441734ED"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1719" w:type="pct"/>
            <w:gridSpan w:val="2"/>
            <w:tcBorders>
              <w:top w:val="single" w:sz="4" w:space="0" w:color="auto"/>
              <w:left w:val="nil"/>
              <w:bottom w:val="single" w:sz="4" w:space="0" w:color="auto"/>
              <w:right w:val="single" w:sz="4" w:space="0" w:color="auto"/>
            </w:tcBorders>
            <w:shd w:val="clear" w:color="auto" w:fill="auto"/>
            <w:vAlign w:val="bottom"/>
            <w:hideMark/>
          </w:tcPr>
          <w:p w14:paraId="4956454F" w14:textId="77777777" w:rsidR="00C06D8B" w:rsidRPr="001A789B" w:rsidRDefault="00C06D8B"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$9,728.04</w:t>
            </w:r>
          </w:p>
        </w:tc>
      </w:tr>
      <w:tr w:rsidR="00C06D8B" w:rsidRPr="001A789B" w14:paraId="161E0BA3" w14:textId="77777777" w:rsidTr="00C06D8B">
        <w:trPr>
          <w:trHeight w:val="149"/>
        </w:trPr>
        <w:tc>
          <w:tcPr>
            <w:tcW w:w="616" w:type="pct"/>
            <w:tcBorders>
              <w:top w:val="nil"/>
              <w:left w:val="nil"/>
              <w:bottom w:val="nil"/>
              <w:right w:val="nil"/>
            </w:tcBorders>
            <w:shd w:val="clear" w:color="auto" w:fill="auto"/>
            <w:noWrap/>
            <w:vAlign w:val="bottom"/>
            <w:hideMark/>
          </w:tcPr>
          <w:p w14:paraId="5DAD1F64" w14:textId="77777777" w:rsidR="00C06D8B" w:rsidRPr="001A789B" w:rsidRDefault="00C06D8B" w:rsidP="001A789B">
            <w:pPr>
              <w:spacing w:after="0" w:line="240" w:lineRule="auto"/>
              <w:jc w:val="right"/>
              <w:rPr>
                <w:rFonts w:ascii="Nutmeg Book" w:eastAsia="Times New Roman" w:hAnsi="Nutmeg Book" w:cs="Calibri"/>
                <w:b/>
                <w:bCs/>
                <w:color w:val="000000"/>
                <w:sz w:val="18"/>
                <w:szCs w:val="18"/>
                <w:lang w:val="es-MX" w:eastAsia="es-MX"/>
              </w:rPr>
            </w:pPr>
          </w:p>
        </w:tc>
        <w:tc>
          <w:tcPr>
            <w:tcW w:w="602" w:type="pct"/>
            <w:tcBorders>
              <w:top w:val="nil"/>
              <w:left w:val="nil"/>
              <w:bottom w:val="nil"/>
              <w:right w:val="nil"/>
            </w:tcBorders>
            <w:shd w:val="clear" w:color="auto" w:fill="auto"/>
            <w:noWrap/>
            <w:vAlign w:val="bottom"/>
            <w:hideMark/>
          </w:tcPr>
          <w:p w14:paraId="559A1E69" w14:textId="77777777" w:rsidR="00C06D8B" w:rsidRPr="001A789B" w:rsidRDefault="00C06D8B" w:rsidP="001A789B">
            <w:pPr>
              <w:spacing w:after="0" w:line="240" w:lineRule="auto"/>
              <w:jc w:val="center"/>
              <w:rPr>
                <w:rFonts w:ascii="Nutmeg Book" w:eastAsia="Times New Roman" w:hAnsi="Nutmeg Book" w:cs="Times New Roman"/>
                <w:sz w:val="18"/>
                <w:szCs w:val="18"/>
                <w:lang w:val="es-MX" w:eastAsia="es-MX"/>
              </w:rPr>
            </w:pPr>
          </w:p>
        </w:tc>
        <w:tc>
          <w:tcPr>
            <w:tcW w:w="573" w:type="pct"/>
            <w:tcBorders>
              <w:top w:val="nil"/>
              <w:left w:val="nil"/>
              <w:bottom w:val="nil"/>
              <w:right w:val="nil"/>
            </w:tcBorders>
            <w:shd w:val="clear" w:color="auto" w:fill="auto"/>
            <w:noWrap/>
            <w:vAlign w:val="bottom"/>
            <w:hideMark/>
          </w:tcPr>
          <w:p w14:paraId="148D8F3E" w14:textId="77777777" w:rsidR="00C06D8B" w:rsidRPr="001A789B" w:rsidRDefault="00C06D8B" w:rsidP="001A789B">
            <w:pPr>
              <w:spacing w:after="0" w:line="240" w:lineRule="auto"/>
              <w:rPr>
                <w:rFonts w:ascii="Nutmeg Book" w:eastAsia="Times New Roman" w:hAnsi="Nutmeg Book" w:cs="Times New Roman"/>
                <w:sz w:val="18"/>
                <w:szCs w:val="18"/>
                <w:lang w:val="es-MX" w:eastAsia="es-MX"/>
              </w:rPr>
            </w:pPr>
          </w:p>
        </w:tc>
        <w:tc>
          <w:tcPr>
            <w:tcW w:w="1490" w:type="pct"/>
            <w:tcBorders>
              <w:top w:val="nil"/>
              <w:left w:val="single" w:sz="4" w:space="0" w:color="auto"/>
              <w:bottom w:val="single" w:sz="4" w:space="0" w:color="auto"/>
              <w:right w:val="single" w:sz="4" w:space="0" w:color="auto"/>
            </w:tcBorders>
            <w:shd w:val="clear" w:color="auto" w:fill="auto"/>
            <w:noWrap/>
            <w:vAlign w:val="bottom"/>
            <w:hideMark/>
          </w:tcPr>
          <w:p w14:paraId="15BD02FC" w14:textId="77777777" w:rsidR="00C06D8B" w:rsidRPr="001A789B" w:rsidRDefault="00C06D8B"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1719" w:type="pct"/>
            <w:gridSpan w:val="2"/>
            <w:tcBorders>
              <w:top w:val="single" w:sz="4" w:space="0" w:color="auto"/>
              <w:left w:val="nil"/>
              <w:bottom w:val="single" w:sz="4" w:space="0" w:color="auto"/>
              <w:right w:val="single" w:sz="4" w:space="0" w:color="auto"/>
            </w:tcBorders>
            <w:shd w:val="clear" w:color="auto" w:fill="auto"/>
            <w:vAlign w:val="bottom"/>
            <w:hideMark/>
          </w:tcPr>
          <w:p w14:paraId="0F283FA3" w14:textId="77777777" w:rsidR="00C06D8B" w:rsidRPr="001A789B" w:rsidRDefault="00C06D8B"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$70,528.29</w:t>
            </w:r>
          </w:p>
        </w:tc>
      </w:tr>
    </w:tbl>
    <w:p w14:paraId="67CCEA22" w14:textId="77777777" w:rsidR="00327123" w:rsidRPr="001A789B" w:rsidRDefault="00327123" w:rsidP="001A789B">
      <w:pPr>
        <w:spacing w:after="0" w:line="240" w:lineRule="auto"/>
        <w:jc w:val="both"/>
        <w:rPr>
          <w:rFonts w:ascii="Nutmeg Book" w:hAnsi="Nutmeg Book"/>
          <w:sz w:val="18"/>
          <w:szCs w:val="18"/>
        </w:rPr>
      </w:pPr>
    </w:p>
    <w:p w14:paraId="6F91E7C4" w14:textId="77777777" w:rsidR="00046022" w:rsidRPr="001A789B" w:rsidRDefault="00046022"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4B7545C2" w14:textId="77777777" w:rsidR="00FA6379" w:rsidRPr="001A789B" w:rsidRDefault="00FA6379" w:rsidP="001A789B">
      <w:pPr>
        <w:spacing w:after="0" w:line="240" w:lineRule="auto"/>
        <w:jc w:val="both"/>
        <w:rPr>
          <w:rFonts w:ascii="Nutmeg Book" w:hAnsi="Nutmeg Book" w:cs="Arial"/>
          <w:b/>
          <w:sz w:val="18"/>
          <w:szCs w:val="18"/>
        </w:rPr>
      </w:pPr>
    </w:p>
    <w:p w14:paraId="3D1C3389" w14:textId="16C07528" w:rsidR="003332CC" w:rsidRPr="001A789B" w:rsidRDefault="00E14C4A"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3.8.-</w:t>
      </w:r>
      <w:r w:rsidR="00EE3E7B" w:rsidRPr="001A789B">
        <w:rPr>
          <w:rFonts w:ascii="Nutmeg Book" w:hAnsi="Nutmeg Book" w:cs="Arial"/>
          <w:b/>
          <w:sz w:val="18"/>
          <w:szCs w:val="18"/>
        </w:rPr>
        <w:t>LPLSC/233/99327/2019</w:t>
      </w:r>
      <w:r w:rsidR="003332CC" w:rsidRPr="001A789B">
        <w:rPr>
          <w:rFonts w:ascii="Nutmeg Book" w:hAnsi="Nutmeg Book" w:cs="Arial"/>
          <w:b/>
          <w:sz w:val="18"/>
          <w:szCs w:val="18"/>
        </w:rPr>
        <w:t>:</w:t>
      </w:r>
    </w:p>
    <w:p w14:paraId="0367FB2F" w14:textId="7D8BD350" w:rsidR="00324B10" w:rsidRPr="001A789B" w:rsidRDefault="003332C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sz w:val="18"/>
          <w:szCs w:val="18"/>
        </w:rPr>
        <w:t xml:space="preserve">LPLSC/233/99327/2019 </w:t>
      </w:r>
      <w:r w:rsidR="00370877" w:rsidRPr="001A789B">
        <w:rPr>
          <w:rFonts w:ascii="Nutmeg Book" w:hAnsi="Nutmeg Book"/>
          <w:b/>
          <w:sz w:val="18"/>
          <w:szCs w:val="18"/>
        </w:rPr>
        <w:t xml:space="preserve">se presentaron </w:t>
      </w:r>
      <w:r w:rsidR="00C06D8B" w:rsidRPr="001A789B">
        <w:rPr>
          <w:rFonts w:ascii="Nutmeg Book" w:hAnsi="Nutmeg Book"/>
          <w:b/>
          <w:sz w:val="18"/>
          <w:szCs w:val="18"/>
        </w:rPr>
        <w:t>04</w:t>
      </w:r>
      <w:r w:rsidR="00370877" w:rsidRPr="001A789B">
        <w:rPr>
          <w:rFonts w:ascii="Nutmeg Book" w:hAnsi="Nutmeg Book"/>
          <w:b/>
          <w:sz w:val="18"/>
          <w:szCs w:val="18"/>
        </w:rPr>
        <w:t xml:space="preserve"> </w:t>
      </w:r>
      <w:r w:rsidR="00C06D8B" w:rsidRPr="001A789B">
        <w:rPr>
          <w:rFonts w:ascii="Nutmeg Book" w:hAnsi="Nutmeg Book"/>
          <w:b/>
          <w:sz w:val="18"/>
          <w:szCs w:val="18"/>
        </w:rPr>
        <w:t>cuatro</w:t>
      </w:r>
      <w:r w:rsidR="00370877" w:rsidRPr="001A789B">
        <w:rPr>
          <w:rFonts w:ascii="Nutmeg Book" w:hAnsi="Nutmeg Book"/>
          <w:b/>
          <w:sz w:val="18"/>
          <w:szCs w:val="18"/>
        </w:rPr>
        <w:t xml:space="preserve"> propuestas presenciales</w:t>
      </w:r>
      <w:r w:rsidR="0091474E" w:rsidRPr="001A789B">
        <w:rPr>
          <w:rFonts w:ascii="Nutmeg Book" w:hAnsi="Nutmeg Book"/>
          <w:b/>
          <w:sz w:val="18"/>
          <w:szCs w:val="18"/>
        </w:rPr>
        <w:t xml:space="preserve">, </w:t>
      </w:r>
      <w:r w:rsidR="0091474E" w:rsidRPr="001A789B">
        <w:rPr>
          <w:rFonts w:ascii="Nutmeg Book" w:hAnsi="Nutmeg Book"/>
          <w:sz w:val="18"/>
          <w:szCs w:val="18"/>
        </w:rPr>
        <w:t>p</w:t>
      </w:r>
      <w:r w:rsidR="00324B10" w:rsidRPr="001A789B">
        <w:rPr>
          <w:rFonts w:ascii="Nutmeg Book" w:hAnsi="Nutmeg Book"/>
          <w:sz w:val="18"/>
          <w:szCs w:val="18"/>
        </w:rPr>
        <w:t xml:space="preserve">osteriormente, en los términos del artículo 66 y 69 de la Ley de Compras Gubernamentales, Enajenaciones y Contratación de Servicios del Estado de Jalisco y sus Municipios, se procedió a la evaluación de los aspectos técnicos a cargo del área requirente, siendo </w:t>
      </w:r>
      <w:r w:rsidR="00327123" w:rsidRPr="001A789B">
        <w:rPr>
          <w:rFonts w:ascii="Nutmeg Book" w:hAnsi="Nutmeg Book"/>
          <w:sz w:val="18"/>
          <w:szCs w:val="18"/>
        </w:rPr>
        <w:t>los</w:t>
      </w:r>
      <w:r w:rsidR="00324B10" w:rsidRPr="001A789B">
        <w:rPr>
          <w:rFonts w:ascii="Nutmeg Book" w:hAnsi="Nutmeg Book"/>
          <w:sz w:val="18"/>
          <w:szCs w:val="18"/>
        </w:rPr>
        <w:t xml:space="preserve"> responsable</w:t>
      </w:r>
      <w:r w:rsidR="00327123" w:rsidRPr="001A789B">
        <w:rPr>
          <w:rFonts w:ascii="Nutmeg Book" w:hAnsi="Nutmeg Book"/>
          <w:sz w:val="18"/>
          <w:szCs w:val="18"/>
        </w:rPr>
        <w:t>s</w:t>
      </w:r>
      <w:r w:rsidR="00324B10" w:rsidRPr="001A789B">
        <w:rPr>
          <w:rFonts w:ascii="Nutmeg Book" w:hAnsi="Nutmeg Book"/>
          <w:sz w:val="18"/>
          <w:szCs w:val="18"/>
        </w:rPr>
        <w:t xml:space="preserve"> de la evaluación:</w:t>
      </w:r>
    </w:p>
    <w:p w14:paraId="471BECF3" w14:textId="77777777" w:rsidR="00EF3B9E" w:rsidRPr="001A789B" w:rsidRDefault="00EF3B9E" w:rsidP="001A789B">
      <w:pPr>
        <w:spacing w:after="0" w:line="240" w:lineRule="auto"/>
        <w:jc w:val="both"/>
        <w:rPr>
          <w:rFonts w:ascii="Nutmeg Book" w:hAnsi="Nutmeg Book"/>
          <w:sz w:val="18"/>
          <w:szCs w:val="18"/>
        </w:rPr>
      </w:pPr>
    </w:p>
    <w:p w14:paraId="1ED04B58" w14:textId="48464A55" w:rsidR="00370877" w:rsidRPr="001A789B" w:rsidRDefault="00C06D8B"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sz w:val="18"/>
          <w:szCs w:val="18"/>
        </w:rPr>
        <w:t xml:space="preserve">C. Héctor Gabriel Ramírez Flores, </w:t>
      </w:r>
      <w:r w:rsidRPr="001A789B">
        <w:rPr>
          <w:rFonts w:ascii="Nutmeg Book" w:hAnsi="Nutmeg Book"/>
          <w:sz w:val="18"/>
          <w:szCs w:val="18"/>
        </w:rPr>
        <w:t>Jefe del Departamento de Adquisiciones y Almacén de SEAPAL Vallarta.</w:t>
      </w:r>
    </w:p>
    <w:p w14:paraId="37E72E49" w14:textId="77777777" w:rsidR="00370877" w:rsidRPr="001A789B" w:rsidRDefault="00370877" w:rsidP="001A789B">
      <w:pPr>
        <w:pStyle w:val="Prrafodelista"/>
        <w:ind w:left="284"/>
        <w:jc w:val="both"/>
        <w:rPr>
          <w:rFonts w:ascii="Nutmeg Book" w:hAnsi="Nutmeg Book"/>
          <w:sz w:val="18"/>
          <w:szCs w:val="18"/>
        </w:rPr>
      </w:pPr>
    </w:p>
    <w:p w14:paraId="3AE76CA7" w14:textId="77777777" w:rsidR="00370877" w:rsidRPr="001A789B" w:rsidRDefault="00370877" w:rsidP="001A789B">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5B401D1B" w14:textId="77777777" w:rsidR="00370877" w:rsidRPr="001A789B" w:rsidRDefault="00370877" w:rsidP="001A789B">
      <w:pPr>
        <w:spacing w:after="0" w:line="240" w:lineRule="auto"/>
        <w:jc w:val="both"/>
        <w:rPr>
          <w:rFonts w:ascii="Nutmeg Book" w:hAnsi="Nutmeg Book"/>
          <w:sz w:val="18"/>
          <w:szCs w:val="18"/>
        </w:rPr>
      </w:pPr>
    </w:p>
    <w:p w14:paraId="63E1B876" w14:textId="77777777" w:rsidR="00247423" w:rsidRPr="001A789B" w:rsidRDefault="00247423"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p>
    <w:p w14:paraId="4121C9C4" w14:textId="77777777" w:rsidR="00247423" w:rsidRPr="001A789B" w:rsidRDefault="00247423" w:rsidP="001A789B">
      <w:pPr>
        <w:spacing w:after="0" w:line="240" w:lineRule="auto"/>
        <w:jc w:val="both"/>
        <w:rPr>
          <w:rFonts w:ascii="Nutmeg Book" w:hAnsi="Nutmeg Book"/>
          <w:sz w:val="18"/>
          <w:szCs w:val="18"/>
          <w:lang w:val="es-ES_tradnl"/>
        </w:rPr>
      </w:pPr>
    </w:p>
    <w:p w14:paraId="03DF9948" w14:textId="3B3025AA" w:rsidR="00B6519C" w:rsidRPr="001A789B" w:rsidRDefault="00B6519C"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w:t>
      </w:r>
    </w:p>
    <w:p w14:paraId="34082331" w14:textId="77777777" w:rsidR="00B6519C" w:rsidRPr="001A789B" w:rsidRDefault="00B6519C" w:rsidP="001A789B">
      <w:pPr>
        <w:spacing w:after="0" w:line="240" w:lineRule="auto"/>
        <w:jc w:val="both"/>
        <w:rPr>
          <w:rFonts w:ascii="Nutmeg Book" w:hAnsi="Nutmeg Book"/>
          <w:sz w:val="18"/>
          <w:szCs w:val="18"/>
        </w:rPr>
      </w:pPr>
    </w:p>
    <w:p w14:paraId="373AE5F1" w14:textId="171A3895" w:rsidR="00B6519C" w:rsidRPr="001A789B" w:rsidRDefault="00247423" w:rsidP="001A789B">
      <w:pPr>
        <w:pStyle w:val="Prrafodelista"/>
        <w:numPr>
          <w:ilvl w:val="0"/>
          <w:numId w:val="2"/>
        </w:numPr>
        <w:jc w:val="both"/>
        <w:rPr>
          <w:rFonts w:ascii="Nutmeg Book" w:hAnsi="Nutmeg Book"/>
          <w:sz w:val="18"/>
          <w:szCs w:val="18"/>
        </w:rPr>
      </w:pPr>
      <w:r w:rsidRPr="001A789B">
        <w:rPr>
          <w:rFonts w:ascii="Nutmeg Book" w:hAnsi="Nutmeg Book"/>
          <w:b/>
          <w:sz w:val="18"/>
          <w:szCs w:val="18"/>
        </w:rPr>
        <w:t>S</w:t>
      </w:r>
      <w:r w:rsidR="00B6519C" w:rsidRPr="001A789B">
        <w:rPr>
          <w:rFonts w:ascii="Nutmeg Book" w:hAnsi="Nutmeg Book"/>
          <w:b/>
          <w:sz w:val="18"/>
          <w:szCs w:val="18"/>
        </w:rPr>
        <w:t xml:space="preserve">e adjudica el contrato de las partidas 1, 2, </w:t>
      </w:r>
      <w:r w:rsidR="00C06D8B" w:rsidRPr="001A789B">
        <w:rPr>
          <w:rFonts w:ascii="Nutmeg Book" w:hAnsi="Nutmeg Book"/>
          <w:b/>
          <w:sz w:val="18"/>
          <w:szCs w:val="18"/>
        </w:rPr>
        <w:t xml:space="preserve">3, </w:t>
      </w:r>
      <w:r w:rsidR="00B6519C" w:rsidRPr="001A789B">
        <w:rPr>
          <w:rFonts w:ascii="Nutmeg Book" w:hAnsi="Nutmeg Book"/>
          <w:b/>
          <w:sz w:val="18"/>
          <w:szCs w:val="18"/>
        </w:rPr>
        <w:t>4, 5, 6, 7, 8, 9, 1</w:t>
      </w:r>
      <w:r w:rsidR="00C06D8B" w:rsidRPr="001A789B">
        <w:rPr>
          <w:rFonts w:ascii="Nutmeg Book" w:hAnsi="Nutmeg Book"/>
          <w:b/>
          <w:sz w:val="18"/>
          <w:szCs w:val="18"/>
        </w:rPr>
        <w:t>6</w:t>
      </w:r>
      <w:r w:rsidR="00B6519C" w:rsidRPr="001A789B">
        <w:rPr>
          <w:rFonts w:ascii="Nutmeg Book" w:hAnsi="Nutmeg Book"/>
          <w:b/>
          <w:sz w:val="18"/>
          <w:szCs w:val="18"/>
        </w:rPr>
        <w:t>,</w:t>
      </w:r>
      <w:r w:rsidR="00C06D8B" w:rsidRPr="001A789B">
        <w:rPr>
          <w:rFonts w:ascii="Nutmeg Book" w:hAnsi="Nutmeg Book"/>
          <w:b/>
          <w:sz w:val="18"/>
          <w:szCs w:val="18"/>
        </w:rPr>
        <w:t xml:space="preserve"> 17 y 19</w:t>
      </w:r>
      <w:r w:rsidR="00B6519C" w:rsidRPr="001A789B">
        <w:rPr>
          <w:rFonts w:ascii="Nutmeg Book" w:hAnsi="Nutmeg Book"/>
          <w:b/>
          <w:sz w:val="18"/>
          <w:szCs w:val="18"/>
        </w:rPr>
        <w:t xml:space="preserve"> de la Licitación Pública Local sin concurrencia </w:t>
      </w:r>
      <w:r w:rsidR="00BA44D0" w:rsidRPr="001A789B">
        <w:rPr>
          <w:rFonts w:ascii="Nutmeg Book" w:hAnsi="Nutmeg Book" w:cs="Arial"/>
          <w:b/>
          <w:sz w:val="18"/>
          <w:szCs w:val="18"/>
        </w:rPr>
        <w:t xml:space="preserve">LPLSC/233/99327/2019 </w:t>
      </w:r>
      <w:r w:rsidR="00B6519C" w:rsidRPr="001A789B">
        <w:rPr>
          <w:rFonts w:ascii="Nutmeg Book" w:hAnsi="Nutmeg Book"/>
          <w:sz w:val="18"/>
          <w:szCs w:val="18"/>
        </w:rPr>
        <w:t>a</w:t>
      </w:r>
      <w:r w:rsidR="00B6519C" w:rsidRPr="001A789B">
        <w:rPr>
          <w:rFonts w:ascii="Nutmeg Book" w:hAnsi="Nutmeg Book"/>
          <w:b/>
          <w:sz w:val="18"/>
          <w:szCs w:val="18"/>
        </w:rPr>
        <w:t xml:space="preserve"> </w:t>
      </w:r>
      <w:r w:rsidR="00BA44D0" w:rsidRPr="001A789B">
        <w:rPr>
          <w:rFonts w:ascii="Nutmeg Book" w:hAnsi="Nutmeg Book" w:cs="Calibri"/>
          <w:b/>
          <w:bCs/>
          <w:color w:val="000000"/>
          <w:sz w:val="18"/>
          <w:szCs w:val="18"/>
          <w:lang w:val="es-MX" w:eastAsia="es-MX"/>
        </w:rPr>
        <w:t>TUBERIAS INDUSTRIALES, S.A. DE C.V.</w:t>
      </w:r>
    </w:p>
    <w:p w14:paraId="6AF4FC6A" w14:textId="728D5B31" w:rsidR="00BA44D0" w:rsidRPr="001A789B" w:rsidRDefault="00247423" w:rsidP="001A789B">
      <w:pPr>
        <w:pStyle w:val="Prrafodelista"/>
        <w:numPr>
          <w:ilvl w:val="0"/>
          <w:numId w:val="2"/>
        </w:numPr>
        <w:jc w:val="both"/>
        <w:rPr>
          <w:rFonts w:ascii="Nutmeg Book" w:hAnsi="Nutmeg Book"/>
          <w:sz w:val="18"/>
          <w:szCs w:val="18"/>
        </w:rPr>
      </w:pPr>
      <w:r w:rsidRPr="001A789B">
        <w:rPr>
          <w:rFonts w:ascii="Nutmeg Book" w:hAnsi="Nutmeg Book"/>
          <w:b/>
          <w:sz w:val="18"/>
          <w:szCs w:val="18"/>
        </w:rPr>
        <w:t>S</w:t>
      </w:r>
      <w:r w:rsidR="00B6519C" w:rsidRPr="001A789B">
        <w:rPr>
          <w:rFonts w:ascii="Nutmeg Book" w:hAnsi="Nutmeg Book"/>
          <w:b/>
          <w:sz w:val="18"/>
          <w:szCs w:val="18"/>
        </w:rPr>
        <w:t xml:space="preserve">e adjudica el contrato de </w:t>
      </w:r>
      <w:r w:rsidR="00BA44D0" w:rsidRPr="001A789B">
        <w:rPr>
          <w:rFonts w:ascii="Nutmeg Book" w:hAnsi="Nutmeg Book"/>
          <w:b/>
          <w:sz w:val="18"/>
          <w:szCs w:val="18"/>
        </w:rPr>
        <w:t xml:space="preserve">las partidas 10, 11, 13, 14, 15, 18 y 20 de la Licitación Pública Local sin concurrencia </w:t>
      </w:r>
      <w:r w:rsidR="00BA44D0" w:rsidRPr="001A789B">
        <w:rPr>
          <w:rFonts w:ascii="Nutmeg Book" w:hAnsi="Nutmeg Book" w:cs="Arial"/>
          <w:b/>
          <w:sz w:val="18"/>
          <w:szCs w:val="18"/>
        </w:rPr>
        <w:t>LPLSC/233/99327/2019</w:t>
      </w:r>
      <w:r w:rsidR="00B6519C" w:rsidRPr="001A789B">
        <w:rPr>
          <w:rFonts w:ascii="Nutmeg Book" w:hAnsi="Nutmeg Book" w:cs="Arial"/>
          <w:b/>
          <w:sz w:val="18"/>
          <w:szCs w:val="18"/>
        </w:rPr>
        <w:t xml:space="preserve"> a</w:t>
      </w:r>
      <w:r w:rsidR="00B6519C" w:rsidRPr="001A789B">
        <w:rPr>
          <w:rFonts w:ascii="Nutmeg Book" w:hAnsi="Nutmeg Book"/>
          <w:sz w:val="18"/>
          <w:szCs w:val="18"/>
        </w:rPr>
        <w:t xml:space="preserve"> </w:t>
      </w:r>
      <w:r w:rsidR="00BA44D0" w:rsidRPr="001A789B">
        <w:rPr>
          <w:rFonts w:ascii="Nutmeg Book" w:hAnsi="Nutmeg Book"/>
          <w:b/>
          <w:bCs/>
          <w:sz w:val="18"/>
          <w:szCs w:val="18"/>
        </w:rPr>
        <w:t>EVANGELINA GUADALUPE CASADO PEREZ.</w:t>
      </w:r>
    </w:p>
    <w:p w14:paraId="699431E7" w14:textId="261A20CD" w:rsidR="00B6519C" w:rsidRPr="001A789B" w:rsidRDefault="00247423" w:rsidP="001A789B">
      <w:pPr>
        <w:pStyle w:val="Prrafodelista"/>
        <w:numPr>
          <w:ilvl w:val="0"/>
          <w:numId w:val="2"/>
        </w:numPr>
        <w:jc w:val="both"/>
        <w:rPr>
          <w:rFonts w:ascii="Nutmeg Book" w:hAnsi="Nutmeg Book"/>
          <w:sz w:val="18"/>
          <w:szCs w:val="18"/>
        </w:rPr>
      </w:pPr>
      <w:r w:rsidRPr="001A789B">
        <w:rPr>
          <w:rFonts w:ascii="Nutmeg Book" w:hAnsi="Nutmeg Book"/>
          <w:b/>
          <w:sz w:val="18"/>
          <w:szCs w:val="18"/>
        </w:rPr>
        <w:t>S</w:t>
      </w:r>
      <w:r w:rsidR="00BA44D0" w:rsidRPr="001A789B">
        <w:rPr>
          <w:rFonts w:ascii="Nutmeg Book" w:hAnsi="Nutmeg Book"/>
          <w:b/>
          <w:sz w:val="18"/>
          <w:szCs w:val="18"/>
        </w:rPr>
        <w:t xml:space="preserve">e adjudica el contrato de las partidas 12 y 21 de la Licitación Pública Local sin concurrencia </w:t>
      </w:r>
      <w:r w:rsidR="00BA44D0" w:rsidRPr="001A789B">
        <w:rPr>
          <w:rFonts w:ascii="Nutmeg Book" w:hAnsi="Nutmeg Book" w:cs="Arial"/>
          <w:b/>
          <w:sz w:val="18"/>
          <w:szCs w:val="18"/>
        </w:rPr>
        <w:t>LPLSC/233/99327/2019 a TUBERIA Y VALVULAS, S.A. DE C.V.</w:t>
      </w:r>
      <w:r w:rsidR="00B6519C" w:rsidRPr="001A789B">
        <w:rPr>
          <w:rFonts w:ascii="Nutmeg Book" w:hAnsi="Nutmeg Book"/>
          <w:b/>
          <w:color w:val="000000"/>
          <w:sz w:val="18"/>
          <w:szCs w:val="18"/>
          <w:lang w:val="es-MX" w:eastAsia="es-MX"/>
        </w:rPr>
        <w:t xml:space="preserve">; </w:t>
      </w:r>
      <w:r w:rsidR="00B6519C" w:rsidRPr="001A789B">
        <w:rPr>
          <w:rFonts w:ascii="Nutmeg Book" w:hAnsi="Nutmeg Book"/>
          <w:sz w:val="18"/>
          <w:szCs w:val="18"/>
        </w:rPr>
        <w:t>de conformidad con el siguiente recuadro:</w:t>
      </w:r>
    </w:p>
    <w:p w14:paraId="561654AD" w14:textId="31BB61B1" w:rsidR="006A4CB6" w:rsidRPr="001A789B" w:rsidRDefault="006A4CB6" w:rsidP="001A789B">
      <w:pPr>
        <w:spacing w:after="0" w:line="240" w:lineRule="auto"/>
        <w:jc w:val="both"/>
        <w:rPr>
          <w:rFonts w:ascii="Nutmeg Book" w:hAnsi="Nutmeg Book"/>
          <w:sz w:val="18"/>
          <w:szCs w:val="18"/>
          <w:lang w:val="es-ES_tradnl"/>
        </w:rPr>
      </w:pPr>
    </w:p>
    <w:tbl>
      <w:tblPr>
        <w:tblW w:w="5091" w:type="pct"/>
        <w:tblCellMar>
          <w:left w:w="70" w:type="dxa"/>
          <w:right w:w="70" w:type="dxa"/>
        </w:tblCellMar>
        <w:tblLook w:val="04A0" w:firstRow="1" w:lastRow="0" w:firstColumn="1" w:lastColumn="0" w:noHBand="0" w:noVBand="1"/>
      </w:tblPr>
      <w:tblGrid>
        <w:gridCol w:w="635"/>
        <w:gridCol w:w="678"/>
        <w:gridCol w:w="631"/>
        <w:gridCol w:w="1560"/>
        <w:gridCol w:w="854"/>
        <w:gridCol w:w="989"/>
        <w:gridCol w:w="823"/>
        <w:gridCol w:w="969"/>
        <w:gridCol w:w="823"/>
        <w:gridCol w:w="1027"/>
      </w:tblGrid>
      <w:tr w:rsidR="00C06D8B" w:rsidRPr="001A789B" w14:paraId="3DBD3F0E" w14:textId="77777777" w:rsidTr="00C06D8B">
        <w:trPr>
          <w:trHeight w:val="633"/>
        </w:trPr>
        <w:tc>
          <w:tcPr>
            <w:tcW w:w="3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37197A"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PART.</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D9580D"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CANT.</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13D8CB"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UNID.</w:t>
            </w:r>
          </w:p>
        </w:tc>
        <w:tc>
          <w:tcPr>
            <w:tcW w:w="86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70B712"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n-US" w:eastAsia="es-MX"/>
              </w:rPr>
            </w:pPr>
            <w:r w:rsidRPr="001A789B">
              <w:rPr>
                <w:rFonts w:ascii="Nutmeg Book" w:eastAsia="Times New Roman" w:hAnsi="Nutmeg Book" w:cs="Calibri"/>
                <w:b/>
                <w:bCs/>
                <w:color w:val="000000"/>
                <w:sz w:val="16"/>
                <w:szCs w:val="16"/>
                <w:lang w:val="en-US" w:eastAsia="es-MX"/>
              </w:rPr>
              <w:t>D E S C R I P C I O N</w:t>
            </w:r>
          </w:p>
        </w:tc>
        <w:tc>
          <w:tcPr>
            <w:tcW w:w="1025" w:type="pct"/>
            <w:gridSpan w:val="2"/>
            <w:tcBorders>
              <w:top w:val="single" w:sz="4" w:space="0" w:color="auto"/>
              <w:left w:val="nil"/>
              <w:bottom w:val="single" w:sz="4" w:space="0" w:color="auto"/>
              <w:right w:val="single" w:sz="4" w:space="0" w:color="auto"/>
            </w:tcBorders>
            <w:shd w:val="clear" w:color="000000" w:fill="D9D9D9"/>
            <w:vAlign w:val="center"/>
            <w:hideMark/>
          </w:tcPr>
          <w:p w14:paraId="372BE06B"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EVANGELINA GUADALUPE CASADO PEREZ</w:t>
            </w:r>
          </w:p>
        </w:tc>
        <w:tc>
          <w:tcPr>
            <w:tcW w:w="997" w:type="pct"/>
            <w:gridSpan w:val="2"/>
            <w:tcBorders>
              <w:top w:val="single" w:sz="4" w:space="0" w:color="auto"/>
              <w:left w:val="nil"/>
              <w:bottom w:val="single" w:sz="4" w:space="0" w:color="auto"/>
              <w:right w:val="single" w:sz="4" w:space="0" w:color="auto"/>
            </w:tcBorders>
            <w:shd w:val="clear" w:color="000000" w:fill="D9D9D9"/>
            <w:vAlign w:val="center"/>
            <w:hideMark/>
          </w:tcPr>
          <w:p w14:paraId="294D2929"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TUBERIA Y VALVULAS, S.A. DE C.V.</w:t>
            </w:r>
          </w:p>
        </w:tc>
        <w:tc>
          <w:tcPr>
            <w:tcW w:w="1029" w:type="pct"/>
            <w:gridSpan w:val="2"/>
            <w:tcBorders>
              <w:top w:val="single" w:sz="4" w:space="0" w:color="auto"/>
              <w:left w:val="nil"/>
              <w:bottom w:val="single" w:sz="4" w:space="0" w:color="auto"/>
              <w:right w:val="single" w:sz="4" w:space="0" w:color="auto"/>
            </w:tcBorders>
            <w:shd w:val="clear" w:color="000000" w:fill="D9D9D9"/>
            <w:vAlign w:val="center"/>
            <w:hideMark/>
          </w:tcPr>
          <w:p w14:paraId="1030DDE4"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TUBERIAS INDUSTRIALES, S.A. DE C.V.</w:t>
            </w:r>
          </w:p>
        </w:tc>
      </w:tr>
      <w:tr w:rsidR="00C06D8B" w:rsidRPr="001A789B" w14:paraId="09E05D34" w14:textId="77777777" w:rsidTr="00C06D8B">
        <w:trPr>
          <w:trHeight w:val="402"/>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2028E404"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BC01E74"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745D4066"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14:paraId="387C775A"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p>
        </w:tc>
        <w:tc>
          <w:tcPr>
            <w:tcW w:w="475" w:type="pct"/>
            <w:tcBorders>
              <w:top w:val="nil"/>
              <w:left w:val="nil"/>
              <w:bottom w:val="single" w:sz="4" w:space="0" w:color="auto"/>
              <w:right w:val="single" w:sz="4" w:space="0" w:color="auto"/>
            </w:tcBorders>
            <w:shd w:val="clear" w:color="000000" w:fill="D9D9D9"/>
            <w:vAlign w:val="center"/>
            <w:hideMark/>
          </w:tcPr>
          <w:p w14:paraId="19FB798F"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Costo unitario</w:t>
            </w:r>
          </w:p>
        </w:tc>
        <w:tc>
          <w:tcPr>
            <w:tcW w:w="550" w:type="pct"/>
            <w:tcBorders>
              <w:top w:val="nil"/>
              <w:left w:val="nil"/>
              <w:bottom w:val="single" w:sz="4" w:space="0" w:color="auto"/>
              <w:right w:val="single" w:sz="4" w:space="0" w:color="auto"/>
            </w:tcBorders>
            <w:shd w:val="clear" w:color="000000" w:fill="D9D9D9"/>
            <w:vAlign w:val="center"/>
            <w:hideMark/>
          </w:tcPr>
          <w:p w14:paraId="5F732FD3"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Importe</w:t>
            </w:r>
          </w:p>
        </w:tc>
        <w:tc>
          <w:tcPr>
            <w:tcW w:w="458" w:type="pct"/>
            <w:tcBorders>
              <w:top w:val="nil"/>
              <w:left w:val="nil"/>
              <w:bottom w:val="single" w:sz="4" w:space="0" w:color="auto"/>
              <w:right w:val="single" w:sz="4" w:space="0" w:color="auto"/>
            </w:tcBorders>
            <w:shd w:val="clear" w:color="000000" w:fill="D9D9D9"/>
            <w:vAlign w:val="center"/>
            <w:hideMark/>
          </w:tcPr>
          <w:p w14:paraId="60FE996D"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Costo unitario</w:t>
            </w:r>
          </w:p>
        </w:tc>
        <w:tc>
          <w:tcPr>
            <w:tcW w:w="539" w:type="pct"/>
            <w:tcBorders>
              <w:top w:val="nil"/>
              <w:left w:val="nil"/>
              <w:bottom w:val="single" w:sz="4" w:space="0" w:color="auto"/>
              <w:right w:val="single" w:sz="4" w:space="0" w:color="auto"/>
            </w:tcBorders>
            <w:shd w:val="clear" w:color="000000" w:fill="D9D9D9"/>
            <w:vAlign w:val="center"/>
            <w:hideMark/>
          </w:tcPr>
          <w:p w14:paraId="2250DA65"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Importe</w:t>
            </w:r>
          </w:p>
        </w:tc>
        <w:tc>
          <w:tcPr>
            <w:tcW w:w="458" w:type="pct"/>
            <w:tcBorders>
              <w:top w:val="nil"/>
              <w:left w:val="nil"/>
              <w:bottom w:val="single" w:sz="4" w:space="0" w:color="auto"/>
              <w:right w:val="single" w:sz="4" w:space="0" w:color="auto"/>
            </w:tcBorders>
            <w:shd w:val="clear" w:color="000000" w:fill="D9D9D9"/>
            <w:vAlign w:val="center"/>
            <w:hideMark/>
          </w:tcPr>
          <w:p w14:paraId="12D70878"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Costo unitario</w:t>
            </w:r>
          </w:p>
        </w:tc>
        <w:tc>
          <w:tcPr>
            <w:tcW w:w="571" w:type="pct"/>
            <w:tcBorders>
              <w:top w:val="nil"/>
              <w:left w:val="nil"/>
              <w:bottom w:val="single" w:sz="4" w:space="0" w:color="auto"/>
              <w:right w:val="single" w:sz="4" w:space="0" w:color="auto"/>
            </w:tcBorders>
            <w:shd w:val="clear" w:color="000000" w:fill="D9D9D9"/>
            <w:vAlign w:val="center"/>
            <w:hideMark/>
          </w:tcPr>
          <w:p w14:paraId="5E6CAAC6"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Importe</w:t>
            </w:r>
          </w:p>
        </w:tc>
      </w:tr>
      <w:tr w:rsidR="00C06D8B" w:rsidRPr="001A789B" w14:paraId="4A9BC05C"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F643D3F"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lastRenderedPageBreak/>
              <w:t>1</w:t>
            </w:r>
          </w:p>
        </w:tc>
        <w:tc>
          <w:tcPr>
            <w:tcW w:w="377" w:type="pct"/>
            <w:tcBorders>
              <w:top w:val="nil"/>
              <w:left w:val="nil"/>
              <w:bottom w:val="single" w:sz="4" w:space="0" w:color="auto"/>
              <w:right w:val="single" w:sz="4" w:space="0" w:color="auto"/>
            </w:tcBorders>
            <w:shd w:val="clear" w:color="auto" w:fill="auto"/>
            <w:vAlign w:val="center"/>
            <w:hideMark/>
          </w:tcPr>
          <w:p w14:paraId="438EA44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3,000</w:t>
            </w:r>
          </w:p>
        </w:tc>
        <w:tc>
          <w:tcPr>
            <w:tcW w:w="351" w:type="pct"/>
            <w:tcBorders>
              <w:top w:val="nil"/>
              <w:left w:val="nil"/>
              <w:bottom w:val="single" w:sz="4" w:space="0" w:color="auto"/>
              <w:right w:val="single" w:sz="4" w:space="0" w:color="auto"/>
            </w:tcBorders>
            <w:shd w:val="clear" w:color="auto" w:fill="auto"/>
            <w:vAlign w:val="center"/>
            <w:hideMark/>
          </w:tcPr>
          <w:p w14:paraId="5241248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2822A4EF"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Codo Galvanizado de 1/2" x 90"</w:t>
            </w:r>
          </w:p>
        </w:tc>
        <w:tc>
          <w:tcPr>
            <w:tcW w:w="475" w:type="pct"/>
            <w:tcBorders>
              <w:top w:val="nil"/>
              <w:left w:val="nil"/>
              <w:bottom w:val="single" w:sz="4" w:space="0" w:color="auto"/>
              <w:right w:val="single" w:sz="4" w:space="0" w:color="auto"/>
            </w:tcBorders>
            <w:shd w:val="clear" w:color="auto" w:fill="auto"/>
            <w:vAlign w:val="center"/>
            <w:hideMark/>
          </w:tcPr>
          <w:p w14:paraId="541E3B84" w14:textId="5D514A4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26DE16DD" w14:textId="1E11621C"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311FE2F2" w14:textId="596AA13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2F521C68" w14:textId="0A3974FF"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7C1887FC"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$3.51</w:t>
            </w:r>
          </w:p>
        </w:tc>
        <w:tc>
          <w:tcPr>
            <w:tcW w:w="571" w:type="pct"/>
            <w:tcBorders>
              <w:top w:val="nil"/>
              <w:left w:val="nil"/>
              <w:bottom w:val="single" w:sz="4" w:space="0" w:color="auto"/>
              <w:right w:val="single" w:sz="4" w:space="0" w:color="auto"/>
            </w:tcBorders>
            <w:shd w:val="clear" w:color="auto" w:fill="auto"/>
            <w:vAlign w:val="center"/>
            <w:hideMark/>
          </w:tcPr>
          <w:p w14:paraId="5425D651"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$10,530.00</w:t>
            </w:r>
          </w:p>
        </w:tc>
      </w:tr>
      <w:tr w:rsidR="00C06D8B" w:rsidRPr="001A789B" w14:paraId="0197B3A6"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42F6894"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2</w:t>
            </w:r>
          </w:p>
        </w:tc>
        <w:tc>
          <w:tcPr>
            <w:tcW w:w="377" w:type="pct"/>
            <w:tcBorders>
              <w:top w:val="nil"/>
              <w:left w:val="nil"/>
              <w:bottom w:val="single" w:sz="4" w:space="0" w:color="auto"/>
              <w:right w:val="single" w:sz="4" w:space="0" w:color="auto"/>
            </w:tcBorders>
            <w:shd w:val="clear" w:color="auto" w:fill="auto"/>
            <w:vAlign w:val="center"/>
            <w:hideMark/>
          </w:tcPr>
          <w:p w14:paraId="39CBE9D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300</w:t>
            </w:r>
          </w:p>
        </w:tc>
        <w:tc>
          <w:tcPr>
            <w:tcW w:w="351" w:type="pct"/>
            <w:tcBorders>
              <w:top w:val="nil"/>
              <w:left w:val="nil"/>
              <w:bottom w:val="single" w:sz="4" w:space="0" w:color="auto"/>
              <w:right w:val="single" w:sz="4" w:space="0" w:color="auto"/>
            </w:tcBorders>
            <w:shd w:val="clear" w:color="auto" w:fill="auto"/>
            <w:vAlign w:val="center"/>
            <w:hideMark/>
          </w:tcPr>
          <w:p w14:paraId="5ED651B7"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5F09C24E"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Tee</w:t>
            </w:r>
            <w:proofErr w:type="spellEnd"/>
            <w:r w:rsidRPr="001A789B">
              <w:rPr>
                <w:rFonts w:ascii="Nutmeg Book" w:eastAsia="Times New Roman" w:hAnsi="Nutmeg Book" w:cs="Calibri"/>
                <w:color w:val="000000"/>
                <w:sz w:val="16"/>
                <w:szCs w:val="16"/>
                <w:lang w:val="es-MX" w:eastAsia="es-MX"/>
              </w:rPr>
              <w:t xml:space="preserve"> Galvanizado de 1/2"</w:t>
            </w:r>
          </w:p>
        </w:tc>
        <w:tc>
          <w:tcPr>
            <w:tcW w:w="475" w:type="pct"/>
            <w:tcBorders>
              <w:top w:val="nil"/>
              <w:left w:val="nil"/>
              <w:bottom w:val="single" w:sz="4" w:space="0" w:color="auto"/>
              <w:right w:val="single" w:sz="4" w:space="0" w:color="auto"/>
            </w:tcBorders>
            <w:shd w:val="clear" w:color="auto" w:fill="auto"/>
            <w:vAlign w:val="center"/>
            <w:hideMark/>
          </w:tcPr>
          <w:p w14:paraId="14700899" w14:textId="2719062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29069C64" w14:textId="029FC576"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7DAA74C0" w14:textId="0283BFA3"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0F4DF472" w14:textId="0C453B18"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3CA7754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$4.99</w:t>
            </w:r>
          </w:p>
        </w:tc>
        <w:tc>
          <w:tcPr>
            <w:tcW w:w="571" w:type="pct"/>
            <w:tcBorders>
              <w:top w:val="nil"/>
              <w:left w:val="nil"/>
              <w:bottom w:val="single" w:sz="4" w:space="0" w:color="auto"/>
              <w:right w:val="single" w:sz="4" w:space="0" w:color="auto"/>
            </w:tcBorders>
            <w:shd w:val="clear" w:color="auto" w:fill="auto"/>
            <w:vAlign w:val="center"/>
            <w:hideMark/>
          </w:tcPr>
          <w:p w14:paraId="7F4B2A0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$1,497.00</w:t>
            </w:r>
          </w:p>
        </w:tc>
      </w:tr>
      <w:tr w:rsidR="00C06D8B" w:rsidRPr="001A789B" w14:paraId="227D93B2"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3D392D7"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3</w:t>
            </w:r>
          </w:p>
        </w:tc>
        <w:tc>
          <w:tcPr>
            <w:tcW w:w="377" w:type="pct"/>
            <w:tcBorders>
              <w:top w:val="nil"/>
              <w:left w:val="nil"/>
              <w:bottom w:val="single" w:sz="4" w:space="0" w:color="auto"/>
              <w:right w:val="single" w:sz="4" w:space="0" w:color="auto"/>
            </w:tcBorders>
            <w:shd w:val="clear" w:color="auto" w:fill="auto"/>
            <w:vAlign w:val="center"/>
            <w:hideMark/>
          </w:tcPr>
          <w:p w14:paraId="56B50A09"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1,000</w:t>
            </w:r>
          </w:p>
        </w:tc>
        <w:tc>
          <w:tcPr>
            <w:tcW w:w="351" w:type="pct"/>
            <w:tcBorders>
              <w:top w:val="nil"/>
              <w:left w:val="nil"/>
              <w:bottom w:val="single" w:sz="4" w:space="0" w:color="auto"/>
              <w:right w:val="single" w:sz="4" w:space="0" w:color="auto"/>
            </w:tcBorders>
            <w:shd w:val="clear" w:color="auto" w:fill="auto"/>
            <w:vAlign w:val="center"/>
            <w:hideMark/>
          </w:tcPr>
          <w:p w14:paraId="7A4EEEFE"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4133883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Niple Galvanizado de 1/2" x 2"</w:t>
            </w:r>
          </w:p>
        </w:tc>
        <w:tc>
          <w:tcPr>
            <w:tcW w:w="475" w:type="pct"/>
            <w:tcBorders>
              <w:top w:val="nil"/>
              <w:left w:val="nil"/>
              <w:bottom w:val="single" w:sz="4" w:space="0" w:color="auto"/>
              <w:right w:val="single" w:sz="4" w:space="0" w:color="auto"/>
            </w:tcBorders>
            <w:shd w:val="clear" w:color="auto" w:fill="auto"/>
            <w:vAlign w:val="center"/>
            <w:hideMark/>
          </w:tcPr>
          <w:p w14:paraId="70FCE52A" w14:textId="40A448F5"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30F077E4" w14:textId="7722022C"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14343495" w14:textId="35C73248"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31D1E7EF" w14:textId="201B145D"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5CBB9151"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$2.63</w:t>
            </w:r>
          </w:p>
        </w:tc>
        <w:tc>
          <w:tcPr>
            <w:tcW w:w="571" w:type="pct"/>
            <w:tcBorders>
              <w:top w:val="nil"/>
              <w:left w:val="nil"/>
              <w:bottom w:val="single" w:sz="4" w:space="0" w:color="auto"/>
              <w:right w:val="single" w:sz="4" w:space="0" w:color="auto"/>
            </w:tcBorders>
            <w:shd w:val="clear" w:color="auto" w:fill="auto"/>
            <w:vAlign w:val="center"/>
            <w:hideMark/>
          </w:tcPr>
          <w:p w14:paraId="22C2B3EF"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$2,630.00</w:t>
            </w:r>
          </w:p>
        </w:tc>
      </w:tr>
      <w:tr w:rsidR="00C06D8B" w:rsidRPr="001A789B" w14:paraId="62367313"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697CC29"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4</w:t>
            </w:r>
          </w:p>
        </w:tc>
        <w:tc>
          <w:tcPr>
            <w:tcW w:w="377" w:type="pct"/>
            <w:tcBorders>
              <w:top w:val="nil"/>
              <w:left w:val="nil"/>
              <w:bottom w:val="single" w:sz="4" w:space="0" w:color="auto"/>
              <w:right w:val="single" w:sz="4" w:space="0" w:color="auto"/>
            </w:tcBorders>
            <w:shd w:val="clear" w:color="auto" w:fill="auto"/>
            <w:vAlign w:val="center"/>
            <w:hideMark/>
          </w:tcPr>
          <w:p w14:paraId="4880191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1,000</w:t>
            </w:r>
          </w:p>
        </w:tc>
        <w:tc>
          <w:tcPr>
            <w:tcW w:w="351" w:type="pct"/>
            <w:tcBorders>
              <w:top w:val="nil"/>
              <w:left w:val="nil"/>
              <w:bottom w:val="single" w:sz="4" w:space="0" w:color="auto"/>
              <w:right w:val="single" w:sz="4" w:space="0" w:color="auto"/>
            </w:tcBorders>
            <w:shd w:val="clear" w:color="auto" w:fill="auto"/>
            <w:vAlign w:val="center"/>
            <w:hideMark/>
          </w:tcPr>
          <w:p w14:paraId="754F32D0"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7A5D3CE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Niple Galvanizado de 1/2" x 2  1/2"</w:t>
            </w:r>
          </w:p>
        </w:tc>
        <w:tc>
          <w:tcPr>
            <w:tcW w:w="475" w:type="pct"/>
            <w:tcBorders>
              <w:top w:val="nil"/>
              <w:left w:val="nil"/>
              <w:bottom w:val="single" w:sz="4" w:space="0" w:color="auto"/>
              <w:right w:val="single" w:sz="4" w:space="0" w:color="auto"/>
            </w:tcBorders>
            <w:shd w:val="clear" w:color="auto" w:fill="auto"/>
            <w:vAlign w:val="center"/>
            <w:hideMark/>
          </w:tcPr>
          <w:p w14:paraId="65F5BCE2" w14:textId="1729655F"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1F5C2403" w14:textId="7E2EDEE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CDE4EDF" w14:textId="0BCD0701"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67849B4C" w14:textId="08A35401"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6546AE17"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$2.95</w:t>
            </w:r>
          </w:p>
        </w:tc>
        <w:tc>
          <w:tcPr>
            <w:tcW w:w="571" w:type="pct"/>
            <w:tcBorders>
              <w:top w:val="nil"/>
              <w:left w:val="nil"/>
              <w:bottom w:val="single" w:sz="4" w:space="0" w:color="auto"/>
              <w:right w:val="single" w:sz="4" w:space="0" w:color="auto"/>
            </w:tcBorders>
            <w:shd w:val="clear" w:color="auto" w:fill="auto"/>
            <w:vAlign w:val="center"/>
            <w:hideMark/>
          </w:tcPr>
          <w:p w14:paraId="63918F61"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$2,950.00</w:t>
            </w:r>
          </w:p>
        </w:tc>
      </w:tr>
      <w:tr w:rsidR="00C06D8B" w:rsidRPr="001A789B" w14:paraId="09322E07"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DE97CE3"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5</w:t>
            </w:r>
          </w:p>
        </w:tc>
        <w:tc>
          <w:tcPr>
            <w:tcW w:w="377" w:type="pct"/>
            <w:tcBorders>
              <w:top w:val="nil"/>
              <w:left w:val="nil"/>
              <w:bottom w:val="single" w:sz="4" w:space="0" w:color="auto"/>
              <w:right w:val="single" w:sz="4" w:space="0" w:color="auto"/>
            </w:tcBorders>
            <w:shd w:val="clear" w:color="auto" w:fill="auto"/>
            <w:vAlign w:val="center"/>
            <w:hideMark/>
          </w:tcPr>
          <w:p w14:paraId="6168FA4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700</w:t>
            </w:r>
          </w:p>
        </w:tc>
        <w:tc>
          <w:tcPr>
            <w:tcW w:w="351" w:type="pct"/>
            <w:tcBorders>
              <w:top w:val="nil"/>
              <w:left w:val="nil"/>
              <w:bottom w:val="single" w:sz="4" w:space="0" w:color="auto"/>
              <w:right w:val="single" w:sz="4" w:space="0" w:color="auto"/>
            </w:tcBorders>
            <w:shd w:val="clear" w:color="auto" w:fill="auto"/>
            <w:vAlign w:val="center"/>
            <w:hideMark/>
          </w:tcPr>
          <w:p w14:paraId="1355C877"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5CF834D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Niple Galvanizado de 1/2" x 3"</w:t>
            </w:r>
          </w:p>
        </w:tc>
        <w:tc>
          <w:tcPr>
            <w:tcW w:w="475" w:type="pct"/>
            <w:tcBorders>
              <w:top w:val="nil"/>
              <w:left w:val="nil"/>
              <w:bottom w:val="single" w:sz="4" w:space="0" w:color="auto"/>
              <w:right w:val="single" w:sz="4" w:space="0" w:color="auto"/>
            </w:tcBorders>
            <w:shd w:val="clear" w:color="auto" w:fill="auto"/>
            <w:vAlign w:val="center"/>
            <w:hideMark/>
          </w:tcPr>
          <w:p w14:paraId="390F7A50" w14:textId="0F0DC9FF"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21D42BFA" w14:textId="583CD0C5"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63A7D249" w14:textId="308FB0A9"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383B2AC3" w14:textId="617125B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50E4586D"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$3.67</w:t>
            </w:r>
          </w:p>
        </w:tc>
        <w:tc>
          <w:tcPr>
            <w:tcW w:w="571" w:type="pct"/>
            <w:tcBorders>
              <w:top w:val="nil"/>
              <w:left w:val="nil"/>
              <w:bottom w:val="single" w:sz="4" w:space="0" w:color="auto"/>
              <w:right w:val="single" w:sz="4" w:space="0" w:color="auto"/>
            </w:tcBorders>
            <w:shd w:val="clear" w:color="auto" w:fill="auto"/>
            <w:vAlign w:val="center"/>
            <w:hideMark/>
          </w:tcPr>
          <w:p w14:paraId="6321226A"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$2,569.00</w:t>
            </w:r>
          </w:p>
        </w:tc>
      </w:tr>
      <w:tr w:rsidR="00C06D8B" w:rsidRPr="001A789B" w14:paraId="0B5C7979"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51C7D23"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6</w:t>
            </w:r>
          </w:p>
        </w:tc>
        <w:tc>
          <w:tcPr>
            <w:tcW w:w="377" w:type="pct"/>
            <w:tcBorders>
              <w:top w:val="nil"/>
              <w:left w:val="nil"/>
              <w:bottom w:val="single" w:sz="4" w:space="0" w:color="auto"/>
              <w:right w:val="single" w:sz="4" w:space="0" w:color="auto"/>
            </w:tcBorders>
            <w:shd w:val="clear" w:color="auto" w:fill="auto"/>
            <w:vAlign w:val="center"/>
            <w:hideMark/>
          </w:tcPr>
          <w:p w14:paraId="10F9833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2,000</w:t>
            </w:r>
          </w:p>
        </w:tc>
        <w:tc>
          <w:tcPr>
            <w:tcW w:w="351" w:type="pct"/>
            <w:tcBorders>
              <w:top w:val="nil"/>
              <w:left w:val="nil"/>
              <w:bottom w:val="single" w:sz="4" w:space="0" w:color="auto"/>
              <w:right w:val="single" w:sz="4" w:space="0" w:color="auto"/>
            </w:tcBorders>
            <w:shd w:val="clear" w:color="auto" w:fill="auto"/>
            <w:vAlign w:val="center"/>
            <w:hideMark/>
          </w:tcPr>
          <w:p w14:paraId="4F2B3369"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476034F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Niple Cuerda Corrida de 1/2" Galvanizado</w:t>
            </w:r>
          </w:p>
        </w:tc>
        <w:tc>
          <w:tcPr>
            <w:tcW w:w="475" w:type="pct"/>
            <w:tcBorders>
              <w:top w:val="nil"/>
              <w:left w:val="nil"/>
              <w:bottom w:val="single" w:sz="4" w:space="0" w:color="auto"/>
              <w:right w:val="single" w:sz="4" w:space="0" w:color="auto"/>
            </w:tcBorders>
            <w:shd w:val="clear" w:color="auto" w:fill="auto"/>
            <w:vAlign w:val="center"/>
            <w:hideMark/>
          </w:tcPr>
          <w:p w14:paraId="50DC97D5" w14:textId="03B1A41F"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39B9B7BF" w14:textId="2400B6E4"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4CAED69" w14:textId="26806E33"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18029283" w14:textId="19148D2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35BB7C5D"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$1.91</w:t>
            </w:r>
          </w:p>
        </w:tc>
        <w:tc>
          <w:tcPr>
            <w:tcW w:w="571" w:type="pct"/>
            <w:tcBorders>
              <w:top w:val="nil"/>
              <w:left w:val="nil"/>
              <w:bottom w:val="single" w:sz="4" w:space="0" w:color="auto"/>
              <w:right w:val="single" w:sz="4" w:space="0" w:color="auto"/>
            </w:tcBorders>
            <w:shd w:val="clear" w:color="auto" w:fill="auto"/>
            <w:vAlign w:val="center"/>
            <w:hideMark/>
          </w:tcPr>
          <w:p w14:paraId="749ECE47"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$3,820.00</w:t>
            </w:r>
          </w:p>
        </w:tc>
      </w:tr>
      <w:tr w:rsidR="00C06D8B" w:rsidRPr="001A789B" w14:paraId="4D3F4495"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5ACDE36"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7</w:t>
            </w:r>
          </w:p>
        </w:tc>
        <w:tc>
          <w:tcPr>
            <w:tcW w:w="377" w:type="pct"/>
            <w:tcBorders>
              <w:top w:val="nil"/>
              <w:left w:val="nil"/>
              <w:bottom w:val="single" w:sz="4" w:space="0" w:color="auto"/>
              <w:right w:val="single" w:sz="4" w:space="0" w:color="auto"/>
            </w:tcBorders>
            <w:shd w:val="clear" w:color="auto" w:fill="auto"/>
            <w:vAlign w:val="center"/>
            <w:hideMark/>
          </w:tcPr>
          <w:p w14:paraId="03D5B3DC"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10</w:t>
            </w:r>
          </w:p>
        </w:tc>
        <w:tc>
          <w:tcPr>
            <w:tcW w:w="351" w:type="pct"/>
            <w:tcBorders>
              <w:top w:val="nil"/>
              <w:left w:val="nil"/>
              <w:bottom w:val="single" w:sz="4" w:space="0" w:color="auto"/>
              <w:right w:val="single" w:sz="4" w:space="0" w:color="auto"/>
            </w:tcBorders>
            <w:shd w:val="clear" w:color="auto" w:fill="auto"/>
            <w:vAlign w:val="center"/>
            <w:hideMark/>
          </w:tcPr>
          <w:p w14:paraId="3861A450"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14E95D0B"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Niple Cuerda Corrida de 1"</w:t>
            </w:r>
          </w:p>
        </w:tc>
        <w:tc>
          <w:tcPr>
            <w:tcW w:w="475" w:type="pct"/>
            <w:tcBorders>
              <w:top w:val="nil"/>
              <w:left w:val="nil"/>
              <w:bottom w:val="single" w:sz="4" w:space="0" w:color="auto"/>
              <w:right w:val="single" w:sz="4" w:space="0" w:color="auto"/>
            </w:tcBorders>
            <w:shd w:val="clear" w:color="auto" w:fill="auto"/>
            <w:vAlign w:val="center"/>
            <w:hideMark/>
          </w:tcPr>
          <w:p w14:paraId="57A32984" w14:textId="6CEE5680"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297C8179" w14:textId="07925065"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87FD49A" w14:textId="14C10BB6"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4B0BE306" w14:textId="43356ECD"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211372C"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$4.80</w:t>
            </w:r>
          </w:p>
        </w:tc>
        <w:tc>
          <w:tcPr>
            <w:tcW w:w="571" w:type="pct"/>
            <w:tcBorders>
              <w:top w:val="nil"/>
              <w:left w:val="nil"/>
              <w:bottom w:val="single" w:sz="4" w:space="0" w:color="auto"/>
              <w:right w:val="single" w:sz="4" w:space="0" w:color="auto"/>
            </w:tcBorders>
            <w:shd w:val="clear" w:color="auto" w:fill="auto"/>
            <w:vAlign w:val="center"/>
            <w:hideMark/>
          </w:tcPr>
          <w:p w14:paraId="097E4C3C"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$48.00</w:t>
            </w:r>
          </w:p>
        </w:tc>
      </w:tr>
      <w:tr w:rsidR="00C06D8B" w:rsidRPr="001A789B" w14:paraId="71CEF7A9"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F36D71B"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8</w:t>
            </w:r>
          </w:p>
        </w:tc>
        <w:tc>
          <w:tcPr>
            <w:tcW w:w="377" w:type="pct"/>
            <w:tcBorders>
              <w:top w:val="nil"/>
              <w:left w:val="nil"/>
              <w:bottom w:val="single" w:sz="4" w:space="0" w:color="auto"/>
              <w:right w:val="single" w:sz="4" w:space="0" w:color="auto"/>
            </w:tcBorders>
            <w:shd w:val="clear" w:color="auto" w:fill="auto"/>
            <w:vAlign w:val="center"/>
            <w:hideMark/>
          </w:tcPr>
          <w:p w14:paraId="45E6EB8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w:t>
            </w:r>
          </w:p>
        </w:tc>
        <w:tc>
          <w:tcPr>
            <w:tcW w:w="351" w:type="pct"/>
            <w:tcBorders>
              <w:top w:val="nil"/>
              <w:left w:val="nil"/>
              <w:bottom w:val="single" w:sz="4" w:space="0" w:color="auto"/>
              <w:right w:val="single" w:sz="4" w:space="0" w:color="auto"/>
            </w:tcBorders>
            <w:shd w:val="clear" w:color="auto" w:fill="auto"/>
            <w:vAlign w:val="center"/>
            <w:hideMark/>
          </w:tcPr>
          <w:p w14:paraId="46E61672"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03F7F80C"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Niple Cuerda Corrida de 1  1/2"</w:t>
            </w:r>
          </w:p>
        </w:tc>
        <w:tc>
          <w:tcPr>
            <w:tcW w:w="475" w:type="pct"/>
            <w:tcBorders>
              <w:top w:val="nil"/>
              <w:left w:val="nil"/>
              <w:bottom w:val="single" w:sz="4" w:space="0" w:color="auto"/>
              <w:right w:val="single" w:sz="4" w:space="0" w:color="auto"/>
            </w:tcBorders>
            <w:shd w:val="clear" w:color="auto" w:fill="auto"/>
            <w:vAlign w:val="center"/>
            <w:hideMark/>
          </w:tcPr>
          <w:p w14:paraId="5AF395A9" w14:textId="624952C6"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4DC1622A" w14:textId="3F20D78F"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0EDFC312" w14:textId="6DA02D44"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394B4CE6" w14:textId="3AE4B52F"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18D1F8B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$9.29</w:t>
            </w:r>
          </w:p>
        </w:tc>
        <w:tc>
          <w:tcPr>
            <w:tcW w:w="571" w:type="pct"/>
            <w:tcBorders>
              <w:top w:val="nil"/>
              <w:left w:val="nil"/>
              <w:bottom w:val="single" w:sz="4" w:space="0" w:color="auto"/>
              <w:right w:val="single" w:sz="4" w:space="0" w:color="auto"/>
            </w:tcBorders>
            <w:shd w:val="clear" w:color="auto" w:fill="auto"/>
            <w:vAlign w:val="center"/>
            <w:hideMark/>
          </w:tcPr>
          <w:p w14:paraId="4A3F19D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$185.80</w:t>
            </w:r>
          </w:p>
        </w:tc>
      </w:tr>
      <w:tr w:rsidR="00C06D8B" w:rsidRPr="001A789B" w14:paraId="10C12DE4"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C001531"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9</w:t>
            </w:r>
          </w:p>
        </w:tc>
        <w:tc>
          <w:tcPr>
            <w:tcW w:w="377" w:type="pct"/>
            <w:tcBorders>
              <w:top w:val="nil"/>
              <w:left w:val="nil"/>
              <w:bottom w:val="single" w:sz="4" w:space="0" w:color="auto"/>
              <w:right w:val="single" w:sz="4" w:space="0" w:color="auto"/>
            </w:tcBorders>
            <w:shd w:val="clear" w:color="auto" w:fill="auto"/>
            <w:vAlign w:val="center"/>
            <w:hideMark/>
          </w:tcPr>
          <w:p w14:paraId="1A39C9F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w:t>
            </w:r>
          </w:p>
        </w:tc>
        <w:tc>
          <w:tcPr>
            <w:tcW w:w="351" w:type="pct"/>
            <w:tcBorders>
              <w:top w:val="nil"/>
              <w:left w:val="nil"/>
              <w:bottom w:val="single" w:sz="4" w:space="0" w:color="auto"/>
              <w:right w:val="single" w:sz="4" w:space="0" w:color="auto"/>
            </w:tcBorders>
            <w:shd w:val="clear" w:color="auto" w:fill="auto"/>
            <w:vAlign w:val="center"/>
            <w:hideMark/>
          </w:tcPr>
          <w:p w14:paraId="36053E41"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02320854"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Niple Cuerda Corrida de 2"</w:t>
            </w:r>
          </w:p>
        </w:tc>
        <w:tc>
          <w:tcPr>
            <w:tcW w:w="475" w:type="pct"/>
            <w:tcBorders>
              <w:top w:val="nil"/>
              <w:left w:val="nil"/>
              <w:bottom w:val="single" w:sz="4" w:space="0" w:color="auto"/>
              <w:right w:val="single" w:sz="4" w:space="0" w:color="auto"/>
            </w:tcBorders>
            <w:shd w:val="clear" w:color="auto" w:fill="auto"/>
            <w:vAlign w:val="center"/>
            <w:hideMark/>
          </w:tcPr>
          <w:p w14:paraId="54762148" w14:textId="494732C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52E7ABC9" w14:textId="4370AACA"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1CB62CB1" w14:textId="4A9B9C5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13DD40A5" w14:textId="05BFE75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A05B237"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$13.05</w:t>
            </w:r>
          </w:p>
        </w:tc>
        <w:tc>
          <w:tcPr>
            <w:tcW w:w="571" w:type="pct"/>
            <w:tcBorders>
              <w:top w:val="nil"/>
              <w:left w:val="nil"/>
              <w:bottom w:val="single" w:sz="4" w:space="0" w:color="auto"/>
              <w:right w:val="single" w:sz="4" w:space="0" w:color="auto"/>
            </w:tcBorders>
            <w:shd w:val="clear" w:color="auto" w:fill="auto"/>
            <w:vAlign w:val="center"/>
            <w:hideMark/>
          </w:tcPr>
          <w:p w14:paraId="3792AB44"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$261.00</w:t>
            </w:r>
          </w:p>
        </w:tc>
      </w:tr>
      <w:tr w:rsidR="00C06D8B" w:rsidRPr="001A789B" w14:paraId="04540240"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E0A43AA"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10</w:t>
            </w:r>
          </w:p>
        </w:tc>
        <w:tc>
          <w:tcPr>
            <w:tcW w:w="377" w:type="pct"/>
            <w:tcBorders>
              <w:top w:val="nil"/>
              <w:left w:val="nil"/>
              <w:bottom w:val="single" w:sz="4" w:space="0" w:color="auto"/>
              <w:right w:val="single" w:sz="4" w:space="0" w:color="auto"/>
            </w:tcBorders>
            <w:shd w:val="clear" w:color="auto" w:fill="auto"/>
            <w:vAlign w:val="center"/>
            <w:hideMark/>
          </w:tcPr>
          <w:p w14:paraId="4AD2C7AB"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200</w:t>
            </w:r>
          </w:p>
        </w:tc>
        <w:tc>
          <w:tcPr>
            <w:tcW w:w="351" w:type="pct"/>
            <w:tcBorders>
              <w:top w:val="nil"/>
              <w:left w:val="nil"/>
              <w:bottom w:val="single" w:sz="4" w:space="0" w:color="auto"/>
              <w:right w:val="single" w:sz="4" w:space="0" w:color="auto"/>
            </w:tcBorders>
            <w:shd w:val="clear" w:color="auto" w:fill="auto"/>
            <w:vAlign w:val="center"/>
            <w:hideMark/>
          </w:tcPr>
          <w:p w14:paraId="1342CF14"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050EF19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Valvula</w:t>
            </w:r>
            <w:proofErr w:type="spellEnd"/>
            <w:r w:rsidRPr="001A789B">
              <w:rPr>
                <w:rFonts w:ascii="Nutmeg Book" w:eastAsia="Times New Roman" w:hAnsi="Nutmeg Book" w:cs="Calibri"/>
                <w:color w:val="000000"/>
                <w:sz w:val="16"/>
                <w:szCs w:val="16"/>
                <w:lang w:val="es-MX" w:eastAsia="es-MX"/>
              </w:rPr>
              <w:t xml:space="preserve"> de Cierre </w:t>
            </w:r>
            <w:proofErr w:type="spellStart"/>
            <w:r w:rsidRPr="001A789B">
              <w:rPr>
                <w:rFonts w:ascii="Nutmeg Book" w:eastAsia="Times New Roman" w:hAnsi="Nutmeg Book" w:cs="Calibri"/>
                <w:color w:val="000000"/>
                <w:sz w:val="16"/>
                <w:szCs w:val="16"/>
                <w:lang w:val="es-MX" w:eastAsia="es-MX"/>
              </w:rPr>
              <w:t>Rapido</w:t>
            </w:r>
            <w:proofErr w:type="spellEnd"/>
            <w:r w:rsidRPr="001A789B">
              <w:rPr>
                <w:rFonts w:ascii="Nutmeg Book" w:eastAsia="Times New Roman" w:hAnsi="Nutmeg Book" w:cs="Calibri"/>
                <w:color w:val="000000"/>
                <w:sz w:val="16"/>
                <w:szCs w:val="16"/>
                <w:lang w:val="es-MX" w:eastAsia="es-MX"/>
              </w:rPr>
              <w:t xml:space="preserve"> de 1/2"</w:t>
            </w:r>
          </w:p>
        </w:tc>
        <w:tc>
          <w:tcPr>
            <w:tcW w:w="475" w:type="pct"/>
            <w:tcBorders>
              <w:top w:val="nil"/>
              <w:left w:val="nil"/>
              <w:bottom w:val="single" w:sz="4" w:space="0" w:color="auto"/>
              <w:right w:val="single" w:sz="4" w:space="0" w:color="auto"/>
            </w:tcBorders>
            <w:shd w:val="clear" w:color="auto" w:fill="auto"/>
            <w:vAlign w:val="center"/>
            <w:hideMark/>
          </w:tcPr>
          <w:p w14:paraId="2956A74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$31.03</w:t>
            </w:r>
          </w:p>
        </w:tc>
        <w:tc>
          <w:tcPr>
            <w:tcW w:w="550" w:type="pct"/>
            <w:tcBorders>
              <w:top w:val="nil"/>
              <w:left w:val="nil"/>
              <w:bottom w:val="single" w:sz="4" w:space="0" w:color="auto"/>
              <w:right w:val="single" w:sz="4" w:space="0" w:color="auto"/>
            </w:tcBorders>
            <w:shd w:val="clear" w:color="auto" w:fill="auto"/>
            <w:vAlign w:val="center"/>
            <w:hideMark/>
          </w:tcPr>
          <w:p w14:paraId="7C5B8FC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$6,206.00</w:t>
            </w:r>
          </w:p>
        </w:tc>
        <w:tc>
          <w:tcPr>
            <w:tcW w:w="458" w:type="pct"/>
            <w:tcBorders>
              <w:top w:val="nil"/>
              <w:left w:val="nil"/>
              <w:bottom w:val="single" w:sz="4" w:space="0" w:color="auto"/>
              <w:right w:val="single" w:sz="4" w:space="0" w:color="auto"/>
            </w:tcBorders>
            <w:shd w:val="clear" w:color="auto" w:fill="auto"/>
            <w:vAlign w:val="center"/>
            <w:hideMark/>
          </w:tcPr>
          <w:p w14:paraId="5FA7A859" w14:textId="41F813E9"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3DF23D44" w14:textId="7C5D3D1C"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112538DE" w14:textId="56B8E4AB"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5C0343FC" w14:textId="43D159FA"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166E525B"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5E713B7"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11</w:t>
            </w:r>
          </w:p>
        </w:tc>
        <w:tc>
          <w:tcPr>
            <w:tcW w:w="377" w:type="pct"/>
            <w:tcBorders>
              <w:top w:val="nil"/>
              <w:left w:val="nil"/>
              <w:bottom w:val="single" w:sz="4" w:space="0" w:color="auto"/>
              <w:right w:val="single" w:sz="4" w:space="0" w:color="auto"/>
            </w:tcBorders>
            <w:shd w:val="clear" w:color="auto" w:fill="auto"/>
            <w:vAlign w:val="center"/>
            <w:hideMark/>
          </w:tcPr>
          <w:p w14:paraId="2CEC0B61"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w:t>
            </w:r>
          </w:p>
        </w:tc>
        <w:tc>
          <w:tcPr>
            <w:tcW w:w="351" w:type="pct"/>
            <w:tcBorders>
              <w:top w:val="nil"/>
              <w:left w:val="nil"/>
              <w:bottom w:val="single" w:sz="4" w:space="0" w:color="auto"/>
              <w:right w:val="single" w:sz="4" w:space="0" w:color="auto"/>
            </w:tcBorders>
            <w:shd w:val="clear" w:color="auto" w:fill="auto"/>
            <w:vAlign w:val="center"/>
            <w:hideMark/>
          </w:tcPr>
          <w:p w14:paraId="767D4F0B"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404E4BC9"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Valvula</w:t>
            </w:r>
            <w:proofErr w:type="spellEnd"/>
            <w:r w:rsidRPr="001A789B">
              <w:rPr>
                <w:rFonts w:ascii="Nutmeg Book" w:eastAsia="Times New Roman" w:hAnsi="Nutmeg Book" w:cs="Calibri"/>
                <w:color w:val="000000"/>
                <w:sz w:val="16"/>
                <w:szCs w:val="16"/>
                <w:lang w:val="es-MX" w:eastAsia="es-MX"/>
              </w:rPr>
              <w:t xml:space="preserve"> de Cierre </w:t>
            </w:r>
            <w:proofErr w:type="spellStart"/>
            <w:r w:rsidRPr="001A789B">
              <w:rPr>
                <w:rFonts w:ascii="Nutmeg Book" w:eastAsia="Times New Roman" w:hAnsi="Nutmeg Book" w:cs="Calibri"/>
                <w:color w:val="000000"/>
                <w:sz w:val="16"/>
                <w:szCs w:val="16"/>
                <w:lang w:val="es-MX" w:eastAsia="es-MX"/>
              </w:rPr>
              <w:t>Rapido</w:t>
            </w:r>
            <w:proofErr w:type="spellEnd"/>
            <w:r w:rsidRPr="001A789B">
              <w:rPr>
                <w:rFonts w:ascii="Nutmeg Book" w:eastAsia="Times New Roman" w:hAnsi="Nutmeg Book" w:cs="Calibri"/>
                <w:color w:val="000000"/>
                <w:sz w:val="16"/>
                <w:szCs w:val="16"/>
                <w:lang w:val="es-MX" w:eastAsia="es-MX"/>
              </w:rPr>
              <w:t xml:space="preserve"> de 1"</w:t>
            </w:r>
          </w:p>
        </w:tc>
        <w:tc>
          <w:tcPr>
            <w:tcW w:w="475" w:type="pct"/>
            <w:tcBorders>
              <w:top w:val="nil"/>
              <w:left w:val="nil"/>
              <w:bottom w:val="single" w:sz="4" w:space="0" w:color="auto"/>
              <w:right w:val="single" w:sz="4" w:space="0" w:color="auto"/>
            </w:tcBorders>
            <w:shd w:val="clear" w:color="auto" w:fill="auto"/>
            <w:vAlign w:val="center"/>
            <w:hideMark/>
          </w:tcPr>
          <w:p w14:paraId="16BE425A"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$86.49</w:t>
            </w:r>
          </w:p>
        </w:tc>
        <w:tc>
          <w:tcPr>
            <w:tcW w:w="550" w:type="pct"/>
            <w:tcBorders>
              <w:top w:val="nil"/>
              <w:left w:val="nil"/>
              <w:bottom w:val="single" w:sz="4" w:space="0" w:color="auto"/>
              <w:right w:val="single" w:sz="4" w:space="0" w:color="auto"/>
            </w:tcBorders>
            <w:shd w:val="clear" w:color="auto" w:fill="auto"/>
            <w:vAlign w:val="center"/>
            <w:hideMark/>
          </w:tcPr>
          <w:p w14:paraId="1C04327E"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$1,729.80</w:t>
            </w:r>
          </w:p>
        </w:tc>
        <w:tc>
          <w:tcPr>
            <w:tcW w:w="458" w:type="pct"/>
            <w:tcBorders>
              <w:top w:val="nil"/>
              <w:left w:val="nil"/>
              <w:bottom w:val="single" w:sz="4" w:space="0" w:color="auto"/>
              <w:right w:val="single" w:sz="4" w:space="0" w:color="auto"/>
            </w:tcBorders>
            <w:shd w:val="clear" w:color="auto" w:fill="auto"/>
            <w:vAlign w:val="center"/>
            <w:hideMark/>
          </w:tcPr>
          <w:p w14:paraId="6811BD4D" w14:textId="30EF6AC3"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0B980F4A" w14:textId="7D407564"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638F34F7" w14:textId="64C2A3F5"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07EFD295" w14:textId="2980B4A5"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28CF1CED" w14:textId="77777777" w:rsidTr="00C06D8B">
        <w:trPr>
          <w:trHeight w:val="40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15A37B0"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12</w:t>
            </w:r>
          </w:p>
        </w:tc>
        <w:tc>
          <w:tcPr>
            <w:tcW w:w="377" w:type="pct"/>
            <w:tcBorders>
              <w:top w:val="nil"/>
              <w:left w:val="nil"/>
              <w:bottom w:val="single" w:sz="4" w:space="0" w:color="auto"/>
              <w:right w:val="single" w:sz="4" w:space="0" w:color="auto"/>
            </w:tcBorders>
            <w:shd w:val="clear" w:color="auto" w:fill="auto"/>
            <w:vAlign w:val="center"/>
            <w:hideMark/>
          </w:tcPr>
          <w:p w14:paraId="1D17317B"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10</w:t>
            </w:r>
          </w:p>
        </w:tc>
        <w:tc>
          <w:tcPr>
            <w:tcW w:w="351" w:type="pct"/>
            <w:tcBorders>
              <w:top w:val="nil"/>
              <w:left w:val="nil"/>
              <w:bottom w:val="single" w:sz="4" w:space="0" w:color="auto"/>
              <w:right w:val="single" w:sz="4" w:space="0" w:color="auto"/>
            </w:tcBorders>
            <w:shd w:val="clear" w:color="auto" w:fill="auto"/>
            <w:vAlign w:val="center"/>
            <w:hideMark/>
          </w:tcPr>
          <w:p w14:paraId="1DD20DA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1E62B4EF"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Valvula</w:t>
            </w:r>
            <w:proofErr w:type="spellEnd"/>
            <w:r w:rsidRPr="001A789B">
              <w:rPr>
                <w:rFonts w:ascii="Nutmeg Book" w:eastAsia="Times New Roman" w:hAnsi="Nutmeg Book" w:cs="Calibri"/>
                <w:color w:val="000000"/>
                <w:sz w:val="16"/>
                <w:szCs w:val="16"/>
                <w:lang w:val="es-MX" w:eastAsia="es-MX"/>
              </w:rPr>
              <w:t xml:space="preserve"> de Cierre </w:t>
            </w:r>
            <w:proofErr w:type="spellStart"/>
            <w:r w:rsidRPr="001A789B">
              <w:rPr>
                <w:rFonts w:ascii="Nutmeg Book" w:eastAsia="Times New Roman" w:hAnsi="Nutmeg Book" w:cs="Calibri"/>
                <w:color w:val="000000"/>
                <w:sz w:val="16"/>
                <w:szCs w:val="16"/>
                <w:lang w:val="es-MX" w:eastAsia="es-MX"/>
              </w:rPr>
              <w:t>Rapido</w:t>
            </w:r>
            <w:proofErr w:type="spellEnd"/>
            <w:r w:rsidRPr="001A789B">
              <w:rPr>
                <w:rFonts w:ascii="Nutmeg Book" w:eastAsia="Times New Roman" w:hAnsi="Nutmeg Book" w:cs="Calibri"/>
                <w:color w:val="000000"/>
                <w:sz w:val="16"/>
                <w:szCs w:val="16"/>
                <w:lang w:val="es-MX" w:eastAsia="es-MX"/>
              </w:rPr>
              <w:t xml:space="preserve"> de 1 1/2"</w:t>
            </w:r>
          </w:p>
        </w:tc>
        <w:tc>
          <w:tcPr>
            <w:tcW w:w="475" w:type="pct"/>
            <w:tcBorders>
              <w:top w:val="nil"/>
              <w:left w:val="nil"/>
              <w:bottom w:val="single" w:sz="4" w:space="0" w:color="auto"/>
              <w:right w:val="single" w:sz="4" w:space="0" w:color="auto"/>
            </w:tcBorders>
            <w:shd w:val="clear" w:color="auto" w:fill="auto"/>
            <w:vAlign w:val="center"/>
            <w:hideMark/>
          </w:tcPr>
          <w:p w14:paraId="4BC3F291" w14:textId="71C5DE99"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373D71ED" w14:textId="557C90CD"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4B48755A"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$175.00</w:t>
            </w:r>
          </w:p>
        </w:tc>
        <w:tc>
          <w:tcPr>
            <w:tcW w:w="539" w:type="pct"/>
            <w:tcBorders>
              <w:top w:val="nil"/>
              <w:left w:val="nil"/>
              <w:bottom w:val="single" w:sz="4" w:space="0" w:color="auto"/>
              <w:right w:val="single" w:sz="4" w:space="0" w:color="auto"/>
            </w:tcBorders>
            <w:shd w:val="clear" w:color="auto" w:fill="auto"/>
            <w:vAlign w:val="center"/>
            <w:hideMark/>
          </w:tcPr>
          <w:p w14:paraId="35CAD8E2"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$1,750.00</w:t>
            </w:r>
          </w:p>
        </w:tc>
        <w:tc>
          <w:tcPr>
            <w:tcW w:w="458" w:type="pct"/>
            <w:tcBorders>
              <w:top w:val="nil"/>
              <w:left w:val="nil"/>
              <w:bottom w:val="single" w:sz="4" w:space="0" w:color="auto"/>
              <w:right w:val="single" w:sz="4" w:space="0" w:color="auto"/>
            </w:tcBorders>
            <w:shd w:val="clear" w:color="auto" w:fill="auto"/>
            <w:vAlign w:val="center"/>
            <w:hideMark/>
          </w:tcPr>
          <w:p w14:paraId="41EF321D" w14:textId="742051AB"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10625E7A" w14:textId="445BE94A"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5175E136"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C958930"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13</w:t>
            </w:r>
          </w:p>
        </w:tc>
        <w:tc>
          <w:tcPr>
            <w:tcW w:w="377" w:type="pct"/>
            <w:tcBorders>
              <w:top w:val="nil"/>
              <w:left w:val="nil"/>
              <w:bottom w:val="single" w:sz="4" w:space="0" w:color="auto"/>
              <w:right w:val="single" w:sz="4" w:space="0" w:color="auto"/>
            </w:tcBorders>
            <w:shd w:val="clear" w:color="auto" w:fill="auto"/>
            <w:vAlign w:val="center"/>
            <w:hideMark/>
          </w:tcPr>
          <w:p w14:paraId="7FBCCF2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w:t>
            </w:r>
          </w:p>
        </w:tc>
        <w:tc>
          <w:tcPr>
            <w:tcW w:w="351" w:type="pct"/>
            <w:tcBorders>
              <w:top w:val="nil"/>
              <w:left w:val="nil"/>
              <w:bottom w:val="single" w:sz="4" w:space="0" w:color="auto"/>
              <w:right w:val="single" w:sz="4" w:space="0" w:color="auto"/>
            </w:tcBorders>
            <w:shd w:val="clear" w:color="auto" w:fill="auto"/>
            <w:vAlign w:val="center"/>
            <w:hideMark/>
          </w:tcPr>
          <w:p w14:paraId="0963E769"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58B14B5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Valvula</w:t>
            </w:r>
            <w:proofErr w:type="spellEnd"/>
            <w:r w:rsidRPr="001A789B">
              <w:rPr>
                <w:rFonts w:ascii="Nutmeg Book" w:eastAsia="Times New Roman" w:hAnsi="Nutmeg Book" w:cs="Calibri"/>
                <w:color w:val="000000"/>
                <w:sz w:val="16"/>
                <w:szCs w:val="16"/>
                <w:lang w:val="es-MX" w:eastAsia="es-MX"/>
              </w:rPr>
              <w:t xml:space="preserve"> de Cierre </w:t>
            </w:r>
            <w:proofErr w:type="spellStart"/>
            <w:r w:rsidRPr="001A789B">
              <w:rPr>
                <w:rFonts w:ascii="Nutmeg Book" w:eastAsia="Times New Roman" w:hAnsi="Nutmeg Book" w:cs="Calibri"/>
                <w:color w:val="000000"/>
                <w:sz w:val="16"/>
                <w:szCs w:val="16"/>
                <w:lang w:val="es-MX" w:eastAsia="es-MX"/>
              </w:rPr>
              <w:t>Rapido</w:t>
            </w:r>
            <w:proofErr w:type="spellEnd"/>
            <w:r w:rsidRPr="001A789B">
              <w:rPr>
                <w:rFonts w:ascii="Nutmeg Book" w:eastAsia="Times New Roman" w:hAnsi="Nutmeg Book" w:cs="Calibri"/>
                <w:color w:val="000000"/>
                <w:sz w:val="16"/>
                <w:szCs w:val="16"/>
                <w:lang w:val="es-MX" w:eastAsia="es-MX"/>
              </w:rPr>
              <w:t xml:space="preserve"> de 2"</w:t>
            </w:r>
          </w:p>
        </w:tc>
        <w:tc>
          <w:tcPr>
            <w:tcW w:w="475" w:type="pct"/>
            <w:tcBorders>
              <w:top w:val="nil"/>
              <w:left w:val="nil"/>
              <w:bottom w:val="single" w:sz="4" w:space="0" w:color="auto"/>
              <w:right w:val="single" w:sz="4" w:space="0" w:color="auto"/>
            </w:tcBorders>
            <w:shd w:val="clear" w:color="auto" w:fill="auto"/>
            <w:vAlign w:val="center"/>
            <w:hideMark/>
          </w:tcPr>
          <w:p w14:paraId="24A3F1D1"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$302.68</w:t>
            </w:r>
          </w:p>
        </w:tc>
        <w:tc>
          <w:tcPr>
            <w:tcW w:w="550" w:type="pct"/>
            <w:tcBorders>
              <w:top w:val="nil"/>
              <w:left w:val="nil"/>
              <w:bottom w:val="single" w:sz="4" w:space="0" w:color="auto"/>
              <w:right w:val="single" w:sz="4" w:space="0" w:color="auto"/>
            </w:tcBorders>
            <w:shd w:val="clear" w:color="auto" w:fill="auto"/>
            <w:vAlign w:val="center"/>
            <w:hideMark/>
          </w:tcPr>
          <w:p w14:paraId="4080B50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$908.04</w:t>
            </w:r>
          </w:p>
        </w:tc>
        <w:tc>
          <w:tcPr>
            <w:tcW w:w="458" w:type="pct"/>
            <w:tcBorders>
              <w:top w:val="nil"/>
              <w:left w:val="nil"/>
              <w:bottom w:val="single" w:sz="4" w:space="0" w:color="auto"/>
              <w:right w:val="single" w:sz="4" w:space="0" w:color="auto"/>
            </w:tcBorders>
            <w:shd w:val="clear" w:color="auto" w:fill="auto"/>
            <w:vAlign w:val="center"/>
            <w:hideMark/>
          </w:tcPr>
          <w:p w14:paraId="24AD4F58" w14:textId="0B367C2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27C9A43C" w14:textId="1EB9D65A"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7DAE4D49" w14:textId="29C0B57D"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22D7F244" w14:textId="5BD82C5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01620FD4"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24DAB89"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14</w:t>
            </w:r>
          </w:p>
        </w:tc>
        <w:tc>
          <w:tcPr>
            <w:tcW w:w="377" w:type="pct"/>
            <w:tcBorders>
              <w:top w:val="nil"/>
              <w:left w:val="nil"/>
              <w:bottom w:val="single" w:sz="4" w:space="0" w:color="auto"/>
              <w:right w:val="single" w:sz="4" w:space="0" w:color="auto"/>
            </w:tcBorders>
            <w:shd w:val="clear" w:color="auto" w:fill="auto"/>
            <w:vAlign w:val="center"/>
            <w:hideMark/>
          </w:tcPr>
          <w:p w14:paraId="68BA753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w:t>
            </w:r>
          </w:p>
        </w:tc>
        <w:tc>
          <w:tcPr>
            <w:tcW w:w="351" w:type="pct"/>
            <w:tcBorders>
              <w:top w:val="nil"/>
              <w:left w:val="nil"/>
              <w:bottom w:val="single" w:sz="4" w:space="0" w:color="auto"/>
              <w:right w:val="single" w:sz="4" w:space="0" w:color="auto"/>
            </w:tcBorders>
            <w:shd w:val="clear" w:color="auto" w:fill="auto"/>
            <w:vAlign w:val="center"/>
            <w:hideMark/>
          </w:tcPr>
          <w:p w14:paraId="542FC600"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47CBD3FA"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Valvula</w:t>
            </w:r>
            <w:proofErr w:type="spellEnd"/>
            <w:r w:rsidRPr="001A789B">
              <w:rPr>
                <w:rFonts w:ascii="Nutmeg Book" w:eastAsia="Times New Roman" w:hAnsi="Nutmeg Book" w:cs="Calibri"/>
                <w:color w:val="000000"/>
                <w:sz w:val="16"/>
                <w:szCs w:val="16"/>
                <w:lang w:val="es-MX" w:eastAsia="es-MX"/>
              </w:rPr>
              <w:t xml:space="preserve"> de Cierre </w:t>
            </w:r>
            <w:proofErr w:type="spellStart"/>
            <w:r w:rsidRPr="001A789B">
              <w:rPr>
                <w:rFonts w:ascii="Nutmeg Book" w:eastAsia="Times New Roman" w:hAnsi="Nutmeg Book" w:cs="Calibri"/>
                <w:color w:val="000000"/>
                <w:sz w:val="16"/>
                <w:szCs w:val="16"/>
                <w:lang w:val="es-MX" w:eastAsia="es-MX"/>
              </w:rPr>
              <w:t>Rapido</w:t>
            </w:r>
            <w:proofErr w:type="spellEnd"/>
            <w:r w:rsidRPr="001A789B">
              <w:rPr>
                <w:rFonts w:ascii="Nutmeg Book" w:eastAsia="Times New Roman" w:hAnsi="Nutmeg Book" w:cs="Calibri"/>
                <w:color w:val="000000"/>
                <w:sz w:val="16"/>
                <w:szCs w:val="16"/>
                <w:lang w:val="es-MX" w:eastAsia="es-MX"/>
              </w:rPr>
              <w:t xml:space="preserve"> de 3"</w:t>
            </w:r>
          </w:p>
        </w:tc>
        <w:tc>
          <w:tcPr>
            <w:tcW w:w="475" w:type="pct"/>
            <w:tcBorders>
              <w:top w:val="nil"/>
              <w:left w:val="nil"/>
              <w:bottom w:val="single" w:sz="4" w:space="0" w:color="auto"/>
              <w:right w:val="single" w:sz="4" w:space="0" w:color="auto"/>
            </w:tcBorders>
            <w:shd w:val="clear" w:color="auto" w:fill="auto"/>
            <w:vAlign w:val="center"/>
            <w:hideMark/>
          </w:tcPr>
          <w:p w14:paraId="718FFFD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$1,127.63</w:t>
            </w:r>
          </w:p>
        </w:tc>
        <w:tc>
          <w:tcPr>
            <w:tcW w:w="550" w:type="pct"/>
            <w:tcBorders>
              <w:top w:val="nil"/>
              <w:left w:val="nil"/>
              <w:bottom w:val="single" w:sz="4" w:space="0" w:color="auto"/>
              <w:right w:val="single" w:sz="4" w:space="0" w:color="auto"/>
            </w:tcBorders>
            <w:shd w:val="clear" w:color="auto" w:fill="auto"/>
            <w:vAlign w:val="center"/>
            <w:hideMark/>
          </w:tcPr>
          <w:p w14:paraId="3C5631F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$3,382.89</w:t>
            </w:r>
          </w:p>
        </w:tc>
        <w:tc>
          <w:tcPr>
            <w:tcW w:w="458" w:type="pct"/>
            <w:tcBorders>
              <w:top w:val="nil"/>
              <w:left w:val="nil"/>
              <w:bottom w:val="single" w:sz="4" w:space="0" w:color="auto"/>
              <w:right w:val="single" w:sz="4" w:space="0" w:color="auto"/>
            </w:tcBorders>
            <w:shd w:val="clear" w:color="auto" w:fill="auto"/>
            <w:vAlign w:val="center"/>
            <w:hideMark/>
          </w:tcPr>
          <w:p w14:paraId="51C7DBB9" w14:textId="3B5637F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7B451FDF" w14:textId="572FF688"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5E49BC9" w14:textId="3B01F070"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4E39258A" w14:textId="54260D51"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5E282B45" w14:textId="77777777" w:rsidTr="00C06D8B">
        <w:trPr>
          <w:trHeight w:val="171"/>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A05F2B0"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15</w:t>
            </w:r>
          </w:p>
        </w:tc>
        <w:tc>
          <w:tcPr>
            <w:tcW w:w="377" w:type="pct"/>
            <w:tcBorders>
              <w:top w:val="nil"/>
              <w:left w:val="nil"/>
              <w:bottom w:val="single" w:sz="4" w:space="0" w:color="auto"/>
              <w:right w:val="single" w:sz="4" w:space="0" w:color="auto"/>
            </w:tcBorders>
            <w:shd w:val="clear" w:color="auto" w:fill="auto"/>
            <w:vAlign w:val="center"/>
            <w:hideMark/>
          </w:tcPr>
          <w:p w14:paraId="413C060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w:t>
            </w:r>
          </w:p>
        </w:tc>
        <w:tc>
          <w:tcPr>
            <w:tcW w:w="351" w:type="pct"/>
            <w:tcBorders>
              <w:top w:val="nil"/>
              <w:left w:val="nil"/>
              <w:bottom w:val="single" w:sz="4" w:space="0" w:color="auto"/>
              <w:right w:val="single" w:sz="4" w:space="0" w:color="auto"/>
            </w:tcBorders>
            <w:shd w:val="clear" w:color="auto" w:fill="auto"/>
            <w:vAlign w:val="center"/>
            <w:hideMark/>
          </w:tcPr>
          <w:p w14:paraId="36C039CF"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077694B7"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Valvula</w:t>
            </w:r>
            <w:proofErr w:type="spellEnd"/>
            <w:r w:rsidRPr="001A789B">
              <w:rPr>
                <w:rFonts w:ascii="Nutmeg Book" w:eastAsia="Times New Roman" w:hAnsi="Nutmeg Book" w:cs="Calibri"/>
                <w:color w:val="000000"/>
                <w:sz w:val="16"/>
                <w:szCs w:val="16"/>
                <w:lang w:val="es-MX" w:eastAsia="es-MX"/>
              </w:rPr>
              <w:t xml:space="preserve"> de Cierre </w:t>
            </w:r>
            <w:proofErr w:type="spellStart"/>
            <w:r w:rsidRPr="001A789B">
              <w:rPr>
                <w:rFonts w:ascii="Nutmeg Book" w:eastAsia="Times New Roman" w:hAnsi="Nutmeg Book" w:cs="Calibri"/>
                <w:color w:val="000000"/>
                <w:sz w:val="16"/>
                <w:szCs w:val="16"/>
                <w:lang w:val="es-MX" w:eastAsia="es-MX"/>
              </w:rPr>
              <w:t>Rapido</w:t>
            </w:r>
            <w:proofErr w:type="spellEnd"/>
            <w:r w:rsidRPr="001A789B">
              <w:rPr>
                <w:rFonts w:ascii="Nutmeg Book" w:eastAsia="Times New Roman" w:hAnsi="Nutmeg Book" w:cs="Calibri"/>
                <w:color w:val="000000"/>
                <w:sz w:val="16"/>
                <w:szCs w:val="16"/>
                <w:lang w:val="es-MX" w:eastAsia="es-MX"/>
              </w:rPr>
              <w:t xml:space="preserve"> de 4"</w:t>
            </w:r>
          </w:p>
        </w:tc>
        <w:tc>
          <w:tcPr>
            <w:tcW w:w="475" w:type="pct"/>
            <w:tcBorders>
              <w:top w:val="nil"/>
              <w:left w:val="nil"/>
              <w:bottom w:val="single" w:sz="4" w:space="0" w:color="auto"/>
              <w:right w:val="single" w:sz="4" w:space="0" w:color="auto"/>
            </w:tcBorders>
            <w:shd w:val="clear" w:color="auto" w:fill="auto"/>
            <w:vAlign w:val="center"/>
            <w:hideMark/>
          </w:tcPr>
          <w:p w14:paraId="6B33F42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$1,710.86</w:t>
            </w:r>
          </w:p>
        </w:tc>
        <w:tc>
          <w:tcPr>
            <w:tcW w:w="550" w:type="pct"/>
            <w:tcBorders>
              <w:top w:val="nil"/>
              <w:left w:val="nil"/>
              <w:bottom w:val="single" w:sz="4" w:space="0" w:color="auto"/>
              <w:right w:val="single" w:sz="4" w:space="0" w:color="auto"/>
            </w:tcBorders>
            <w:shd w:val="clear" w:color="auto" w:fill="auto"/>
            <w:vAlign w:val="center"/>
            <w:hideMark/>
          </w:tcPr>
          <w:p w14:paraId="4329E3BE"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$1,710.86</w:t>
            </w:r>
          </w:p>
        </w:tc>
        <w:tc>
          <w:tcPr>
            <w:tcW w:w="458" w:type="pct"/>
            <w:tcBorders>
              <w:top w:val="nil"/>
              <w:left w:val="nil"/>
              <w:bottom w:val="single" w:sz="4" w:space="0" w:color="auto"/>
              <w:right w:val="single" w:sz="4" w:space="0" w:color="auto"/>
            </w:tcBorders>
            <w:shd w:val="clear" w:color="auto" w:fill="auto"/>
            <w:vAlign w:val="center"/>
            <w:hideMark/>
          </w:tcPr>
          <w:p w14:paraId="3912C1C5" w14:textId="090F1EA8"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1FA082ED" w14:textId="4B33E2F0"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6BCB8833" w14:textId="2A9B59C4"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7A34FF04" w14:textId="0911D3C3"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2F393708"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610E8C8"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16</w:t>
            </w:r>
          </w:p>
        </w:tc>
        <w:tc>
          <w:tcPr>
            <w:tcW w:w="377" w:type="pct"/>
            <w:tcBorders>
              <w:top w:val="nil"/>
              <w:left w:val="nil"/>
              <w:bottom w:val="single" w:sz="4" w:space="0" w:color="auto"/>
              <w:right w:val="single" w:sz="4" w:space="0" w:color="auto"/>
            </w:tcBorders>
            <w:shd w:val="clear" w:color="auto" w:fill="auto"/>
            <w:vAlign w:val="center"/>
            <w:hideMark/>
          </w:tcPr>
          <w:p w14:paraId="11BF1E0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30</w:t>
            </w:r>
          </w:p>
        </w:tc>
        <w:tc>
          <w:tcPr>
            <w:tcW w:w="351" w:type="pct"/>
            <w:tcBorders>
              <w:top w:val="nil"/>
              <w:left w:val="nil"/>
              <w:bottom w:val="single" w:sz="4" w:space="0" w:color="auto"/>
              <w:right w:val="single" w:sz="4" w:space="0" w:color="auto"/>
            </w:tcBorders>
            <w:shd w:val="clear" w:color="auto" w:fill="auto"/>
            <w:vAlign w:val="center"/>
            <w:hideMark/>
          </w:tcPr>
          <w:p w14:paraId="6BEF65BA"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5A1E8E73"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Cople </w:t>
            </w:r>
            <w:proofErr w:type="spellStart"/>
            <w:r w:rsidRPr="001A789B">
              <w:rPr>
                <w:rFonts w:ascii="Nutmeg Book" w:eastAsia="Times New Roman" w:hAnsi="Nutmeg Book" w:cs="Calibri"/>
                <w:color w:val="000000"/>
                <w:sz w:val="16"/>
                <w:szCs w:val="16"/>
                <w:lang w:val="es-MX" w:eastAsia="es-MX"/>
              </w:rPr>
              <w:t>reparacion</w:t>
            </w:r>
            <w:proofErr w:type="spellEnd"/>
            <w:r w:rsidRPr="001A789B">
              <w:rPr>
                <w:rFonts w:ascii="Nutmeg Book" w:eastAsia="Times New Roman" w:hAnsi="Nutmeg Book" w:cs="Calibri"/>
                <w:color w:val="000000"/>
                <w:sz w:val="16"/>
                <w:szCs w:val="16"/>
                <w:lang w:val="es-MX" w:eastAsia="es-MX"/>
              </w:rPr>
              <w:t xml:space="preserve"> </w:t>
            </w:r>
            <w:proofErr w:type="spellStart"/>
            <w:r w:rsidRPr="001A789B">
              <w:rPr>
                <w:rFonts w:ascii="Nutmeg Book" w:eastAsia="Times New Roman" w:hAnsi="Nutmeg Book" w:cs="Calibri"/>
                <w:color w:val="000000"/>
                <w:sz w:val="16"/>
                <w:szCs w:val="16"/>
                <w:lang w:val="es-MX" w:eastAsia="es-MX"/>
              </w:rPr>
              <w:t>pvc</w:t>
            </w:r>
            <w:proofErr w:type="spellEnd"/>
            <w:r w:rsidRPr="001A789B">
              <w:rPr>
                <w:rFonts w:ascii="Nutmeg Book" w:eastAsia="Times New Roman" w:hAnsi="Nutmeg Book" w:cs="Calibri"/>
                <w:color w:val="000000"/>
                <w:sz w:val="16"/>
                <w:szCs w:val="16"/>
                <w:lang w:val="es-MX" w:eastAsia="es-MX"/>
              </w:rPr>
              <w:t xml:space="preserve"> de 6" alcantarillado</w:t>
            </w:r>
          </w:p>
        </w:tc>
        <w:tc>
          <w:tcPr>
            <w:tcW w:w="475" w:type="pct"/>
            <w:tcBorders>
              <w:top w:val="nil"/>
              <w:left w:val="nil"/>
              <w:bottom w:val="single" w:sz="4" w:space="0" w:color="auto"/>
              <w:right w:val="single" w:sz="4" w:space="0" w:color="auto"/>
            </w:tcBorders>
            <w:shd w:val="clear" w:color="auto" w:fill="auto"/>
            <w:vAlign w:val="center"/>
            <w:hideMark/>
          </w:tcPr>
          <w:p w14:paraId="614BB19C" w14:textId="513B4B9E"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2FE993BA" w14:textId="170726C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ED5092F" w14:textId="3ECB3F0A"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3DCE15E8" w14:textId="34EFDFFD"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62B4A3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$55.43</w:t>
            </w:r>
          </w:p>
        </w:tc>
        <w:tc>
          <w:tcPr>
            <w:tcW w:w="571" w:type="pct"/>
            <w:tcBorders>
              <w:top w:val="nil"/>
              <w:left w:val="nil"/>
              <w:bottom w:val="single" w:sz="4" w:space="0" w:color="auto"/>
              <w:right w:val="single" w:sz="4" w:space="0" w:color="auto"/>
            </w:tcBorders>
            <w:shd w:val="clear" w:color="auto" w:fill="auto"/>
            <w:vAlign w:val="center"/>
            <w:hideMark/>
          </w:tcPr>
          <w:p w14:paraId="65CAC6CB"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$1,662.90</w:t>
            </w:r>
          </w:p>
        </w:tc>
      </w:tr>
      <w:tr w:rsidR="00C06D8B" w:rsidRPr="001A789B" w14:paraId="507626B3"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1010D37"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17</w:t>
            </w:r>
          </w:p>
        </w:tc>
        <w:tc>
          <w:tcPr>
            <w:tcW w:w="377" w:type="pct"/>
            <w:tcBorders>
              <w:top w:val="nil"/>
              <w:left w:val="nil"/>
              <w:bottom w:val="single" w:sz="4" w:space="0" w:color="auto"/>
              <w:right w:val="single" w:sz="4" w:space="0" w:color="auto"/>
            </w:tcBorders>
            <w:shd w:val="clear" w:color="auto" w:fill="auto"/>
            <w:vAlign w:val="center"/>
            <w:hideMark/>
          </w:tcPr>
          <w:p w14:paraId="6064D29E"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w:t>
            </w:r>
          </w:p>
        </w:tc>
        <w:tc>
          <w:tcPr>
            <w:tcW w:w="351" w:type="pct"/>
            <w:tcBorders>
              <w:top w:val="nil"/>
              <w:left w:val="nil"/>
              <w:bottom w:val="single" w:sz="4" w:space="0" w:color="auto"/>
              <w:right w:val="single" w:sz="4" w:space="0" w:color="auto"/>
            </w:tcBorders>
            <w:shd w:val="clear" w:color="auto" w:fill="auto"/>
            <w:vAlign w:val="center"/>
            <w:hideMark/>
          </w:tcPr>
          <w:p w14:paraId="16F0D6DC"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306F7922"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Cople </w:t>
            </w:r>
            <w:proofErr w:type="spellStart"/>
            <w:r w:rsidRPr="001A789B">
              <w:rPr>
                <w:rFonts w:ascii="Nutmeg Book" w:eastAsia="Times New Roman" w:hAnsi="Nutmeg Book" w:cs="Calibri"/>
                <w:color w:val="000000"/>
                <w:sz w:val="16"/>
                <w:szCs w:val="16"/>
                <w:lang w:val="es-MX" w:eastAsia="es-MX"/>
              </w:rPr>
              <w:t>reparacion</w:t>
            </w:r>
            <w:proofErr w:type="spellEnd"/>
            <w:r w:rsidRPr="001A789B">
              <w:rPr>
                <w:rFonts w:ascii="Nutmeg Book" w:eastAsia="Times New Roman" w:hAnsi="Nutmeg Book" w:cs="Calibri"/>
                <w:color w:val="000000"/>
                <w:sz w:val="16"/>
                <w:szCs w:val="16"/>
                <w:lang w:val="es-MX" w:eastAsia="es-MX"/>
              </w:rPr>
              <w:t xml:space="preserve"> </w:t>
            </w:r>
            <w:proofErr w:type="spellStart"/>
            <w:r w:rsidRPr="001A789B">
              <w:rPr>
                <w:rFonts w:ascii="Nutmeg Book" w:eastAsia="Times New Roman" w:hAnsi="Nutmeg Book" w:cs="Calibri"/>
                <w:color w:val="000000"/>
                <w:sz w:val="16"/>
                <w:szCs w:val="16"/>
                <w:lang w:val="es-MX" w:eastAsia="es-MX"/>
              </w:rPr>
              <w:t>pvc</w:t>
            </w:r>
            <w:proofErr w:type="spellEnd"/>
            <w:r w:rsidRPr="001A789B">
              <w:rPr>
                <w:rFonts w:ascii="Nutmeg Book" w:eastAsia="Times New Roman" w:hAnsi="Nutmeg Book" w:cs="Calibri"/>
                <w:color w:val="000000"/>
                <w:sz w:val="16"/>
                <w:szCs w:val="16"/>
                <w:lang w:val="es-MX" w:eastAsia="es-MX"/>
              </w:rPr>
              <w:t xml:space="preserve"> de 10" alcantarillado</w:t>
            </w:r>
          </w:p>
        </w:tc>
        <w:tc>
          <w:tcPr>
            <w:tcW w:w="475" w:type="pct"/>
            <w:tcBorders>
              <w:top w:val="nil"/>
              <w:left w:val="nil"/>
              <w:bottom w:val="single" w:sz="4" w:space="0" w:color="auto"/>
              <w:right w:val="single" w:sz="4" w:space="0" w:color="auto"/>
            </w:tcBorders>
            <w:shd w:val="clear" w:color="auto" w:fill="auto"/>
            <w:vAlign w:val="center"/>
            <w:hideMark/>
          </w:tcPr>
          <w:p w14:paraId="3F86E492" w14:textId="6934A298"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34FB7900" w14:textId="7EA3C2A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2E5DC52D" w14:textId="6955A5A6"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5E621075" w14:textId="0CDC1891"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731E52C9"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$227.38</w:t>
            </w:r>
          </w:p>
        </w:tc>
        <w:tc>
          <w:tcPr>
            <w:tcW w:w="571" w:type="pct"/>
            <w:tcBorders>
              <w:top w:val="nil"/>
              <w:left w:val="nil"/>
              <w:bottom w:val="single" w:sz="4" w:space="0" w:color="auto"/>
              <w:right w:val="single" w:sz="4" w:space="0" w:color="auto"/>
            </w:tcBorders>
            <w:shd w:val="clear" w:color="auto" w:fill="auto"/>
            <w:vAlign w:val="center"/>
            <w:hideMark/>
          </w:tcPr>
          <w:p w14:paraId="6D5AD3A4"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$4,547.60</w:t>
            </w:r>
          </w:p>
        </w:tc>
      </w:tr>
      <w:tr w:rsidR="00C06D8B" w:rsidRPr="001A789B" w14:paraId="508FC58C"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FB77F10"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18</w:t>
            </w:r>
          </w:p>
        </w:tc>
        <w:tc>
          <w:tcPr>
            <w:tcW w:w="377" w:type="pct"/>
            <w:tcBorders>
              <w:top w:val="nil"/>
              <w:left w:val="nil"/>
              <w:bottom w:val="single" w:sz="4" w:space="0" w:color="auto"/>
              <w:right w:val="single" w:sz="4" w:space="0" w:color="auto"/>
            </w:tcBorders>
            <w:shd w:val="clear" w:color="auto" w:fill="auto"/>
            <w:vAlign w:val="center"/>
            <w:hideMark/>
          </w:tcPr>
          <w:p w14:paraId="1D92611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300</w:t>
            </w:r>
          </w:p>
        </w:tc>
        <w:tc>
          <w:tcPr>
            <w:tcW w:w="351" w:type="pct"/>
            <w:tcBorders>
              <w:top w:val="nil"/>
              <w:left w:val="nil"/>
              <w:bottom w:val="single" w:sz="4" w:space="0" w:color="auto"/>
              <w:right w:val="single" w:sz="4" w:space="0" w:color="auto"/>
            </w:tcBorders>
            <w:shd w:val="clear" w:color="auto" w:fill="auto"/>
            <w:vAlign w:val="center"/>
            <w:hideMark/>
          </w:tcPr>
          <w:p w14:paraId="13A3150F"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726B9D4A"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Cople </w:t>
            </w:r>
            <w:proofErr w:type="spellStart"/>
            <w:r w:rsidRPr="001A789B">
              <w:rPr>
                <w:rFonts w:ascii="Nutmeg Book" w:eastAsia="Times New Roman" w:hAnsi="Nutmeg Book" w:cs="Calibri"/>
                <w:color w:val="000000"/>
                <w:sz w:val="16"/>
                <w:szCs w:val="16"/>
                <w:lang w:val="es-MX" w:eastAsia="es-MX"/>
              </w:rPr>
              <w:t>reparacion</w:t>
            </w:r>
            <w:proofErr w:type="spellEnd"/>
            <w:r w:rsidRPr="001A789B">
              <w:rPr>
                <w:rFonts w:ascii="Nutmeg Book" w:eastAsia="Times New Roman" w:hAnsi="Nutmeg Book" w:cs="Calibri"/>
                <w:color w:val="000000"/>
                <w:sz w:val="16"/>
                <w:szCs w:val="16"/>
                <w:lang w:val="es-MX" w:eastAsia="es-MX"/>
              </w:rPr>
              <w:t xml:space="preserve"> </w:t>
            </w:r>
            <w:proofErr w:type="spellStart"/>
            <w:r w:rsidRPr="001A789B">
              <w:rPr>
                <w:rFonts w:ascii="Nutmeg Book" w:eastAsia="Times New Roman" w:hAnsi="Nutmeg Book" w:cs="Calibri"/>
                <w:color w:val="000000"/>
                <w:sz w:val="16"/>
                <w:szCs w:val="16"/>
                <w:lang w:val="es-MX" w:eastAsia="es-MX"/>
              </w:rPr>
              <w:t>pvc</w:t>
            </w:r>
            <w:proofErr w:type="spellEnd"/>
            <w:r w:rsidRPr="001A789B">
              <w:rPr>
                <w:rFonts w:ascii="Nutmeg Book" w:eastAsia="Times New Roman" w:hAnsi="Nutmeg Book" w:cs="Calibri"/>
                <w:color w:val="000000"/>
                <w:sz w:val="16"/>
                <w:szCs w:val="16"/>
                <w:lang w:val="es-MX" w:eastAsia="es-MX"/>
              </w:rPr>
              <w:t xml:space="preserve"> de 2"  RD-26</w:t>
            </w:r>
          </w:p>
        </w:tc>
        <w:tc>
          <w:tcPr>
            <w:tcW w:w="475" w:type="pct"/>
            <w:tcBorders>
              <w:top w:val="nil"/>
              <w:left w:val="nil"/>
              <w:bottom w:val="single" w:sz="4" w:space="0" w:color="auto"/>
              <w:right w:val="single" w:sz="4" w:space="0" w:color="auto"/>
            </w:tcBorders>
            <w:shd w:val="clear" w:color="auto" w:fill="auto"/>
            <w:vAlign w:val="center"/>
            <w:hideMark/>
          </w:tcPr>
          <w:p w14:paraId="257E0C9B"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$27.21</w:t>
            </w:r>
          </w:p>
        </w:tc>
        <w:tc>
          <w:tcPr>
            <w:tcW w:w="550" w:type="pct"/>
            <w:tcBorders>
              <w:top w:val="nil"/>
              <w:left w:val="nil"/>
              <w:bottom w:val="single" w:sz="4" w:space="0" w:color="auto"/>
              <w:right w:val="single" w:sz="4" w:space="0" w:color="auto"/>
            </w:tcBorders>
            <w:shd w:val="clear" w:color="auto" w:fill="auto"/>
            <w:vAlign w:val="center"/>
            <w:hideMark/>
          </w:tcPr>
          <w:p w14:paraId="6FB65F5C"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$8,163.00</w:t>
            </w:r>
          </w:p>
        </w:tc>
        <w:tc>
          <w:tcPr>
            <w:tcW w:w="458" w:type="pct"/>
            <w:tcBorders>
              <w:top w:val="nil"/>
              <w:left w:val="nil"/>
              <w:bottom w:val="single" w:sz="4" w:space="0" w:color="auto"/>
              <w:right w:val="single" w:sz="4" w:space="0" w:color="auto"/>
            </w:tcBorders>
            <w:shd w:val="clear" w:color="auto" w:fill="auto"/>
            <w:vAlign w:val="center"/>
            <w:hideMark/>
          </w:tcPr>
          <w:p w14:paraId="42755072" w14:textId="42E79031"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299C015A" w14:textId="11F2D52C"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60ECAEAA" w14:textId="60CC3079"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72F588D8" w14:textId="23BA25DF"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1EC10978"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9A6819"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19</w:t>
            </w:r>
          </w:p>
        </w:tc>
        <w:tc>
          <w:tcPr>
            <w:tcW w:w="377" w:type="pct"/>
            <w:tcBorders>
              <w:top w:val="nil"/>
              <w:left w:val="nil"/>
              <w:bottom w:val="single" w:sz="4" w:space="0" w:color="auto"/>
              <w:right w:val="single" w:sz="4" w:space="0" w:color="auto"/>
            </w:tcBorders>
            <w:shd w:val="clear" w:color="auto" w:fill="auto"/>
            <w:vAlign w:val="center"/>
            <w:hideMark/>
          </w:tcPr>
          <w:p w14:paraId="5C98518F"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200</w:t>
            </w:r>
          </w:p>
        </w:tc>
        <w:tc>
          <w:tcPr>
            <w:tcW w:w="351" w:type="pct"/>
            <w:tcBorders>
              <w:top w:val="nil"/>
              <w:left w:val="nil"/>
              <w:bottom w:val="single" w:sz="4" w:space="0" w:color="auto"/>
              <w:right w:val="single" w:sz="4" w:space="0" w:color="auto"/>
            </w:tcBorders>
            <w:shd w:val="clear" w:color="auto" w:fill="auto"/>
            <w:vAlign w:val="center"/>
            <w:hideMark/>
          </w:tcPr>
          <w:p w14:paraId="5A7DC9EB"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26B8169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Cople </w:t>
            </w:r>
            <w:proofErr w:type="spellStart"/>
            <w:r w:rsidRPr="001A789B">
              <w:rPr>
                <w:rFonts w:ascii="Nutmeg Book" w:eastAsia="Times New Roman" w:hAnsi="Nutmeg Book" w:cs="Calibri"/>
                <w:color w:val="000000"/>
                <w:sz w:val="16"/>
                <w:szCs w:val="16"/>
                <w:lang w:val="es-MX" w:eastAsia="es-MX"/>
              </w:rPr>
              <w:t>reparacion</w:t>
            </w:r>
            <w:proofErr w:type="spellEnd"/>
            <w:r w:rsidRPr="001A789B">
              <w:rPr>
                <w:rFonts w:ascii="Nutmeg Book" w:eastAsia="Times New Roman" w:hAnsi="Nutmeg Book" w:cs="Calibri"/>
                <w:color w:val="000000"/>
                <w:sz w:val="16"/>
                <w:szCs w:val="16"/>
                <w:lang w:val="es-MX" w:eastAsia="es-MX"/>
              </w:rPr>
              <w:t xml:space="preserve"> </w:t>
            </w:r>
            <w:proofErr w:type="spellStart"/>
            <w:r w:rsidRPr="001A789B">
              <w:rPr>
                <w:rFonts w:ascii="Nutmeg Book" w:eastAsia="Times New Roman" w:hAnsi="Nutmeg Book" w:cs="Calibri"/>
                <w:color w:val="000000"/>
                <w:sz w:val="16"/>
                <w:szCs w:val="16"/>
                <w:lang w:val="es-MX" w:eastAsia="es-MX"/>
              </w:rPr>
              <w:t>pvc</w:t>
            </w:r>
            <w:proofErr w:type="spellEnd"/>
            <w:r w:rsidRPr="001A789B">
              <w:rPr>
                <w:rFonts w:ascii="Nutmeg Book" w:eastAsia="Times New Roman" w:hAnsi="Nutmeg Book" w:cs="Calibri"/>
                <w:color w:val="000000"/>
                <w:sz w:val="16"/>
                <w:szCs w:val="16"/>
                <w:lang w:val="es-MX" w:eastAsia="es-MX"/>
              </w:rPr>
              <w:t xml:space="preserve"> de 3"  RD-26</w:t>
            </w:r>
          </w:p>
        </w:tc>
        <w:tc>
          <w:tcPr>
            <w:tcW w:w="475" w:type="pct"/>
            <w:tcBorders>
              <w:top w:val="nil"/>
              <w:left w:val="nil"/>
              <w:bottom w:val="single" w:sz="4" w:space="0" w:color="auto"/>
              <w:right w:val="single" w:sz="4" w:space="0" w:color="auto"/>
            </w:tcBorders>
            <w:shd w:val="clear" w:color="auto" w:fill="auto"/>
            <w:vAlign w:val="center"/>
            <w:hideMark/>
          </w:tcPr>
          <w:p w14:paraId="7F4746A4" w14:textId="1686CFCE"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6C6DECB9" w14:textId="1C329DFC"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501F6BD1" w14:textId="5B4C1FFE"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60781F71" w14:textId="16B74D5B"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7B5B2F2D"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$51.60</w:t>
            </w:r>
          </w:p>
        </w:tc>
        <w:tc>
          <w:tcPr>
            <w:tcW w:w="571" w:type="pct"/>
            <w:tcBorders>
              <w:top w:val="nil"/>
              <w:left w:val="nil"/>
              <w:bottom w:val="single" w:sz="4" w:space="0" w:color="auto"/>
              <w:right w:val="single" w:sz="4" w:space="0" w:color="auto"/>
            </w:tcBorders>
            <w:shd w:val="clear" w:color="auto" w:fill="auto"/>
            <w:vAlign w:val="center"/>
            <w:hideMark/>
          </w:tcPr>
          <w:p w14:paraId="742DDE9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$10,320.00</w:t>
            </w:r>
          </w:p>
        </w:tc>
      </w:tr>
      <w:tr w:rsidR="00C06D8B" w:rsidRPr="001A789B" w14:paraId="0F72E39B"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E950680"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lastRenderedPageBreak/>
              <w:t>20</w:t>
            </w:r>
          </w:p>
        </w:tc>
        <w:tc>
          <w:tcPr>
            <w:tcW w:w="377" w:type="pct"/>
            <w:tcBorders>
              <w:top w:val="nil"/>
              <w:left w:val="nil"/>
              <w:bottom w:val="single" w:sz="4" w:space="0" w:color="auto"/>
              <w:right w:val="single" w:sz="4" w:space="0" w:color="auto"/>
            </w:tcBorders>
            <w:shd w:val="clear" w:color="auto" w:fill="auto"/>
            <w:vAlign w:val="center"/>
            <w:hideMark/>
          </w:tcPr>
          <w:p w14:paraId="66274865"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200</w:t>
            </w:r>
          </w:p>
        </w:tc>
        <w:tc>
          <w:tcPr>
            <w:tcW w:w="351" w:type="pct"/>
            <w:tcBorders>
              <w:top w:val="nil"/>
              <w:left w:val="nil"/>
              <w:bottom w:val="single" w:sz="4" w:space="0" w:color="auto"/>
              <w:right w:val="single" w:sz="4" w:space="0" w:color="auto"/>
            </w:tcBorders>
            <w:shd w:val="clear" w:color="auto" w:fill="auto"/>
            <w:vAlign w:val="center"/>
            <w:hideMark/>
          </w:tcPr>
          <w:p w14:paraId="0C113A1D"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0BEF21D6"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Silleta </w:t>
            </w:r>
            <w:proofErr w:type="spellStart"/>
            <w:r w:rsidRPr="001A789B">
              <w:rPr>
                <w:rFonts w:ascii="Nutmeg Book" w:eastAsia="Times New Roman" w:hAnsi="Nutmeg Book" w:cs="Calibri"/>
                <w:color w:val="000000"/>
                <w:sz w:val="16"/>
                <w:szCs w:val="16"/>
                <w:lang w:val="es-MX" w:eastAsia="es-MX"/>
              </w:rPr>
              <w:t>pvc</w:t>
            </w:r>
            <w:proofErr w:type="spellEnd"/>
            <w:r w:rsidRPr="001A789B">
              <w:rPr>
                <w:rFonts w:ascii="Nutmeg Book" w:eastAsia="Times New Roman" w:hAnsi="Nutmeg Book" w:cs="Calibri"/>
                <w:color w:val="000000"/>
                <w:sz w:val="16"/>
                <w:szCs w:val="16"/>
                <w:lang w:val="es-MX" w:eastAsia="es-MX"/>
              </w:rPr>
              <w:t xml:space="preserve"> alcantarillado de 10" x 6"</w:t>
            </w:r>
          </w:p>
        </w:tc>
        <w:tc>
          <w:tcPr>
            <w:tcW w:w="475" w:type="pct"/>
            <w:tcBorders>
              <w:top w:val="nil"/>
              <w:left w:val="nil"/>
              <w:bottom w:val="single" w:sz="4" w:space="0" w:color="auto"/>
              <w:right w:val="single" w:sz="4" w:space="0" w:color="auto"/>
            </w:tcBorders>
            <w:shd w:val="clear" w:color="auto" w:fill="auto"/>
            <w:vAlign w:val="center"/>
            <w:hideMark/>
          </w:tcPr>
          <w:p w14:paraId="6FF1C42A"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$77.86</w:t>
            </w:r>
          </w:p>
        </w:tc>
        <w:tc>
          <w:tcPr>
            <w:tcW w:w="550" w:type="pct"/>
            <w:tcBorders>
              <w:top w:val="nil"/>
              <w:left w:val="nil"/>
              <w:bottom w:val="single" w:sz="4" w:space="0" w:color="auto"/>
              <w:right w:val="single" w:sz="4" w:space="0" w:color="auto"/>
            </w:tcBorders>
            <w:shd w:val="clear" w:color="auto" w:fill="auto"/>
            <w:vAlign w:val="center"/>
            <w:hideMark/>
          </w:tcPr>
          <w:p w14:paraId="28FF6CA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$15,572.00</w:t>
            </w:r>
          </w:p>
        </w:tc>
        <w:tc>
          <w:tcPr>
            <w:tcW w:w="458" w:type="pct"/>
            <w:tcBorders>
              <w:top w:val="nil"/>
              <w:left w:val="nil"/>
              <w:bottom w:val="single" w:sz="4" w:space="0" w:color="auto"/>
              <w:right w:val="single" w:sz="4" w:space="0" w:color="auto"/>
            </w:tcBorders>
            <w:shd w:val="clear" w:color="auto" w:fill="auto"/>
            <w:vAlign w:val="center"/>
            <w:hideMark/>
          </w:tcPr>
          <w:p w14:paraId="69F823FF" w14:textId="4FA8BD65"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39" w:type="pct"/>
            <w:tcBorders>
              <w:top w:val="nil"/>
              <w:left w:val="nil"/>
              <w:bottom w:val="single" w:sz="4" w:space="0" w:color="auto"/>
              <w:right w:val="single" w:sz="4" w:space="0" w:color="auto"/>
            </w:tcBorders>
            <w:shd w:val="clear" w:color="auto" w:fill="auto"/>
            <w:vAlign w:val="center"/>
            <w:hideMark/>
          </w:tcPr>
          <w:p w14:paraId="6F89EBF7" w14:textId="41315C1E"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192E4603" w14:textId="470585E9"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1F40AE7E" w14:textId="25A1D601"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4B3D6FB6" w14:textId="77777777" w:rsidTr="00C06D8B">
        <w:trPr>
          <w:trHeight w:val="342"/>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5925DE4"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21</w:t>
            </w:r>
          </w:p>
        </w:tc>
        <w:tc>
          <w:tcPr>
            <w:tcW w:w="377" w:type="pct"/>
            <w:tcBorders>
              <w:top w:val="nil"/>
              <w:left w:val="nil"/>
              <w:bottom w:val="single" w:sz="4" w:space="0" w:color="auto"/>
              <w:right w:val="single" w:sz="4" w:space="0" w:color="auto"/>
            </w:tcBorders>
            <w:shd w:val="clear" w:color="auto" w:fill="auto"/>
            <w:vAlign w:val="center"/>
            <w:hideMark/>
          </w:tcPr>
          <w:p w14:paraId="1B28D09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200</w:t>
            </w:r>
          </w:p>
        </w:tc>
        <w:tc>
          <w:tcPr>
            <w:tcW w:w="351" w:type="pct"/>
            <w:tcBorders>
              <w:top w:val="nil"/>
              <w:left w:val="nil"/>
              <w:bottom w:val="single" w:sz="4" w:space="0" w:color="auto"/>
              <w:right w:val="single" w:sz="4" w:space="0" w:color="auto"/>
            </w:tcBorders>
            <w:shd w:val="clear" w:color="auto" w:fill="auto"/>
            <w:vAlign w:val="center"/>
            <w:hideMark/>
          </w:tcPr>
          <w:p w14:paraId="07D705C1"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68" w:type="pct"/>
            <w:tcBorders>
              <w:top w:val="nil"/>
              <w:left w:val="nil"/>
              <w:bottom w:val="single" w:sz="4" w:space="0" w:color="auto"/>
              <w:right w:val="single" w:sz="4" w:space="0" w:color="auto"/>
            </w:tcBorders>
            <w:shd w:val="clear" w:color="auto" w:fill="auto"/>
            <w:vAlign w:val="center"/>
            <w:hideMark/>
          </w:tcPr>
          <w:p w14:paraId="5F0468DF"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Codo </w:t>
            </w:r>
            <w:proofErr w:type="spellStart"/>
            <w:r w:rsidRPr="001A789B">
              <w:rPr>
                <w:rFonts w:ascii="Nutmeg Book" w:eastAsia="Times New Roman" w:hAnsi="Nutmeg Book" w:cs="Calibri"/>
                <w:color w:val="000000"/>
                <w:sz w:val="16"/>
                <w:szCs w:val="16"/>
                <w:lang w:val="es-MX" w:eastAsia="es-MX"/>
              </w:rPr>
              <w:t>pvc</w:t>
            </w:r>
            <w:proofErr w:type="spellEnd"/>
            <w:r w:rsidRPr="001A789B">
              <w:rPr>
                <w:rFonts w:ascii="Nutmeg Book" w:eastAsia="Times New Roman" w:hAnsi="Nutmeg Book" w:cs="Calibri"/>
                <w:color w:val="000000"/>
                <w:sz w:val="16"/>
                <w:szCs w:val="16"/>
                <w:lang w:val="es-MX" w:eastAsia="es-MX"/>
              </w:rPr>
              <w:t xml:space="preserve"> alcantarillado de 6" x 45° S-20</w:t>
            </w:r>
          </w:p>
        </w:tc>
        <w:tc>
          <w:tcPr>
            <w:tcW w:w="475" w:type="pct"/>
            <w:tcBorders>
              <w:top w:val="nil"/>
              <w:left w:val="nil"/>
              <w:bottom w:val="single" w:sz="4" w:space="0" w:color="auto"/>
              <w:right w:val="single" w:sz="4" w:space="0" w:color="auto"/>
            </w:tcBorders>
            <w:shd w:val="clear" w:color="auto" w:fill="auto"/>
            <w:vAlign w:val="center"/>
            <w:hideMark/>
          </w:tcPr>
          <w:p w14:paraId="47380FD9" w14:textId="3F17F1B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50" w:type="pct"/>
            <w:tcBorders>
              <w:top w:val="nil"/>
              <w:left w:val="nil"/>
              <w:bottom w:val="single" w:sz="4" w:space="0" w:color="auto"/>
              <w:right w:val="single" w:sz="4" w:space="0" w:color="auto"/>
            </w:tcBorders>
            <w:shd w:val="clear" w:color="auto" w:fill="auto"/>
            <w:vAlign w:val="center"/>
            <w:hideMark/>
          </w:tcPr>
          <w:p w14:paraId="4CC4D3B2" w14:textId="788D05D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458" w:type="pct"/>
            <w:tcBorders>
              <w:top w:val="nil"/>
              <w:left w:val="nil"/>
              <w:bottom w:val="single" w:sz="4" w:space="0" w:color="auto"/>
              <w:right w:val="single" w:sz="4" w:space="0" w:color="auto"/>
            </w:tcBorders>
            <w:shd w:val="clear" w:color="auto" w:fill="auto"/>
            <w:vAlign w:val="center"/>
            <w:hideMark/>
          </w:tcPr>
          <w:p w14:paraId="35FA21AA"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$34.99</w:t>
            </w:r>
          </w:p>
        </w:tc>
        <w:tc>
          <w:tcPr>
            <w:tcW w:w="539" w:type="pct"/>
            <w:tcBorders>
              <w:top w:val="nil"/>
              <w:left w:val="nil"/>
              <w:bottom w:val="single" w:sz="4" w:space="0" w:color="auto"/>
              <w:right w:val="single" w:sz="4" w:space="0" w:color="auto"/>
            </w:tcBorders>
            <w:shd w:val="clear" w:color="auto" w:fill="auto"/>
            <w:vAlign w:val="center"/>
            <w:hideMark/>
          </w:tcPr>
          <w:p w14:paraId="57EA53F8"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$6,998.00</w:t>
            </w:r>
          </w:p>
        </w:tc>
        <w:tc>
          <w:tcPr>
            <w:tcW w:w="458" w:type="pct"/>
            <w:tcBorders>
              <w:top w:val="nil"/>
              <w:left w:val="nil"/>
              <w:bottom w:val="single" w:sz="4" w:space="0" w:color="auto"/>
              <w:right w:val="single" w:sz="4" w:space="0" w:color="auto"/>
            </w:tcBorders>
            <w:shd w:val="clear" w:color="auto" w:fill="auto"/>
            <w:vAlign w:val="center"/>
            <w:hideMark/>
          </w:tcPr>
          <w:p w14:paraId="53A4296F" w14:textId="221BDA02"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71" w:type="pct"/>
            <w:tcBorders>
              <w:top w:val="nil"/>
              <w:left w:val="nil"/>
              <w:bottom w:val="single" w:sz="4" w:space="0" w:color="auto"/>
              <w:right w:val="single" w:sz="4" w:space="0" w:color="auto"/>
            </w:tcBorders>
            <w:shd w:val="clear" w:color="auto" w:fill="auto"/>
            <w:vAlign w:val="center"/>
            <w:hideMark/>
          </w:tcPr>
          <w:p w14:paraId="5BD66715" w14:textId="5FA86C7E"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C06D8B" w:rsidRPr="001A789B" w14:paraId="469ECFBE" w14:textId="77777777" w:rsidTr="00C06D8B">
        <w:trPr>
          <w:trHeight w:val="179"/>
        </w:trPr>
        <w:tc>
          <w:tcPr>
            <w:tcW w:w="353" w:type="pct"/>
            <w:tcBorders>
              <w:top w:val="nil"/>
              <w:left w:val="nil"/>
              <w:bottom w:val="nil"/>
              <w:right w:val="nil"/>
            </w:tcBorders>
            <w:shd w:val="clear" w:color="auto" w:fill="auto"/>
            <w:noWrap/>
            <w:vAlign w:val="center"/>
            <w:hideMark/>
          </w:tcPr>
          <w:p w14:paraId="0EF38637" w14:textId="77777777" w:rsidR="00C06D8B" w:rsidRPr="001A789B" w:rsidRDefault="00C06D8B" w:rsidP="001A789B">
            <w:pPr>
              <w:spacing w:after="0" w:line="240" w:lineRule="auto"/>
              <w:jc w:val="center"/>
              <w:rPr>
                <w:rFonts w:ascii="Nutmeg Book" w:eastAsia="Times New Roman" w:hAnsi="Nutmeg Book" w:cs="Calibri"/>
                <w:color w:val="000000"/>
                <w:sz w:val="16"/>
                <w:szCs w:val="16"/>
                <w:lang w:val="es-MX" w:eastAsia="es-MX"/>
              </w:rPr>
            </w:pPr>
          </w:p>
        </w:tc>
        <w:tc>
          <w:tcPr>
            <w:tcW w:w="377" w:type="pct"/>
            <w:tcBorders>
              <w:top w:val="nil"/>
              <w:left w:val="nil"/>
              <w:bottom w:val="nil"/>
              <w:right w:val="nil"/>
            </w:tcBorders>
            <w:shd w:val="clear" w:color="auto" w:fill="auto"/>
            <w:noWrap/>
            <w:vAlign w:val="center"/>
            <w:hideMark/>
          </w:tcPr>
          <w:p w14:paraId="2F70B171" w14:textId="77777777" w:rsidR="00C06D8B" w:rsidRPr="001A789B" w:rsidRDefault="00C06D8B" w:rsidP="001A789B">
            <w:pPr>
              <w:spacing w:after="0" w:line="240" w:lineRule="auto"/>
              <w:jc w:val="center"/>
              <w:rPr>
                <w:rFonts w:ascii="Nutmeg Book" w:eastAsia="Times New Roman" w:hAnsi="Nutmeg Book" w:cs="Times New Roman"/>
                <w:sz w:val="16"/>
                <w:szCs w:val="16"/>
                <w:lang w:val="es-MX" w:eastAsia="es-MX"/>
              </w:rPr>
            </w:pPr>
          </w:p>
        </w:tc>
        <w:tc>
          <w:tcPr>
            <w:tcW w:w="351" w:type="pct"/>
            <w:tcBorders>
              <w:top w:val="nil"/>
              <w:left w:val="nil"/>
              <w:bottom w:val="nil"/>
              <w:right w:val="nil"/>
            </w:tcBorders>
            <w:shd w:val="clear" w:color="auto" w:fill="auto"/>
            <w:noWrap/>
            <w:vAlign w:val="center"/>
            <w:hideMark/>
          </w:tcPr>
          <w:p w14:paraId="1153FE24" w14:textId="77777777" w:rsidR="00C06D8B" w:rsidRPr="001A789B" w:rsidRDefault="00C06D8B" w:rsidP="001A789B">
            <w:pPr>
              <w:spacing w:after="0" w:line="240" w:lineRule="auto"/>
              <w:jc w:val="center"/>
              <w:rPr>
                <w:rFonts w:ascii="Nutmeg Book" w:eastAsia="Times New Roman" w:hAnsi="Nutmeg Book" w:cs="Times New Roman"/>
                <w:sz w:val="16"/>
                <w:szCs w:val="16"/>
                <w:lang w:val="es-MX" w:eastAsia="es-MX"/>
              </w:rPr>
            </w:pPr>
          </w:p>
        </w:tc>
        <w:tc>
          <w:tcPr>
            <w:tcW w:w="868" w:type="pct"/>
            <w:tcBorders>
              <w:top w:val="nil"/>
              <w:left w:val="single" w:sz="4" w:space="0" w:color="auto"/>
              <w:bottom w:val="single" w:sz="4" w:space="0" w:color="auto"/>
              <w:right w:val="single" w:sz="4" w:space="0" w:color="auto"/>
            </w:tcBorders>
            <w:shd w:val="clear" w:color="auto" w:fill="auto"/>
            <w:noWrap/>
            <w:vAlign w:val="center"/>
            <w:hideMark/>
          </w:tcPr>
          <w:p w14:paraId="5E49667F"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SUB-TOTAL:</w:t>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40EDF18D"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$37,672.59</w:t>
            </w: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035878C8"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$8,748.00</w:t>
            </w:r>
          </w:p>
        </w:tc>
        <w:tc>
          <w:tcPr>
            <w:tcW w:w="1029" w:type="pct"/>
            <w:gridSpan w:val="2"/>
            <w:tcBorders>
              <w:top w:val="single" w:sz="4" w:space="0" w:color="auto"/>
              <w:left w:val="nil"/>
              <w:bottom w:val="single" w:sz="4" w:space="0" w:color="auto"/>
              <w:right w:val="single" w:sz="4" w:space="0" w:color="auto"/>
            </w:tcBorders>
            <w:shd w:val="clear" w:color="auto" w:fill="auto"/>
            <w:vAlign w:val="center"/>
            <w:hideMark/>
          </w:tcPr>
          <w:p w14:paraId="741E39DD"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$41,021.30</w:t>
            </w:r>
          </w:p>
        </w:tc>
      </w:tr>
      <w:tr w:rsidR="00C06D8B" w:rsidRPr="001A789B" w14:paraId="0CBF0913" w14:textId="77777777" w:rsidTr="00C06D8B">
        <w:trPr>
          <w:trHeight w:val="179"/>
        </w:trPr>
        <w:tc>
          <w:tcPr>
            <w:tcW w:w="353" w:type="pct"/>
            <w:tcBorders>
              <w:top w:val="nil"/>
              <w:left w:val="nil"/>
              <w:bottom w:val="nil"/>
              <w:right w:val="nil"/>
            </w:tcBorders>
            <w:shd w:val="clear" w:color="auto" w:fill="auto"/>
            <w:noWrap/>
            <w:vAlign w:val="center"/>
            <w:hideMark/>
          </w:tcPr>
          <w:p w14:paraId="55947A9F"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p>
        </w:tc>
        <w:tc>
          <w:tcPr>
            <w:tcW w:w="377" w:type="pct"/>
            <w:tcBorders>
              <w:top w:val="nil"/>
              <w:left w:val="nil"/>
              <w:bottom w:val="nil"/>
              <w:right w:val="nil"/>
            </w:tcBorders>
            <w:shd w:val="clear" w:color="auto" w:fill="auto"/>
            <w:noWrap/>
            <w:vAlign w:val="center"/>
            <w:hideMark/>
          </w:tcPr>
          <w:p w14:paraId="3C31145B" w14:textId="77777777" w:rsidR="00C06D8B" w:rsidRPr="001A789B" w:rsidRDefault="00C06D8B" w:rsidP="001A789B">
            <w:pPr>
              <w:spacing w:after="0" w:line="240" w:lineRule="auto"/>
              <w:jc w:val="center"/>
              <w:rPr>
                <w:rFonts w:ascii="Nutmeg Book" w:eastAsia="Times New Roman" w:hAnsi="Nutmeg Book" w:cs="Times New Roman"/>
                <w:sz w:val="16"/>
                <w:szCs w:val="16"/>
                <w:lang w:val="es-MX" w:eastAsia="es-MX"/>
              </w:rPr>
            </w:pPr>
          </w:p>
        </w:tc>
        <w:tc>
          <w:tcPr>
            <w:tcW w:w="351" w:type="pct"/>
            <w:tcBorders>
              <w:top w:val="nil"/>
              <w:left w:val="nil"/>
              <w:bottom w:val="nil"/>
              <w:right w:val="nil"/>
            </w:tcBorders>
            <w:shd w:val="clear" w:color="auto" w:fill="auto"/>
            <w:noWrap/>
            <w:vAlign w:val="center"/>
            <w:hideMark/>
          </w:tcPr>
          <w:p w14:paraId="41E6C4CB" w14:textId="77777777" w:rsidR="00C06D8B" w:rsidRPr="001A789B" w:rsidRDefault="00C06D8B" w:rsidP="001A789B">
            <w:pPr>
              <w:spacing w:after="0" w:line="240" w:lineRule="auto"/>
              <w:jc w:val="center"/>
              <w:rPr>
                <w:rFonts w:ascii="Nutmeg Book" w:eastAsia="Times New Roman" w:hAnsi="Nutmeg Book" w:cs="Times New Roman"/>
                <w:sz w:val="16"/>
                <w:szCs w:val="16"/>
                <w:lang w:val="es-MX" w:eastAsia="es-MX"/>
              </w:rPr>
            </w:pPr>
          </w:p>
        </w:tc>
        <w:tc>
          <w:tcPr>
            <w:tcW w:w="868" w:type="pct"/>
            <w:tcBorders>
              <w:top w:val="nil"/>
              <w:left w:val="single" w:sz="4" w:space="0" w:color="auto"/>
              <w:bottom w:val="single" w:sz="4" w:space="0" w:color="auto"/>
              <w:right w:val="single" w:sz="4" w:space="0" w:color="auto"/>
            </w:tcBorders>
            <w:shd w:val="clear" w:color="auto" w:fill="auto"/>
            <w:noWrap/>
            <w:vAlign w:val="center"/>
            <w:hideMark/>
          </w:tcPr>
          <w:p w14:paraId="4D188280"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IVA</w:t>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405351C6"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$6,027.61</w:t>
            </w: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5774FAA3"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$1,399.68</w:t>
            </w:r>
          </w:p>
        </w:tc>
        <w:tc>
          <w:tcPr>
            <w:tcW w:w="1029" w:type="pct"/>
            <w:gridSpan w:val="2"/>
            <w:tcBorders>
              <w:top w:val="single" w:sz="4" w:space="0" w:color="auto"/>
              <w:left w:val="nil"/>
              <w:bottom w:val="single" w:sz="4" w:space="0" w:color="auto"/>
              <w:right w:val="single" w:sz="4" w:space="0" w:color="auto"/>
            </w:tcBorders>
            <w:shd w:val="clear" w:color="auto" w:fill="auto"/>
            <w:vAlign w:val="center"/>
            <w:hideMark/>
          </w:tcPr>
          <w:p w14:paraId="3DC013A9"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$6,563.41</w:t>
            </w:r>
          </w:p>
        </w:tc>
      </w:tr>
      <w:tr w:rsidR="00C06D8B" w:rsidRPr="001A789B" w14:paraId="540085DA" w14:textId="77777777" w:rsidTr="00C06D8B">
        <w:trPr>
          <w:trHeight w:val="179"/>
        </w:trPr>
        <w:tc>
          <w:tcPr>
            <w:tcW w:w="353" w:type="pct"/>
            <w:tcBorders>
              <w:top w:val="nil"/>
              <w:left w:val="nil"/>
              <w:bottom w:val="nil"/>
              <w:right w:val="nil"/>
            </w:tcBorders>
            <w:shd w:val="clear" w:color="auto" w:fill="auto"/>
            <w:noWrap/>
            <w:vAlign w:val="center"/>
            <w:hideMark/>
          </w:tcPr>
          <w:p w14:paraId="17CBC6BE"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p>
        </w:tc>
        <w:tc>
          <w:tcPr>
            <w:tcW w:w="377" w:type="pct"/>
            <w:tcBorders>
              <w:top w:val="nil"/>
              <w:left w:val="nil"/>
              <w:bottom w:val="nil"/>
              <w:right w:val="nil"/>
            </w:tcBorders>
            <w:shd w:val="clear" w:color="auto" w:fill="auto"/>
            <w:noWrap/>
            <w:vAlign w:val="center"/>
            <w:hideMark/>
          </w:tcPr>
          <w:p w14:paraId="7F941A45" w14:textId="77777777" w:rsidR="00C06D8B" w:rsidRPr="001A789B" w:rsidRDefault="00C06D8B" w:rsidP="001A789B">
            <w:pPr>
              <w:spacing w:after="0" w:line="240" w:lineRule="auto"/>
              <w:jc w:val="center"/>
              <w:rPr>
                <w:rFonts w:ascii="Nutmeg Book" w:eastAsia="Times New Roman" w:hAnsi="Nutmeg Book" w:cs="Times New Roman"/>
                <w:sz w:val="16"/>
                <w:szCs w:val="16"/>
                <w:lang w:val="es-MX" w:eastAsia="es-MX"/>
              </w:rPr>
            </w:pPr>
          </w:p>
        </w:tc>
        <w:tc>
          <w:tcPr>
            <w:tcW w:w="351" w:type="pct"/>
            <w:tcBorders>
              <w:top w:val="nil"/>
              <w:left w:val="nil"/>
              <w:bottom w:val="nil"/>
              <w:right w:val="nil"/>
            </w:tcBorders>
            <w:shd w:val="clear" w:color="auto" w:fill="auto"/>
            <w:noWrap/>
            <w:vAlign w:val="center"/>
            <w:hideMark/>
          </w:tcPr>
          <w:p w14:paraId="6FC0D28F" w14:textId="77777777" w:rsidR="00C06D8B" w:rsidRPr="001A789B" w:rsidRDefault="00C06D8B" w:rsidP="001A789B">
            <w:pPr>
              <w:spacing w:after="0" w:line="240" w:lineRule="auto"/>
              <w:jc w:val="center"/>
              <w:rPr>
                <w:rFonts w:ascii="Nutmeg Book" w:eastAsia="Times New Roman" w:hAnsi="Nutmeg Book" w:cs="Times New Roman"/>
                <w:sz w:val="16"/>
                <w:szCs w:val="16"/>
                <w:lang w:val="es-MX" w:eastAsia="es-MX"/>
              </w:rPr>
            </w:pPr>
          </w:p>
        </w:tc>
        <w:tc>
          <w:tcPr>
            <w:tcW w:w="868" w:type="pct"/>
            <w:tcBorders>
              <w:top w:val="nil"/>
              <w:left w:val="single" w:sz="4" w:space="0" w:color="auto"/>
              <w:bottom w:val="single" w:sz="4" w:space="0" w:color="auto"/>
              <w:right w:val="single" w:sz="4" w:space="0" w:color="auto"/>
            </w:tcBorders>
            <w:shd w:val="clear" w:color="auto" w:fill="auto"/>
            <w:noWrap/>
            <w:vAlign w:val="center"/>
            <w:hideMark/>
          </w:tcPr>
          <w:p w14:paraId="535A9DC7"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TOTAL:</w:t>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5663AF70"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$43,700.20</w:t>
            </w: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494E34DA"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$10,147.68</w:t>
            </w:r>
          </w:p>
        </w:tc>
        <w:tc>
          <w:tcPr>
            <w:tcW w:w="1029" w:type="pct"/>
            <w:gridSpan w:val="2"/>
            <w:tcBorders>
              <w:top w:val="single" w:sz="4" w:space="0" w:color="auto"/>
              <w:left w:val="nil"/>
              <w:bottom w:val="single" w:sz="4" w:space="0" w:color="auto"/>
              <w:right w:val="single" w:sz="4" w:space="0" w:color="auto"/>
            </w:tcBorders>
            <w:shd w:val="clear" w:color="auto" w:fill="auto"/>
            <w:vAlign w:val="center"/>
            <w:hideMark/>
          </w:tcPr>
          <w:p w14:paraId="584E6EE1" w14:textId="77777777" w:rsidR="00C06D8B" w:rsidRPr="001A789B" w:rsidRDefault="00C06D8B"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$47,584.71</w:t>
            </w:r>
          </w:p>
        </w:tc>
      </w:tr>
    </w:tbl>
    <w:p w14:paraId="57718FA2" w14:textId="77777777" w:rsidR="0080001B" w:rsidRPr="001A789B" w:rsidRDefault="0080001B" w:rsidP="001A789B">
      <w:pPr>
        <w:spacing w:after="0" w:line="240" w:lineRule="auto"/>
        <w:jc w:val="both"/>
        <w:rPr>
          <w:rFonts w:ascii="Nutmeg Book" w:hAnsi="Nutmeg Book"/>
          <w:sz w:val="18"/>
          <w:szCs w:val="18"/>
        </w:rPr>
      </w:pPr>
    </w:p>
    <w:p w14:paraId="23DD9FA7" w14:textId="50A97991" w:rsidR="00324B10" w:rsidRPr="001A789B" w:rsidRDefault="00324B10"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084289BC" w14:textId="77777777" w:rsidR="00324B10" w:rsidRPr="001A789B" w:rsidRDefault="00324B10" w:rsidP="001A789B">
      <w:pPr>
        <w:spacing w:after="0" w:line="240" w:lineRule="auto"/>
        <w:jc w:val="both"/>
        <w:rPr>
          <w:rFonts w:ascii="Nutmeg Book" w:hAnsi="Nutmeg Book" w:cs="Arial"/>
          <w:b/>
          <w:sz w:val="18"/>
          <w:szCs w:val="18"/>
        </w:rPr>
      </w:pPr>
    </w:p>
    <w:p w14:paraId="30611DBA" w14:textId="023A3672" w:rsidR="008A2DDE" w:rsidRPr="001A789B" w:rsidRDefault="008F5A1C"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3.9.-</w:t>
      </w:r>
      <w:r w:rsidR="00353070" w:rsidRPr="001A789B">
        <w:rPr>
          <w:rFonts w:ascii="Nutmeg Book" w:hAnsi="Nutmeg Book" w:cs="Arial"/>
          <w:b/>
          <w:sz w:val="18"/>
          <w:szCs w:val="18"/>
        </w:rPr>
        <w:t xml:space="preserve"> </w:t>
      </w:r>
      <w:r w:rsidR="00EE3E7B" w:rsidRPr="001A789B">
        <w:rPr>
          <w:rFonts w:ascii="Nutmeg Book" w:hAnsi="Nutmeg Book" w:cs="Arial"/>
          <w:b/>
          <w:sz w:val="18"/>
          <w:szCs w:val="18"/>
        </w:rPr>
        <w:t>LPLSC/234/99541/2019</w:t>
      </w:r>
      <w:r w:rsidR="008A2DDE" w:rsidRPr="001A789B">
        <w:rPr>
          <w:rFonts w:ascii="Nutmeg Book" w:hAnsi="Nutmeg Book" w:cs="Arial"/>
          <w:b/>
          <w:sz w:val="18"/>
          <w:szCs w:val="18"/>
        </w:rPr>
        <w:t>:</w:t>
      </w:r>
    </w:p>
    <w:p w14:paraId="5E3D9D8E" w14:textId="67F30E42" w:rsidR="00007E6C" w:rsidRPr="001A789B" w:rsidRDefault="008A2DDE" w:rsidP="001A789B">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sz w:val="18"/>
          <w:szCs w:val="18"/>
        </w:rPr>
        <w:t xml:space="preserve">LPLSC/234/99541/2019 </w:t>
      </w:r>
      <w:r w:rsidRPr="001A789B">
        <w:rPr>
          <w:rFonts w:ascii="Nutmeg Book" w:hAnsi="Nutmeg Book"/>
          <w:b/>
          <w:sz w:val="18"/>
          <w:szCs w:val="18"/>
        </w:rPr>
        <w:t xml:space="preserve">se presentaron 03 tres propuestas </w:t>
      </w:r>
      <w:r w:rsidR="0091474E" w:rsidRPr="001A789B">
        <w:rPr>
          <w:rFonts w:ascii="Nutmeg Book" w:hAnsi="Nutmeg Book"/>
          <w:b/>
          <w:sz w:val="18"/>
          <w:szCs w:val="18"/>
        </w:rPr>
        <w:t>presenciales</w:t>
      </w:r>
      <w:r w:rsidR="00324B10" w:rsidRPr="001A789B">
        <w:rPr>
          <w:rFonts w:ascii="Nutmeg Book" w:hAnsi="Nutmeg Book"/>
          <w:sz w:val="18"/>
          <w:szCs w:val="18"/>
        </w:rPr>
        <w:t xml:space="preserve"> </w:t>
      </w:r>
      <w:r w:rsidR="0091474E" w:rsidRPr="001A789B">
        <w:rPr>
          <w:rFonts w:ascii="Nutmeg Book" w:hAnsi="Nutmeg Book"/>
          <w:sz w:val="18"/>
          <w:szCs w:val="18"/>
        </w:rPr>
        <w:t>p</w:t>
      </w:r>
      <w:r w:rsidR="00007E6C"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2FDDC50E" w14:textId="77777777" w:rsidR="003762CA" w:rsidRPr="001A789B" w:rsidRDefault="003762CA" w:rsidP="001A789B">
      <w:pPr>
        <w:spacing w:after="0" w:line="240" w:lineRule="auto"/>
        <w:jc w:val="both"/>
        <w:rPr>
          <w:rFonts w:ascii="Nutmeg Book" w:hAnsi="Nutmeg Book"/>
          <w:sz w:val="18"/>
          <w:szCs w:val="18"/>
        </w:rPr>
      </w:pPr>
    </w:p>
    <w:p w14:paraId="6C8CEF14" w14:textId="73F7D5A6" w:rsidR="00602B3B" w:rsidRPr="001A789B" w:rsidRDefault="00BA44D0"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bCs/>
          <w:sz w:val="18"/>
          <w:szCs w:val="18"/>
        </w:rPr>
        <w:t xml:space="preserve">el Ing. Alejandro Padilla </w:t>
      </w:r>
      <w:proofErr w:type="spellStart"/>
      <w:r w:rsidRPr="001A789B">
        <w:rPr>
          <w:rFonts w:ascii="Nutmeg Book" w:hAnsi="Nutmeg Book"/>
          <w:b/>
          <w:bCs/>
          <w:sz w:val="18"/>
          <w:szCs w:val="18"/>
        </w:rPr>
        <w:t>Viorato</w:t>
      </w:r>
      <w:proofErr w:type="spellEnd"/>
      <w:r w:rsidRPr="001A789B">
        <w:rPr>
          <w:rFonts w:ascii="Nutmeg Book" w:hAnsi="Nutmeg Book"/>
          <w:b/>
          <w:bCs/>
          <w:sz w:val="18"/>
          <w:szCs w:val="18"/>
        </w:rPr>
        <w:t>,</w:t>
      </w:r>
      <w:r w:rsidRPr="001A789B">
        <w:rPr>
          <w:rFonts w:ascii="Nutmeg Book" w:hAnsi="Nutmeg Book"/>
          <w:sz w:val="18"/>
          <w:szCs w:val="18"/>
        </w:rPr>
        <w:t xml:space="preserve"> Jefe del Departamento de Distribución de Agua Potable de “SEAPAL Vallarta”</w:t>
      </w:r>
      <w:r w:rsidR="00602B3B" w:rsidRPr="001A789B">
        <w:rPr>
          <w:rFonts w:ascii="Nutmeg Book" w:hAnsi="Nutmeg Book"/>
          <w:sz w:val="18"/>
          <w:szCs w:val="18"/>
        </w:rPr>
        <w:t>;</w:t>
      </w:r>
    </w:p>
    <w:p w14:paraId="75BCC581" w14:textId="77777777" w:rsidR="00602B3B" w:rsidRPr="001A789B" w:rsidRDefault="00602B3B" w:rsidP="001A789B">
      <w:pPr>
        <w:pStyle w:val="Prrafodelista"/>
        <w:ind w:left="360"/>
        <w:jc w:val="both"/>
        <w:rPr>
          <w:rFonts w:ascii="Nutmeg Book" w:hAnsi="Nutmeg Book"/>
          <w:sz w:val="18"/>
          <w:szCs w:val="18"/>
        </w:rPr>
      </w:pPr>
    </w:p>
    <w:p w14:paraId="54FF46A4" w14:textId="77777777" w:rsidR="00BA44D0" w:rsidRPr="001A789B" w:rsidRDefault="00BA44D0"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p>
    <w:p w14:paraId="6045D8DE" w14:textId="77777777" w:rsidR="00BA44D0" w:rsidRPr="001A789B" w:rsidRDefault="00BA44D0" w:rsidP="001A789B">
      <w:pPr>
        <w:spacing w:after="0" w:line="240" w:lineRule="auto"/>
        <w:jc w:val="both"/>
        <w:rPr>
          <w:rFonts w:ascii="Nutmeg Book" w:hAnsi="Nutmeg Book"/>
          <w:sz w:val="18"/>
          <w:szCs w:val="18"/>
        </w:rPr>
      </w:pPr>
    </w:p>
    <w:p w14:paraId="307B63D4" w14:textId="77777777" w:rsidR="00BA44D0" w:rsidRPr="001A789B" w:rsidRDefault="00BA44D0"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w:t>
      </w:r>
    </w:p>
    <w:p w14:paraId="08B18334" w14:textId="77777777" w:rsidR="00BA44D0" w:rsidRPr="001A789B" w:rsidRDefault="00BA44D0" w:rsidP="001A789B">
      <w:pPr>
        <w:spacing w:after="0" w:line="240" w:lineRule="auto"/>
        <w:jc w:val="both"/>
        <w:rPr>
          <w:rFonts w:ascii="Nutmeg Book" w:hAnsi="Nutmeg Book"/>
          <w:sz w:val="18"/>
          <w:szCs w:val="18"/>
        </w:rPr>
      </w:pPr>
    </w:p>
    <w:p w14:paraId="5CE6928B" w14:textId="5EDFB8DE" w:rsidR="00BA44D0" w:rsidRPr="001A789B" w:rsidRDefault="00061FBC" w:rsidP="001A789B">
      <w:pPr>
        <w:pStyle w:val="Prrafodelista"/>
        <w:numPr>
          <w:ilvl w:val="0"/>
          <w:numId w:val="2"/>
        </w:numPr>
        <w:jc w:val="both"/>
        <w:rPr>
          <w:rFonts w:ascii="Nutmeg Book" w:hAnsi="Nutmeg Book"/>
          <w:sz w:val="18"/>
          <w:szCs w:val="18"/>
        </w:rPr>
      </w:pPr>
      <w:r w:rsidRPr="001A789B">
        <w:rPr>
          <w:rFonts w:ascii="Nutmeg Book" w:hAnsi="Nutmeg Book"/>
          <w:b/>
          <w:sz w:val="18"/>
          <w:szCs w:val="18"/>
        </w:rPr>
        <w:t>S</w:t>
      </w:r>
      <w:r w:rsidR="00BA44D0" w:rsidRPr="001A789B">
        <w:rPr>
          <w:rFonts w:ascii="Nutmeg Book" w:hAnsi="Nutmeg Book"/>
          <w:b/>
          <w:sz w:val="18"/>
          <w:szCs w:val="18"/>
        </w:rPr>
        <w:t xml:space="preserve">e adjudica el contrato de las partidas 1, 3, 9 y 11 de la Licitación Pública Local sin concurrencia </w:t>
      </w:r>
      <w:r w:rsidR="00BA44D0" w:rsidRPr="001A789B">
        <w:rPr>
          <w:rFonts w:ascii="Nutmeg Book" w:hAnsi="Nutmeg Book" w:cs="Arial"/>
          <w:b/>
          <w:sz w:val="18"/>
          <w:szCs w:val="18"/>
        </w:rPr>
        <w:t xml:space="preserve">LPLSC/234/99541/2019 </w:t>
      </w:r>
      <w:r w:rsidR="00BA44D0" w:rsidRPr="001A789B">
        <w:rPr>
          <w:rFonts w:ascii="Nutmeg Book" w:hAnsi="Nutmeg Book"/>
          <w:sz w:val="18"/>
          <w:szCs w:val="18"/>
        </w:rPr>
        <w:t>a</w:t>
      </w:r>
      <w:r w:rsidR="00BA44D0" w:rsidRPr="001A789B">
        <w:rPr>
          <w:rFonts w:ascii="Nutmeg Book" w:hAnsi="Nutmeg Book"/>
          <w:b/>
          <w:sz w:val="18"/>
          <w:szCs w:val="18"/>
        </w:rPr>
        <w:t xml:space="preserve"> </w:t>
      </w:r>
      <w:r w:rsidR="00BA44D0" w:rsidRPr="001A789B">
        <w:rPr>
          <w:rFonts w:ascii="Nutmeg Book" w:hAnsi="Nutmeg Book" w:cs="Calibri"/>
          <w:b/>
          <w:bCs/>
          <w:color w:val="000000"/>
          <w:sz w:val="18"/>
          <w:szCs w:val="18"/>
          <w:lang w:val="es-MX" w:eastAsia="es-MX"/>
        </w:rPr>
        <w:t>TUBERIA Y VALVULAS, S.A. DE C.V.</w:t>
      </w:r>
    </w:p>
    <w:p w14:paraId="17CDE60D" w14:textId="48A5139A" w:rsidR="00BA44D0" w:rsidRPr="001A789B" w:rsidRDefault="00061FBC" w:rsidP="001A789B">
      <w:pPr>
        <w:pStyle w:val="Prrafodelista"/>
        <w:numPr>
          <w:ilvl w:val="0"/>
          <w:numId w:val="2"/>
        </w:numPr>
        <w:jc w:val="both"/>
        <w:rPr>
          <w:rFonts w:ascii="Nutmeg Book" w:hAnsi="Nutmeg Book"/>
          <w:sz w:val="18"/>
          <w:szCs w:val="18"/>
        </w:rPr>
      </w:pPr>
      <w:r w:rsidRPr="001A789B">
        <w:rPr>
          <w:rFonts w:ascii="Nutmeg Book" w:hAnsi="Nutmeg Book"/>
          <w:b/>
          <w:sz w:val="18"/>
          <w:szCs w:val="18"/>
        </w:rPr>
        <w:t>S</w:t>
      </w:r>
      <w:r w:rsidR="00BA44D0" w:rsidRPr="001A789B">
        <w:rPr>
          <w:rFonts w:ascii="Nutmeg Book" w:hAnsi="Nutmeg Book"/>
          <w:b/>
          <w:sz w:val="18"/>
          <w:szCs w:val="18"/>
        </w:rPr>
        <w:t xml:space="preserve">e adjudica el contrato de las partidas 2 y 10 de la Licitación Pública Local sin concurrencia </w:t>
      </w:r>
      <w:r w:rsidR="00BA44D0" w:rsidRPr="001A789B">
        <w:rPr>
          <w:rFonts w:ascii="Nutmeg Book" w:hAnsi="Nutmeg Book" w:cs="Arial"/>
          <w:b/>
          <w:sz w:val="18"/>
          <w:szCs w:val="18"/>
        </w:rPr>
        <w:t>LPLSC/234/99541/2019 a</w:t>
      </w:r>
      <w:r w:rsidR="00BA44D0" w:rsidRPr="001A789B">
        <w:rPr>
          <w:rFonts w:ascii="Nutmeg Book" w:hAnsi="Nutmeg Book"/>
          <w:sz w:val="18"/>
          <w:szCs w:val="18"/>
        </w:rPr>
        <w:t xml:space="preserve"> </w:t>
      </w:r>
      <w:r w:rsidR="00BA44D0" w:rsidRPr="001A789B">
        <w:rPr>
          <w:rFonts w:ascii="Nutmeg Book" w:hAnsi="Nutmeg Book"/>
          <w:b/>
          <w:bCs/>
          <w:sz w:val="18"/>
          <w:szCs w:val="18"/>
        </w:rPr>
        <w:t>IMPORTADORA Y EXPORTADORA DIFEPA, S.A. DE C.V.</w:t>
      </w:r>
    </w:p>
    <w:p w14:paraId="09037A64" w14:textId="7125BF1F" w:rsidR="00BA44D0" w:rsidRPr="001A789B" w:rsidRDefault="00061FBC" w:rsidP="001A789B">
      <w:pPr>
        <w:pStyle w:val="Prrafodelista"/>
        <w:numPr>
          <w:ilvl w:val="0"/>
          <w:numId w:val="2"/>
        </w:numPr>
        <w:jc w:val="both"/>
        <w:rPr>
          <w:rFonts w:ascii="Nutmeg Book" w:hAnsi="Nutmeg Book"/>
          <w:sz w:val="18"/>
          <w:szCs w:val="18"/>
        </w:rPr>
      </w:pPr>
      <w:r w:rsidRPr="001A789B">
        <w:rPr>
          <w:rFonts w:ascii="Nutmeg Book" w:hAnsi="Nutmeg Book"/>
          <w:b/>
          <w:sz w:val="18"/>
          <w:szCs w:val="18"/>
        </w:rPr>
        <w:t>S</w:t>
      </w:r>
      <w:r w:rsidR="00BA44D0" w:rsidRPr="001A789B">
        <w:rPr>
          <w:rFonts w:ascii="Nutmeg Book" w:hAnsi="Nutmeg Book"/>
          <w:b/>
          <w:sz w:val="18"/>
          <w:szCs w:val="18"/>
        </w:rPr>
        <w:t xml:space="preserve">e adjudica el contrato de las partidas 4, 5, 6, 7, 8 y 12 de la Licitación Pública Local sin concurrencia </w:t>
      </w:r>
      <w:r w:rsidR="00BA44D0" w:rsidRPr="001A789B">
        <w:rPr>
          <w:rFonts w:ascii="Nutmeg Book" w:hAnsi="Nutmeg Book" w:cs="Arial"/>
          <w:b/>
          <w:sz w:val="18"/>
          <w:szCs w:val="18"/>
        </w:rPr>
        <w:t>LPLSC/234/99541/2019</w:t>
      </w:r>
      <w:r w:rsidRPr="001A789B">
        <w:rPr>
          <w:rFonts w:ascii="Nutmeg Book" w:hAnsi="Nutmeg Book" w:cs="Arial"/>
          <w:b/>
          <w:sz w:val="18"/>
          <w:szCs w:val="18"/>
        </w:rPr>
        <w:t xml:space="preserve"> </w:t>
      </w:r>
      <w:r w:rsidR="00BA44D0" w:rsidRPr="001A789B">
        <w:rPr>
          <w:rFonts w:ascii="Nutmeg Book" w:hAnsi="Nutmeg Book" w:cs="Arial"/>
          <w:b/>
          <w:sz w:val="18"/>
          <w:szCs w:val="18"/>
        </w:rPr>
        <w:t>a</w:t>
      </w:r>
      <w:r w:rsidR="00BA44D0" w:rsidRPr="001A789B">
        <w:rPr>
          <w:rFonts w:ascii="Nutmeg Book" w:hAnsi="Nutmeg Book"/>
          <w:sz w:val="18"/>
          <w:szCs w:val="18"/>
        </w:rPr>
        <w:t xml:space="preserve"> </w:t>
      </w:r>
      <w:r w:rsidR="00BA44D0" w:rsidRPr="001A789B">
        <w:rPr>
          <w:rFonts w:ascii="Nutmeg Book" w:hAnsi="Nutmeg Book"/>
          <w:b/>
          <w:bCs/>
          <w:sz w:val="18"/>
          <w:szCs w:val="18"/>
        </w:rPr>
        <w:t xml:space="preserve">EVANGELINA GUADALUPE CASADO PEREZ; </w:t>
      </w:r>
      <w:r w:rsidR="00BA44D0" w:rsidRPr="001A789B">
        <w:rPr>
          <w:rFonts w:ascii="Nutmeg Book" w:hAnsi="Nutmeg Book"/>
          <w:sz w:val="18"/>
          <w:szCs w:val="18"/>
        </w:rPr>
        <w:t>de conformidad con el siguiente recuadro:</w:t>
      </w:r>
    </w:p>
    <w:p w14:paraId="2D100A00" w14:textId="329DD9DC" w:rsidR="00BA44D0" w:rsidRPr="001A789B" w:rsidRDefault="00BA44D0" w:rsidP="001A789B">
      <w:pPr>
        <w:spacing w:after="0" w:line="240" w:lineRule="auto"/>
        <w:jc w:val="both"/>
        <w:rPr>
          <w:rFonts w:ascii="Nutmeg Book" w:hAnsi="Nutmeg Book"/>
          <w:sz w:val="18"/>
          <w:szCs w:val="18"/>
        </w:rPr>
      </w:pPr>
    </w:p>
    <w:tbl>
      <w:tblPr>
        <w:tblW w:w="5218" w:type="pct"/>
        <w:tblCellMar>
          <w:left w:w="70" w:type="dxa"/>
          <w:right w:w="70" w:type="dxa"/>
        </w:tblCellMar>
        <w:tblLook w:val="04A0" w:firstRow="1" w:lastRow="0" w:firstColumn="1" w:lastColumn="0" w:noHBand="0" w:noVBand="1"/>
      </w:tblPr>
      <w:tblGrid>
        <w:gridCol w:w="650"/>
        <w:gridCol w:w="695"/>
        <w:gridCol w:w="647"/>
        <w:gridCol w:w="1645"/>
        <w:gridCol w:w="844"/>
        <w:gridCol w:w="960"/>
        <w:gridCol w:w="931"/>
        <w:gridCol w:w="932"/>
        <w:gridCol w:w="947"/>
        <w:gridCol w:w="962"/>
      </w:tblGrid>
      <w:tr w:rsidR="00BA44D0" w:rsidRPr="001A789B" w14:paraId="7208EBE8" w14:textId="77777777" w:rsidTr="00BA44D0">
        <w:trPr>
          <w:trHeight w:val="587"/>
        </w:trPr>
        <w:tc>
          <w:tcPr>
            <w:tcW w:w="3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621289"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PART.</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6DE2C5"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CANT.</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A1609B"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UNID.</w:t>
            </w:r>
          </w:p>
        </w:tc>
        <w:tc>
          <w:tcPr>
            <w:tcW w:w="89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03E742"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n-US" w:eastAsia="es-MX"/>
              </w:rPr>
            </w:pPr>
            <w:r w:rsidRPr="001A789B">
              <w:rPr>
                <w:rFonts w:ascii="Nutmeg Book" w:eastAsia="Times New Roman" w:hAnsi="Nutmeg Book" w:cs="Calibri"/>
                <w:b/>
                <w:bCs/>
                <w:color w:val="000000"/>
                <w:sz w:val="16"/>
                <w:szCs w:val="16"/>
                <w:lang w:val="en-US" w:eastAsia="es-MX"/>
              </w:rPr>
              <w:t>D E S C R I P C I O N</w:t>
            </w:r>
          </w:p>
        </w:tc>
        <w:tc>
          <w:tcPr>
            <w:tcW w:w="979" w:type="pct"/>
            <w:gridSpan w:val="2"/>
            <w:tcBorders>
              <w:top w:val="single" w:sz="4" w:space="0" w:color="auto"/>
              <w:left w:val="nil"/>
              <w:bottom w:val="single" w:sz="4" w:space="0" w:color="auto"/>
              <w:right w:val="single" w:sz="4" w:space="0" w:color="auto"/>
            </w:tcBorders>
            <w:shd w:val="clear" w:color="000000" w:fill="D9D9D9"/>
            <w:vAlign w:val="center"/>
            <w:hideMark/>
          </w:tcPr>
          <w:p w14:paraId="6BCBBDB8"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IMPORTADORA Y EXPORTADORA DIFEPA, S.A. DE C.V.</w:t>
            </w:r>
          </w:p>
        </w:tc>
        <w:tc>
          <w:tcPr>
            <w:tcW w:w="1011" w:type="pct"/>
            <w:gridSpan w:val="2"/>
            <w:tcBorders>
              <w:top w:val="single" w:sz="4" w:space="0" w:color="auto"/>
              <w:left w:val="nil"/>
              <w:bottom w:val="single" w:sz="4" w:space="0" w:color="auto"/>
              <w:right w:val="single" w:sz="4" w:space="0" w:color="auto"/>
            </w:tcBorders>
            <w:shd w:val="clear" w:color="000000" w:fill="D9D9D9"/>
            <w:vAlign w:val="center"/>
            <w:hideMark/>
          </w:tcPr>
          <w:p w14:paraId="023A27AB"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EVANGELINA GUADALUPE CASADO PEREZ</w:t>
            </w:r>
          </w:p>
        </w:tc>
        <w:tc>
          <w:tcPr>
            <w:tcW w:w="1036" w:type="pct"/>
            <w:gridSpan w:val="2"/>
            <w:tcBorders>
              <w:top w:val="single" w:sz="4" w:space="0" w:color="auto"/>
              <w:left w:val="nil"/>
              <w:bottom w:val="single" w:sz="4" w:space="0" w:color="auto"/>
              <w:right w:val="single" w:sz="4" w:space="0" w:color="auto"/>
            </w:tcBorders>
            <w:shd w:val="clear" w:color="000000" w:fill="D9D9D9"/>
            <w:vAlign w:val="center"/>
            <w:hideMark/>
          </w:tcPr>
          <w:p w14:paraId="0C108D49"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TUBERIA Y VALVULAS, S.A. DE C.V.</w:t>
            </w:r>
          </w:p>
        </w:tc>
      </w:tr>
      <w:tr w:rsidR="00BA44D0" w:rsidRPr="001A789B" w14:paraId="528E0196" w14:textId="77777777" w:rsidTr="00BA44D0">
        <w:trPr>
          <w:trHeight w:val="388"/>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5B4F1191" w14:textId="77777777" w:rsidR="00BA44D0" w:rsidRPr="001A789B" w:rsidRDefault="00BA44D0" w:rsidP="001A789B">
            <w:pPr>
              <w:spacing w:after="0" w:line="240" w:lineRule="auto"/>
              <w:rPr>
                <w:rFonts w:ascii="Nutmeg Book" w:eastAsia="Times New Roman" w:hAnsi="Nutmeg Book" w:cs="Calibri"/>
                <w:b/>
                <w:bCs/>
                <w:color w:val="000000"/>
                <w:sz w:val="16"/>
                <w:szCs w:val="16"/>
                <w:lang w:val="es-MX" w:eastAsia="es-MX"/>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0361C0C5" w14:textId="77777777" w:rsidR="00BA44D0" w:rsidRPr="001A789B" w:rsidRDefault="00BA44D0" w:rsidP="001A789B">
            <w:pPr>
              <w:spacing w:after="0" w:line="240" w:lineRule="auto"/>
              <w:rPr>
                <w:rFonts w:ascii="Nutmeg Book" w:eastAsia="Times New Roman" w:hAnsi="Nutmeg Book" w:cs="Calibri"/>
                <w:b/>
                <w:bCs/>
                <w:color w:val="000000"/>
                <w:sz w:val="16"/>
                <w:szCs w:val="16"/>
                <w:lang w:val="es-MX" w:eastAsia="es-MX"/>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582CF7EB" w14:textId="77777777" w:rsidR="00BA44D0" w:rsidRPr="001A789B" w:rsidRDefault="00BA44D0" w:rsidP="001A789B">
            <w:pPr>
              <w:spacing w:after="0" w:line="240" w:lineRule="auto"/>
              <w:rPr>
                <w:rFonts w:ascii="Nutmeg Book" w:eastAsia="Times New Roman" w:hAnsi="Nutmeg Book" w:cs="Calibri"/>
                <w:b/>
                <w:bCs/>
                <w:color w:val="000000"/>
                <w:sz w:val="16"/>
                <w:szCs w:val="16"/>
                <w:lang w:val="es-MX" w:eastAsia="es-MX"/>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502FCE9B" w14:textId="77777777" w:rsidR="00BA44D0" w:rsidRPr="001A789B" w:rsidRDefault="00BA44D0" w:rsidP="001A789B">
            <w:pPr>
              <w:spacing w:after="0" w:line="240" w:lineRule="auto"/>
              <w:rPr>
                <w:rFonts w:ascii="Nutmeg Book" w:eastAsia="Times New Roman" w:hAnsi="Nutmeg Book" w:cs="Calibri"/>
                <w:b/>
                <w:bCs/>
                <w:color w:val="000000"/>
                <w:sz w:val="16"/>
                <w:szCs w:val="16"/>
                <w:lang w:val="es-MX" w:eastAsia="es-MX"/>
              </w:rPr>
            </w:pPr>
          </w:p>
        </w:tc>
        <w:tc>
          <w:tcPr>
            <w:tcW w:w="458" w:type="pct"/>
            <w:tcBorders>
              <w:top w:val="nil"/>
              <w:left w:val="nil"/>
              <w:bottom w:val="single" w:sz="4" w:space="0" w:color="auto"/>
              <w:right w:val="single" w:sz="4" w:space="0" w:color="auto"/>
            </w:tcBorders>
            <w:shd w:val="clear" w:color="000000" w:fill="D9D9D9"/>
            <w:vAlign w:val="center"/>
            <w:hideMark/>
          </w:tcPr>
          <w:p w14:paraId="55160126"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Costo unitario</w:t>
            </w:r>
          </w:p>
        </w:tc>
        <w:tc>
          <w:tcPr>
            <w:tcW w:w="521" w:type="pct"/>
            <w:tcBorders>
              <w:top w:val="nil"/>
              <w:left w:val="nil"/>
              <w:bottom w:val="single" w:sz="4" w:space="0" w:color="auto"/>
              <w:right w:val="single" w:sz="4" w:space="0" w:color="auto"/>
            </w:tcBorders>
            <w:shd w:val="clear" w:color="000000" w:fill="D9D9D9"/>
            <w:vAlign w:val="center"/>
            <w:hideMark/>
          </w:tcPr>
          <w:p w14:paraId="4836FDC6"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Importe</w:t>
            </w:r>
          </w:p>
        </w:tc>
        <w:tc>
          <w:tcPr>
            <w:tcW w:w="505" w:type="pct"/>
            <w:tcBorders>
              <w:top w:val="nil"/>
              <w:left w:val="nil"/>
              <w:bottom w:val="single" w:sz="4" w:space="0" w:color="auto"/>
              <w:right w:val="single" w:sz="4" w:space="0" w:color="auto"/>
            </w:tcBorders>
            <w:shd w:val="clear" w:color="000000" w:fill="D9D9D9"/>
            <w:vAlign w:val="center"/>
            <w:hideMark/>
          </w:tcPr>
          <w:p w14:paraId="00B26F26"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Costo unitario</w:t>
            </w:r>
          </w:p>
        </w:tc>
        <w:tc>
          <w:tcPr>
            <w:tcW w:w="506" w:type="pct"/>
            <w:tcBorders>
              <w:top w:val="nil"/>
              <w:left w:val="nil"/>
              <w:bottom w:val="single" w:sz="4" w:space="0" w:color="auto"/>
              <w:right w:val="single" w:sz="4" w:space="0" w:color="auto"/>
            </w:tcBorders>
            <w:shd w:val="clear" w:color="000000" w:fill="D9D9D9"/>
            <w:vAlign w:val="center"/>
            <w:hideMark/>
          </w:tcPr>
          <w:p w14:paraId="585EAC97"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Importe</w:t>
            </w:r>
          </w:p>
        </w:tc>
        <w:tc>
          <w:tcPr>
            <w:tcW w:w="514" w:type="pct"/>
            <w:tcBorders>
              <w:top w:val="nil"/>
              <w:left w:val="nil"/>
              <w:bottom w:val="single" w:sz="4" w:space="0" w:color="auto"/>
              <w:right w:val="single" w:sz="4" w:space="0" w:color="auto"/>
            </w:tcBorders>
            <w:shd w:val="clear" w:color="000000" w:fill="D9D9D9"/>
            <w:vAlign w:val="center"/>
            <w:hideMark/>
          </w:tcPr>
          <w:p w14:paraId="43100801"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Costo unitario</w:t>
            </w:r>
          </w:p>
        </w:tc>
        <w:tc>
          <w:tcPr>
            <w:tcW w:w="522" w:type="pct"/>
            <w:tcBorders>
              <w:top w:val="nil"/>
              <w:left w:val="nil"/>
              <w:bottom w:val="single" w:sz="4" w:space="0" w:color="auto"/>
              <w:right w:val="single" w:sz="4" w:space="0" w:color="auto"/>
            </w:tcBorders>
            <w:shd w:val="clear" w:color="000000" w:fill="D9D9D9"/>
            <w:vAlign w:val="center"/>
            <w:hideMark/>
          </w:tcPr>
          <w:p w14:paraId="590FE9ED"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Importe</w:t>
            </w:r>
          </w:p>
        </w:tc>
      </w:tr>
      <w:tr w:rsidR="00BA44D0" w:rsidRPr="001A789B" w14:paraId="41F6AFB2" w14:textId="77777777" w:rsidTr="00561FAE">
        <w:trPr>
          <w:trHeight w:val="34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CDFC530"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w:t>
            </w:r>
          </w:p>
        </w:tc>
        <w:tc>
          <w:tcPr>
            <w:tcW w:w="377" w:type="pct"/>
            <w:tcBorders>
              <w:top w:val="nil"/>
              <w:left w:val="nil"/>
              <w:bottom w:val="single" w:sz="4" w:space="0" w:color="auto"/>
              <w:right w:val="single" w:sz="4" w:space="0" w:color="auto"/>
            </w:tcBorders>
            <w:shd w:val="clear" w:color="auto" w:fill="auto"/>
            <w:vAlign w:val="center"/>
            <w:hideMark/>
          </w:tcPr>
          <w:p w14:paraId="1F9C9948"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w:t>
            </w:r>
          </w:p>
        </w:tc>
        <w:tc>
          <w:tcPr>
            <w:tcW w:w="351" w:type="pct"/>
            <w:tcBorders>
              <w:top w:val="nil"/>
              <w:left w:val="nil"/>
              <w:bottom w:val="single" w:sz="4" w:space="0" w:color="auto"/>
              <w:right w:val="single" w:sz="4" w:space="0" w:color="auto"/>
            </w:tcBorders>
            <w:shd w:val="clear" w:color="auto" w:fill="auto"/>
            <w:vAlign w:val="center"/>
            <w:hideMark/>
          </w:tcPr>
          <w:p w14:paraId="55B126A3"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Pza.</w:t>
            </w:r>
          </w:p>
        </w:tc>
        <w:tc>
          <w:tcPr>
            <w:tcW w:w="893" w:type="pct"/>
            <w:tcBorders>
              <w:top w:val="nil"/>
              <w:left w:val="nil"/>
              <w:bottom w:val="single" w:sz="4" w:space="0" w:color="auto"/>
              <w:right w:val="single" w:sz="4" w:space="0" w:color="auto"/>
            </w:tcBorders>
            <w:shd w:val="clear" w:color="auto" w:fill="auto"/>
            <w:vAlign w:val="center"/>
            <w:hideMark/>
          </w:tcPr>
          <w:p w14:paraId="08241FFF"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Tee</w:t>
            </w:r>
            <w:proofErr w:type="spellEnd"/>
            <w:r w:rsidRPr="001A789B">
              <w:rPr>
                <w:rFonts w:ascii="Nutmeg Book" w:eastAsia="Times New Roman" w:hAnsi="Nutmeg Book" w:cs="Calibri"/>
                <w:color w:val="000000"/>
                <w:sz w:val="16"/>
                <w:szCs w:val="16"/>
                <w:lang w:val="es-MX" w:eastAsia="es-MX"/>
              </w:rPr>
              <w:t xml:space="preserve"> de fierro de 6"x 6"</w:t>
            </w:r>
          </w:p>
        </w:tc>
        <w:tc>
          <w:tcPr>
            <w:tcW w:w="458" w:type="pct"/>
            <w:tcBorders>
              <w:top w:val="nil"/>
              <w:left w:val="nil"/>
              <w:bottom w:val="single" w:sz="4" w:space="0" w:color="auto"/>
              <w:right w:val="single" w:sz="4" w:space="0" w:color="auto"/>
            </w:tcBorders>
            <w:shd w:val="clear" w:color="auto" w:fill="auto"/>
            <w:vAlign w:val="center"/>
            <w:hideMark/>
          </w:tcPr>
          <w:p w14:paraId="6CEC38E0" w14:textId="7C9341C8"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3D4ECEE7" w14:textId="2A6F03A0"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1364528E" w14:textId="703F6EAE"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6" w:type="pct"/>
            <w:tcBorders>
              <w:top w:val="nil"/>
              <w:left w:val="nil"/>
              <w:bottom w:val="single" w:sz="4" w:space="0" w:color="auto"/>
              <w:right w:val="single" w:sz="4" w:space="0" w:color="auto"/>
            </w:tcBorders>
            <w:shd w:val="clear" w:color="auto" w:fill="auto"/>
            <w:vAlign w:val="center"/>
            <w:hideMark/>
          </w:tcPr>
          <w:p w14:paraId="0ABFD4E0" w14:textId="494725BE"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14" w:type="pct"/>
            <w:tcBorders>
              <w:top w:val="nil"/>
              <w:left w:val="nil"/>
              <w:bottom w:val="single" w:sz="4" w:space="0" w:color="auto"/>
              <w:right w:val="single" w:sz="4" w:space="0" w:color="auto"/>
            </w:tcBorders>
            <w:shd w:val="clear" w:color="auto" w:fill="auto"/>
            <w:vAlign w:val="center"/>
            <w:hideMark/>
          </w:tcPr>
          <w:p w14:paraId="7C564D31"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$1,580.00</w:t>
            </w:r>
          </w:p>
        </w:tc>
        <w:tc>
          <w:tcPr>
            <w:tcW w:w="522" w:type="pct"/>
            <w:tcBorders>
              <w:top w:val="nil"/>
              <w:left w:val="nil"/>
              <w:bottom w:val="single" w:sz="4" w:space="0" w:color="auto"/>
              <w:right w:val="single" w:sz="4" w:space="0" w:color="auto"/>
            </w:tcBorders>
            <w:shd w:val="clear" w:color="auto" w:fill="auto"/>
            <w:vAlign w:val="center"/>
            <w:hideMark/>
          </w:tcPr>
          <w:p w14:paraId="15DC5D5F"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$1,580.00</w:t>
            </w:r>
          </w:p>
        </w:tc>
      </w:tr>
      <w:tr w:rsidR="00BA44D0" w:rsidRPr="001A789B" w14:paraId="5EE62393" w14:textId="77777777" w:rsidTr="00561FAE">
        <w:trPr>
          <w:trHeight w:val="457"/>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FBF239F"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2</w:t>
            </w:r>
          </w:p>
        </w:tc>
        <w:tc>
          <w:tcPr>
            <w:tcW w:w="377" w:type="pct"/>
            <w:tcBorders>
              <w:top w:val="nil"/>
              <w:left w:val="nil"/>
              <w:bottom w:val="single" w:sz="4" w:space="0" w:color="auto"/>
              <w:right w:val="single" w:sz="4" w:space="0" w:color="auto"/>
            </w:tcBorders>
            <w:shd w:val="clear" w:color="auto" w:fill="auto"/>
            <w:vAlign w:val="center"/>
            <w:hideMark/>
          </w:tcPr>
          <w:p w14:paraId="52C64A13"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w:t>
            </w:r>
          </w:p>
        </w:tc>
        <w:tc>
          <w:tcPr>
            <w:tcW w:w="351" w:type="pct"/>
            <w:tcBorders>
              <w:top w:val="nil"/>
              <w:left w:val="nil"/>
              <w:bottom w:val="single" w:sz="4" w:space="0" w:color="auto"/>
              <w:right w:val="single" w:sz="4" w:space="0" w:color="auto"/>
            </w:tcBorders>
            <w:shd w:val="clear" w:color="auto" w:fill="auto"/>
            <w:vAlign w:val="center"/>
            <w:hideMark/>
          </w:tcPr>
          <w:p w14:paraId="1C14A767"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93" w:type="pct"/>
            <w:tcBorders>
              <w:top w:val="nil"/>
              <w:left w:val="nil"/>
              <w:bottom w:val="single" w:sz="4" w:space="0" w:color="auto"/>
              <w:right w:val="single" w:sz="4" w:space="0" w:color="auto"/>
            </w:tcBorders>
            <w:shd w:val="clear" w:color="auto" w:fill="auto"/>
            <w:vAlign w:val="center"/>
            <w:hideMark/>
          </w:tcPr>
          <w:p w14:paraId="5F66CE7E"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Extremidad de Fierro de 6" en 175 mm  Clase A-7</w:t>
            </w:r>
          </w:p>
        </w:tc>
        <w:tc>
          <w:tcPr>
            <w:tcW w:w="458" w:type="pct"/>
            <w:tcBorders>
              <w:top w:val="nil"/>
              <w:left w:val="nil"/>
              <w:bottom w:val="single" w:sz="4" w:space="0" w:color="auto"/>
              <w:right w:val="single" w:sz="4" w:space="0" w:color="auto"/>
            </w:tcBorders>
            <w:shd w:val="clear" w:color="auto" w:fill="auto"/>
            <w:vAlign w:val="center"/>
            <w:hideMark/>
          </w:tcPr>
          <w:p w14:paraId="060C9AD5"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$770.00</w:t>
            </w:r>
          </w:p>
        </w:tc>
        <w:tc>
          <w:tcPr>
            <w:tcW w:w="521" w:type="pct"/>
            <w:tcBorders>
              <w:top w:val="nil"/>
              <w:left w:val="nil"/>
              <w:bottom w:val="single" w:sz="4" w:space="0" w:color="auto"/>
              <w:right w:val="single" w:sz="4" w:space="0" w:color="auto"/>
            </w:tcBorders>
            <w:shd w:val="clear" w:color="auto" w:fill="auto"/>
            <w:vAlign w:val="center"/>
            <w:hideMark/>
          </w:tcPr>
          <w:p w14:paraId="2C9C95CD"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$1,540.00</w:t>
            </w:r>
          </w:p>
        </w:tc>
        <w:tc>
          <w:tcPr>
            <w:tcW w:w="505" w:type="pct"/>
            <w:tcBorders>
              <w:top w:val="nil"/>
              <w:left w:val="nil"/>
              <w:bottom w:val="single" w:sz="4" w:space="0" w:color="auto"/>
              <w:right w:val="single" w:sz="4" w:space="0" w:color="auto"/>
            </w:tcBorders>
            <w:shd w:val="clear" w:color="auto" w:fill="auto"/>
            <w:vAlign w:val="center"/>
            <w:hideMark/>
          </w:tcPr>
          <w:p w14:paraId="0E2BAAB3" w14:textId="4CF27454"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6" w:type="pct"/>
            <w:tcBorders>
              <w:top w:val="nil"/>
              <w:left w:val="nil"/>
              <w:bottom w:val="single" w:sz="4" w:space="0" w:color="auto"/>
              <w:right w:val="single" w:sz="4" w:space="0" w:color="auto"/>
            </w:tcBorders>
            <w:shd w:val="clear" w:color="auto" w:fill="auto"/>
            <w:vAlign w:val="center"/>
            <w:hideMark/>
          </w:tcPr>
          <w:p w14:paraId="3C40449B" w14:textId="2EC5A692"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14" w:type="pct"/>
            <w:tcBorders>
              <w:top w:val="nil"/>
              <w:left w:val="nil"/>
              <w:bottom w:val="single" w:sz="4" w:space="0" w:color="auto"/>
              <w:right w:val="single" w:sz="4" w:space="0" w:color="auto"/>
            </w:tcBorders>
            <w:shd w:val="clear" w:color="auto" w:fill="auto"/>
            <w:vAlign w:val="center"/>
            <w:hideMark/>
          </w:tcPr>
          <w:p w14:paraId="0894D544" w14:textId="1A2BB3AF"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2" w:type="pct"/>
            <w:tcBorders>
              <w:top w:val="nil"/>
              <w:left w:val="nil"/>
              <w:bottom w:val="single" w:sz="4" w:space="0" w:color="auto"/>
              <w:right w:val="single" w:sz="4" w:space="0" w:color="auto"/>
            </w:tcBorders>
            <w:shd w:val="clear" w:color="auto" w:fill="auto"/>
            <w:vAlign w:val="center"/>
            <w:hideMark/>
          </w:tcPr>
          <w:p w14:paraId="50C634D8" w14:textId="1E780A22"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BA44D0" w:rsidRPr="001A789B" w14:paraId="4F359648" w14:textId="77777777" w:rsidTr="00561FAE">
        <w:trPr>
          <w:trHeight w:val="39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DEFA7D4"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3</w:t>
            </w:r>
          </w:p>
        </w:tc>
        <w:tc>
          <w:tcPr>
            <w:tcW w:w="377" w:type="pct"/>
            <w:tcBorders>
              <w:top w:val="nil"/>
              <w:left w:val="nil"/>
              <w:bottom w:val="single" w:sz="4" w:space="0" w:color="auto"/>
              <w:right w:val="single" w:sz="4" w:space="0" w:color="auto"/>
            </w:tcBorders>
            <w:shd w:val="clear" w:color="auto" w:fill="auto"/>
            <w:vAlign w:val="center"/>
            <w:hideMark/>
          </w:tcPr>
          <w:p w14:paraId="2E06394C"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w:t>
            </w:r>
          </w:p>
        </w:tc>
        <w:tc>
          <w:tcPr>
            <w:tcW w:w="351" w:type="pct"/>
            <w:tcBorders>
              <w:top w:val="nil"/>
              <w:left w:val="nil"/>
              <w:bottom w:val="single" w:sz="4" w:space="0" w:color="auto"/>
              <w:right w:val="single" w:sz="4" w:space="0" w:color="auto"/>
            </w:tcBorders>
            <w:shd w:val="clear" w:color="auto" w:fill="auto"/>
            <w:vAlign w:val="center"/>
            <w:hideMark/>
          </w:tcPr>
          <w:p w14:paraId="3FD0E4D0"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93" w:type="pct"/>
            <w:tcBorders>
              <w:top w:val="nil"/>
              <w:left w:val="nil"/>
              <w:bottom w:val="single" w:sz="4" w:space="0" w:color="auto"/>
              <w:right w:val="single" w:sz="4" w:space="0" w:color="auto"/>
            </w:tcBorders>
            <w:shd w:val="clear" w:color="auto" w:fill="auto"/>
            <w:vAlign w:val="center"/>
            <w:hideMark/>
          </w:tcPr>
          <w:p w14:paraId="4BE6CEFC"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Valvula</w:t>
            </w:r>
            <w:proofErr w:type="spellEnd"/>
            <w:r w:rsidRPr="001A789B">
              <w:rPr>
                <w:rFonts w:ascii="Nutmeg Book" w:eastAsia="Times New Roman" w:hAnsi="Nutmeg Book" w:cs="Calibri"/>
                <w:color w:val="000000"/>
                <w:sz w:val="16"/>
                <w:szCs w:val="16"/>
                <w:lang w:val="es-MX" w:eastAsia="es-MX"/>
              </w:rPr>
              <w:t xml:space="preserve"> Compuerta de Fierro de 6" Sello Flexible Hierro </w:t>
            </w:r>
            <w:proofErr w:type="spellStart"/>
            <w:r w:rsidRPr="001A789B">
              <w:rPr>
                <w:rFonts w:ascii="Nutmeg Book" w:eastAsia="Times New Roman" w:hAnsi="Nutmeg Book" w:cs="Calibri"/>
                <w:color w:val="000000"/>
                <w:sz w:val="16"/>
                <w:szCs w:val="16"/>
                <w:lang w:val="es-MX" w:eastAsia="es-MX"/>
              </w:rPr>
              <w:t>Ductil</w:t>
            </w:r>
            <w:proofErr w:type="spellEnd"/>
          </w:p>
        </w:tc>
        <w:tc>
          <w:tcPr>
            <w:tcW w:w="458" w:type="pct"/>
            <w:tcBorders>
              <w:top w:val="nil"/>
              <w:left w:val="nil"/>
              <w:bottom w:val="single" w:sz="4" w:space="0" w:color="auto"/>
              <w:right w:val="single" w:sz="4" w:space="0" w:color="auto"/>
            </w:tcBorders>
            <w:shd w:val="clear" w:color="auto" w:fill="auto"/>
            <w:vAlign w:val="center"/>
            <w:hideMark/>
          </w:tcPr>
          <w:p w14:paraId="709F8810" w14:textId="57797659"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3333CAF2" w14:textId="3B6EDCF1"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64FD6693" w14:textId="657C76B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6" w:type="pct"/>
            <w:tcBorders>
              <w:top w:val="nil"/>
              <w:left w:val="nil"/>
              <w:bottom w:val="single" w:sz="4" w:space="0" w:color="auto"/>
              <w:right w:val="single" w:sz="4" w:space="0" w:color="auto"/>
            </w:tcBorders>
            <w:shd w:val="clear" w:color="auto" w:fill="auto"/>
            <w:vAlign w:val="center"/>
            <w:hideMark/>
          </w:tcPr>
          <w:p w14:paraId="68550C3D" w14:textId="1302E0C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14" w:type="pct"/>
            <w:tcBorders>
              <w:top w:val="nil"/>
              <w:left w:val="nil"/>
              <w:bottom w:val="single" w:sz="4" w:space="0" w:color="auto"/>
              <w:right w:val="single" w:sz="4" w:space="0" w:color="auto"/>
            </w:tcBorders>
            <w:shd w:val="clear" w:color="auto" w:fill="auto"/>
            <w:vAlign w:val="center"/>
            <w:hideMark/>
          </w:tcPr>
          <w:p w14:paraId="21C35D26"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$3,177.28</w:t>
            </w:r>
          </w:p>
        </w:tc>
        <w:tc>
          <w:tcPr>
            <w:tcW w:w="522" w:type="pct"/>
            <w:tcBorders>
              <w:top w:val="nil"/>
              <w:left w:val="nil"/>
              <w:bottom w:val="single" w:sz="4" w:space="0" w:color="auto"/>
              <w:right w:val="single" w:sz="4" w:space="0" w:color="auto"/>
            </w:tcBorders>
            <w:shd w:val="clear" w:color="auto" w:fill="auto"/>
            <w:vAlign w:val="center"/>
            <w:hideMark/>
          </w:tcPr>
          <w:p w14:paraId="5ED93E3D"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$6,354.56</w:t>
            </w:r>
          </w:p>
        </w:tc>
      </w:tr>
      <w:tr w:rsidR="00BA44D0" w:rsidRPr="001A789B" w14:paraId="5DF17FC4" w14:textId="77777777" w:rsidTr="00561FAE">
        <w:trPr>
          <w:trHeight w:val="31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5D3261E"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lastRenderedPageBreak/>
              <w:t>4</w:t>
            </w:r>
          </w:p>
        </w:tc>
        <w:tc>
          <w:tcPr>
            <w:tcW w:w="377" w:type="pct"/>
            <w:tcBorders>
              <w:top w:val="nil"/>
              <w:left w:val="nil"/>
              <w:bottom w:val="single" w:sz="4" w:space="0" w:color="auto"/>
              <w:right w:val="single" w:sz="4" w:space="0" w:color="auto"/>
            </w:tcBorders>
            <w:shd w:val="clear" w:color="auto" w:fill="auto"/>
            <w:vAlign w:val="center"/>
            <w:hideMark/>
          </w:tcPr>
          <w:p w14:paraId="206A1E33"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w:t>
            </w:r>
          </w:p>
        </w:tc>
        <w:tc>
          <w:tcPr>
            <w:tcW w:w="351" w:type="pct"/>
            <w:tcBorders>
              <w:top w:val="nil"/>
              <w:left w:val="nil"/>
              <w:bottom w:val="single" w:sz="4" w:space="0" w:color="auto"/>
              <w:right w:val="single" w:sz="4" w:space="0" w:color="auto"/>
            </w:tcBorders>
            <w:shd w:val="clear" w:color="auto" w:fill="auto"/>
            <w:vAlign w:val="center"/>
            <w:hideMark/>
          </w:tcPr>
          <w:p w14:paraId="22154114"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Pza.</w:t>
            </w:r>
          </w:p>
        </w:tc>
        <w:tc>
          <w:tcPr>
            <w:tcW w:w="893" w:type="pct"/>
            <w:tcBorders>
              <w:top w:val="nil"/>
              <w:left w:val="nil"/>
              <w:bottom w:val="single" w:sz="4" w:space="0" w:color="auto"/>
              <w:right w:val="single" w:sz="4" w:space="0" w:color="auto"/>
            </w:tcBorders>
            <w:shd w:val="clear" w:color="auto" w:fill="auto"/>
            <w:vAlign w:val="center"/>
            <w:hideMark/>
          </w:tcPr>
          <w:p w14:paraId="246E58BC"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Codo de Fierro de 6" x 90° Bridado</w:t>
            </w:r>
          </w:p>
        </w:tc>
        <w:tc>
          <w:tcPr>
            <w:tcW w:w="458" w:type="pct"/>
            <w:tcBorders>
              <w:top w:val="nil"/>
              <w:left w:val="nil"/>
              <w:bottom w:val="single" w:sz="4" w:space="0" w:color="auto"/>
              <w:right w:val="single" w:sz="4" w:space="0" w:color="auto"/>
            </w:tcBorders>
            <w:shd w:val="clear" w:color="auto" w:fill="auto"/>
            <w:vAlign w:val="center"/>
            <w:hideMark/>
          </w:tcPr>
          <w:p w14:paraId="384EEE2D" w14:textId="70F25935"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471411EF" w14:textId="2AA963E9"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6800D2A4"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$1,108.12</w:t>
            </w:r>
          </w:p>
        </w:tc>
        <w:tc>
          <w:tcPr>
            <w:tcW w:w="506" w:type="pct"/>
            <w:tcBorders>
              <w:top w:val="nil"/>
              <w:left w:val="nil"/>
              <w:bottom w:val="single" w:sz="4" w:space="0" w:color="auto"/>
              <w:right w:val="single" w:sz="4" w:space="0" w:color="auto"/>
            </w:tcBorders>
            <w:shd w:val="clear" w:color="auto" w:fill="auto"/>
            <w:vAlign w:val="center"/>
            <w:hideMark/>
          </w:tcPr>
          <w:p w14:paraId="029DCF19"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$1,108.12</w:t>
            </w:r>
          </w:p>
        </w:tc>
        <w:tc>
          <w:tcPr>
            <w:tcW w:w="514" w:type="pct"/>
            <w:tcBorders>
              <w:top w:val="nil"/>
              <w:left w:val="nil"/>
              <w:bottom w:val="single" w:sz="4" w:space="0" w:color="auto"/>
              <w:right w:val="single" w:sz="4" w:space="0" w:color="auto"/>
            </w:tcBorders>
            <w:shd w:val="clear" w:color="auto" w:fill="auto"/>
            <w:vAlign w:val="center"/>
            <w:hideMark/>
          </w:tcPr>
          <w:p w14:paraId="7B1EACAC" w14:textId="70744289"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2" w:type="pct"/>
            <w:tcBorders>
              <w:top w:val="nil"/>
              <w:left w:val="nil"/>
              <w:bottom w:val="single" w:sz="4" w:space="0" w:color="auto"/>
              <w:right w:val="single" w:sz="4" w:space="0" w:color="auto"/>
            </w:tcBorders>
            <w:shd w:val="clear" w:color="auto" w:fill="auto"/>
            <w:vAlign w:val="center"/>
            <w:hideMark/>
          </w:tcPr>
          <w:p w14:paraId="62D34456" w14:textId="7C0B9E8F"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BA44D0" w:rsidRPr="001A789B" w14:paraId="2F229C80" w14:textId="77777777" w:rsidTr="00561FAE">
        <w:trPr>
          <w:trHeight w:val="30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4BF6AF5"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5</w:t>
            </w:r>
          </w:p>
        </w:tc>
        <w:tc>
          <w:tcPr>
            <w:tcW w:w="377" w:type="pct"/>
            <w:tcBorders>
              <w:top w:val="nil"/>
              <w:left w:val="nil"/>
              <w:bottom w:val="single" w:sz="4" w:space="0" w:color="auto"/>
              <w:right w:val="single" w:sz="4" w:space="0" w:color="auto"/>
            </w:tcBorders>
            <w:shd w:val="clear" w:color="auto" w:fill="auto"/>
            <w:vAlign w:val="center"/>
            <w:hideMark/>
          </w:tcPr>
          <w:p w14:paraId="0E76E9EF"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w:t>
            </w:r>
          </w:p>
        </w:tc>
        <w:tc>
          <w:tcPr>
            <w:tcW w:w="351" w:type="pct"/>
            <w:tcBorders>
              <w:top w:val="nil"/>
              <w:left w:val="nil"/>
              <w:bottom w:val="single" w:sz="4" w:space="0" w:color="auto"/>
              <w:right w:val="single" w:sz="4" w:space="0" w:color="auto"/>
            </w:tcBorders>
            <w:shd w:val="clear" w:color="auto" w:fill="auto"/>
            <w:vAlign w:val="center"/>
            <w:hideMark/>
          </w:tcPr>
          <w:p w14:paraId="02F940C2"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Pza.</w:t>
            </w:r>
          </w:p>
        </w:tc>
        <w:tc>
          <w:tcPr>
            <w:tcW w:w="893" w:type="pct"/>
            <w:tcBorders>
              <w:top w:val="nil"/>
              <w:left w:val="nil"/>
              <w:bottom w:val="single" w:sz="4" w:space="0" w:color="auto"/>
              <w:right w:val="single" w:sz="4" w:space="0" w:color="auto"/>
            </w:tcBorders>
            <w:shd w:val="clear" w:color="auto" w:fill="auto"/>
            <w:vAlign w:val="center"/>
            <w:hideMark/>
          </w:tcPr>
          <w:p w14:paraId="2F35F82B"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Carrete de Fierro de 6" x 40 </w:t>
            </w:r>
            <w:proofErr w:type="spellStart"/>
            <w:r w:rsidRPr="001A789B">
              <w:rPr>
                <w:rFonts w:ascii="Nutmeg Book" w:eastAsia="Times New Roman" w:hAnsi="Nutmeg Book" w:cs="Calibri"/>
                <w:color w:val="000000"/>
                <w:sz w:val="16"/>
                <w:szCs w:val="16"/>
                <w:lang w:val="es-MX" w:eastAsia="es-MX"/>
              </w:rPr>
              <w:t>cms</w:t>
            </w:r>
            <w:proofErr w:type="spellEnd"/>
            <w:r w:rsidRPr="001A789B">
              <w:rPr>
                <w:rFonts w:ascii="Nutmeg Book" w:eastAsia="Times New Roman" w:hAnsi="Nutmeg Book" w:cs="Calibri"/>
                <w:color w:val="000000"/>
                <w:sz w:val="16"/>
                <w:szCs w:val="16"/>
                <w:lang w:val="es-MX" w:eastAsia="es-MX"/>
              </w:rPr>
              <w:t>.</w:t>
            </w:r>
          </w:p>
        </w:tc>
        <w:tc>
          <w:tcPr>
            <w:tcW w:w="458" w:type="pct"/>
            <w:tcBorders>
              <w:top w:val="nil"/>
              <w:left w:val="nil"/>
              <w:bottom w:val="single" w:sz="4" w:space="0" w:color="auto"/>
              <w:right w:val="single" w:sz="4" w:space="0" w:color="auto"/>
            </w:tcBorders>
            <w:shd w:val="clear" w:color="auto" w:fill="auto"/>
            <w:vAlign w:val="center"/>
            <w:hideMark/>
          </w:tcPr>
          <w:p w14:paraId="447E4B1C" w14:textId="0F1DC103"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3C145893" w14:textId="7809EADE"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7396CC5A"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$1,427.15</w:t>
            </w:r>
          </w:p>
        </w:tc>
        <w:tc>
          <w:tcPr>
            <w:tcW w:w="506" w:type="pct"/>
            <w:tcBorders>
              <w:top w:val="nil"/>
              <w:left w:val="nil"/>
              <w:bottom w:val="single" w:sz="4" w:space="0" w:color="auto"/>
              <w:right w:val="single" w:sz="4" w:space="0" w:color="auto"/>
            </w:tcBorders>
            <w:shd w:val="clear" w:color="auto" w:fill="auto"/>
            <w:vAlign w:val="center"/>
            <w:hideMark/>
          </w:tcPr>
          <w:p w14:paraId="7B2A8770"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$1,427.15</w:t>
            </w:r>
          </w:p>
        </w:tc>
        <w:tc>
          <w:tcPr>
            <w:tcW w:w="514" w:type="pct"/>
            <w:tcBorders>
              <w:top w:val="nil"/>
              <w:left w:val="nil"/>
              <w:bottom w:val="single" w:sz="4" w:space="0" w:color="auto"/>
              <w:right w:val="single" w:sz="4" w:space="0" w:color="auto"/>
            </w:tcBorders>
            <w:shd w:val="clear" w:color="auto" w:fill="auto"/>
            <w:vAlign w:val="center"/>
            <w:hideMark/>
          </w:tcPr>
          <w:p w14:paraId="299ABF83" w14:textId="4BE81C2C"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2" w:type="pct"/>
            <w:tcBorders>
              <w:top w:val="nil"/>
              <w:left w:val="nil"/>
              <w:bottom w:val="single" w:sz="4" w:space="0" w:color="auto"/>
              <w:right w:val="single" w:sz="4" w:space="0" w:color="auto"/>
            </w:tcBorders>
            <w:shd w:val="clear" w:color="auto" w:fill="auto"/>
            <w:vAlign w:val="center"/>
            <w:hideMark/>
          </w:tcPr>
          <w:p w14:paraId="30B1C6C1" w14:textId="6F799938"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BA44D0" w:rsidRPr="001A789B" w14:paraId="045C0551" w14:textId="77777777" w:rsidTr="00561FAE">
        <w:trPr>
          <w:trHeight w:val="31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DDAB1CA"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6</w:t>
            </w:r>
          </w:p>
        </w:tc>
        <w:tc>
          <w:tcPr>
            <w:tcW w:w="377" w:type="pct"/>
            <w:tcBorders>
              <w:top w:val="nil"/>
              <w:left w:val="nil"/>
              <w:bottom w:val="single" w:sz="4" w:space="0" w:color="auto"/>
              <w:right w:val="single" w:sz="4" w:space="0" w:color="auto"/>
            </w:tcBorders>
            <w:shd w:val="clear" w:color="auto" w:fill="auto"/>
            <w:vAlign w:val="center"/>
            <w:hideMark/>
          </w:tcPr>
          <w:p w14:paraId="29E383AD"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w:t>
            </w:r>
          </w:p>
        </w:tc>
        <w:tc>
          <w:tcPr>
            <w:tcW w:w="351" w:type="pct"/>
            <w:tcBorders>
              <w:top w:val="nil"/>
              <w:left w:val="nil"/>
              <w:bottom w:val="single" w:sz="4" w:space="0" w:color="auto"/>
              <w:right w:val="single" w:sz="4" w:space="0" w:color="auto"/>
            </w:tcBorders>
            <w:shd w:val="clear" w:color="auto" w:fill="auto"/>
            <w:vAlign w:val="center"/>
            <w:hideMark/>
          </w:tcPr>
          <w:p w14:paraId="183F4FE7"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Pza.</w:t>
            </w:r>
          </w:p>
        </w:tc>
        <w:tc>
          <w:tcPr>
            <w:tcW w:w="893" w:type="pct"/>
            <w:tcBorders>
              <w:top w:val="nil"/>
              <w:left w:val="nil"/>
              <w:bottom w:val="single" w:sz="4" w:space="0" w:color="auto"/>
              <w:right w:val="single" w:sz="4" w:space="0" w:color="auto"/>
            </w:tcBorders>
            <w:shd w:val="clear" w:color="auto" w:fill="auto"/>
            <w:vAlign w:val="center"/>
            <w:hideMark/>
          </w:tcPr>
          <w:p w14:paraId="4FE91268"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Reducción de Fierro de 8" x 6"</w:t>
            </w:r>
          </w:p>
        </w:tc>
        <w:tc>
          <w:tcPr>
            <w:tcW w:w="458" w:type="pct"/>
            <w:tcBorders>
              <w:top w:val="nil"/>
              <w:left w:val="nil"/>
              <w:bottom w:val="single" w:sz="4" w:space="0" w:color="auto"/>
              <w:right w:val="single" w:sz="4" w:space="0" w:color="auto"/>
            </w:tcBorders>
            <w:shd w:val="clear" w:color="auto" w:fill="auto"/>
            <w:vAlign w:val="center"/>
            <w:hideMark/>
          </w:tcPr>
          <w:p w14:paraId="3B73F02E" w14:textId="3849F922"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69D1EABA" w14:textId="016B01D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3526CF7E"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$1,243.20</w:t>
            </w:r>
          </w:p>
        </w:tc>
        <w:tc>
          <w:tcPr>
            <w:tcW w:w="506" w:type="pct"/>
            <w:tcBorders>
              <w:top w:val="nil"/>
              <w:left w:val="nil"/>
              <w:bottom w:val="single" w:sz="4" w:space="0" w:color="auto"/>
              <w:right w:val="single" w:sz="4" w:space="0" w:color="auto"/>
            </w:tcBorders>
            <w:shd w:val="clear" w:color="auto" w:fill="auto"/>
            <w:vAlign w:val="center"/>
            <w:hideMark/>
          </w:tcPr>
          <w:p w14:paraId="2CF2DA29"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$1,243.20</w:t>
            </w:r>
          </w:p>
        </w:tc>
        <w:tc>
          <w:tcPr>
            <w:tcW w:w="514" w:type="pct"/>
            <w:tcBorders>
              <w:top w:val="nil"/>
              <w:left w:val="nil"/>
              <w:bottom w:val="single" w:sz="4" w:space="0" w:color="auto"/>
              <w:right w:val="single" w:sz="4" w:space="0" w:color="auto"/>
            </w:tcBorders>
            <w:shd w:val="clear" w:color="auto" w:fill="auto"/>
            <w:vAlign w:val="center"/>
            <w:hideMark/>
          </w:tcPr>
          <w:p w14:paraId="7BA81202" w14:textId="2F4289F0"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2" w:type="pct"/>
            <w:tcBorders>
              <w:top w:val="nil"/>
              <w:left w:val="nil"/>
              <w:bottom w:val="single" w:sz="4" w:space="0" w:color="auto"/>
              <w:right w:val="single" w:sz="4" w:space="0" w:color="auto"/>
            </w:tcBorders>
            <w:shd w:val="clear" w:color="auto" w:fill="auto"/>
            <w:vAlign w:val="center"/>
            <w:hideMark/>
          </w:tcPr>
          <w:p w14:paraId="79C7E2FD" w14:textId="121362D9"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BA44D0" w:rsidRPr="001A789B" w14:paraId="4AB9BD4B" w14:textId="77777777" w:rsidTr="00561FAE">
        <w:trPr>
          <w:trHeight w:val="26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9449C36"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7</w:t>
            </w:r>
          </w:p>
        </w:tc>
        <w:tc>
          <w:tcPr>
            <w:tcW w:w="377" w:type="pct"/>
            <w:tcBorders>
              <w:top w:val="nil"/>
              <w:left w:val="nil"/>
              <w:bottom w:val="single" w:sz="4" w:space="0" w:color="auto"/>
              <w:right w:val="single" w:sz="4" w:space="0" w:color="auto"/>
            </w:tcBorders>
            <w:shd w:val="clear" w:color="auto" w:fill="auto"/>
            <w:vAlign w:val="center"/>
            <w:hideMark/>
          </w:tcPr>
          <w:p w14:paraId="3829AEC4"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w:t>
            </w:r>
          </w:p>
        </w:tc>
        <w:tc>
          <w:tcPr>
            <w:tcW w:w="351" w:type="pct"/>
            <w:tcBorders>
              <w:top w:val="nil"/>
              <w:left w:val="nil"/>
              <w:bottom w:val="single" w:sz="4" w:space="0" w:color="auto"/>
              <w:right w:val="single" w:sz="4" w:space="0" w:color="auto"/>
            </w:tcBorders>
            <w:shd w:val="clear" w:color="auto" w:fill="auto"/>
            <w:vAlign w:val="center"/>
            <w:hideMark/>
          </w:tcPr>
          <w:p w14:paraId="3222654D"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Pza.</w:t>
            </w:r>
          </w:p>
        </w:tc>
        <w:tc>
          <w:tcPr>
            <w:tcW w:w="893" w:type="pct"/>
            <w:tcBorders>
              <w:top w:val="nil"/>
              <w:left w:val="nil"/>
              <w:bottom w:val="single" w:sz="4" w:space="0" w:color="auto"/>
              <w:right w:val="single" w:sz="4" w:space="0" w:color="auto"/>
            </w:tcBorders>
            <w:shd w:val="clear" w:color="auto" w:fill="auto"/>
            <w:vAlign w:val="center"/>
            <w:hideMark/>
          </w:tcPr>
          <w:p w14:paraId="6C951B7A"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Tee</w:t>
            </w:r>
            <w:proofErr w:type="spellEnd"/>
            <w:r w:rsidRPr="001A789B">
              <w:rPr>
                <w:rFonts w:ascii="Nutmeg Book" w:eastAsia="Times New Roman" w:hAnsi="Nutmeg Book" w:cs="Calibri"/>
                <w:color w:val="000000"/>
                <w:sz w:val="16"/>
                <w:szCs w:val="16"/>
                <w:lang w:val="es-MX" w:eastAsia="es-MX"/>
              </w:rPr>
              <w:t xml:space="preserve"> de fierro de 8" x 6"</w:t>
            </w:r>
          </w:p>
        </w:tc>
        <w:tc>
          <w:tcPr>
            <w:tcW w:w="458" w:type="pct"/>
            <w:tcBorders>
              <w:top w:val="nil"/>
              <w:left w:val="nil"/>
              <w:bottom w:val="single" w:sz="4" w:space="0" w:color="auto"/>
              <w:right w:val="single" w:sz="4" w:space="0" w:color="auto"/>
            </w:tcBorders>
            <w:shd w:val="clear" w:color="auto" w:fill="auto"/>
            <w:vAlign w:val="center"/>
            <w:hideMark/>
          </w:tcPr>
          <w:p w14:paraId="2F4C15BA" w14:textId="2D919574"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14EA4489" w14:textId="7F820009"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7A53E594"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$2,394.27</w:t>
            </w:r>
          </w:p>
        </w:tc>
        <w:tc>
          <w:tcPr>
            <w:tcW w:w="506" w:type="pct"/>
            <w:tcBorders>
              <w:top w:val="nil"/>
              <w:left w:val="nil"/>
              <w:bottom w:val="single" w:sz="4" w:space="0" w:color="auto"/>
              <w:right w:val="single" w:sz="4" w:space="0" w:color="auto"/>
            </w:tcBorders>
            <w:shd w:val="clear" w:color="auto" w:fill="auto"/>
            <w:vAlign w:val="center"/>
            <w:hideMark/>
          </w:tcPr>
          <w:p w14:paraId="7F9B463D"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$2,394.27</w:t>
            </w:r>
          </w:p>
        </w:tc>
        <w:tc>
          <w:tcPr>
            <w:tcW w:w="514" w:type="pct"/>
            <w:tcBorders>
              <w:top w:val="nil"/>
              <w:left w:val="nil"/>
              <w:bottom w:val="single" w:sz="4" w:space="0" w:color="auto"/>
              <w:right w:val="single" w:sz="4" w:space="0" w:color="auto"/>
            </w:tcBorders>
            <w:shd w:val="clear" w:color="auto" w:fill="auto"/>
            <w:vAlign w:val="center"/>
            <w:hideMark/>
          </w:tcPr>
          <w:p w14:paraId="02E28C86" w14:textId="27A070DA"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2" w:type="pct"/>
            <w:tcBorders>
              <w:top w:val="nil"/>
              <w:left w:val="nil"/>
              <w:bottom w:val="single" w:sz="4" w:space="0" w:color="auto"/>
              <w:right w:val="single" w:sz="4" w:space="0" w:color="auto"/>
            </w:tcBorders>
            <w:shd w:val="clear" w:color="auto" w:fill="auto"/>
            <w:vAlign w:val="center"/>
            <w:hideMark/>
          </w:tcPr>
          <w:p w14:paraId="4835959F" w14:textId="513C7D4A"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BA44D0" w:rsidRPr="001A789B" w14:paraId="4447A018" w14:textId="77777777" w:rsidTr="00561FAE">
        <w:trPr>
          <w:trHeight w:val="33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29FD07E"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8</w:t>
            </w:r>
          </w:p>
        </w:tc>
        <w:tc>
          <w:tcPr>
            <w:tcW w:w="377" w:type="pct"/>
            <w:tcBorders>
              <w:top w:val="nil"/>
              <w:left w:val="nil"/>
              <w:bottom w:val="single" w:sz="4" w:space="0" w:color="auto"/>
              <w:right w:val="single" w:sz="4" w:space="0" w:color="auto"/>
            </w:tcBorders>
            <w:shd w:val="clear" w:color="auto" w:fill="auto"/>
            <w:vAlign w:val="center"/>
            <w:hideMark/>
          </w:tcPr>
          <w:p w14:paraId="580E6157"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w:t>
            </w:r>
          </w:p>
        </w:tc>
        <w:tc>
          <w:tcPr>
            <w:tcW w:w="351" w:type="pct"/>
            <w:tcBorders>
              <w:top w:val="nil"/>
              <w:left w:val="nil"/>
              <w:bottom w:val="single" w:sz="4" w:space="0" w:color="auto"/>
              <w:right w:val="single" w:sz="4" w:space="0" w:color="auto"/>
            </w:tcBorders>
            <w:shd w:val="clear" w:color="auto" w:fill="auto"/>
            <w:vAlign w:val="center"/>
            <w:hideMark/>
          </w:tcPr>
          <w:p w14:paraId="3AB93234"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Pza.</w:t>
            </w:r>
          </w:p>
        </w:tc>
        <w:tc>
          <w:tcPr>
            <w:tcW w:w="893" w:type="pct"/>
            <w:tcBorders>
              <w:top w:val="nil"/>
              <w:left w:val="nil"/>
              <w:bottom w:val="single" w:sz="4" w:space="0" w:color="auto"/>
              <w:right w:val="single" w:sz="4" w:space="0" w:color="auto"/>
            </w:tcBorders>
            <w:shd w:val="clear" w:color="auto" w:fill="auto"/>
            <w:vAlign w:val="center"/>
            <w:hideMark/>
          </w:tcPr>
          <w:p w14:paraId="6DC7C86F"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Carrete de Fierro de 8" x 40 </w:t>
            </w:r>
            <w:proofErr w:type="spellStart"/>
            <w:r w:rsidRPr="001A789B">
              <w:rPr>
                <w:rFonts w:ascii="Nutmeg Book" w:eastAsia="Times New Roman" w:hAnsi="Nutmeg Book" w:cs="Calibri"/>
                <w:color w:val="000000"/>
                <w:sz w:val="16"/>
                <w:szCs w:val="16"/>
                <w:lang w:val="es-MX" w:eastAsia="es-MX"/>
              </w:rPr>
              <w:t>cms</w:t>
            </w:r>
            <w:proofErr w:type="spellEnd"/>
            <w:r w:rsidRPr="001A789B">
              <w:rPr>
                <w:rFonts w:ascii="Nutmeg Book" w:eastAsia="Times New Roman" w:hAnsi="Nutmeg Book" w:cs="Calibri"/>
                <w:color w:val="000000"/>
                <w:sz w:val="16"/>
                <w:szCs w:val="16"/>
                <w:lang w:val="es-MX" w:eastAsia="es-MX"/>
              </w:rPr>
              <w:t>.</w:t>
            </w:r>
          </w:p>
        </w:tc>
        <w:tc>
          <w:tcPr>
            <w:tcW w:w="458" w:type="pct"/>
            <w:tcBorders>
              <w:top w:val="nil"/>
              <w:left w:val="nil"/>
              <w:bottom w:val="single" w:sz="4" w:space="0" w:color="auto"/>
              <w:right w:val="single" w:sz="4" w:space="0" w:color="auto"/>
            </w:tcBorders>
            <w:shd w:val="clear" w:color="auto" w:fill="auto"/>
            <w:vAlign w:val="center"/>
            <w:hideMark/>
          </w:tcPr>
          <w:p w14:paraId="24613879" w14:textId="5BAFA3DA"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40C02E08" w14:textId="245D072E"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27B2CBF7"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$2,141.30</w:t>
            </w:r>
          </w:p>
        </w:tc>
        <w:tc>
          <w:tcPr>
            <w:tcW w:w="506" w:type="pct"/>
            <w:tcBorders>
              <w:top w:val="nil"/>
              <w:left w:val="nil"/>
              <w:bottom w:val="single" w:sz="4" w:space="0" w:color="auto"/>
              <w:right w:val="single" w:sz="4" w:space="0" w:color="auto"/>
            </w:tcBorders>
            <w:shd w:val="clear" w:color="auto" w:fill="auto"/>
            <w:vAlign w:val="center"/>
            <w:hideMark/>
          </w:tcPr>
          <w:p w14:paraId="11477B28"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$2,141.30</w:t>
            </w:r>
          </w:p>
        </w:tc>
        <w:tc>
          <w:tcPr>
            <w:tcW w:w="514" w:type="pct"/>
            <w:tcBorders>
              <w:top w:val="nil"/>
              <w:left w:val="nil"/>
              <w:bottom w:val="single" w:sz="4" w:space="0" w:color="auto"/>
              <w:right w:val="single" w:sz="4" w:space="0" w:color="auto"/>
            </w:tcBorders>
            <w:shd w:val="clear" w:color="auto" w:fill="auto"/>
            <w:vAlign w:val="center"/>
            <w:hideMark/>
          </w:tcPr>
          <w:p w14:paraId="7E4C5863" w14:textId="5A511F36"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2" w:type="pct"/>
            <w:tcBorders>
              <w:top w:val="nil"/>
              <w:left w:val="nil"/>
              <w:bottom w:val="single" w:sz="4" w:space="0" w:color="auto"/>
              <w:right w:val="single" w:sz="4" w:space="0" w:color="auto"/>
            </w:tcBorders>
            <w:shd w:val="clear" w:color="auto" w:fill="auto"/>
            <w:vAlign w:val="center"/>
            <w:hideMark/>
          </w:tcPr>
          <w:p w14:paraId="51E7CA45" w14:textId="37022032"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BA44D0" w:rsidRPr="001A789B" w14:paraId="222FAEB9" w14:textId="77777777" w:rsidTr="00561FAE">
        <w:trPr>
          <w:trHeight w:val="497"/>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AD58932"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9</w:t>
            </w:r>
          </w:p>
        </w:tc>
        <w:tc>
          <w:tcPr>
            <w:tcW w:w="377" w:type="pct"/>
            <w:tcBorders>
              <w:top w:val="nil"/>
              <w:left w:val="nil"/>
              <w:bottom w:val="single" w:sz="4" w:space="0" w:color="auto"/>
              <w:right w:val="single" w:sz="4" w:space="0" w:color="auto"/>
            </w:tcBorders>
            <w:shd w:val="clear" w:color="auto" w:fill="auto"/>
            <w:vAlign w:val="center"/>
            <w:hideMark/>
          </w:tcPr>
          <w:p w14:paraId="3CFCF9CA"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w:t>
            </w:r>
          </w:p>
        </w:tc>
        <w:tc>
          <w:tcPr>
            <w:tcW w:w="351" w:type="pct"/>
            <w:tcBorders>
              <w:top w:val="nil"/>
              <w:left w:val="nil"/>
              <w:bottom w:val="single" w:sz="4" w:space="0" w:color="auto"/>
              <w:right w:val="single" w:sz="4" w:space="0" w:color="auto"/>
            </w:tcBorders>
            <w:shd w:val="clear" w:color="auto" w:fill="auto"/>
            <w:vAlign w:val="center"/>
            <w:hideMark/>
          </w:tcPr>
          <w:p w14:paraId="50077DD1"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93" w:type="pct"/>
            <w:tcBorders>
              <w:top w:val="nil"/>
              <w:left w:val="nil"/>
              <w:bottom w:val="single" w:sz="4" w:space="0" w:color="auto"/>
              <w:right w:val="single" w:sz="4" w:space="0" w:color="auto"/>
            </w:tcBorders>
            <w:shd w:val="clear" w:color="auto" w:fill="auto"/>
            <w:vAlign w:val="center"/>
            <w:hideMark/>
          </w:tcPr>
          <w:p w14:paraId="4A72A70C"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Extremidad de Fierro de 8" en 230 mm Ac Clase A-7</w:t>
            </w:r>
          </w:p>
        </w:tc>
        <w:tc>
          <w:tcPr>
            <w:tcW w:w="458" w:type="pct"/>
            <w:tcBorders>
              <w:top w:val="nil"/>
              <w:left w:val="nil"/>
              <w:bottom w:val="single" w:sz="4" w:space="0" w:color="auto"/>
              <w:right w:val="single" w:sz="4" w:space="0" w:color="auto"/>
            </w:tcBorders>
            <w:shd w:val="clear" w:color="auto" w:fill="auto"/>
            <w:vAlign w:val="center"/>
            <w:hideMark/>
          </w:tcPr>
          <w:p w14:paraId="2B7F5552" w14:textId="01CFD43B"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4EF8FC16" w14:textId="516472AA"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40EBB4E7" w14:textId="73873019"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6" w:type="pct"/>
            <w:tcBorders>
              <w:top w:val="nil"/>
              <w:left w:val="nil"/>
              <w:bottom w:val="single" w:sz="4" w:space="0" w:color="auto"/>
              <w:right w:val="single" w:sz="4" w:space="0" w:color="auto"/>
            </w:tcBorders>
            <w:shd w:val="clear" w:color="auto" w:fill="auto"/>
            <w:vAlign w:val="center"/>
            <w:hideMark/>
          </w:tcPr>
          <w:p w14:paraId="2D87E4C0" w14:textId="3E360B33"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14" w:type="pct"/>
            <w:tcBorders>
              <w:top w:val="nil"/>
              <w:left w:val="nil"/>
              <w:bottom w:val="single" w:sz="4" w:space="0" w:color="auto"/>
              <w:right w:val="single" w:sz="4" w:space="0" w:color="auto"/>
            </w:tcBorders>
            <w:shd w:val="clear" w:color="auto" w:fill="auto"/>
            <w:vAlign w:val="center"/>
            <w:hideMark/>
          </w:tcPr>
          <w:p w14:paraId="515F63A1"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$1,266.12</w:t>
            </w:r>
          </w:p>
        </w:tc>
        <w:tc>
          <w:tcPr>
            <w:tcW w:w="522" w:type="pct"/>
            <w:tcBorders>
              <w:top w:val="nil"/>
              <w:left w:val="nil"/>
              <w:bottom w:val="single" w:sz="4" w:space="0" w:color="auto"/>
              <w:right w:val="single" w:sz="4" w:space="0" w:color="auto"/>
            </w:tcBorders>
            <w:shd w:val="clear" w:color="auto" w:fill="auto"/>
            <w:vAlign w:val="center"/>
            <w:hideMark/>
          </w:tcPr>
          <w:p w14:paraId="537DF513"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$2,532.24</w:t>
            </w:r>
          </w:p>
        </w:tc>
      </w:tr>
      <w:tr w:rsidR="00BA44D0" w:rsidRPr="001A789B" w14:paraId="541E2DCE" w14:textId="77777777" w:rsidTr="00561FAE">
        <w:trPr>
          <w:trHeight w:val="34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A4EBA5D"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10</w:t>
            </w:r>
          </w:p>
        </w:tc>
        <w:tc>
          <w:tcPr>
            <w:tcW w:w="377" w:type="pct"/>
            <w:tcBorders>
              <w:top w:val="nil"/>
              <w:left w:val="nil"/>
              <w:bottom w:val="single" w:sz="4" w:space="0" w:color="auto"/>
              <w:right w:val="single" w:sz="4" w:space="0" w:color="auto"/>
            </w:tcBorders>
            <w:shd w:val="clear" w:color="auto" w:fill="auto"/>
            <w:vAlign w:val="center"/>
            <w:hideMark/>
          </w:tcPr>
          <w:p w14:paraId="59503C61"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4</w:t>
            </w:r>
          </w:p>
        </w:tc>
        <w:tc>
          <w:tcPr>
            <w:tcW w:w="351" w:type="pct"/>
            <w:tcBorders>
              <w:top w:val="nil"/>
              <w:left w:val="nil"/>
              <w:bottom w:val="single" w:sz="4" w:space="0" w:color="auto"/>
              <w:right w:val="single" w:sz="4" w:space="0" w:color="auto"/>
            </w:tcBorders>
            <w:shd w:val="clear" w:color="auto" w:fill="auto"/>
            <w:vAlign w:val="center"/>
            <w:hideMark/>
          </w:tcPr>
          <w:p w14:paraId="762930B9"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93" w:type="pct"/>
            <w:tcBorders>
              <w:top w:val="nil"/>
              <w:left w:val="nil"/>
              <w:bottom w:val="single" w:sz="4" w:space="0" w:color="auto"/>
              <w:right w:val="single" w:sz="4" w:space="0" w:color="auto"/>
            </w:tcBorders>
            <w:shd w:val="clear" w:color="auto" w:fill="auto"/>
            <w:vAlign w:val="center"/>
            <w:hideMark/>
          </w:tcPr>
          <w:p w14:paraId="253F2118"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Junta </w:t>
            </w:r>
            <w:proofErr w:type="spellStart"/>
            <w:r w:rsidRPr="001A789B">
              <w:rPr>
                <w:rFonts w:ascii="Nutmeg Book" w:eastAsia="Times New Roman" w:hAnsi="Nutmeg Book" w:cs="Calibri"/>
                <w:color w:val="000000"/>
                <w:sz w:val="16"/>
                <w:szCs w:val="16"/>
                <w:lang w:val="es-MX" w:eastAsia="es-MX"/>
              </w:rPr>
              <w:t>Gibault</w:t>
            </w:r>
            <w:proofErr w:type="spellEnd"/>
            <w:r w:rsidRPr="001A789B">
              <w:rPr>
                <w:rFonts w:ascii="Nutmeg Book" w:eastAsia="Times New Roman" w:hAnsi="Nutmeg Book" w:cs="Calibri"/>
                <w:color w:val="000000"/>
                <w:sz w:val="16"/>
                <w:szCs w:val="16"/>
                <w:lang w:val="es-MX" w:eastAsia="es-MX"/>
              </w:rPr>
              <w:t xml:space="preserve"> de 6" Clase A-7 en 185 </w:t>
            </w:r>
            <w:proofErr w:type="spellStart"/>
            <w:r w:rsidRPr="001A789B">
              <w:rPr>
                <w:rFonts w:ascii="Nutmeg Book" w:eastAsia="Times New Roman" w:hAnsi="Nutmeg Book" w:cs="Calibri"/>
                <w:color w:val="000000"/>
                <w:sz w:val="16"/>
                <w:szCs w:val="16"/>
                <w:lang w:val="es-MX" w:eastAsia="es-MX"/>
              </w:rPr>
              <w:t>mm.</w:t>
            </w:r>
            <w:proofErr w:type="spellEnd"/>
          </w:p>
        </w:tc>
        <w:tc>
          <w:tcPr>
            <w:tcW w:w="458" w:type="pct"/>
            <w:tcBorders>
              <w:top w:val="nil"/>
              <w:left w:val="nil"/>
              <w:bottom w:val="single" w:sz="4" w:space="0" w:color="auto"/>
              <w:right w:val="single" w:sz="4" w:space="0" w:color="auto"/>
            </w:tcBorders>
            <w:shd w:val="clear" w:color="auto" w:fill="auto"/>
            <w:vAlign w:val="center"/>
            <w:hideMark/>
          </w:tcPr>
          <w:p w14:paraId="01E5612D"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$265.00</w:t>
            </w:r>
          </w:p>
        </w:tc>
        <w:tc>
          <w:tcPr>
            <w:tcW w:w="521" w:type="pct"/>
            <w:tcBorders>
              <w:top w:val="nil"/>
              <w:left w:val="nil"/>
              <w:bottom w:val="single" w:sz="4" w:space="0" w:color="auto"/>
              <w:right w:val="single" w:sz="4" w:space="0" w:color="auto"/>
            </w:tcBorders>
            <w:shd w:val="clear" w:color="auto" w:fill="auto"/>
            <w:vAlign w:val="center"/>
            <w:hideMark/>
          </w:tcPr>
          <w:p w14:paraId="57CDAB73"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$1,060.00</w:t>
            </w:r>
          </w:p>
        </w:tc>
        <w:tc>
          <w:tcPr>
            <w:tcW w:w="505" w:type="pct"/>
            <w:tcBorders>
              <w:top w:val="nil"/>
              <w:left w:val="nil"/>
              <w:bottom w:val="single" w:sz="4" w:space="0" w:color="auto"/>
              <w:right w:val="single" w:sz="4" w:space="0" w:color="auto"/>
            </w:tcBorders>
            <w:shd w:val="clear" w:color="auto" w:fill="auto"/>
            <w:vAlign w:val="center"/>
            <w:hideMark/>
          </w:tcPr>
          <w:p w14:paraId="08374C26" w14:textId="6678DA2C"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6" w:type="pct"/>
            <w:tcBorders>
              <w:top w:val="nil"/>
              <w:left w:val="nil"/>
              <w:bottom w:val="single" w:sz="4" w:space="0" w:color="auto"/>
              <w:right w:val="single" w:sz="4" w:space="0" w:color="auto"/>
            </w:tcBorders>
            <w:shd w:val="clear" w:color="auto" w:fill="auto"/>
            <w:vAlign w:val="center"/>
            <w:hideMark/>
          </w:tcPr>
          <w:p w14:paraId="4C711177" w14:textId="289DFE6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14" w:type="pct"/>
            <w:tcBorders>
              <w:top w:val="nil"/>
              <w:left w:val="nil"/>
              <w:bottom w:val="single" w:sz="4" w:space="0" w:color="auto"/>
              <w:right w:val="single" w:sz="4" w:space="0" w:color="auto"/>
            </w:tcBorders>
            <w:shd w:val="clear" w:color="auto" w:fill="auto"/>
            <w:vAlign w:val="center"/>
            <w:hideMark/>
          </w:tcPr>
          <w:p w14:paraId="28B7DCE5" w14:textId="2F55E4B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2" w:type="pct"/>
            <w:tcBorders>
              <w:top w:val="nil"/>
              <w:left w:val="nil"/>
              <w:bottom w:val="single" w:sz="4" w:space="0" w:color="auto"/>
              <w:right w:val="single" w:sz="4" w:space="0" w:color="auto"/>
            </w:tcBorders>
            <w:shd w:val="clear" w:color="auto" w:fill="auto"/>
            <w:vAlign w:val="center"/>
            <w:hideMark/>
          </w:tcPr>
          <w:p w14:paraId="30A20ECA" w14:textId="1EDA9BE4"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BA44D0" w:rsidRPr="001A789B" w14:paraId="18D14017" w14:textId="77777777" w:rsidTr="00561FAE">
        <w:trPr>
          <w:trHeight w:val="38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4D00A2F"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11</w:t>
            </w:r>
          </w:p>
        </w:tc>
        <w:tc>
          <w:tcPr>
            <w:tcW w:w="377" w:type="pct"/>
            <w:tcBorders>
              <w:top w:val="nil"/>
              <w:left w:val="nil"/>
              <w:bottom w:val="single" w:sz="4" w:space="0" w:color="auto"/>
              <w:right w:val="single" w:sz="4" w:space="0" w:color="auto"/>
            </w:tcBorders>
            <w:shd w:val="clear" w:color="auto" w:fill="auto"/>
            <w:vAlign w:val="center"/>
            <w:hideMark/>
          </w:tcPr>
          <w:p w14:paraId="5C237873"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4</w:t>
            </w:r>
          </w:p>
        </w:tc>
        <w:tc>
          <w:tcPr>
            <w:tcW w:w="351" w:type="pct"/>
            <w:tcBorders>
              <w:top w:val="nil"/>
              <w:left w:val="nil"/>
              <w:bottom w:val="single" w:sz="4" w:space="0" w:color="auto"/>
              <w:right w:val="single" w:sz="4" w:space="0" w:color="auto"/>
            </w:tcBorders>
            <w:shd w:val="clear" w:color="auto" w:fill="auto"/>
            <w:vAlign w:val="center"/>
            <w:hideMark/>
          </w:tcPr>
          <w:p w14:paraId="57D0C9A3"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Pzas</w:t>
            </w:r>
            <w:proofErr w:type="spellEnd"/>
            <w:r w:rsidRPr="001A789B">
              <w:rPr>
                <w:rFonts w:ascii="Nutmeg Book" w:eastAsia="Times New Roman" w:hAnsi="Nutmeg Book" w:cs="Calibri"/>
                <w:color w:val="000000"/>
                <w:sz w:val="16"/>
                <w:szCs w:val="16"/>
                <w:lang w:val="es-MX" w:eastAsia="es-MX"/>
              </w:rPr>
              <w:t>.</w:t>
            </w:r>
          </w:p>
        </w:tc>
        <w:tc>
          <w:tcPr>
            <w:tcW w:w="893" w:type="pct"/>
            <w:tcBorders>
              <w:top w:val="nil"/>
              <w:left w:val="nil"/>
              <w:bottom w:val="single" w:sz="4" w:space="0" w:color="auto"/>
              <w:right w:val="single" w:sz="4" w:space="0" w:color="auto"/>
            </w:tcBorders>
            <w:shd w:val="clear" w:color="auto" w:fill="auto"/>
            <w:vAlign w:val="center"/>
            <w:hideMark/>
          </w:tcPr>
          <w:p w14:paraId="7FD467B3"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 xml:space="preserve">Junta </w:t>
            </w:r>
            <w:proofErr w:type="spellStart"/>
            <w:r w:rsidRPr="001A789B">
              <w:rPr>
                <w:rFonts w:ascii="Nutmeg Book" w:eastAsia="Times New Roman" w:hAnsi="Nutmeg Book" w:cs="Calibri"/>
                <w:color w:val="000000"/>
                <w:sz w:val="16"/>
                <w:szCs w:val="16"/>
                <w:lang w:val="es-MX" w:eastAsia="es-MX"/>
              </w:rPr>
              <w:t>Gibault</w:t>
            </w:r>
            <w:proofErr w:type="spellEnd"/>
            <w:r w:rsidRPr="001A789B">
              <w:rPr>
                <w:rFonts w:ascii="Nutmeg Book" w:eastAsia="Times New Roman" w:hAnsi="Nutmeg Book" w:cs="Calibri"/>
                <w:color w:val="000000"/>
                <w:sz w:val="16"/>
                <w:szCs w:val="16"/>
                <w:lang w:val="es-MX" w:eastAsia="es-MX"/>
              </w:rPr>
              <w:t xml:space="preserve"> de 8" Clase A-7 en 235 </w:t>
            </w:r>
            <w:proofErr w:type="spellStart"/>
            <w:r w:rsidRPr="001A789B">
              <w:rPr>
                <w:rFonts w:ascii="Nutmeg Book" w:eastAsia="Times New Roman" w:hAnsi="Nutmeg Book" w:cs="Calibri"/>
                <w:color w:val="000000"/>
                <w:sz w:val="16"/>
                <w:szCs w:val="16"/>
                <w:lang w:val="es-MX" w:eastAsia="es-MX"/>
              </w:rPr>
              <w:t>mm.</w:t>
            </w:r>
            <w:proofErr w:type="spellEnd"/>
          </w:p>
        </w:tc>
        <w:tc>
          <w:tcPr>
            <w:tcW w:w="458" w:type="pct"/>
            <w:tcBorders>
              <w:top w:val="nil"/>
              <w:left w:val="nil"/>
              <w:bottom w:val="single" w:sz="4" w:space="0" w:color="auto"/>
              <w:right w:val="single" w:sz="4" w:space="0" w:color="auto"/>
            </w:tcBorders>
            <w:shd w:val="clear" w:color="auto" w:fill="auto"/>
            <w:vAlign w:val="center"/>
            <w:hideMark/>
          </w:tcPr>
          <w:p w14:paraId="129B370A" w14:textId="24B7F7CF"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nil"/>
              <w:left w:val="nil"/>
              <w:bottom w:val="single" w:sz="4" w:space="0" w:color="auto"/>
              <w:right w:val="single" w:sz="4" w:space="0" w:color="auto"/>
            </w:tcBorders>
            <w:shd w:val="clear" w:color="auto" w:fill="auto"/>
            <w:vAlign w:val="center"/>
            <w:hideMark/>
          </w:tcPr>
          <w:p w14:paraId="679B3B98" w14:textId="6AE18EF1"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nil"/>
              <w:left w:val="nil"/>
              <w:bottom w:val="single" w:sz="4" w:space="0" w:color="auto"/>
              <w:right w:val="single" w:sz="4" w:space="0" w:color="auto"/>
            </w:tcBorders>
            <w:shd w:val="clear" w:color="auto" w:fill="auto"/>
            <w:vAlign w:val="center"/>
            <w:hideMark/>
          </w:tcPr>
          <w:p w14:paraId="494A2291" w14:textId="2743DBA0"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6" w:type="pct"/>
            <w:tcBorders>
              <w:top w:val="nil"/>
              <w:left w:val="nil"/>
              <w:bottom w:val="single" w:sz="4" w:space="0" w:color="auto"/>
              <w:right w:val="single" w:sz="4" w:space="0" w:color="auto"/>
            </w:tcBorders>
            <w:shd w:val="clear" w:color="auto" w:fill="auto"/>
            <w:vAlign w:val="center"/>
            <w:hideMark/>
          </w:tcPr>
          <w:p w14:paraId="3C1CE12E" w14:textId="3B8ACC93"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14" w:type="pct"/>
            <w:tcBorders>
              <w:top w:val="nil"/>
              <w:left w:val="nil"/>
              <w:bottom w:val="single" w:sz="4" w:space="0" w:color="auto"/>
              <w:right w:val="single" w:sz="4" w:space="0" w:color="auto"/>
            </w:tcBorders>
            <w:shd w:val="clear" w:color="auto" w:fill="auto"/>
            <w:vAlign w:val="center"/>
            <w:hideMark/>
          </w:tcPr>
          <w:p w14:paraId="3AF766A5"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$425.33</w:t>
            </w:r>
          </w:p>
        </w:tc>
        <w:tc>
          <w:tcPr>
            <w:tcW w:w="522" w:type="pct"/>
            <w:tcBorders>
              <w:top w:val="nil"/>
              <w:left w:val="nil"/>
              <w:bottom w:val="single" w:sz="4" w:space="0" w:color="auto"/>
              <w:right w:val="single" w:sz="4" w:space="0" w:color="auto"/>
            </w:tcBorders>
            <w:shd w:val="clear" w:color="auto" w:fill="auto"/>
            <w:vAlign w:val="center"/>
            <w:hideMark/>
          </w:tcPr>
          <w:p w14:paraId="4029A5FA"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$1,701.32</w:t>
            </w:r>
          </w:p>
        </w:tc>
      </w:tr>
      <w:tr w:rsidR="00BA44D0" w:rsidRPr="001A789B" w14:paraId="3139A306" w14:textId="77777777" w:rsidTr="00561FAE">
        <w:trPr>
          <w:trHeight w:val="407"/>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464C9"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B2FDD"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7F7A5"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Pza.</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43DEB"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roofErr w:type="spellStart"/>
            <w:r w:rsidRPr="001A789B">
              <w:rPr>
                <w:rFonts w:ascii="Nutmeg Book" w:eastAsia="Times New Roman" w:hAnsi="Nutmeg Book" w:cs="Calibri"/>
                <w:color w:val="000000"/>
                <w:sz w:val="16"/>
                <w:szCs w:val="16"/>
                <w:lang w:val="es-MX" w:eastAsia="es-MX"/>
              </w:rPr>
              <w:t>Valvula</w:t>
            </w:r>
            <w:proofErr w:type="spellEnd"/>
            <w:r w:rsidRPr="001A789B">
              <w:rPr>
                <w:rFonts w:ascii="Nutmeg Book" w:eastAsia="Times New Roman" w:hAnsi="Nutmeg Book" w:cs="Calibri"/>
                <w:color w:val="000000"/>
                <w:sz w:val="16"/>
                <w:szCs w:val="16"/>
                <w:lang w:val="es-MX" w:eastAsia="es-MX"/>
              </w:rPr>
              <w:t xml:space="preserve"> Compuerta de Fierro 8" Sello Flexible Hierro </w:t>
            </w:r>
            <w:proofErr w:type="spellStart"/>
            <w:r w:rsidRPr="001A789B">
              <w:rPr>
                <w:rFonts w:ascii="Nutmeg Book" w:eastAsia="Times New Roman" w:hAnsi="Nutmeg Book" w:cs="Calibri"/>
                <w:color w:val="000000"/>
                <w:sz w:val="16"/>
                <w:szCs w:val="16"/>
                <w:lang w:val="es-MX" w:eastAsia="es-MX"/>
              </w:rPr>
              <w:t>Ductil</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85D6E" w14:textId="1805C1F9"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4FE95" w14:textId="07F3F2C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767C1"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$5,612.20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437D8"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$5,612.20</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F466A" w14:textId="014550A9"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D2E65" w14:textId="78473BB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Nutmeg Book" w:eastAsia="Times New Roman" w:hAnsi="Nutmeg Book" w:cs="Calibri"/>
                <w:color w:val="000000"/>
                <w:sz w:val="16"/>
                <w:szCs w:val="16"/>
                <w:lang w:val="es-MX" w:eastAsia="es-MX"/>
              </w:rPr>
              <w:t>No aplica</w:t>
            </w:r>
          </w:p>
        </w:tc>
      </w:tr>
      <w:tr w:rsidR="00BA44D0" w:rsidRPr="001A789B" w14:paraId="6A48E30C" w14:textId="77777777" w:rsidTr="00561FAE">
        <w:trPr>
          <w:trHeight w:val="208"/>
        </w:trPr>
        <w:tc>
          <w:tcPr>
            <w:tcW w:w="353" w:type="pct"/>
            <w:tcBorders>
              <w:top w:val="single" w:sz="4" w:space="0" w:color="auto"/>
              <w:bottom w:val="nil"/>
              <w:right w:val="nil"/>
            </w:tcBorders>
            <w:shd w:val="clear" w:color="auto" w:fill="auto"/>
            <w:noWrap/>
            <w:vAlign w:val="bottom"/>
            <w:hideMark/>
          </w:tcPr>
          <w:p w14:paraId="0B2FD7DA"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Cambria" w:eastAsia="Times New Roman" w:hAnsi="Cambria" w:cs="Cambria"/>
                <w:color w:val="000000"/>
                <w:sz w:val="16"/>
                <w:szCs w:val="16"/>
                <w:lang w:val="es-MX" w:eastAsia="es-MX"/>
              </w:rPr>
              <w:t> </w:t>
            </w:r>
          </w:p>
        </w:tc>
        <w:tc>
          <w:tcPr>
            <w:tcW w:w="377" w:type="pct"/>
            <w:tcBorders>
              <w:top w:val="single" w:sz="4" w:space="0" w:color="auto"/>
              <w:left w:val="nil"/>
              <w:bottom w:val="nil"/>
              <w:right w:val="nil"/>
            </w:tcBorders>
            <w:shd w:val="clear" w:color="auto" w:fill="auto"/>
            <w:noWrap/>
            <w:vAlign w:val="bottom"/>
            <w:hideMark/>
          </w:tcPr>
          <w:p w14:paraId="4578824A"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
        </w:tc>
        <w:tc>
          <w:tcPr>
            <w:tcW w:w="351" w:type="pct"/>
            <w:tcBorders>
              <w:top w:val="single" w:sz="4" w:space="0" w:color="auto"/>
              <w:left w:val="nil"/>
              <w:bottom w:val="nil"/>
              <w:right w:val="nil"/>
            </w:tcBorders>
            <w:shd w:val="clear" w:color="auto" w:fill="auto"/>
            <w:noWrap/>
            <w:vAlign w:val="bottom"/>
            <w:hideMark/>
          </w:tcPr>
          <w:p w14:paraId="3B2B1E49" w14:textId="77777777" w:rsidR="00BA44D0" w:rsidRPr="001A789B" w:rsidRDefault="00BA44D0" w:rsidP="001A789B">
            <w:pPr>
              <w:spacing w:after="0" w:line="240" w:lineRule="auto"/>
              <w:rPr>
                <w:rFonts w:ascii="Nutmeg Book" w:eastAsia="Times New Roman" w:hAnsi="Nutmeg Book" w:cs="Times New Roman"/>
                <w:sz w:val="16"/>
                <w:szCs w:val="16"/>
                <w:lang w:val="es-MX" w:eastAsia="es-MX"/>
              </w:rPr>
            </w:pPr>
          </w:p>
        </w:tc>
        <w:tc>
          <w:tcPr>
            <w:tcW w:w="8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5A25A"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SUB-TOTAL:</w:t>
            </w:r>
          </w:p>
        </w:tc>
        <w:tc>
          <w:tcPr>
            <w:tcW w:w="979" w:type="pct"/>
            <w:gridSpan w:val="2"/>
            <w:tcBorders>
              <w:top w:val="single" w:sz="4" w:space="0" w:color="auto"/>
              <w:left w:val="nil"/>
              <w:bottom w:val="single" w:sz="4" w:space="0" w:color="auto"/>
              <w:right w:val="single" w:sz="4" w:space="0" w:color="auto"/>
            </w:tcBorders>
            <w:shd w:val="clear" w:color="auto" w:fill="auto"/>
            <w:vAlign w:val="bottom"/>
            <w:hideMark/>
          </w:tcPr>
          <w:p w14:paraId="24A20348"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$2,600.00</w:t>
            </w:r>
          </w:p>
        </w:tc>
        <w:tc>
          <w:tcPr>
            <w:tcW w:w="1011" w:type="pct"/>
            <w:gridSpan w:val="2"/>
            <w:tcBorders>
              <w:top w:val="single" w:sz="4" w:space="0" w:color="auto"/>
              <w:left w:val="nil"/>
              <w:bottom w:val="single" w:sz="4" w:space="0" w:color="auto"/>
              <w:right w:val="single" w:sz="4" w:space="0" w:color="auto"/>
            </w:tcBorders>
            <w:shd w:val="clear" w:color="auto" w:fill="auto"/>
            <w:vAlign w:val="bottom"/>
            <w:hideMark/>
          </w:tcPr>
          <w:p w14:paraId="7664978D"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$13,926.24</w:t>
            </w:r>
          </w:p>
        </w:tc>
        <w:tc>
          <w:tcPr>
            <w:tcW w:w="1036" w:type="pct"/>
            <w:gridSpan w:val="2"/>
            <w:tcBorders>
              <w:top w:val="single" w:sz="4" w:space="0" w:color="auto"/>
              <w:left w:val="nil"/>
              <w:bottom w:val="single" w:sz="4" w:space="0" w:color="auto"/>
              <w:right w:val="single" w:sz="4" w:space="0" w:color="auto"/>
            </w:tcBorders>
            <w:shd w:val="clear" w:color="auto" w:fill="auto"/>
            <w:vAlign w:val="bottom"/>
            <w:hideMark/>
          </w:tcPr>
          <w:p w14:paraId="0C1705DF"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$12,168.12</w:t>
            </w:r>
          </w:p>
        </w:tc>
      </w:tr>
      <w:tr w:rsidR="00BA44D0" w:rsidRPr="001A789B" w14:paraId="514820DE" w14:textId="77777777" w:rsidTr="00BA44D0">
        <w:trPr>
          <w:trHeight w:val="208"/>
        </w:trPr>
        <w:tc>
          <w:tcPr>
            <w:tcW w:w="353" w:type="pct"/>
            <w:tcBorders>
              <w:top w:val="nil"/>
              <w:bottom w:val="nil"/>
              <w:right w:val="nil"/>
            </w:tcBorders>
            <w:shd w:val="clear" w:color="auto" w:fill="auto"/>
            <w:noWrap/>
            <w:vAlign w:val="bottom"/>
            <w:hideMark/>
          </w:tcPr>
          <w:p w14:paraId="093B358E"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Cambria" w:eastAsia="Times New Roman" w:hAnsi="Cambria" w:cs="Cambria"/>
                <w:color w:val="000000"/>
                <w:sz w:val="16"/>
                <w:szCs w:val="16"/>
                <w:lang w:val="es-MX" w:eastAsia="es-MX"/>
              </w:rPr>
              <w:t> </w:t>
            </w:r>
          </w:p>
        </w:tc>
        <w:tc>
          <w:tcPr>
            <w:tcW w:w="377" w:type="pct"/>
            <w:tcBorders>
              <w:top w:val="nil"/>
              <w:left w:val="nil"/>
              <w:bottom w:val="nil"/>
              <w:right w:val="nil"/>
            </w:tcBorders>
            <w:shd w:val="clear" w:color="auto" w:fill="auto"/>
            <w:noWrap/>
            <w:vAlign w:val="bottom"/>
            <w:hideMark/>
          </w:tcPr>
          <w:p w14:paraId="3F82352B"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
        </w:tc>
        <w:tc>
          <w:tcPr>
            <w:tcW w:w="351" w:type="pct"/>
            <w:tcBorders>
              <w:top w:val="nil"/>
              <w:left w:val="nil"/>
              <w:bottom w:val="nil"/>
              <w:right w:val="nil"/>
            </w:tcBorders>
            <w:shd w:val="clear" w:color="auto" w:fill="auto"/>
            <w:noWrap/>
            <w:vAlign w:val="bottom"/>
            <w:hideMark/>
          </w:tcPr>
          <w:p w14:paraId="013E8F63" w14:textId="77777777" w:rsidR="00BA44D0" w:rsidRPr="001A789B" w:rsidRDefault="00BA44D0" w:rsidP="001A789B">
            <w:pPr>
              <w:spacing w:after="0" w:line="240" w:lineRule="auto"/>
              <w:rPr>
                <w:rFonts w:ascii="Nutmeg Book" w:eastAsia="Times New Roman" w:hAnsi="Nutmeg Book" w:cs="Times New Roman"/>
                <w:sz w:val="16"/>
                <w:szCs w:val="16"/>
                <w:lang w:val="es-MX" w:eastAsia="es-MX"/>
              </w:rPr>
            </w:pPr>
          </w:p>
        </w:tc>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580F777F"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IVA</w:t>
            </w:r>
          </w:p>
        </w:tc>
        <w:tc>
          <w:tcPr>
            <w:tcW w:w="979" w:type="pct"/>
            <w:gridSpan w:val="2"/>
            <w:tcBorders>
              <w:top w:val="single" w:sz="4" w:space="0" w:color="auto"/>
              <w:left w:val="nil"/>
              <w:bottom w:val="single" w:sz="4" w:space="0" w:color="auto"/>
              <w:right w:val="single" w:sz="4" w:space="0" w:color="auto"/>
            </w:tcBorders>
            <w:shd w:val="clear" w:color="auto" w:fill="auto"/>
            <w:vAlign w:val="bottom"/>
            <w:hideMark/>
          </w:tcPr>
          <w:p w14:paraId="64681542"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$416.00</w:t>
            </w:r>
          </w:p>
        </w:tc>
        <w:tc>
          <w:tcPr>
            <w:tcW w:w="1011" w:type="pct"/>
            <w:gridSpan w:val="2"/>
            <w:tcBorders>
              <w:top w:val="single" w:sz="4" w:space="0" w:color="auto"/>
              <w:left w:val="nil"/>
              <w:bottom w:val="single" w:sz="4" w:space="0" w:color="auto"/>
              <w:right w:val="single" w:sz="4" w:space="0" w:color="auto"/>
            </w:tcBorders>
            <w:shd w:val="clear" w:color="auto" w:fill="auto"/>
            <w:vAlign w:val="bottom"/>
            <w:hideMark/>
          </w:tcPr>
          <w:p w14:paraId="08046D48"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$2,228.20</w:t>
            </w:r>
          </w:p>
        </w:tc>
        <w:tc>
          <w:tcPr>
            <w:tcW w:w="1036" w:type="pct"/>
            <w:gridSpan w:val="2"/>
            <w:tcBorders>
              <w:top w:val="single" w:sz="4" w:space="0" w:color="auto"/>
              <w:left w:val="nil"/>
              <w:bottom w:val="single" w:sz="4" w:space="0" w:color="auto"/>
              <w:right w:val="single" w:sz="4" w:space="0" w:color="auto"/>
            </w:tcBorders>
            <w:shd w:val="clear" w:color="auto" w:fill="auto"/>
            <w:vAlign w:val="bottom"/>
            <w:hideMark/>
          </w:tcPr>
          <w:p w14:paraId="2CE110A4"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$1,946.90</w:t>
            </w:r>
          </w:p>
        </w:tc>
      </w:tr>
      <w:tr w:rsidR="00BA44D0" w:rsidRPr="001A789B" w14:paraId="0D3CABBF" w14:textId="77777777" w:rsidTr="00BA44D0">
        <w:trPr>
          <w:trHeight w:val="208"/>
        </w:trPr>
        <w:tc>
          <w:tcPr>
            <w:tcW w:w="353" w:type="pct"/>
            <w:tcBorders>
              <w:top w:val="nil"/>
              <w:bottom w:val="nil"/>
              <w:right w:val="nil"/>
            </w:tcBorders>
            <w:shd w:val="clear" w:color="auto" w:fill="auto"/>
            <w:noWrap/>
            <w:vAlign w:val="bottom"/>
            <w:hideMark/>
          </w:tcPr>
          <w:p w14:paraId="5721D4D1"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r w:rsidRPr="001A789B">
              <w:rPr>
                <w:rFonts w:ascii="Cambria" w:eastAsia="Times New Roman" w:hAnsi="Cambria" w:cs="Cambria"/>
                <w:color w:val="000000"/>
                <w:sz w:val="16"/>
                <w:szCs w:val="16"/>
                <w:lang w:val="es-MX" w:eastAsia="es-MX"/>
              </w:rPr>
              <w:t> </w:t>
            </w:r>
          </w:p>
        </w:tc>
        <w:tc>
          <w:tcPr>
            <w:tcW w:w="377" w:type="pct"/>
            <w:tcBorders>
              <w:top w:val="nil"/>
              <w:left w:val="nil"/>
              <w:bottom w:val="nil"/>
              <w:right w:val="nil"/>
            </w:tcBorders>
            <w:shd w:val="clear" w:color="auto" w:fill="auto"/>
            <w:noWrap/>
            <w:vAlign w:val="bottom"/>
            <w:hideMark/>
          </w:tcPr>
          <w:p w14:paraId="47EE2C8B" w14:textId="77777777" w:rsidR="00BA44D0" w:rsidRPr="001A789B" w:rsidRDefault="00BA44D0" w:rsidP="001A789B">
            <w:pPr>
              <w:spacing w:after="0" w:line="240" w:lineRule="auto"/>
              <w:jc w:val="center"/>
              <w:rPr>
                <w:rFonts w:ascii="Nutmeg Book" w:eastAsia="Times New Roman" w:hAnsi="Nutmeg Book" w:cs="Calibri"/>
                <w:color w:val="000000"/>
                <w:sz w:val="16"/>
                <w:szCs w:val="16"/>
                <w:lang w:val="es-MX" w:eastAsia="es-MX"/>
              </w:rPr>
            </w:pPr>
          </w:p>
        </w:tc>
        <w:tc>
          <w:tcPr>
            <w:tcW w:w="351" w:type="pct"/>
            <w:tcBorders>
              <w:top w:val="nil"/>
              <w:left w:val="nil"/>
              <w:bottom w:val="nil"/>
              <w:right w:val="nil"/>
            </w:tcBorders>
            <w:shd w:val="clear" w:color="auto" w:fill="auto"/>
            <w:noWrap/>
            <w:vAlign w:val="bottom"/>
            <w:hideMark/>
          </w:tcPr>
          <w:p w14:paraId="172FA970" w14:textId="77777777" w:rsidR="00BA44D0" w:rsidRPr="001A789B" w:rsidRDefault="00BA44D0" w:rsidP="001A789B">
            <w:pPr>
              <w:spacing w:after="0" w:line="240" w:lineRule="auto"/>
              <w:rPr>
                <w:rFonts w:ascii="Nutmeg Book" w:eastAsia="Times New Roman" w:hAnsi="Nutmeg Book" w:cs="Times New Roman"/>
                <w:sz w:val="16"/>
                <w:szCs w:val="16"/>
                <w:lang w:val="es-MX" w:eastAsia="es-MX"/>
              </w:rPr>
            </w:pPr>
          </w:p>
        </w:tc>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1A83F878" w14:textId="77777777" w:rsidR="00BA44D0" w:rsidRPr="001A789B" w:rsidRDefault="00BA44D0" w:rsidP="001A789B">
            <w:pPr>
              <w:spacing w:after="0" w:line="240" w:lineRule="auto"/>
              <w:jc w:val="center"/>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TOTAL:</w:t>
            </w:r>
          </w:p>
        </w:tc>
        <w:tc>
          <w:tcPr>
            <w:tcW w:w="979" w:type="pct"/>
            <w:gridSpan w:val="2"/>
            <w:tcBorders>
              <w:top w:val="single" w:sz="4" w:space="0" w:color="auto"/>
              <w:left w:val="nil"/>
              <w:bottom w:val="single" w:sz="4" w:space="0" w:color="auto"/>
              <w:right w:val="single" w:sz="4" w:space="0" w:color="auto"/>
            </w:tcBorders>
            <w:shd w:val="clear" w:color="auto" w:fill="auto"/>
            <w:vAlign w:val="bottom"/>
            <w:hideMark/>
          </w:tcPr>
          <w:p w14:paraId="53DFD1B5"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$3,016.00</w:t>
            </w:r>
          </w:p>
        </w:tc>
        <w:tc>
          <w:tcPr>
            <w:tcW w:w="1011" w:type="pct"/>
            <w:gridSpan w:val="2"/>
            <w:tcBorders>
              <w:top w:val="single" w:sz="4" w:space="0" w:color="auto"/>
              <w:left w:val="nil"/>
              <w:bottom w:val="single" w:sz="4" w:space="0" w:color="auto"/>
              <w:right w:val="single" w:sz="4" w:space="0" w:color="auto"/>
            </w:tcBorders>
            <w:shd w:val="clear" w:color="auto" w:fill="auto"/>
            <w:vAlign w:val="bottom"/>
            <w:hideMark/>
          </w:tcPr>
          <w:p w14:paraId="4C7CFCD9"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$16,154.44</w:t>
            </w:r>
          </w:p>
        </w:tc>
        <w:tc>
          <w:tcPr>
            <w:tcW w:w="1036" w:type="pct"/>
            <w:gridSpan w:val="2"/>
            <w:tcBorders>
              <w:top w:val="single" w:sz="4" w:space="0" w:color="auto"/>
              <w:left w:val="nil"/>
              <w:bottom w:val="single" w:sz="4" w:space="0" w:color="auto"/>
              <w:right w:val="single" w:sz="4" w:space="0" w:color="auto"/>
            </w:tcBorders>
            <w:shd w:val="clear" w:color="auto" w:fill="auto"/>
            <w:vAlign w:val="bottom"/>
            <w:hideMark/>
          </w:tcPr>
          <w:p w14:paraId="71FCE07A" w14:textId="77777777" w:rsidR="00BA44D0" w:rsidRPr="001A789B" w:rsidRDefault="00BA44D0" w:rsidP="001A789B">
            <w:pPr>
              <w:spacing w:after="0" w:line="240" w:lineRule="auto"/>
              <w:jc w:val="right"/>
              <w:rPr>
                <w:rFonts w:ascii="Nutmeg Book" w:eastAsia="Times New Roman" w:hAnsi="Nutmeg Book" w:cs="Calibri"/>
                <w:b/>
                <w:bCs/>
                <w:color w:val="000000"/>
                <w:sz w:val="16"/>
                <w:szCs w:val="16"/>
                <w:lang w:val="es-MX" w:eastAsia="es-MX"/>
              </w:rPr>
            </w:pPr>
            <w:r w:rsidRPr="001A789B">
              <w:rPr>
                <w:rFonts w:ascii="Nutmeg Book" w:eastAsia="Times New Roman" w:hAnsi="Nutmeg Book" w:cs="Calibri"/>
                <w:b/>
                <w:bCs/>
                <w:color w:val="000000"/>
                <w:sz w:val="16"/>
                <w:szCs w:val="16"/>
                <w:lang w:val="es-MX" w:eastAsia="es-MX"/>
              </w:rPr>
              <w:t>$14,115.02</w:t>
            </w:r>
          </w:p>
        </w:tc>
      </w:tr>
    </w:tbl>
    <w:p w14:paraId="2332C2CA" w14:textId="77777777" w:rsidR="00561FAE" w:rsidRPr="001A789B" w:rsidRDefault="00561FAE" w:rsidP="001A789B">
      <w:pPr>
        <w:spacing w:after="0" w:line="240" w:lineRule="auto"/>
        <w:jc w:val="both"/>
        <w:rPr>
          <w:rFonts w:ascii="Nutmeg Book" w:hAnsi="Nutmeg Book"/>
          <w:sz w:val="18"/>
          <w:szCs w:val="18"/>
        </w:rPr>
      </w:pPr>
    </w:p>
    <w:p w14:paraId="6EAA34F2" w14:textId="12BE2233" w:rsidR="00561FAE" w:rsidRPr="001A789B" w:rsidRDefault="00561FAE"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0D5324FA" w14:textId="77777777" w:rsidR="00EE3E7B" w:rsidRPr="001A789B" w:rsidRDefault="00EE3E7B" w:rsidP="001A789B">
      <w:pPr>
        <w:spacing w:after="0" w:line="240" w:lineRule="auto"/>
        <w:jc w:val="both"/>
        <w:rPr>
          <w:rFonts w:ascii="Nutmeg Book" w:hAnsi="Nutmeg Book" w:cs="Arial"/>
          <w:b/>
          <w:sz w:val="18"/>
          <w:szCs w:val="18"/>
          <w:lang w:val="es-ES_tradnl"/>
        </w:rPr>
      </w:pPr>
    </w:p>
    <w:p w14:paraId="730CFCE7" w14:textId="030FB9AF" w:rsidR="00353070" w:rsidRPr="001A789B" w:rsidRDefault="00A07CF0" w:rsidP="001A789B">
      <w:pPr>
        <w:spacing w:after="0" w:line="240" w:lineRule="auto"/>
        <w:jc w:val="both"/>
        <w:rPr>
          <w:rFonts w:ascii="Nutmeg Book" w:hAnsi="Nutmeg Book" w:cs="Arial"/>
          <w:b/>
          <w:bCs/>
          <w:sz w:val="18"/>
          <w:szCs w:val="18"/>
        </w:rPr>
      </w:pPr>
      <w:r w:rsidRPr="001A789B">
        <w:rPr>
          <w:rFonts w:ascii="Nutmeg Book" w:hAnsi="Nutmeg Book" w:cs="Arial"/>
          <w:b/>
          <w:sz w:val="18"/>
          <w:szCs w:val="18"/>
        </w:rPr>
        <w:t xml:space="preserve">3.10.- </w:t>
      </w:r>
      <w:r w:rsidR="00EE3E7B" w:rsidRPr="001A789B">
        <w:rPr>
          <w:rFonts w:ascii="Nutmeg Book" w:hAnsi="Nutmeg Book" w:cs="Arial"/>
          <w:b/>
          <w:bCs/>
          <w:sz w:val="18"/>
          <w:szCs w:val="18"/>
        </w:rPr>
        <w:t>LPLSC/235/99467/2019</w:t>
      </w:r>
      <w:r w:rsidR="00353070" w:rsidRPr="001A789B">
        <w:rPr>
          <w:rFonts w:ascii="Nutmeg Book" w:hAnsi="Nutmeg Book" w:cs="Arial"/>
          <w:b/>
          <w:bCs/>
          <w:sz w:val="18"/>
          <w:szCs w:val="18"/>
        </w:rPr>
        <w:t>:</w:t>
      </w:r>
    </w:p>
    <w:p w14:paraId="5AA3E8BA" w14:textId="1EBDE14F" w:rsidR="0016335E" w:rsidRPr="001A789B" w:rsidRDefault="0016335E"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bCs/>
          <w:sz w:val="18"/>
          <w:szCs w:val="18"/>
        </w:rPr>
        <w:t xml:space="preserve">LPLSC/235/99467/2019 </w:t>
      </w:r>
      <w:r w:rsidRPr="001A789B">
        <w:rPr>
          <w:rFonts w:ascii="Nutmeg Book" w:hAnsi="Nutmeg Book"/>
          <w:sz w:val="18"/>
          <w:szCs w:val="18"/>
        </w:rPr>
        <w:t xml:space="preserve">presentaron </w:t>
      </w:r>
      <w:r w:rsidR="00934C92" w:rsidRPr="001A789B">
        <w:rPr>
          <w:rFonts w:ascii="Nutmeg Book" w:hAnsi="Nutmeg Book"/>
          <w:b/>
          <w:sz w:val="18"/>
          <w:szCs w:val="18"/>
        </w:rPr>
        <w:t>02 dos</w:t>
      </w:r>
      <w:r w:rsidR="00602B3B" w:rsidRPr="001A789B">
        <w:rPr>
          <w:rFonts w:ascii="Nutmeg Book" w:hAnsi="Nutmeg Book"/>
          <w:b/>
          <w:sz w:val="18"/>
          <w:szCs w:val="18"/>
        </w:rPr>
        <w:t xml:space="preserve"> propuestas</w:t>
      </w:r>
      <w:r w:rsidRPr="001A789B">
        <w:rPr>
          <w:rFonts w:ascii="Nutmeg Book" w:hAnsi="Nutmeg Book"/>
          <w:b/>
          <w:sz w:val="18"/>
          <w:szCs w:val="18"/>
        </w:rPr>
        <w:t xml:space="preserve"> </w:t>
      </w:r>
      <w:r w:rsidR="008A2DDE" w:rsidRPr="001A789B">
        <w:rPr>
          <w:rFonts w:ascii="Nutmeg Book" w:hAnsi="Nutmeg Book"/>
          <w:b/>
          <w:sz w:val="18"/>
          <w:szCs w:val="18"/>
        </w:rPr>
        <w:t>presenciales</w:t>
      </w:r>
      <w:r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5D240441" w14:textId="77777777" w:rsidR="0016335E" w:rsidRPr="001A789B" w:rsidRDefault="0016335E" w:rsidP="001A789B">
      <w:pPr>
        <w:spacing w:after="0" w:line="240" w:lineRule="auto"/>
        <w:jc w:val="both"/>
        <w:rPr>
          <w:rFonts w:ascii="Nutmeg Book" w:hAnsi="Nutmeg Book"/>
          <w:sz w:val="18"/>
          <w:szCs w:val="18"/>
          <w:lang w:val="es-ES_tradnl"/>
        </w:rPr>
      </w:pPr>
    </w:p>
    <w:p w14:paraId="7527F50C" w14:textId="0C08D38B" w:rsidR="00353070" w:rsidRPr="001A789B" w:rsidRDefault="00561FAE"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el</w:t>
      </w:r>
      <w:r w:rsidRPr="001A789B">
        <w:rPr>
          <w:rFonts w:ascii="Nutmeg Book" w:hAnsi="Nutmeg Book"/>
          <w:b/>
          <w:bCs/>
          <w:sz w:val="18"/>
          <w:szCs w:val="18"/>
        </w:rPr>
        <w:t xml:space="preserve"> L.C.P. José Cabrera López,</w:t>
      </w:r>
      <w:r w:rsidRPr="001A789B">
        <w:rPr>
          <w:rFonts w:ascii="Nutmeg Book" w:hAnsi="Nutmeg Book"/>
          <w:sz w:val="18"/>
          <w:szCs w:val="18"/>
        </w:rPr>
        <w:t xml:space="preserve"> Jefe del departamento de Servicios Generales de SEAPAL Vallarta</w:t>
      </w:r>
      <w:r w:rsidR="00353070" w:rsidRPr="001A789B">
        <w:rPr>
          <w:rFonts w:ascii="Nutmeg Book" w:hAnsi="Nutmeg Book"/>
          <w:sz w:val="18"/>
          <w:szCs w:val="18"/>
        </w:rPr>
        <w:t>;</w:t>
      </w:r>
    </w:p>
    <w:p w14:paraId="49A83A23" w14:textId="77777777" w:rsidR="00561FAE" w:rsidRPr="001A789B" w:rsidRDefault="00561FAE" w:rsidP="001A789B">
      <w:pPr>
        <w:pStyle w:val="Prrafodelista"/>
        <w:ind w:left="284"/>
        <w:jc w:val="both"/>
        <w:rPr>
          <w:rFonts w:ascii="Nutmeg Book" w:hAnsi="Nutmeg Book"/>
          <w:sz w:val="18"/>
          <w:szCs w:val="18"/>
        </w:rPr>
      </w:pPr>
    </w:p>
    <w:p w14:paraId="32D57D3C" w14:textId="77777777" w:rsidR="00561FAE" w:rsidRPr="001A789B" w:rsidRDefault="00561FAE" w:rsidP="001A789B">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433227C3" w14:textId="77777777" w:rsidR="00561FAE" w:rsidRPr="001A789B" w:rsidRDefault="00561FAE" w:rsidP="001A789B">
      <w:pPr>
        <w:spacing w:after="0" w:line="240" w:lineRule="auto"/>
        <w:jc w:val="both"/>
        <w:rPr>
          <w:rFonts w:ascii="Nutmeg Book" w:hAnsi="Nutmeg Book"/>
          <w:sz w:val="18"/>
          <w:szCs w:val="18"/>
        </w:rPr>
      </w:pPr>
    </w:p>
    <w:p w14:paraId="0691EA5A" w14:textId="6466A0ED" w:rsidR="00561FAE" w:rsidRPr="001A789B" w:rsidRDefault="00561FAE"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Ambos licitantes NO CUMPLEN, toda vez que no manifiestan el cumplimiento de las siguientes especificaciones:</w:t>
      </w:r>
    </w:p>
    <w:p w14:paraId="64007744" w14:textId="77777777" w:rsidR="00561FAE" w:rsidRPr="001A789B" w:rsidRDefault="00561FAE" w:rsidP="001A789B">
      <w:pPr>
        <w:pStyle w:val="Prrafodelista"/>
        <w:ind w:left="360"/>
        <w:jc w:val="both"/>
        <w:rPr>
          <w:rFonts w:ascii="Nutmeg Book" w:hAnsi="Nutmeg Book"/>
          <w:sz w:val="18"/>
          <w:szCs w:val="18"/>
        </w:rPr>
      </w:pPr>
    </w:p>
    <w:p w14:paraId="607A77D4" w14:textId="77777777" w:rsidR="00561FAE" w:rsidRPr="001A789B" w:rsidRDefault="00561FAE" w:rsidP="001A789B">
      <w:pPr>
        <w:pStyle w:val="Prrafodelista"/>
        <w:numPr>
          <w:ilvl w:val="0"/>
          <w:numId w:val="5"/>
        </w:numPr>
        <w:ind w:left="1417" w:hanging="357"/>
        <w:contextualSpacing w:val="0"/>
        <w:rPr>
          <w:rFonts w:ascii="Nutmeg Book" w:eastAsiaTheme="minorHAnsi" w:hAnsi="Nutmeg Book" w:cstheme="minorBidi"/>
          <w:i/>
          <w:iCs/>
          <w:sz w:val="18"/>
          <w:szCs w:val="18"/>
          <w:lang w:eastAsia="en-US"/>
        </w:rPr>
      </w:pPr>
      <w:r w:rsidRPr="001A789B">
        <w:rPr>
          <w:rFonts w:ascii="Nutmeg Book" w:eastAsiaTheme="minorHAnsi" w:hAnsi="Nutmeg Book" w:cstheme="minorBidi"/>
          <w:i/>
          <w:iCs/>
          <w:sz w:val="18"/>
          <w:szCs w:val="18"/>
          <w:lang w:eastAsia="en-US"/>
        </w:rPr>
        <w:t>En reparación de motor y servicio general, tendrá garantía de 6 meses</w:t>
      </w:r>
    </w:p>
    <w:p w14:paraId="5553E937" w14:textId="77777777" w:rsidR="00561FAE" w:rsidRPr="001A789B" w:rsidRDefault="00561FAE" w:rsidP="001A789B">
      <w:pPr>
        <w:pStyle w:val="Prrafodelista"/>
        <w:numPr>
          <w:ilvl w:val="0"/>
          <w:numId w:val="5"/>
        </w:numPr>
        <w:ind w:left="1417" w:hanging="357"/>
        <w:contextualSpacing w:val="0"/>
        <w:rPr>
          <w:rFonts w:ascii="Nutmeg Book" w:eastAsiaTheme="minorHAnsi" w:hAnsi="Nutmeg Book" w:cstheme="minorBidi"/>
          <w:i/>
          <w:iCs/>
          <w:sz w:val="18"/>
          <w:szCs w:val="18"/>
          <w:lang w:eastAsia="en-US"/>
        </w:rPr>
      </w:pPr>
      <w:r w:rsidRPr="001A789B">
        <w:rPr>
          <w:rFonts w:ascii="Nutmeg Book" w:eastAsiaTheme="minorHAnsi" w:hAnsi="Nutmeg Book" w:cstheme="minorBidi"/>
          <w:i/>
          <w:iCs/>
          <w:sz w:val="18"/>
          <w:szCs w:val="18"/>
          <w:lang w:eastAsia="en-US"/>
        </w:rPr>
        <w:t xml:space="preserve">Las reparaciones se harán en el taller del proveedor, y el traslado de las unidades será por cuenta y riesgo del mismo, recogiendo los vehículos en las instalaciones de </w:t>
      </w:r>
      <w:proofErr w:type="spellStart"/>
      <w:r w:rsidRPr="001A789B">
        <w:rPr>
          <w:rFonts w:ascii="Nutmeg Book" w:eastAsiaTheme="minorHAnsi" w:hAnsi="Nutmeg Book" w:cstheme="minorBidi"/>
          <w:i/>
          <w:iCs/>
          <w:sz w:val="18"/>
          <w:szCs w:val="18"/>
          <w:lang w:eastAsia="en-US"/>
        </w:rPr>
        <w:t>Seapal</w:t>
      </w:r>
      <w:proofErr w:type="spellEnd"/>
      <w:r w:rsidRPr="001A789B">
        <w:rPr>
          <w:rFonts w:ascii="Nutmeg Book" w:eastAsiaTheme="minorHAnsi" w:hAnsi="Nutmeg Book" w:cstheme="minorBidi"/>
          <w:i/>
          <w:iCs/>
          <w:sz w:val="18"/>
          <w:szCs w:val="18"/>
          <w:lang w:eastAsia="en-US"/>
        </w:rPr>
        <w:t>, para posteriormente regresarlas al mismo punto</w:t>
      </w:r>
    </w:p>
    <w:p w14:paraId="0F26BDB9" w14:textId="77777777" w:rsidR="00561FAE" w:rsidRPr="001A789B" w:rsidRDefault="00561FAE" w:rsidP="001A789B">
      <w:pPr>
        <w:pStyle w:val="Prrafodelista"/>
        <w:numPr>
          <w:ilvl w:val="0"/>
          <w:numId w:val="5"/>
        </w:numPr>
        <w:ind w:left="1417" w:hanging="357"/>
        <w:contextualSpacing w:val="0"/>
        <w:rPr>
          <w:rFonts w:ascii="Nutmeg Book" w:eastAsiaTheme="minorHAnsi" w:hAnsi="Nutmeg Book" w:cstheme="minorBidi"/>
          <w:i/>
          <w:iCs/>
          <w:sz w:val="18"/>
          <w:szCs w:val="18"/>
          <w:lang w:eastAsia="en-US"/>
        </w:rPr>
      </w:pPr>
      <w:r w:rsidRPr="001A789B">
        <w:rPr>
          <w:rFonts w:ascii="Nutmeg Book" w:eastAsiaTheme="minorHAnsi" w:hAnsi="Nutmeg Book" w:cstheme="minorBidi"/>
          <w:i/>
          <w:iCs/>
          <w:sz w:val="18"/>
          <w:szCs w:val="18"/>
          <w:lang w:eastAsia="en-US"/>
        </w:rPr>
        <w:t>Se tienen que reparar cómo mínimo, 35 motocicletas por mes</w:t>
      </w:r>
    </w:p>
    <w:p w14:paraId="5C491468" w14:textId="77777777" w:rsidR="00561FAE" w:rsidRPr="001A789B" w:rsidRDefault="00561FAE" w:rsidP="001A789B">
      <w:pPr>
        <w:pStyle w:val="Prrafodelista"/>
        <w:numPr>
          <w:ilvl w:val="0"/>
          <w:numId w:val="5"/>
        </w:numPr>
        <w:ind w:left="1417" w:hanging="357"/>
        <w:contextualSpacing w:val="0"/>
        <w:rPr>
          <w:rFonts w:ascii="Nutmeg Book" w:eastAsiaTheme="minorHAnsi" w:hAnsi="Nutmeg Book" w:cstheme="minorBidi"/>
          <w:i/>
          <w:iCs/>
          <w:sz w:val="18"/>
          <w:szCs w:val="18"/>
          <w:lang w:eastAsia="en-US"/>
        </w:rPr>
      </w:pPr>
      <w:r w:rsidRPr="001A789B">
        <w:rPr>
          <w:rFonts w:ascii="Nutmeg Book" w:eastAsiaTheme="minorHAnsi" w:hAnsi="Nutmeg Book" w:cstheme="minorBidi"/>
          <w:i/>
          <w:iCs/>
          <w:sz w:val="18"/>
          <w:szCs w:val="18"/>
          <w:lang w:eastAsia="en-US"/>
        </w:rPr>
        <w:lastRenderedPageBreak/>
        <w:t>Toda reparación tendrá que estar lista antes del 15 de diciembre</w:t>
      </w:r>
    </w:p>
    <w:p w14:paraId="7AA0CE71" w14:textId="77777777" w:rsidR="00561FAE" w:rsidRPr="001A789B" w:rsidRDefault="00561FAE" w:rsidP="001A789B">
      <w:pPr>
        <w:pStyle w:val="Prrafodelista"/>
        <w:numPr>
          <w:ilvl w:val="0"/>
          <w:numId w:val="5"/>
        </w:numPr>
        <w:ind w:left="1417" w:hanging="357"/>
        <w:contextualSpacing w:val="0"/>
        <w:rPr>
          <w:rFonts w:ascii="Nutmeg Book" w:eastAsiaTheme="minorHAnsi" w:hAnsi="Nutmeg Book" w:cstheme="minorBidi"/>
          <w:i/>
          <w:iCs/>
          <w:sz w:val="18"/>
          <w:szCs w:val="18"/>
          <w:lang w:eastAsia="en-US"/>
        </w:rPr>
      </w:pPr>
      <w:r w:rsidRPr="001A789B">
        <w:rPr>
          <w:rFonts w:ascii="Nutmeg Book" w:eastAsiaTheme="minorHAnsi" w:hAnsi="Nutmeg Book" w:cstheme="minorBidi"/>
          <w:i/>
          <w:iCs/>
          <w:sz w:val="18"/>
          <w:szCs w:val="18"/>
          <w:lang w:eastAsia="en-US"/>
        </w:rPr>
        <w:t>El taller tendrá que contar con la infraestructura, y personal necesario para la correcta reparación</w:t>
      </w:r>
    </w:p>
    <w:p w14:paraId="171A2141" w14:textId="0C1FAA61" w:rsidR="00561FAE" w:rsidRPr="001A789B" w:rsidRDefault="00561FAE" w:rsidP="001A789B">
      <w:pPr>
        <w:pStyle w:val="Prrafodelista"/>
        <w:numPr>
          <w:ilvl w:val="0"/>
          <w:numId w:val="5"/>
        </w:numPr>
        <w:ind w:left="1417" w:hanging="357"/>
        <w:contextualSpacing w:val="0"/>
        <w:rPr>
          <w:rFonts w:ascii="Nutmeg Book" w:eastAsiaTheme="minorHAnsi" w:hAnsi="Nutmeg Book" w:cstheme="minorBidi"/>
          <w:i/>
          <w:iCs/>
          <w:sz w:val="18"/>
          <w:szCs w:val="18"/>
          <w:lang w:eastAsia="en-US"/>
        </w:rPr>
      </w:pPr>
      <w:r w:rsidRPr="001A789B">
        <w:rPr>
          <w:rFonts w:ascii="Nutmeg Book" w:eastAsiaTheme="minorHAnsi" w:hAnsi="Nutmeg Book" w:cstheme="minorBidi"/>
          <w:i/>
          <w:iCs/>
          <w:sz w:val="18"/>
          <w:szCs w:val="18"/>
          <w:lang w:eastAsia="en-US"/>
        </w:rPr>
        <w:t>Los pagos se realizarán en razón de las reparaciones realizadas.</w:t>
      </w:r>
    </w:p>
    <w:p w14:paraId="26D824B0" w14:textId="77777777" w:rsidR="00561FAE" w:rsidRPr="001A789B" w:rsidRDefault="00561FAE" w:rsidP="001A789B">
      <w:pPr>
        <w:spacing w:after="0" w:line="240" w:lineRule="auto"/>
        <w:jc w:val="both"/>
        <w:rPr>
          <w:rFonts w:ascii="Nutmeg Book" w:hAnsi="Nutmeg Book"/>
          <w:sz w:val="18"/>
          <w:szCs w:val="18"/>
          <w:highlight w:val="yellow"/>
        </w:rPr>
      </w:pPr>
    </w:p>
    <w:p w14:paraId="4D042AEF" w14:textId="5F6899A6" w:rsidR="00561FAE" w:rsidRPr="001A789B" w:rsidRDefault="00561FAE"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que, con fundamento en lo dispuesto en los artículos 69 punto número 2  </w:t>
      </w:r>
      <w:r w:rsidRPr="001A789B">
        <w:rPr>
          <w:rFonts w:ascii="Nutmeg Book" w:eastAsia="Times New Roman" w:hAnsi="Nutmeg Book" w:cs="Arial"/>
          <w:sz w:val="18"/>
          <w:szCs w:val="18"/>
          <w:lang w:eastAsia="es-MX"/>
        </w:rPr>
        <w:t xml:space="preserve">de la Ley de Compras Gubernamentales, Enajenaciones y Contratación de Servicios del Estado de Jalisco y sus Municipios; en el </w:t>
      </w:r>
      <w:r w:rsidRPr="001A789B">
        <w:rPr>
          <w:rFonts w:ascii="Nutmeg Book" w:hAnsi="Nutmeg Book"/>
          <w:sz w:val="18"/>
          <w:szCs w:val="18"/>
        </w:rPr>
        <w:t xml:space="preserve">artículo 98 del Reglamento </w:t>
      </w:r>
      <w:r w:rsidRPr="001A789B">
        <w:rPr>
          <w:rFonts w:ascii="Nutmeg Book" w:eastAsia="Times New Roman" w:hAnsi="Nutmeg Book" w:cs="Arial"/>
          <w:sz w:val="18"/>
          <w:szCs w:val="18"/>
          <w:lang w:eastAsia="es-MX"/>
        </w:rPr>
        <w:t xml:space="preserve">de la Ley de Compras Gubernamentales, Enajenaciones y Contratación de Servicios del Estado de Jalisco y sus Municipios, así como  en lo dispuesto en la fracción b) del punto número 26 de las BASES, </w:t>
      </w:r>
      <w:r w:rsidRPr="001A789B">
        <w:rPr>
          <w:rFonts w:ascii="Nutmeg Book" w:hAnsi="Nutmeg Book"/>
          <w:sz w:val="18"/>
          <w:szCs w:val="18"/>
        </w:rPr>
        <w:t xml:space="preserve">se declara </w:t>
      </w:r>
      <w:r w:rsidRPr="001A789B">
        <w:rPr>
          <w:rFonts w:ascii="Nutmeg Book" w:hAnsi="Nutmeg Book"/>
          <w:b/>
          <w:sz w:val="18"/>
          <w:szCs w:val="18"/>
        </w:rPr>
        <w:t>DESIERTA LA LICITACIÓN;</w:t>
      </w:r>
      <w:r w:rsidRPr="001A789B">
        <w:rPr>
          <w:rFonts w:ascii="Nutmeg Book" w:hAnsi="Nutmeg Book"/>
          <w:sz w:val="18"/>
          <w:szCs w:val="18"/>
        </w:rPr>
        <w:t xml:space="preserve"> toda vez que ninguna propuesta es susceptible para ser adjudicada, por lo tanto se va a segunda convocatoria.</w:t>
      </w:r>
    </w:p>
    <w:p w14:paraId="44F98F41" w14:textId="77777777" w:rsidR="0016335E" w:rsidRPr="001A789B" w:rsidRDefault="0016335E" w:rsidP="001A789B">
      <w:pPr>
        <w:spacing w:after="0" w:line="240" w:lineRule="auto"/>
        <w:jc w:val="both"/>
        <w:rPr>
          <w:rFonts w:ascii="Nutmeg Book" w:hAnsi="Nutmeg Book"/>
          <w:sz w:val="18"/>
          <w:szCs w:val="18"/>
        </w:rPr>
      </w:pPr>
    </w:p>
    <w:p w14:paraId="34F98270" w14:textId="347E74E8" w:rsidR="0016335E" w:rsidRPr="001A789B" w:rsidRDefault="00A07CF0"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w:t>
      </w:r>
      <w:r w:rsidR="00003C70" w:rsidRPr="001A789B">
        <w:rPr>
          <w:rFonts w:ascii="Nutmeg Book" w:hAnsi="Nutmeg Book" w:cs="Arial"/>
          <w:b/>
          <w:sz w:val="18"/>
          <w:szCs w:val="18"/>
        </w:rPr>
        <w:t xml:space="preserve">.11.- </w:t>
      </w:r>
      <w:r w:rsidR="00EE3E7B" w:rsidRPr="001A789B">
        <w:rPr>
          <w:rFonts w:ascii="Nutmeg Book" w:hAnsi="Nutmeg Book" w:cs="Arial"/>
          <w:b/>
          <w:bCs/>
          <w:sz w:val="18"/>
          <w:szCs w:val="18"/>
        </w:rPr>
        <w:t>LPLSC/236/99603/2019</w:t>
      </w:r>
      <w:r w:rsidR="008A2DDE" w:rsidRPr="001A789B">
        <w:rPr>
          <w:rFonts w:ascii="Nutmeg Book" w:hAnsi="Nutmeg Book" w:cs="Arial"/>
          <w:b/>
          <w:sz w:val="18"/>
          <w:szCs w:val="18"/>
        </w:rPr>
        <w:t>:</w:t>
      </w:r>
    </w:p>
    <w:p w14:paraId="630DC3A6" w14:textId="70C8D906" w:rsidR="0016335E" w:rsidRPr="001A789B" w:rsidRDefault="0016335E"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bCs/>
          <w:sz w:val="18"/>
          <w:szCs w:val="18"/>
        </w:rPr>
        <w:t xml:space="preserve">LPLSC/236/99603/2019 </w:t>
      </w:r>
      <w:r w:rsidR="003471AC" w:rsidRPr="001A789B">
        <w:rPr>
          <w:rFonts w:ascii="Nutmeg Book" w:hAnsi="Nutmeg Book"/>
          <w:b/>
          <w:sz w:val="18"/>
          <w:szCs w:val="18"/>
        </w:rPr>
        <w:t xml:space="preserve">se presentaron </w:t>
      </w:r>
      <w:r w:rsidR="00561FAE" w:rsidRPr="001A789B">
        <w:rPr>
          <w:rFonts w:ascii="Nutmeg Book" w:hAnsi="Nutmeg Book"/>
          <w:b/>
          <w:sz w:val="18"/>
          <w:szCs w:val="18"/>
        </w:rPr>
        <w:t>02</w:t>
      </w:r>
      <w:r w:rsidR="003471AC" w:rsidRPr="001A789B">
        <w:rPr>
          <w:rFonts w:ascii="Nutmeg Book" w:hAnsi="Nutmeg Book"/>
          <w:b/>
          <w:sz w:val="18"/>
          <w:szCs w:val="18"/>
        </w:rPr>
        <w:t xml:space="preserve"> </w:t>
      </w:r>
      <w:r w:rsidR="00561FAE" w:rsidRPr="001A789B">
        <w:rPr>
          <w:rFonts w:ascii="Nutmeg Book" w:hAnsi="Nutmeg Book"/>
          <w:b/>
          <w:sz w:val="18"/>
          <w:szCs w:val="18"/>
        </w:rPr>
        <w:t>dos</w:t>
      </w:r>
      <w:r w:rsidR="003471AC" w:rsidRPr="001A789B">
        <w:rPr>
          <w:rFonts w:ascii="Nutmeg Book" w:hAnsi="Nutmeg Book"/>
          <w:b/>
          <w:sz w:val="18"/>
          <w:szCs w:val="18"/>
        </w:rPr>
        <w:t xml:space="preserve"> propuestas</w:t>
      </w:r>
      <w:r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70C152FB" w14:textId="77777777" w:rsidR="00003C70" w:rsidRPr="001A789B" w:rsidRDefault="00003C70" w:rsidP="001A789B">
      <w:pPr>
        <w:spacing w:after="0" w:line="240" w:lineRule="auto"/>
        <w:jc w:val="both"/>
        <w:rPr>
          <w:rFonts w:ascii="Nutmeg Book" w:hAnsi="Nutmeg Book"/>
          <w:sz w:val="18"/>
          <w:szCs w:val="18"/>
          <w:lang w:val="es-ES_tradnl"/>
        </w:rPr>
      </w:pPr>
    </w:p>
    <w:p w14:paraId="62462B15" w14:textId="3CC8E9A0" w:rsidR="003471AC" w:rsidRPr="001A789B" w:rsidRDefault="00561FAE"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sz w:val="18"/>
          <w:szCs w:val="18"/>
        </w:rPr>
        <w:t xml:space="preserve">Ing.  Horacio Ramírez Rodríguez, </w:t>
      </w:r>
      <w:r w:rsidRPr="001A789B">
        <w:rPr>
          <w:rFonts w:ascii="Nutmeg Book" w:hAnsi="Nutmeg Book"/>
          <w:bCs/>
          <w:sz w:val="18"/>
          <w:szCs w:val="18"/>
        </w:rPr>
        <w:t>Jefe</w:t>
      </w:r>
      <w:r w:rsidRPr="001A789B">
        <w:rPr>
          <w:rFonts w:ascii="Nutmeg Book" w:hAnsi="Nutmeg Book"/>
          <w:sz w:val="18"/>
          <w:szCs w:val="18"/>
        </w:rPr>
        <w:t xml:space="preserve"> del Departamento de Producción de Agua Potable de SEAPAL Vallarta</w:t>
      </w:r>
      <w:r w:rsidR="003471AC" w:rsidRPr="001A789B">
        <w:rPr>
          <w:rFonts w:ascii="Nutmeg Book" w:hAnsi="Nutmeg Book"/>
          <w:sz w:val="18"/>
          <w:szCs w:val="18"/>
        </w:rPr>
        <w:t>;</w:t>
      </w:r>
    </w:p>
    <w:p w14:paraId="1452D9B5" w14:textId="4359EC3D" w:rsidR="00A07CF0" w:rsidRPr="001A789B" w:rsidRDefault="00561FAE"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r w:rsidR="00882446" w:rsidRPr="001A789B">
        <w:rPr>
          <w:rFonts w:ascii="Nutmeg Book" w:hAnsi="Nutmeg Book"/>
          <w:sz w:val="18"/>
          <w:szCs w:val="18"/>
        </w:rPr>
        <w:t>.</w:t>
      </w:r>
    </w:p>
    <w:p w14:paraId="4B526AC0" w14:textId="484D4B5D" w:rsidR="0016335E" w:rsidRPr="001A789B" w:rsidRDefault="0016335E" w:rsidP="001A789B">
      <w:pPr>
        <w:pStyle w:val="Prrafodelista"/>
        <w:ind w:left="360"/>
        <w:jc w:val="both"/>
        <w:rPr>
          <w:rFonts w:ascii="Nutmeg Book" w:hAnsi="Nutmeg Book"/>
          <w:sz w:val="18"/>
          <w:szCs w:val="18"/>
        </w:rPr>
      </w:pPr>
    </w:p>
    <w:p w14:paraId="47B650F9" w14:textId="5F8E253F" w:rsidR="003471AC" w:rsidRPr="001A789B" w:rsidRDefault="003471AC"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que</w:t>
      </w:r>
      <w:r w:rsidR="00561FAE" w:rsidRPr="001A789B">
        <w:rPr>
          <w:rFonts w:ascii="Nutmeg Book" w:hAnsi="Nutmeg Book"/>
          <w:sz w:val="18"/>
          <w:szCs w:val="18"/>
        </w:rPr>
        <w:t xml:space="preserve"> no</w:t>
      </w:r>
      <w:r w:rsidRPr="001A789B">
        <w:rPr>
          <w:rFonts w:ascii="Nutmeg Book" w:hAnsi="Nutmeg Book"/>
          <w:sz w:val="18"/>
          <w:szCs w:val="18"/>
        </w:rPr>
        <w:t xml:space="preserve"> existen diferencias técnicas por lo que se </w:t>
      </w:r>
      <w:r w:rsidR="000C642F" w:rsidRPr="001A789B">
        <w:rPr>
          <w:rFonts w:ascii="Nutmeg Book" w:hAnsi="Nutmeg Book"/>
          <w:sz w:val="18"/>
          <w:szCs w:val="18"/>
        </w:rPr>
        <w:t>decide, se</w:t>
      </w:r>
      <w:r w:rsidRPr="001A789B">
        <w:rPr>
          <w:rFonts w:ascii="Nutmeg Book" w:hAnsi="Nutmeg Book"/>
          <w:b/>
          <w:sz w:val="18"/>
          <w:szCs w:val="18"/>
          <w:lang w:val="es-ES_tradnl"/>
        </w:rPr>
        <w:t xml:space="preserve"> adjudica el contrato de la </w:t>
      </w:r>
      <w:r w:rsidRPr="001A789B">
        <w:rPr>
          <w:rFonts w:ascii="Nutmeg Book" w:hAnsi="Nutmeg Book"/>
          <w:b/>
          <w:sz w:val="18"/>
          <w:szCs w:val="18"/>
        </w:rPr>
        <w:t xml:space="preserve">Licitación Pública Local sin concurrencia </w:t>
      </w:r>
      <w:r w:rsidR="006C12AA" w:rsidRPr="001A789B">
        <w:rPr>
          <w:rFonts w:ascii="Nutmeg Book" w:hAnsi="Nutmeg Book" w:cs="Arial"/>
          <w:b/>
          <w:bCs/>
          <w:sz w:val="18"/>
          <w:szCs w:val="18"/>
        </w:rPr>
        <w:t xml:space="preserve">LPLSC/236/99603/2019 </w:t>
      </w:r>
      <w:r w:rsidRPr="001A789B">
        <w:rPr>
          <w:rFonts w:ascii="Nutmeg Book" w:hAnsi="Nutmeg Book"/>
          <w:sz w:val="18"/>
          <w:szCs w:val="18"/>
        </w:rPr>
        <w:t xml:space="preserve">al </w:t>
      </w:r>
      <w:r w:rsidR="006C12AA" w:rsidRPr="001A789B">
        <w:rPr>
          <w:rFonts w:ascii="Nutmeg Book" w:hAnsi="Nutmeg Book"/>
          <w:sz w:val="18"/>
          <w:szCs w:val="18"/>
        </w:rPr>
        <w:t>licitante</w:t>
      </w:r>
      <w:r w:rsidRPr="001A789B">
        <w:rPr>
          <w:rFonts w:ascii="Nutmeg Book" w:hAnsi="Nutmeg Book"/>
          <w:b/>
          <w:sz w:val="18"/>
          <w:szCs w:val="18"/>
        </w:rPr>
        <w:t xml:space="preserve"> </w:t>
      </w:r>
      <w:r w:rsidR="006C12AA" w:rsidRPr="001A789B">
        <w:rPr>
          <w:rFonts w:ascii="Nutmeg Book" w:eastAsia="Times New Roman" w:hAnsi="Nutmeg Book" w:cs="Calibri"/>
          <w:b/>
          <w:bCs/>
          <w:color w:val="000000"/>
          <w:sz w:val="18"/>
          <w:szCs w:val="18"/>
          <w:lang w:val="es-MX" w:eastAsia="es-MX"/>
        </w:rPr>
        <w:t>PUMPS SUPPLY COMPANY, S..A. DE C.V.</w:t>
      </w:r>
      <w:r w:rsidR="006C12AA" w:rsidRPr="001A789B">
        <w:rPr>
          <w:rFonts w:ascii="Nutmeg Book" w:hAnsi="Nutmeg Book"/>
          <w:sz w:val="18"/>
          <w:szCs w:val="18"/>
        </w:rPr>
        <w:t>;</w:t>
      </w:r>
      <w:r w:rsidRPr="001A789B">
        <w:rPr>
          <w:rFonts w:ascii="Nutmeg Book" w:hAnsi="Nutmeg Book"/>
          <w:sz w:val="18"/>
          <w:szCs w:val="18"/>
        </w:rPr>
        <w:t xml:space="preserve"> de conformidad con el siguiente recuadro:</w:t>
      </w:r>
    </w:p>
    <w:p w14:paraId="3FBE3F5C" w14:textId="00917675" w:rsidR="003471AC" w:rsidRPr="001A789B" w:rsidRDefault="003471AC" w:rsidP="001A789B">
      <w:pPr>
        <w:spacing w:after="0" w:line="240" w:lineRule="auto"/>
        <w:jc w:val="both"/>
        <w:rPr>
          <w:rFonts w:ascii="Nutmeg Book" w:hAnsi="Nutmeg Book"/>
          <w:sz w:val="18"/>
          <w:szCs w:val="18"/>
        </w:rPr>
      </w:pPr>
    </w:p>
    <w:tbl>
      <w:tblPr>
        <w:tblW w:w="5049" w:type="pct"/>
        <w:tblCellMar>
          <w:left w:w="70" w:type="dxa"/>
          <w:right w:w="70" w:type="dxa"/>
        </w:tblCellMar>
        <w:tblLook w:val="04A0" w:firstRow="1" w:lastRow="0" w:firstColumn="1" w:lastColumn="0" w:noHBand="0" w:noVBand="1"/>
      </w:tblPr>
      <w:tblGrid>
        <w:gridCol w:w="1035"/>
        <w:gridCol w:w="1063"/>
        <w:gridCol w:w="1063"/>
        <w:gridCol w:w="2644"/>
        <w:gridCol w:w="1555"/>
        <w:gridCol w:w="1555"/>
      </w:tblGrid>
      <w:tr w:rsidR="006C12AA" w:rsidRPr="00167420" w14:paraId="18CC2FFB" w14:textId="77777777" w:rsidTr="006C12AA">
        <w:trPr>
          <w:trHeight w:val="255"/>
        </w:trPr>
        <w:tc>
          <w:tcPr>
            <w:tcW w:w="58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F33E37"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5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A6AAC8"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5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F29C97"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148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6E0FD8"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1744" w:type="pct"/>
            <w:gridSpan w:val="2"/>
            <w:tcBorders>
              <w:top w:val="single" w:sz="4" w:space="0" w:color="auto"/>
              <w:left w:val="nil"/>
              <w:bottom w:val="single" w:sz="4" w:space="0" w:color="auto"/>
              <w:right w:val="single" w:sz="4" w:space="0" w:color="auto"/>
            </w:tcBorders>
            <w:shd w:val="clear" w:color="000000" w:fill="D9D9D9"/>
            <w:vAlign w:val="center"/>
            <w:hideMark/>
          </w:tcPr>
          <w:p w14:paraId="186293C8"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PUMPS SUPPLY COMPANY, S..A. DE C.V.</w:t>
            </w:r>
          </w:p>
        </w:tc>
      </w:tr>
      <w:tr w:rsidR="006C12AA" w:rsidRPr="001A789B" w14:paraId="4F69FB54" w14:textId="77777777" w:rsidTr="006C12AA">
        <w:trPr>
          <w:trHeight w:val="231"/>
        </w:trPr>
        <w:tc>
          <w:tcPr>
            <w:tcW w:w="580" w:type="pct"/>
            <w:vMerge/>
            <w:tcBorders>
              <w:top w:val="single" w:sz="4" w:space="0" w:color="auto"/>
              <w:left w:val="single" w:sz="4" w:space="0" w:color="auto"/>
              <w:bottom w:val="single" w:sz="4" w:space="0" w:color="auto"/>
              <w:right w:val="single" w:sz="4" w:space="0" w:color="auto"/>
            </w:tcBorders>
            <w:vAlign w:val="center"/>
            <w:hideMark/>
          </w:tcPr>
          <w:p w14:paraId="6C597F3B" w14:textId="77777777" w:rsidR="006C12AA" w:rsidRPr="001A789B" w:rsidRDefault="006C12AA" w:rsidP="001A789B">
            <w:pPr>
              <w:spacing w:after="0" w:line="240" w:lineRule="auto"/>
              <w:rPr>
                <w:rFonts w:ascii="Nutmeg Book" w:eastAsia="Times New Roman" w:hAnsi="Nutmeg Book" w:cs="Calibri"/>
                <w:b/>
                <w:bCs/>
                <w:color w:val="000000"/>
                <w:sz w:val="18"/>
                <w:szCs w:val="18"/>
                <w:lang w:val="en-US" w:eastAsia="es-MX"/>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4072EC7A" w14:textId="77777777" w:rsidR="006C12AA" w:rsidRPr="001A789B" w:rsidRDefault="006C12AA" w:rsidP="001A789B">
            <w:pPr>
              <w:spacing w:after="0" w:line="240" w:lineRule="auto"/>
              <w:rPr>
                <w:rFonts w:ascii="Nutmeg Book" w:eastAsia="Times New Roman" w:hAnsi="Nutmeg Book" w:cs="Calibri"/>
                <w:b/>
                <w:bCs/>
                <w:color w:val="000000"/>
                <w:sz w:val="18"/>
                <w:szCs w:val="18"/>
                <w:lang w:val="en-US" w:eastAsia="es-MX"/>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13E6C97B" w14:textId="77777777" w:rsidR="006C12AA" w:rsidRPr="001A789B" w:rsidRDefault="006C12AA" w:rsidP="001A789B">
            <w:pPr>
              <w:spacing w:after="0" w:line="240" w:lineRule="auto"/>
              <w:rPr>
                <w:rFonts w:ascii="Nutmeg Book" w:eastAsia="Times New Roman" w:hAnsi="Nutmeg Book" w:cs="Calibri"/>
                <w:b/>
                <w:bCs/>
                <w:color w:val="000000"/>
                <w:sz w:val="18"/>
                <w:szCs w:val="18"/>
                <w:lang w:val="en-US" w:eastAsia="es-MX"/>
              </w:rPr>
            </w:pPr>
          </w:p>
        </w:tc>
        <w:tc>
          <w:tcPr>
            <w:tcW w:w="1483" w:type="pct"/>
            <w:vMerge/>
            <w:tcBorders>
              <w:top w:val="single" w:sz="4" w:space="0" w:color="auto"/>
              <w:left w:val="single" w:sz="4" w:space="0" w:color="auto"/>
              <w:bottom w:val="single" w:sz="4" w:space="0" w:color="auto"/>
              <w:right w:val="single" w:sz="4" w:space="0" w:color="auto"/>
            </w:tcBorders>
            <w:vAlign w:val="center"/>
            <w:hideMark/>
          </w:tcPr>
          <w:p w14:paraId="17CC4043" w14:textId="77777777" w:rsidR="006C12AA" w:rsidRPr="001A789B" w:rsidRDefault="006C12AA" w:rsidP="001A789B">
            <w:pPr>
              <w:spacing w:after="0" w:line="240" w:lineRule="auto"/>
              <w:rPr>
                <w:rFonts w:ascii="Nutmeg Book" w:eastAsia="Times New Roman" w:hAnsi="Nutmeg Book" w:cs="Calibri"/>
                <w:b/>
                <w:bCs/>
                <w:color w:val="000000"/>
                <w:sz w:val="18"/>
                <w:szCs w:val="18"/>
                <w:lang w:val="en-US" w:eastAsia="es-MX"/>
              </w:rPr>
            </w:pPr>
          </w:p>
        </w:tc>
        <w:tc>
          <w:tcPr>
            <w:tcW w:w="872" w:type="pct"/>
            <w:tcBorders>
              <w:top w:val="nil"/>
              <w:left w:val="nil"/>
              <w:bottom w:val="single" w:sz="4" w:space="0" w:color="auto"/>
              <w:right w:val="single" w:sz="4" w:space="0" w:color="auto"/>
            </w:tcBorders>
            <w:shd w:val="clear" w:color="000000" w:fill="D9D9D9"/>
            <w:vAlign w:val="center"/>
            <w:hideMark/>
          </w:tcPr>
          <w:p w14:paraId="11CA163F"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872" w:type="pct"/>
            <w:tcBorders>
              <w:top w:val="nil"/>
              <w:left w:val="nil"/>
              <w:bottom w:val="single" w:sz="4" w:space="0" w:color="auto"/>
              <w:right w:val="single" w:sz="4" w:space="0" w:color="auto"/>
            </w:tcBorders>
            <w:shd w:val="clear" w:color="000000" w:fill="D9D9D9"/>
            <w:vAlign w:val="center"/>
            <w:hideMark/>
          </w:tcPr>
          <w:p w14:paraId="10C42271"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6C12AA" w:rsidRPr="001A789B" w14:paraId="325B289A" w14:textId="77777777" w:rsidTr="006C12AA">
        <w:trPr>
          <w:trHeight w:val="293"/>
        </w:trPr>
        <w:tc>
          <w:tcPr>
            <w:tcW w:w="580" w:type="pct"/>
            <w:tcBorders>
              <w:top w:val="nil"/>
              <w:left w:val="single" w:sz="4" w:space="0" w:color="auto"/>
              <w:bottom w:val="nil"/>
              <w:right w:val="nil"/>
            </w:tcBorders>
            <w:shd w:val="clear" w:color="auto" w:fill="auto"/>
            <w:vAlign w:val="center"/>
            <w:hideMark/>
          </w:tcPr>
          <w:p w14:paraId="2FDB9AC9"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14:paraId="16CDDF9F"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4</w:t>
            </w:r>
          </w:p>
        </w:tc>
        <w:tc>
          <w:tcPr>
            <w:tcW w:w="596" w:type="pct"/>
            <w:tcBorders>
              <w:top w:val="nil"/>
              <w:left w:val="nil"/>
              <w:bottom w:val="single" w:sz="4" w:space="0" w:color="000000"/>
              <w:right w:val="single" w:sz="4" w:space="0" w:color="000000"/>
            </w:tcBorders>
            <w:shd w:val="clear" w:color="auto" w:fill="auto"/>
            <w:noWrap/>
            <w:vAlign w:val="center"/>
            <w:hideMark/>
          </w:tcPr>
          <w:p w14:paraId="73089EFD"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Pzas</w:t>
            </w:r>
            <w:proofErr w:type="spellEnd"/>
            <w:r w:rsidRPr="001A789B">
              <w:rPr>
                <w:rFonts w:ascii="Nutmeg Book" w:eastAsia="Times New Roman" w:hAnsi="Nutmeg Book" w:cs="Calibri"/>
                <w:color w:val="000000"/>
                <w:sz w:val="18"/>
                <w:szCs w:val="18"/>
                <w:lang w:val="es-MX" w:eastAsia="es-MX"/>
              </w:rPr>
              <w:t>.</w:t>
            </w:r>
          </w:p>
        </w:tc>
        <w:tc>
          <w:tcPr>
            <w:tcW w:w="1483" w:type="pct"/>
            <w:tcBorders>
              <w:top w:val="nil"/>
              <w:left w:val="nil"/>
              <w:bottom w:val="single" w:sz="4" w:space="0" w:color="000000"/>
              <w:right w:val="single" w:sz="4" w:space="0" w:color="000000"/>
            </w:tcBorders>
            <w:shd w:val="clear" w:color="auto" w:fill="auto"/>
            <w:vAlign w:val="center"/>
            <w:hideMark/>
          </w:tcPr>
          <w:p w14:paraId="2CC85403" w14:textId="77777777" w:rsidR="006C12AA" w:rsidRPr="001A789B" w:rsidRDefault="006C12AA"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Flecha de Acero Inoxidable de  1  11/16" para bomba</w:t>
            </w:r>
          </w:p>
        </w:tc>
        <w:tc>
          <w:tcPr>
            <w:tcW w:w="872" w:type="pct"/>
            <w:tcBorders>
              <w:top w:val="nil"/>
              <w:left w:val="nil"/>
              <w:bottom w:val="single" w:sz="4" w:space="0" w:color="000000"/>
              <w:right w:val="single" w:sz="4" w:space="0" w:color="000000"/>
            </w:tcBorders>
            <w:shd w:val="clear" w:color="auto" w:fill="auto"/>
            <w:noWrap/>
            <w:vAlign w:val="center"/>
            <w:hideMark/>
          </w:tcPr>
          <w:p w14:paraId="1C4BB38F"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$6,828.00</w:t>
            </w:r>
          </w:p>
        </w:tc>
        <w:tc>
          <w:tcPr>
            <w:tcW w:w="872" w:type="pct"/>
            <w:tcBorders>
              <w:top w:val="nil"/>
              <w:left w:val="nil"/>
              <w:bottom w:val="single" w:sz="4" w:space="0" w:color="auto"/>
              <w:right w:val="single" w:sz="4" w:space="0" w:color="auto"/>
            </w:tcBorders>
            <w:shd w:val="clear" w:color="auto" w:fill="auto"/>
            <w:vAlign w:val="center"/>
            <w:hideMark/>
          </w:tcPr>
          <w:p w14:paraId="1F343ED5"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$27,312.00</w:t>
            </w:r>
          </w:p>
        </w:tc>
      </w:tr>
      <w:tr w:rsidR="006C12AA" w:rsidRPr="001A789B" w14:paraId="4A12D373" w14:textId="77777777" w:rsidTr="006C12AA">
        <w:trPr>
          <w:trHeight w:val="81"/>
        </w:trPr>
        <w:tc>
          <w:tcPr>
            <w:tcW w:w="580" w:type="pct"/>
            <w:tcBorders>
              <w:top w:val="single" w:sz="4" w:space="0" w:color="auto"/>
              <w:left w:val="nil"/>
              <w:bottom w:val="nil"/>
              <w:right w:val="nil"/>
            </w:tcBorders>
            <w:shd w:val="clear" w:color="auto" w:fill="auto"/>
            <w:noWrap/>
            <w:vAlign w:val="bottom"/>
            <w:hideMark/>
          </w:tcPr>
          <w:p w14:paraId="6E3170C3"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Cambria" w:eastAsia="Times New Roman" w:hAnsi="Cambria" w:cs="Cambria"/>
                <w:color w:val="000000"/>
                <w:sz w:val="18"/>
                <w:szCs w:val="18"/>
                <w:lang w:val="es-MX" w:eastAsia="es-MX"/>
              </w:rPr>
              <w:t> </w:t>
            </w:r>
          </w:p>
        </w:tc>
        <w:tc>
          <w:tcPr>
            <w:tcW w:w="596" w:type="pct"/>
            <w:tcBorders>
              <w:top w:val="nil"/>
              <w:left w:val="nil"/>
              <w:bottom w:val="nil"/>
              <w:right w:val="nil"/>
            </w:tcBorders>
            <w:shd w:val="clear" w:color="auto" w:fill="auto"/>
            <w:noWrap/>
            <w:vAlign w:val="bottom"/>
            <w:hideMark/>
          </w:tcPr>
          <w:p w14:paraId="79BFDA5A"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p>
        </w:tc>
        <w:tc>
          <w:tcPr>
            <w:tcW w:w="596" w:type="pct"/>
            <w:tcBorders>
              <w:top w:val="nil"/>
              <w:left w:val="nil"/>
              <w:bottom w:val="nil"/>
              <w:right w:val="nil"/>
            </w:tcBorders>
            <w:shd w:val="clear" w:color="auto" w:fill="auto"/>
            <w:noWrap/>
            <w:vAlign w:val="bottom"/>
            <w:hideMark/>
          </w:tcPr>
          <w:p w14:paraId="5028B617"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14:paraId="44DE72E3"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1744" w:type="pct"/>
            <w:gridSpan w:val="2"/>
            <w:tcBorders>
              <w:top w:val="single" w:sz="4" w:space="0" w:color="auto"/>
              <w:left w:val="nil"/>
              <w:bottom w:val="single" w:sz="4" w:space="0" w:color="auto"/>
              <w:right w:val="single" w:sz="4" w:space="0" w:color="auto"/>
            </w:tcBorders>
            <w:shd w:val="clear" w:color="auto" w:fill="auto"/>
            <w:vAlign w:val="bottom"/>
            <w:hideMark/>
          </w:tcPr>
          <w:p w14:paraId="24EA42D6"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$27,312.00</w:t>
            </w:r>
          </w:p>
        </w:tc>
      </w:tr>
      <w:tr w:rsidR="006C12AA" w:rsidRPr="001A789B" w14:paraId="6AFFDE6A" w14:textId="77777777" w:rsidTr="006C12AA">
        <w:trPr>
          <w:trHeight w:val="81"/>
        </w:trPr>
        <w:tc>
          <w:tcPr>
            <w:tcW w:w="580" w:type="pct"/>
            <w:tcBorders>
              <w:top w:val="nil"/>
              <w:left w:val="nil"/>
              <w:bottom w:val="nil"/>
              <w:right w:val="nil"/>
            </w:tcBorders>
            <w:shd w:val="clear" w:color="auto" w:fill="auto"/>
            <w:noWrap/>
            <w:vAlign w:val="bottom"/>
            <w:hideMark/>
          </w:tcPr>
          <w:p w14:paraId="4F46B619"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p>
        </w:tc>
        <w:tc>
          <w:tcPr>
            <w:tcW w:w="596" w:type="pct"/>
            <w:tcBorders>
              <w:top w:val="nil"/>
              <w:left w:val="nil"/>
              <w:bottom w:val="nil"/>
              <w:right w:val="nil"/>
            </w:tcBorders>
            <w:shd w:val="clear" w:color="auto" w:fill="auto"/>
            <w:noWrap/>
            <w:vAlign w:val="bottom"/>
            <w:hideMark/>
          </w:tcPr>
          <w:p w14:paraId="66C4B652"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596" w:type="pct"/>
            <w:tcBorders>
              <w:top w:val="nil"/>
              <w:left w:val="nil"/>
              <w:bottom w:val="nil"/>
              <w:right w:val="nil"/>
            </w:tcBorders>
            <w:shd w:val="clear" w:color="auto" w:fill="auto"/>
            <w:noWrap/>
            <w:vAlign w:val="bottom"/>
            <w:hideMark/>
          </w:tcPr>
          <w:p w14:paraId="23934E71"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14:paraId="6535190B"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1744" w:type="pct"/>
            <w:gridSpan w:val="2"/>
            <w:tcBorders>
              <w:top w:val="single" w:sz="4" w:space="0" w:color="auto"/>
              <w:left w:val="nil"/>
              <w:bottom w:val="single" w:sz="4" w:space="0" w:color="auto"/>
              <w:right w:val="single" w:sz="4" w:space="0" w:color="auto"/>
            </w:tcBorders>
            <w:shd w:val="clear" w:color="auto" w:fill="auto"/>
            <w:vAlign w:val="bottom"/>
            <w:hideMark/>
          </w:tcPr>
          <w:p w14:paraId="410EAC96"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$4,369.92</w:t>
            </w:r>
          </w:p>
        </w:tc>
      </w:tr>
      <w:tr w:rsidR="006C12AA" w:rsidRPr="001A789B" w14:paraId="64078C86" w14:textId="77777777" w:rsidTr="006C12AA">
        <w:trPr>
          <w:trHeight w:val="81"/>
        </w:trPr>
        <w:tc>
          <w:tcPr>
            <w:tcW w:w="580" w:type="pct"/>
            <w:tcBorders>
              <w:top w:val="nil"/>
              <w:left w:val="nil"/>
              <w:bottom w:val="nil"/>
              <w:right w:val="nil"/>
            </w:tcBorders>
            <w:shd w:val="clear" w:color="auto" w:fill="auto"/>
            <w:noWrap/>
            <w:vAlign w:val="bottom"/>
            <w:hideMark/>
          </w:tcPr>
          <w:p w14:paraId="7504863C"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p>
        </w:tc>
        <w:tc>
          <w:tcPr>
            <w:tcW w:w="596" w:type="pct"/>
            <w:tcBorders>
              <w:top w:val="nil"/>
              <w:left w:val="nil"/>
              <w:bottom w:val="nil"/>
              <w:right w:val="nil"/>
            </w:tcBorders>
            <w:shd w:val="clear" w:color="auto" w:fill="auto"/>
            <w:noWrap/>
            <w:vAlign w:val="bottom"/>
            <w:hideMark/>
          </w:tcPr>
          <w:p w14:paraId="499EA435"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596" w:type="pct"/>
            <w:tcBorders>
              <w:top w:val="nil"/>
              <w:left w:val="nil"/>
              <w:bottom w:val="nil"/>
              <w:right w:val="nil"/>
            </w:tcBorders>
            <w:shd w:val="clear" w:color="auto" w:fill="auto"/>
            <w:noWrap/>
            <w:vAlign w:val="bottom"/>
            <w:hideMark/>
          </w:tcPr>
          <w:p w14:paraId="660E5B32"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1483" w:type="pct"/>
            <w:tcBorders>
              <w:top w:val="nil"/>
              <w:left w:val="single" w:sz="4" w:space="0" w:color="auto"/>
              <w:bottom w:val="single" w:sz="4" w:space="0" w:color="auto"/>
              <w:right w:val="single" w:sz="4" w:space="0" w:color="auto"/>
            </w:tcBorders>
            <w:shd w:val="clear" w:color="auto" w:fill="auto"/>
            <w:noWrap/>
            <w:vAlign w:val="bottom"/>
            <w:hideMark/>
          </w:tcPr>
          <w:p w14:paraId="4FCD741D"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1744" w:type="pct"/>
            <w:gridSpan w:val="2"/>
            <w:tcBorders>
              <w:top w:val="single" w:sz="4" w:space="0" w:color="auto"/>
              <w:left w:val="nil"/>
              <w:bottom w:val="single" w:sz="4" w:space="0" w:color="auto"/>
              <w:right w:val="single" w:sz="4" w:space="0" w:color="auto"/>
            </w:tcBorders>
            <w:shd w:val="clear" w:color="auto" w:fill="auto"/>
            <w:vAlign w:val="bottom"/>
            <w:hideMark/>
          </w:tcPr>
          <w:p w14:paraId="17EC6C68"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$31,681.92</w:t>
            </w:r>
          </w:p>
        </w:tc>
      </w:tr>
    </w:tbl>
    <w:p w14:paraId="3F2065BA" w14:textId="77777777" w:rsidR="003471AC" w:rsidRPr="001A789B" w:rsidRDefault="003471AC" w:rsidP="001A789B">
      <w:pPr>
        <w:spacing w:after="0" w:line="240" w:lineRule="auto"/>
        <w:jc w:val="both"/>
        <w:rPr>
          <w:rFonts w:ascii="Nutmeg Book" w:hAnsi="Nutmeg Book"/>
          <w:sz w:val="18"/>
          <w:szCs w:val="18"/>
        </w:rPr>
      </w:pPr>
    </w:p>
    <w:p w14:paraId="6490D425" w14:textId="23278B86" w:rsidR="003471AC" w:rsidRPr="001A789B" w:rsidRDefault="003471AC"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677A054C" w14:textId="10FDB21D" w:rsidR="003471AC" w:rsidRPr="001A789B" w:rsidRDefault="003471AC" w:rsidP="001A789B">
      <w:pPr>
        <w:spacing w:after="0" w:line="240" w:lineRule="auto"/>
        <w:jc w:val="both"/>
        <w:rPr>
          <w:rFonts w:ascii="Nutmeg Book" w:hAnsi="Nutmeg Book"/>
          <w:sz w:val="18"/>
          <w:szCs w:val="18"/>
        </w:rPr>
      </w:pPr>
    </w:p>
    <w:p w14:paraId="6AA9D6DD" w14:textId="6027BABD" w:rsidR="003471AC" w:rsidRPr="001A789B" w:rsidRDefault="003471AC"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 xml:space="preserve">3.12.- </w:t>
      </w:r>
      <w:r w:rsidR="00EE3E7B" w:rsidRPr="001A789B">
        <w:rPr>
          <w:rFonts w:ascii="Nutmeg Book" w:hAnsi="Nutmeg Book" w:cs="Arial"/>
          <w:b/>
          <w:bCs/>
          <w:sz w:val="18"/>
          <w:szCs w:val="18"/>
        </w:rPr>
        <w:t>LPLSC/237/99625/2019</w:t>
      </w:r>
      <w:r w:rsidRPr="001A789B">
        <w:rPr>
          <w:rFonts w:ascii="Nutmeg Book" w:hAnsi="Nutmeg Book" w:cs="Arial"/>
          <w:b/>
          <w:sz w:val="18"/>
          <w:szCs w:val="18"/>
        </w:rPr>
        <w:t>:</w:t>
      </w:r>
    </w:p>
    <w:p w14:paraId="10A4BA53" w14:textId="487FF69B" w:rsidR="003471AC" w:rsidRPr="001A789B" w:rsidRDefault="003471A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EE3E7B" w:rsidRPr="001A789B">
        <w:rPr>
          <w:rFonts w:ascii="Nutmeg Book" w:hAnsi="Nutmeg Book" w:cs="Arial"/>
          <w:b/>
          <w:bCs/>
          <w:sz w:val="18"/>
          <w:szCs w:val="18"/>
        </w:rPr>
        <w:t xml:space="preserve">LPLSC/237/99625/2019 </w:t>
      </w:r>
      <w:r w:rsidRPr="001A789B">
        <w:rPr>
          <w:rFonts w:ascii="Nutmeg Book" w:hAnsi="Nutmeg Book"/>
          <w:b/>
          <w:sz w:val="18"/>
          <w:szCs w:val="18"/>
        </w:rPr>
        <w:t>se presentaron 02 dos propuestas viables</w:t>
      </w:r>
      <w:r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56243943" w14:textId="46B5A3AB" w:rsidR="003471AC" w:rsidRPr="001A789B" w:rsidRDefault="003471AC" w:rsidP="001A789B">
      <w:pPr>
        <w:spacing w:after="0" w:line="240" w:lineRule="auto"/>
        <w:jc w:val="both"/>
        <w:rPr>
          <w:rFonts w:ascii="Nutmeg Book" w:hAnsi="Nutmeg Book"/>
          <w:sz w:val="18"/>
          <w:szCs w:val="18"/>
        </w:rPr>
      </w:pPr>
    </w:p>
    <w:p w14:paraId="6A54B0AE" w14:textId="7B97EA2C" w:rsidR="003471AC" w:rsidRPr="001A789B" w:rsidRDefault="006C12AA"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lastRenderedPageBreak/>
        <w:t xml:space="preserve">el </w:t>
      </w:r>
      <w:r w:rsidRPr="001A789B">
        <w:rPr>
          <w:rFonts w:ascii="Nutmeg Book" w:hAnsi="Nutmeg Book"/>
          <w:b/>
          <w:bCs/>
          <w:sz w:val="18"/>
          <w:szCs w:val="18"/>
        </w:rPr>
        <w:t>Ing. Eliseo Moreno Covarrubias,</w:t>
      </w:r>
      <w:r w:rsidRPr="001A789B">
        <w:rPr>
          <w:rFonts w:ascii="Nutmeg Book" w:hAnsi="Nutmeg Book"/>
          <w:sz w:val="18"/>
          <w:szCs w:val="18"/>
        </w:rPr>
        <w:t xml:space="preserve"> Jefe del Departamento de Calidad del Agua de SEAPAL Vallarta</w:t>
      </w:r>
      <w:r w:rsidR="003471AC" w:rsidRPr="001A789B">
        <w:rPr>
          <w:rFonts w:ascii="Nutmeg Book" w:hAnsi="Nutmeg Book"/>
          <w:sz w:val="18"/>
          <w:szCs w:val="18"/>
        </w:rPr>
        <w:t>;</w:t>
      </w:r>
    </w:p>
    <w:p w14:paraId="32AD816A" w14:textId="77777777" w:rsidR="003471AC" w:rsidRPr="001A789B" w:rsidRDefault="003471AC"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Todas las propuestas cumplen con las especificaciones técnicas del ANEXO 1 de las BASES; sin haber diferencias relevantes entre las mismas.</w:t>
      </w:r>
    </w:p>
    <w:p w14:paraId="454A960D" w14:textId="77777777" w:rsidR="003471AC" w:rsidRPr="001A789B" w:rsidRDefault="003471AC" w:rsidP="001A789B">
      <w:pPr>
        <w:pStyle w:val="Prrafodelista"/>
        <w:ind w:left="360"/>
        <w:jc w:val="both"/>
        <w:rPr>
          <w:rFonts w:ascii="Nutmeg Book" w:hAnsi="Nutmeg Book"/>
          <w:sz w:val="18"/>
          <w:szCs w:val="18"/>
        </w:rPr>
      </w:pPr>
    </w:p>
    <w:p w14:paraId="596B42B1" w14:textId="14E0AF4F" w:rsidR="003471AC" w:rsidRPr="001A789B" w:rsidRDefault="003471AC"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que </w:t>
      </w:r>
      <w:r w:rsidR="004B0767" w:rsidRPr="001A789B">
        <w:rPr>
          <w:rFonts w:ascii="Nutmeg Book" w:hAnsi="Nutmeg Book"/>
          <w:sz w:val="18"/>
          <w:szCs w:val="18"/>
        </w:rPr>
        <w:t xml:space="preserve">no </w:t>
      </w:r>
      <w:r w:rsidRPr="001A789B">
        <w:rPr>
          <w:rFonts w:ascii="Nutmeg Book" w:hAnsi="Nutmeg Book"/>
          <w:sz w:val="18"/>
          <w:szCs w:val="18"/>
        </w:rPr>
        <w:t xml:space="preserve">existen diferencias técnicas por lo que se decide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006C12AA" w:rsidRPr="001A789B">
        <w:rPr>
          <w:rFonts w:ascii="Nutmeg Book" w:hAnsi="Nutmeg Book" w:cs="Arial"/>
          <w:b/>
          <w:bCs/>
          <w:sz w:val="18"/>
          <w:szCs w:val="18"/>
        </w:rPr>
        <w:t xml:space="preserve">LPLSC/237/99625/2019 </w:t>
      </w:r>
      <w:r w:rsidRPr="001A789B">
        <w:rPr>
          <w:rFonts w:ascii="Nutmeg Book" w:hAnsi="Nutmeg Book"/>
          <w:sz w:val="18"/>
          <w:szCs w:val="18"/>
        </w:rPr>
        <w:t xml:space="preserve">al </w:t>
      </w:r>
      <w:r w:rsidR="006C12AA" w:rsidRPr="001A789B">
        <w:rPr>
          <w:rFonts w:ascii="Nutmeg Book" w:hAnsi="Nutmeg Book"/>
          <w:sz w:val="18"/>
          <w:szCs w:val="18"/>
        </w:rPr>
        <w:t>licitante</w:t>
      </w:r>
      <w:r w:rsidRPr="001A789B">
        <w:rPr>
          <w:rFonts w:ascii="Nutmeg Book" w:hAnsi="Nutmeg Book"/>
          <w:b/>
          <w:sz w:val="18"/>
          <w:szCs w:val="18"/>
        </w:rPr>
        <w:t xml:space="preserve"> </w:t>
      </w:r>
      <w:r w:rsidR="006C12AA" w:rsidRPr="001A789B">
        <w:rPr>
          <w:rFonts w:ascii="Nutmeg Book" w:eastAsia="Times New Roman" w:hAnsi="Nutmeg Book" w:cs="Calibri"/>
          <w:b/>
          <w:bCs/>
          <w:color w:val="000000"/>
          <w:sz w:val="18"/>
          <w:szCs w:val="18"/>
          <w:lang w:val="es-MX" w:eastAsia="es-MX"/>
        </w:rPr>
        <w:t>AQUA SIR, S.A. DE C.V.;</w:t>
      </w:r>
      <w:r w:rsidRPr="001A789B">
        <w:rPr>
          <w:rFonts w:ascii="Nutmeg Book" w:hAnsi="Nutmeg Book"/>
          <w:sz w:val="18"/>
          <w:szCs w:val="18"/>
        </w:rPr>
        <w:t xml:space="preserve"> de conformidad con el siguiente recuadro:</w:t>
      </w:r>
    </w:p>
    <w:p w14:paraId="29E53838" w14:textId="77777777" w:rsidR="00875E45" w:rsidRPr="001A789B" w:rsidRDefault="00875E45" w:rsidP="001A789B">
      <w:pPr>
        <w:spacing w:after="0" w:line="240" w:lineRule="auto"/>
        <w:jc w:val="both"/>
        <w:rPr>
          <w:rFonts w:ascii="Nutmeg Book" w:hAnsi="Nutmeg Book"/>
          <w:sz w:val="18"/>
          <w:szCs w:val="18"/>
        </w:rPr>
      </w:pPr>
    </w:p>
    <w:tbl>
      <w:tblPr>
        <w:tblW w:w="8549" w:type="dxa"/>
        <w:tblCellMar>
          <w:left w:w="70" w:type="dxa"/>
          <w:right w:w="70" w:type="dxa"/>
        </w:tblCellMar>
        <w:tblLook w:val="04A0" w:firstRow="1" w:lastRow="0" w:firstColumn="1" w:lastColumn="0" w:noHBand="0" w:noVBand="1"/>
      </w:tblPr>
      <w:tblGrid>
        <w:gridCol w:w="1048"/>
        <w:gridCol w:w="1026"/>
        <w:gridCol w:w="959"/>
        <w:gridCol w:w="2210"/>
        <w:gridCol w:w="1719"/>
        <w:gridCol w:w="1587"/>
      </w:tblGrid>
      <w:tr w:rsidR="006C12AA" w:rsidRPr="001A789B" w14:paraId="10F9FF4B" w14:textId="77777777" w:rsidTr="006C12AA">
        <w:trPr>
          <w:trHeight w:val="301"/>
        </w:trPr>
        <w:tc>
          <w:tcPr>
            <w:tcW w:w="10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5DD376"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861F39"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68A0E1"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22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F0A30B"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3306" w:type="dxa"/>
            <w:gridSpan w:val="2"/>
            <w:tcBorders>
              <w:top w:val="single" w:sz="4" w:space="0" w:color="auto"/>
              <w:left w:val="nil"/>
              <w:bottom w:val="single" w:sz="4" w:space="0" w:color="auto"/>
              <w:right w:val="single" w:sz="4" w:space="0" w:color="auto"/>
            </w:tcBorders>
            <w:shd w:val="clear" w:color="000000" w:fill="D9D9D9"/>
            <w:vAlign w:val="center"/>
            <w:hideMark/>
          </w:tcPr>
          <w:p w14:paraId="61ABA586"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AQUA SIR, S.A. DE C.V.</w:t>
            </w:r>
          </w:p>
        </w:tc>
      </w:tr>
      <w:tr w:rsidR="006C12AA" w:rsidRPr="001A789B" w14:paraId="3BDFF5B6" w14:textId="77777777" w:rsidTr="006C12AA">
        <w:trPr>
          <w:trHeight w:val="74"/>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61C38C27"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25E49EF1"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EB2572C"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2AC701BC"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1719" w:type="dxa"/>
            <w:tcBorders>
              <w:top w:val="nil"/>
              <w:left w:val="nil"/>
              <w:bottom w:val="single" w:sz="4" w:space="0" w:color="auto"/>
              <w:right w:val="single" w:sz="4" w:space="0" w:color="auto"/>
            </w:tcBorders>
            <w:shd w:val="clear" w:color="000000" w:fill="D9D9D9"/>
            <w:vAlign w:val="center"/>
            <w:hideMark/>
          </w:tcPr>
          <w:p w14:paraId="2F9A5F77"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1586" w:type="dxa"/>
            <w:tcBorders>
              <w:top w:val="nil"/>
              <w:left w:val="nil"/>
              <w:bottom w:val="single" w:sz="4" w:space="0" w:color="auto"/>
              <w:right w:val="single" w:sz="4" w:space="0" w:color="auto"/>
            </w:tcBorders>
            <w:shd w:val="clear" w:color="000000" w:fill="D9D9D9"/>
            <w:vAlign w:val="center"/>
            <w:hideMark/>
          </w:tcPr>
          <w:p w14:paraId="504D2DB9"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6C12AA" w:rsidRPr="001A789B" w14:paraId="220C6179" w14:textId="77777777" w:rsidTr="006C12AA">
        <w:trPr>
          <w:trHeight w:val="35"/>
        </w:trPr>
        <w:tc>
          <w:tcPr>
            <w:tcW w:w="1048" w:type="dxa"/>
            <w:tcBorders>
              <w:top w:val="nil"/>
              <w:left w:val="single" w:sz="4" w:space="0" w:color="auto"/>
              <w:bottom w:val="single" w:sz="4" w:space="0" w:color="000000"/>
              <w:right w:val="nil"/>
            </w:tcBorders>
            <w:shd w:val="clear" w:color="auto" w:fill="auto"/>
            <w:vAlign w:val="center"/>
            <w:hideMark/>
          </w:tcPr>
          <w:p w14:paraId="19E2295A"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1026" w:type="dxa"/>
            <w:tcBorders>
              <w:top w:val="nil"/>
              <w:left w:val="single" w:sz="4" w:space="0" w:color="000000"/>
              <w:bottom w:val="single" w:sz="4" w:space="0" w:color="000000"/>
              <w:right w:val="single" w:sz="4" w:space="0" w:color="000000"/>
            </w:tcBorders>
            <w:shd w:val="clear" w:color="auto" w:fill="auto"/>
            <w:noWrap/>
            <w:vAlign w:val="center"/>
            <w:hideMark/>
          </w:tcPr>
          <w:p w14:paraId="14591A32"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27,210</w:t>
            </w:r>
          </w:p>
        </w:tc>
        <w:tc>
          <w:tcPr>
            <w:tcW w:w="959" w:type="dxa"/>
            <w:tcBorders>
              <w:top w:val="nil"/>
              <w:left w:val="nil"/>
              <w:bottom w:val="single" w:sz="4" w:space="0" w:color="000000"/>
              <w:right w:val="single" w:sz="4" w:space="0" w:color="000000"/>
            </w:tcBorders>
            <w:shd w:val="clear" w:color="auto" w:fill="auto"/>
            <w:noWrap/>
            <w:vAlign w:val="center"/>
            <w:hideMark/>
          </w:tcPr>
          <w:p w14:paraId="394EA1FE"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Kgs</w:t>
            </w:r>
            <w:proofErr w:type="spellEnd"/>
            <w:r w:rsidRPr="001A789B">
              <w:rPr>
                <w:rFonts w:ascii="Nutmeg Book" w:eastAsia="Times New Roman" w:hAnsi="Nutmeg Book" w:cs="Calibri"/>
                <w:color w:val="000000"/>
                <w:sz w:val="18"/>
                <w:szCs w:val="18"/>
                <w:lang w:val="es-MX" w:eastAsia="es-MX"/>
              </w:rPr>
              <w:t>.</w:t>
            </w:r>
          </w:p>
        </w:tc>
        <w:tc>
          <w:tcPr>
            <w:tcW w:w="2210" w:type="dxa"/>
            <w:tcBorders>
              <w:top w:val="nil"/>
              <w:left w:val="nil"/>
              <w:bottom w:val="single" w:sz="4" w:space="0" w:color="000000"/>
              <w:right w:val="single" w:sz="4" w:space="0" w:color="000000"/>
            </w:tcBorders>
            <w:shd w:val="clear" w:color="auto" w:fill="auto"/>
            <w:vAlign w:val="center"/>
            <w:hideMark/>
          </w:tcPr>
          <w:p w14:paraId="18A95F19" w14:textId="77777777" w:rsidR="006C12AA" w:rsidRPr="001A789B" w:rsidRDefault="006C12AA"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Gas-cloro</w:t>
            </w:r>
          </w:p>
        </w:tc>
        <w:tc>
          <w:tcPr>
            <w:tcW w:w="1719" w:type="dxa"/>
            <w:tcBorders>
              <w:top w:val="nil"/>
              <w:left w:val="nil"/>
              <w:bottom w:val="single" w:sz="4" w:space="0" w:color="000000"/>
              <w:right w:val="single" w:sz="4" w:space="0" w:color="000000"/>
            </w:tcBorders>
            <w:shd w:val="clear" w:color="auto" w:fill="auto"/>
            <w:noWrap/>
            <w:vAlign w:val="center"/>
            <w:hideMark/>
          </w:tcPr>
          <w:p w14:paraId="34B2030C"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$24.50</w:t>
            </w:r>
          </w:p>
        </w:tc>
        <w:tc>
          <w:tcPr>
            <w:tcW w:w="1586" w:type="dxa"/>
            <w:tcBorders>
              <w:top w:val="nil"/>
              <w:left w:val="nil"/>
              <w:bottom w:val="single" w:sz="4" w:space="0" w:color="auto"/>
              <w:right w:val="single" w:sz="4" w:space="0" w:color="auto"/>
            </w:tcBorders>
            <w:shd w:val="clear" w:color="auto" w:fill="auto"/>
            <w:vAlign w:val="center"/>
            <w:hideMark/>
          </w:tcPr>
          <w:p w14:paraId="2C2BA958"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$666,645.00</w:t>
            </w:r>
          </w:p>
        </w:tc>
      </w:tr>
      <w:tr w:rsidR="006C12AA" w:rsidRPr="001A789B" w14:paraId="0A324EEB" w14:textId="77777777" w:rsidTr="006C12AA">
        <w:trPr>
          <w:trHeight w:val="35"/>
        </w:trPr>
        <w:tc>
          <w:tcPr>
            <w:tcW w:w="1048" w:type="dxa"/>
            <w:tcBorders>
              <w:top w:val="nil"/>
              <w:left w:val="nil"/>
              <w:bottom w:val="nil"/>
              <w:right w:val="nil"/>
            </w:tcBorders>
            <w:shd w:val="clear" w:color="auto" w:fill="auto"/>
            <w:noWrap/>
            <w:vAlign w:val="bottom"/>
            <w:hideMark/>
          </w:tcPr>
          <w:p w14:paraId="500423E4"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p>
        </w:tc>
        <w:tc>
          <w:tcPr>
            <w:tcW w:w="1026" w:type="dxa"/>
            <w:tcBorders>
              <w:top w:val="nil"/>
              <w:left w:val="nil"/>
              <w:bottom w:val="nil"/>
              <w:right w:val="nil"/>
            </w:tcBorders>
            <w:shd w:val="clear" w:color="auto" w:fill="auto"/>
            <w:noWrap/>
            <w:vAlign w:val="bottom"/>
            <w:hideMark/>
          </w:tcPr>
          <w:p w14:paraId="49E1BFDD"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959" w:type="dxa"/>
            <w:tcBorders>
              <w:top w:val="nil"/>
              <w:left w:val="nil"/>
              <w:bottom w:val="nil"/>
              <w:right w:val="nil"/>
            </w:tcBorders>
            <w:shd w:val="clear" w:color="auto" w:fill="auto"/>
            <w:noWrap/>
            <w:vAlign w:val="bottom"/>
            <w:hideMark/>
          </w:tcPr>
          <w:p w14:paraId="748A598C"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7A9A4F02"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3306" w:type="dxa"/>
            <w:gridSpan w:val="2"/>
            <w:tcBorders>
              <w:top w:val="single" w:sz="4" w:space="0" w:color="auto"/>
              <w:left w:val="nil"/>
              <w:bottom w:val="single" w:sz="4" w:space="0" w:color="auto"/>
              <w:right w:val="single" w:sz="4" w:space="0" w:color="auto"/>
            </w:tcBorders>
            <w:shd w:val="clear" w:color="auto" w:fill="auto"/>
            <w:vAlign w:val="bottom"/>
            <w:hideMark/>
          </w:tcPr>
          <w:p w14:paraId="0CD60960"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$666,645.00</w:t>
            </w:r>
          </w:p>
        </w:tc>
      </w:tr>
      <w:tr w:rsidR="006C12AA" w:rsidRPr="001A789B" w14:paraId="4FD14E53" w14:textId="77777777" w:rsidTr="006C12AA">
        <w:trPr>
          <w:trHeight w:val="35"/>
        </w:trPr>
        <w:tc>
          <w:tcPr>
            <w:tcW w:w="1048" w:type="dxa"/>
            <w:tcBorders>
              <w:top w:val="nil"/>
              <w:left w:val="nil"/>
              <w:bottom w:val="nil"/>
              <w:right w:val="nil"/>
            </w:tcBorders>
            <w:shd w:val="clear" w:color="auto" w:fill="auto"/>
            <w:noWrap/>
            <w:vAlign w:val="bottom"/>
            <w:hideMark/>
          </w:tcPr>
          <w:p w14:paraId="470A32D6"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p>
        </w:tc>
        <w:tc>
          <w:tcPr>
            <w:tcW w:w="1026" w:type="dxa"/>
            <w:tcBorders>
              <w:top w:val="nil"/>
              <w:left w:val="nil"/>
              <w:bottom w:val="nil"/>
              <w:right w:val="nil"/>
            </w:tcBorders>
            <w:shd w:val="clear" w:color="auto" w:fill="auto"/>
            <w:noWrap/>
            <w:vAlign w:val="bottom"/>
            <w:hideMark/>
          </w:tcPr>
          <w:p w14:paraId="6D4D0EAF"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959" w:type="dxa"/>
            <w:tcBorders>
              <w:top w:val="nil"/>
              <w:left w:val="nil"/>
              <w:bottom w:val="nil"/>
              <w:right w:val="nil"/>
            </w:tcBorders>
            <w:shd w:val="clear" w:color="auto" w:fill="auto"/>
            <w:noWrap/>
            <w:vAlign w:val="bottom"/>
            <w:hideMark/>
          </w:tcPr>
          <w:p w14:paraId="403952B3"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72267211"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3306" w:type="dxa"/>
            <w:gridSpan w:val="2"/>
            <w:tcBorders>
              <w:top w:val="single" w:sz="4" w:space="0" w:color="auto"/>
              <w:left w:val="nil"/>
              <w:bottom w:val="single" w:sz="4" w:space="0" w:color="auto"/>
              <w:right w:val="single" w:sz="4" w:space="0" w:color="auto"/>
            </w:tcBorders>
            <w:shd w:val="clear" w:color="auto" w:fill="auto"/>
            <w:vAlign w:val="bottom"/>
            <w:hideMark/>
          </w:tcPr>
          <w:p w14:paraId="47F2FC99"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$106,663.20</w:t>
            </w:r>
          </w:p>
        </w:tc>
      </w:tr>
      <w:tr w:rsidR="006C12AA" w:rsidRPr="001A789B" w14:paraId="40A4E34A" w14:textId="77777777" w:rsidTr="006C12AA">
        <w:trPr>
          <w:trHeight w:val="35"/>
        </w:trPr>
        <w:tc>
          <w:tcPr>
            <w:tcW w:w="1048" w:type="dxa"/>
            <w:tcBorders>
              <w:top w:val="nil"/>
              <w:left w:val="nil"/>
              <w:bottom w:val="nil"/>
              <w:right w:val="nil"/>
            </w:tcBorders>
            <w:shd w:val="clear" w:color="auto" w:fill="auto"/>
            <w:noWrap/>
            <w:vAlign w:val="bottom"/>
            <w:hideMark/>
          </w:tcPr>
          <w:p w14:paraId="2BB6B0B4"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p>
        </w:tc>
        <w:tc>
          <w:tcPr>
            <w:tcW w:w="1026" w:type="dxa"/>
            <w:tcBorders>
              <w:top w:val="nil"/>
              <w:left w:val="nil"/>
              <w:bottom w:val="nil"/>
              <w:right w:val="nil"/>
            </w:tcBorders>
            <w:shd w:val="clear" w:color="auto" w:fill="auto"/>
            <w:noWrap/>
            <w:vAlign w:val="bottom"/>
            <w:hideMark/>
          </w:tcPr>
          <w:p w14:paraId="1AA5A81C"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959" w:type="dxa"/>
            <w:tcBorders>
              <w:top w:val="nil"/>
              <w:left w:val="nil"/>
              <w:bottom w:val="nil"/>
              <w:right w:val="nil"/>
            </w:tcBorders>
            <w:shd w:val="clear" w:color="auto" w:fill="auto"/>
            <w:noWrap/>
            <w:vAlign w:val="bottom"/>
            <w:hideMark/>
          </w:tcPr>
          <w:p w14:paraId="602EEEEB"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0390A8C8"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3306" w:type="dxa"/>
            <w:gridSpan w:val="2"/>
            <w:tcBorders>
              <w:top w:val="single" w:sz="4" w:space="0" w:color="auto"/>
              <w:left w:val="nil"/>
              <w:bottom w:val="single" w:sz="4" w:space="0" w:color="auto"/>
              <w:right w:val="single" w:sz="4" w:space="0" w:color="auto"/>
            </w:tcBorders>
            <w:shd w:val="clear" w:color="auto" w:fill="auto"/>
            <w:vAlign w:val="bottom"/>
            <w:hideMark/>
          </w:tcPr>
          <w:p w14:paraId="5FA7BA59"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$773,308.20</w:t>
            </w:r>
          </w:p>
        </w:tc>
      </w:tr>
    </w:tbl>
    <w:p w14:paraId="4154B947" w14:textId="77777777" w:rsidR="003471AC" w:rsidRPr="001A789B" w:rsidRDefault="003471AC" w:rsidP="001A789B">
      <w:pPr>
        <w:spacing w:after="0" w:line="240" w:lineRule="auto"/>
        <w:jc w:val="both"/>
        <w:rPr>
          <w:rFonts w:ascii="Nutmeg Book" w:hAnsi="Nutmeg Book"/>
          <w:sz w:val="18"/>
          <w:szCs w:val="18"/>
        </w:rPr>
      </w:pPr>
    </w:p>
    <w:p w14:paraId="797C1BB0" w14:textId="77777777" w:rsidR="00875E45" w:rsidRPr="001A789B" w:rsidRDefault="00875E45"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72438ADE" w14:textId="6C4924D1" w:rsidR="00A07CF0" w:rsidRPr="001A789B" w:rsidRDefault="00A07CF0" w:rsidP="001A789B">
      <w:pPr>
        <w:spacing w:after="0" w:line="240" w:lineRule="auto"/>
        <w:jc w:val="both"/>
        <w:rPr>
          <w:rFonts w:ascii="Nutmeg Book" w:hAnsi="Nutmeg Book"/>
          <w:b/>
          <w:sz w:val="18"/>
          <w:szCs w:val="18"/>
        </w:rPr>
      </w:pPr>
    </w:p>
    <w:p w14:paraId="6C98917E" w14:textId="2EF06400" w:rsidR="00EE3E7B" w:rsidRPr="001A789B" w:rsidRDefault="00EE3E7B"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 xml:space="preserve">3.13.- </w:t>
      </w:r>
      <w:r w:rsidRPr="001A789B">
        <w:rPr>
          <w:rFonts w:ascii="Nutmeg Book" w:hAnsi="Nutmeg Book" w:cs="Arial"/>
          <w:b/>
          <w:bCs/>
          <w:sz w:val="18"/>
          <w:szCs w:val="18"/>
        </w:rPr>
        <w:t>LPLSC/238/99619/2019</w:t>
      </w:r>
      <w:r w:rsidRPr="001A789B">
        <w:rPr>
          <w:rFonts w:ascii="Nutmeg Book" w:hAnsi="Nutmeg Book" w:cs="Arial"/>
          <w:b/>
          <w:sz w:val="18"/>
          <w:szCs w:val="18"/>
        </w:rPr>
        <w:t>:</w:t>
      </w:r>
    </w:p>
    <w:p w14:paraId="34128250" w14:textId="0B2F38F8" w:rsidR="00EE3E7B" w:rsidRPr="001A789B" w:rsidRDefault="00EE3E7B"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Pr="001A789B">
        <w:rPr>
          <w:rFonts w:ascii="Nutmeg Book" w:hAnsi="Nutmeg Book" w:cs="Arial"/>
          <w:b/>
          <w:bCs/>
          <w:sz w:val="18"/>
          <w:szCs w:val="18"/>
        </w:rPr>
        <w:t xml:space="preserve">LPLSC/238/99619/2019 </w:t>
      </w:r>
      <w:r w:rsidRPr="001A789B">
        <w:rPr>
          <w:rFonts w:ascii="Nutmeg Book" w:hAnsi="Nutmeg Book"/>
          <w:b/>
          <w:sz w:val="18"/>
          <w:szCs w:val="18"/>
        </w:rPr>
        <w:t>se presentaron 02 dos propuestas viables</w:t>
      </w:r>
      <w:r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451E1480" w14:textId="77777777" w:rsidR="00EE3E7B" w:rsidRPr="001A789B" w:rsidRDefault="00EE3E7B" w:rsidP="001A789B">
      <w:pPr>
        <w:spacing w:after="0" w:line="240" w:lineRule="auto"/>
        <w:jc w:val="both"/>
        <w:rPr>
          <w:rFonts w:ascii="Nutmeg Book" w:hAnsi="Nutmeg Book"/>
          <w:sz w:val="18"/>
          <w:szCs w:val="18"/>
        </w:rPr>
      </w:pPr>
    </w:p>
    <w:p w14:paraId="4FB3FB45" w14:textId="77777777" w:rsidR="006C12AA" w:rsidRPr="001A789B" w:rsidRDefault="006C12AA"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 xml:space="preserve">el </w:t>
      </w:r>
      <w:r w:rsidRPr="001A789B">
        <w:rPr>
          <w:rFonts w:ascii="Nutmeg Book" w:hAnsi="Nutmeg Book"/>
          <w:b/>
          <w:bCs/>
          <w:sz w:val="18"/>
          <w:szCs w:val="18"/>
        </w:rPr>
        <w:t>Ing. Eliseo Moreno Covarrubias,</w:t>
      </w:r>
      <w:r w:rsidRPr="001A789B">
        <w:rPr>
          <w:rFonts w:ascii="Nutmeg Book" w:hAnsi="Nutmeg Book"/>
          <w:sz w:val="18"/>
          <w:szCs w:val="18"/>
        </w:rPr>
        <w:t xml:space="preserve"> Jefe del Departamento de Calidad del Agua de SEAPAL Vallarta;</w:t>
      </w:r>
    </w:p>
    <w:p w14:paraId="46BB66B9" w14:textId="77777777" w:rsidR="006C12AA" w:rsidRPr="001A789B" w:rsidRDefault="006C12AA"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Todas las propuestas cumplen con las especificaciones técnicas del ANEXO 1 de las BASES; sin haber diferencias relevantes entre las mismas.</w:t>
      </w:r>
    </w:p>
    <w:p w14:paraId="1E60AD30" w14:textId="77777777" w:rsidR="006C12AA" w:rsidRPr="001A789B" w:rsidRDefault="006C12AA" w:rsidP="001A789B">
      <w:pPr>
        <w:pStyle w:val="Prrafodelista"/>
        <w:ind w:left="360"/>
        <w:jc w:val="both"/>
        <w:rPr>
          <w:rFonts w:ascii="Nutmeg Book" w:hAnsi="Nutmeg Book"/>
          <w:sz w:val="18"/>
          <w:szCs w:val="18"/>
        </w:rPr>
      </w:pPr>
    </w:p>
    <w:p w14:paraId="7DE0C614" w14:textId="4139169B" w:rsidR="006C12AA" w:rsidRPr="001A789B" w:rsidRDefault="006C12AA"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que no existen diferencias técnicas por lo que se decide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Pr="001A789B">
        <w:rPr>
          <w:rFonts w:ascii="Nutmeg Book" w:hAnsi="Nutmeg Book" w:cs="Arial"/>
          <w:b/>
          <w:bCs/>
          <w:sz w:val="18"/>
          <w:szCs w:val="18"/>
        </w:rPr>
        <w:t xml:space="preserve">LPLSC/238/99619/2019 </w:t>
      </w:r>
      <w:r w:rsidRPr="001A789B">
        <w:rPr>
          <w:rFonts w:ascii="Nutmeg Book" w:hAnsi="Nutmeg Book"/>
          <w:sz w:val="18"/>
          <w:szCs w:val="18"/>
        </w:rPr>
        <w:t>al licitante</w:t>
      </w:r>
      <w:r w:rsidRPr="001A789B">
        <w:rPr>
          <w:rFonts w:ascii="Nutmeg Book" w:hAnsi="Nutmeg Book"/>
          <w:b/>
          <w:sz w:val="18"/>
          <w:szCs w:val="18"/>
        </w:rPr>
        <w:t xml:space="preserve"> </w:t>
      </w:r>
      <w:r w:rsidRPr="001A789B">
        <w:rPr>
          <w:rFonts w:ascii="Nutmeg Book" w:eastAsia="Times New Roman" w:hAnsi="Nutmeg Book" w:cs="Calibri"/>
          <w:b/>
          <w:bCs/>
          <w:color w:val="000000"/>
          <w:sz w:val="18"/>
          <w:szCs w:val="18"/>
          <w:lang w:val="es-MX" w:eastAsia="es-MX"/>
        </w:rPr>
        <w:t>PRODUCTOS Y EQUIPOS PARA FILTR</w:t>
      </w:r>
      <w:r w:rsidR="00061FBC" w:rsidRPr="001A789B">
        <w:rPr>
          <w:rFonts w:ascii="Nutmeg Book" w:eastAsia="Times New Roman" w:hAnsi="Nutmeg Book" w:cs="Calibri"/>
          <w:b/>
          <w:bCs/>
          <w:color w:val="000000"/>
          <w:sz w:val="18"/>
          <w:szCs w:val="18"/>
          <w:lang w:val="es-MX" w:eastAsia="es-MX"/>
        </w:rPr>
        <w:t>A</w:t>
      </w:r>
      <w:r w:rsidRPr="001A789B">
        <w:rPr>
          <w:rFonts w:ascii="Nutmeg Book" w:eastAsia="Times New Roman" w:hAnsi="Nutmeg Book" w:cs="Calibri"/>
          <w:b/>
          <w:bCs/>
          <w:color w:val="000000"/>
          <w:sz w:val="18"/>
          <w:szCs w:val="18"/>
          <w:lang w:val="es-MX" w:eastAsia="es-MX"/>
        </w:rPr>
        <w:t>CION DE OCCIDENTE, S.A. DE C.V.;</w:t>
      </w:r>
      <w:r w:rsidRPr="001A789B">
        <w:rPr>
          <w:rFonts w:ascii="Nutmeg Book" w:hAnsi="Nutmeg Book"/>
          <w:sz w:val="18"/>
          <w:szCs w:val="18"/>
        </w:rPr>
        <w:t xml:space="preserve"> de conformidad con el siguiente recuadro:</w:t>
      </w:r>
    </w:p>
    <w:p w14:paraId="4D1653C5" w14:textId="77777777" w:rsidR="00EE3E7B" w:rsidRPr="001A789B" w:rsidRDefault="00EE3E7B" w:rsidP="001A789B">
      <w:pPr>
        <w:spacing w:after="0" w:line="240" w:lineRule="auto"/>
        <w:jc w:val="both"/>
        <w:rPr>
          <w:rFonts w:ascii="Nutmeg Book" w:hAnsi="Nutmeg Book"/>
          <w:b/>
          <w:sz w:val="18"/>
          <w:szCs w:val="18"/>
        </w:rPr>
      </w:pPr>
    </w:p>
    <w:tbl>
      <w:tblPr>
        <w:tblW w:w="4876" w:type="pct"/>
        <w:tblCellMar>
          <w:left w:w="70" w:type="dxa"/>
          <w:right w:w="70" w:type="dxa"/>
        </w:tblCellMar>
        <w:tblLook w:val="04A0" w:firstRow="1" w:lastRow="0" w:firstColumn="1" w:lastColumn="0" w:noHBand="0" w:noVBand="1"/>
      </w:tblPr>
      <w:tblGrid>
        <w:gridCol w:w="989"/>
        <w:gridCol w:w="1125"/>
        <w:gridCol w:w="1101"/>
        <w:gridCol w:w="2202"/>
        <w:gridCol w:w="1551"/>
        <w:gridCol w:w="1641"/>
      </w:tblGrid>
      <w:tr w:rsidR="006C12AA" w:rsidRPr="001A789B" w14:paraId="0325D0F4" w14:textId="77777777" w:rsidTr="006C12AA">
        <w:trPr>
          <w:trHeight w:val="486"/>
        </w:trPr>
        <w:tc>
          <w:tcPr>
            <w:tcW w:w="57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5C0B9F"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36AC4D"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6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7CE223"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12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FC1C39"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1854" w:type="pct"/>
            <w:gridSpan w:val="2"/>
            <w:tcBorders>
              <w:top w:val="single" w:sz="4" w:space="0" w:color="auto"/>
              <w:left w:val="nil"/>
              <w:bottom w:val="single" w:sz="4" w:space="0" w:color="auto"/>
              <w:right w:val="single" w:sz="4" w:space="0" w:color="auto"/>
            </w:tcBorders>
            <w:shd w:val="clear" w:color="000000" w:fill="D9D9D9"/>
            <w:vAlign w:val="center"/>
            <w:hideMark/>
          </w:tcPr>
          <w:p w14:paraId="70D3A9CB" w14:textId="5021F176"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PRODUCTOS Y EQUIPOS PARA FILTR</w:t>
            </w:r>
            <w:r w:rsidR="00061FBC" w:rsidRPr="001A789B">
              <w:rPr>
                <w:rFonts w:ascii="Nutmeg Book" w:eastAsia="Times New Roman" w:hAnsi="Nutmeg Book" w:cs="Calibri"/>
                <w:b/>
                <w:bCs/>
                <w:color w:val="000000"/>
                <w:sz w:val="18"/>
                <w:szCs w:val="18"/>
                <w:lang w:val="es-MX" w:eastAsia="es-MX"/>
              </w:rPr>
              <w:t>A</w:t>
            </w:r>
            <w:r w:rsidRPr="001A789B">
              <w:rPr>
                <w:rFonts w:ascii="Nutmeg Book" w:eastAsia="Times New Roman" w:hAnsi="Nutmeg Book" w:cs="Calibri"/>
                <w:b/>
                <w:bCs/>
                <w:color w:val="000000"/>
                <w:sz w:val="18"/>
                <w:szCs w:val="18"/>
                <w:lang w:val="es-MX" w:eastAsia="es-MX"/>
              </w:rPr>
              <w:t>CION DE OCCIDENTE, S.A. DE C.V.</w:t>
            </w:r>
          </w:p>
        </w:tc>
      </w:tr>
      <w:tr w:rsidR="006C12AA" w:rsidRPr="001A789B" w14:paraId="0842BEAC" w14:textId="77777777" w:rsidTr="006C12AA">
        <w:trPr>
          <w:trHeight w:val="225"/>
        </w:trPr>
        <w:tc>
          <w:tcPr>
            <w:tcW w:w="574" w:type="pct"/>
            <w:vMerge/>
            <w:tcBorders>
              <w:top w:val="single" w:sz="4" w:space="0" w:color="auto"/>
              <w:left w:val="single" w:sz="4" w:space="0" w:color="auto"/>
              <w:bottom w:val="single" w:sz="4" w:space="0" w:color="auto"/>
              <w:right w:val="single" w:sz="4" w:space="0" w:color="auto"/>
            </w:tcBorders>
            <w:vAlign w:val="center"/>
            <w:hideMark/>
          </w:tcPr>
          <w:p w14:paraId="5CCDCC06"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5E18E28A"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7BB7A93D"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1279" w:type="pct"/>
            <w:vMerge/>
            <w:tcBorders>
              <w:top w:val="single" w:sz="4" w:space="0" w:color="auto"/>
              <w:left w:val="single" w:sz="4" w:space="0" w:color="auto"/>
              <w:bottom w:val="single" w:sz="4" w:space="0" w:color="auto"/>
              <w:right w:val="single" w:sz="4" w:space="0" w:color="auto"/>
            </w:tcBorders>
            <w:vAlign w:val="center"/>
            <w:hideMark/>
          </w:tcPr>
          <w:p w14:paraId="4FE47295"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901" w:type="pct"/>
            <w:tcBorders>
              <w:top w:val="nil"/>
              <w:left w:val="nil"/>
              <w:bottom w:val="single" w:sz="4" w:space="0" w:color="auto"/>
              <w:right w:val="single" w:sz="4" w:space="0" w:color="auto"/>
            </w:tcBorders>
            <w:shd w:val="clear" w:color="000000" w:fill="D9D9D9"/>
            <w:vAlign w:val="center"/>
            <w:hideMark/>
          </w:tcPr>
          <w:p w14:paraId="0A0CADDA"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953" w:type="pct"/>
            <w:tcBorders>
              <w:top w:val="nil"/>
              <w:left w:val="nil"/>
              <w:bottom w:val="single" w:sz="4" w:space="0" w:color="auto"/>
              <w:right w:val="single" w:sz="4" w:space="0" w:color="auto"/>
            </w:tcBorders>
            <w:shd w:val="clear" w:color="000000" w:fill="D9D9D9"/>
            <w:vAlign w:val="center"/>
            <w:hideMark/>
          </w:tcPr>
          <w:p w14:paraId="23763101"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6C12AA" w:rsidRPr="001A789B" w14:paraId="30DD0397" w14:textId="77777777" w:rsidTr="006C12AA">
        <w:trPr>
          <w:trHeight w:val="180"/>
        </w:trPr>
        <w:tc>
          <w:tcPr>
            <w:tcW w:w="574" w:type="pct"/>
            <w:tcBorders>
              <w:top w:val="nil"/>
              <w:left w:val="single" w:sz="4" w:space="0" w:color="auto"/>
              <w:bottom w:val="single" w:sz="4" w:space="0" w:color="000000"/>
              <w:right w:val="nil"/>
            </w:tcBorders>
            <w:shd w:val="clear" w:color="auto" w:fill="auto"/>
            <w:vAlign w:val="center"/>
            <w:hideMark/>
          </w:tcPr>
          <w:p w14:paraId="03996EA8"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653" w:type="pct"/>
            <w:tcBorders>
              <w:top w:val="nil"/>
              <w:left w:val="single" w:sz="4" w:space="0" w:color="000000"/>
              <w:bottom w:val="single" w:sz="4" w:space="0" w:color="000000"/>
              <w:right w:val="single" w:sz="4" w:space="0" w:color="000000"/>
            </w:tcBorders>
            <w:shd w:val="clear" w:color="auto" w:fill="auto"/>
            <w:noWrap/>
            <w:vAlign w:val="center"/>
            <w:hideMark/>
          </w:tcPr>
          <w:p w14:paraId="3036CFEA"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4,000</w:t>
            </w:r>
          </w:p>
        </w:tc>
        <w:tc>
          <w:tcPr>
            <w:tcW w:w="639" w:type="pct"/>
            <w:tcBorders>
              <w:top w:val="nil"/>
              <w:left w:val="nil"/>
              <w:bottom w:val="single" w:sz="4" w:space="0" w:color="000000"/>
              <w:right w:val="single" w:sz="4" w:space="0" w:color="000000"/>
            </w:tcBorders>
            <w:shd w:val="clear" w:color="auto" w:fill="auto"/>
            <w:noWrap/>
            <w:vAlign w:val="center"/>
            <w:hideMark/>
          </w:tcPr>
          <w:p w14:paraId="41D31647"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Kgs</w:t>
            </w:r>
            <w:proofErr w:type="spellEnd"/>
            <w:r w:rsidRPr="001A789B">
              <w:rPr>
                <w:rFonts w:ascii="Nutmeg Book" w:eastAsia="Times New Roman" w:hAnsi="Nutmeg Book" w:cs="Calibri"/>
                <w:color w:val="000000"/>
                <w:sz w:val="18"/>
                <w:szCs w:val="18"/>
                <w:lang w:val="es-MX" w:eastAsia="es-MX"/>
              </w:rPr>
              <w:t>.</w:t>
            </w:r>
          </w:p>
        </w:tc>
        <w:tc>
          <w:tcPr>
            <w:tcW w:w="1279" w:type="pct"/>
            <w:tcBorders>
              <w:top w:val="nil"/>
              <w:left w:val="nil"/>
              <w:bottom w:val="single" w:sz="4" w:space="0" w:color="000000"/>
              <w:right w:val="single" w:sz="4" w:space="0" w:color="000000"/>
            </w:tcBorders>
            <w:shd w:val="clear" w:color="auto" w:fill="auto"/>
            <w:vAlign w:val="center"/>
            <w:hideMark/>
          </w:tcPr>
          <w:p w14:paraId="5A0A8C91" w14:textId="77777777" w:rsidR="006C12AA" w:rsidRPr="001A789B" w:rsidRDefault="006C12AA"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Carbonato de Sodio</w:t>
            </w:r>
          </w:p>
        </w:tc>
        <w:tc>
          <w:tcPr>
            <w:tcW w:w="901" w:type="pct"/>
            <w:tcBorders>
              <w:top w:val="nil"/>
              <w:left w:val="nil"/>
              <w:bottom w:val="single" w:sz="4" w:space="0" w:color="000000"/>
              <w:right w:val="single" w:sz="4" w:space="0" w:color="000000"/>
            </w:tcBorders>
            <w:shd w:val="clear" w:color="auto" w:fill="auto"/>
            <w:noWrap/>
            <w:vAlign w:val="center"/>
            <w:hideMark/>
          </w:tcPr>
          <w:p w14:paraId="61BF6A4B"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$17.90</w:t>
            </w:r>
          </w:p>
        </w:tc>
        <w:tc>
          <w:tcPr>
            <w:tcW w:w="953" w:type="pct"/>
            <w:tcBorders>
              <w:top w:val="nil"/>
              <w:left w:val="nil"/>
              <w:bottom w:val="single" w:sz="4" w:space="0" w:color="auto"/>
              <w:right w:val="single" w:sz="4" w:space="0" w:color="auto"/>
            </w:tcBorders>
            <w:shd w:val="clear" w:color="auto" w:fill="auto"/>
            <w:vAlign w:val="center"/>
            <w:hideMark/>
          </w:tcPr>
          <w:p w14:paraId="075DB45D"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$71,600.00</w:t>
            </w:r>
          </w:p>
        </w:tc>
      </w:tr>
      <w:tr w:rsidR="006C12AA" w:rsidRPr="001A789B" w14:paraId="244D4D77" w14:textId="77777777" w:rsidTr="006C12AA">
        <w:trPr>
          <w:trHeight w:val="94"/>
        </w:trPr>
        <w:tc>
          <w:tcPr>
            <w:tcW w:w="574" w:type="pct"/>
            <w:tcBorders>
              <w:top w:val="nil"/>
              <w:left w:val="nil"/>
              <w:bottom w:val="nil"/>
              <w:right w:val="nil"/>
            </w:tcBorders>
            <w:shd w:val="clear" w:color="auto" w:fill="auto"/>
            <w:noWrap/>
            <w:vAlign w:val="bottom"/>
            <w:hideMark/>
          </w:tcPr>
          <w:p w14:paraId="29DF8D5A"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003E72D7"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639" w:type="pct"/>
            <w:tcBorders>
              <w:top w:val="nil"/>
              <w:left w:val="nil"/>
              <w:bottom w:val="nil"/>
              <w:right w:val="nil"/>
            </w:tcBorders>
            <w:shd w:val="clear" w:color="auto" w:fill="auto"/>
            <w:noWrap/>
            <w:vAlign w:val="bottom"/>
            <w:hideMark/>
          </w:tcPr>
          <w:p w14:paraId="76C85DF8"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7FC9F850"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1854" w:type="pct"/>
            <w:gridSpan w:val="2"/>
            <w:tcBorders>
              <w:top w:val="single" w:sz="4" w:space="0" w:color="auto"/>
              <w:left w:val="nil"/>
              <w:bottom w:val="single" w:sz="4" w:space="0" w:color="auto"/>
              <w:right w:val="single" w:sz="4" w:space="0" w:color="auto"/>
            </w:tcBorders>
            <w:shd w:val="clear" w:color="auto" w:fill="auto"/>
            <w:vAlign w:val="bottom"/>
            <w:hideMark/>
          </w:tcPr>
          <w:p w14:paraId="02482202"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$71,600.00</w:t>
            </w:r>
          </w:p>
        </w:tc>
      </w:tr>
      <w:tr w:rsidR="006C12AA" w:rsidRPr="001A789B" w14:paraId="14C9C36D" w14:textId="77777777" w:rsidTr="006C12AA">
        <w:trPr>
          <w:trHeight w:val="94"/>
        </w:trPr>
        <w:tc>
          <w:tcPr>
            <w:tcW w:w="574" w:type="pct"/>
            <w:tcBorders>
              <w:top w:val="nil"/>
              <w:left w:val="nil"/>
              <w:bottom w:val="nil"/>
              <w:right w:val="nil"/>
            </w:tcBorders>
            <w:shd w:val="clear" w:color="auto" w:fill="auto"/>
            <w:noWrap/>
            <w:vAlign w:val="bottom"/>
            <w:hideMark/>
          </w:tcPr>
          <w:p w14:paraId="44A1A48D"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0832894C"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639" w:type="pct"/>
            <w:tcBorders>
              <w:top w:val="nil"/>
              <w:left w:val="nil"/>
              <w:bottom w:val="nil"/>
              <w:right w:val="nil"/>
            </w:tcBorders>
            <w:shd w:val="clear" w:color="auto" w:fill="auto"/>
            <w:noWrap/>
            <w:vAlign w:val="bottom"/>
            <w:hideMark/>
          </w:tcPr>
          <w:p w14:paraId="15C9D472"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7AE7D6DA"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1854" w:type="pct"/>
            <w:gridSpan w:val="2"/>
            <w:tcBorders>
              <w:top w:val="single" w:sz="4" w:space="0" w:color="auto"/>
              <w:left w:val="nil"/>
              <w:bottom w:val="single" w:sz="4" w:space="0" w:color="auto"/>
              <w:right w:val="single" w:sz="4" w:space="0" w:color="auto"/>
            </w:tcBorders>
            <w:shd w:val="clear" w:color="auto" w:fill="auto"/>
            <w:vAlign w:val="bottom"/>
            <w:hideMark/>
          </w:tcPr>
          <w:p w14:paraId="2B2A674D"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$11,456.00</w:t>
            </w:r>
          </w:p>
        </w:tc>
      </w:tr>
      <w:tr w:rsidR="006C12AA" w:rsidRPr="001A789B" w14:paraId="494F2315" w14:textId="77777777" w:rsidTr="006C12AA">
        <w:trPr>
          <w:trHeight w:val="94"/>
        </w:trPr>
        <w:tc>
          <w:tcPr>
            <w:tcW w:w="574" w:type="pct"/>
            <w:tcBorders>
              <w:top w:val="nil"/>
              <w:left w:val="nil"/>
              <w:bottom w:val="nil"/>
              <w:right w:val="nil"/>
            </w:tcBorders>
            <w:shd w:val="clear" w:color="auto" w:fill="auto"/>
            <w:noWrap/>
            <w:vAlign w:val="bottom"/>
            <w:hideMark/>
          </w:tcPr>
          <w:p w14:paraId="1B5AE6E5"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p>
        </w:tc>
        <w:tc>
          <w:tcPr>
            <w:tcW w:w="653" w:type="pct"/>
            <w:tcBorders>
              <w:top w:val="nil"/>
              <w:left w:val="nil"/>
              <w:bottom w:val="nil"/>
              <w:right w:val="nil"/>
            </w:tcBorders>
            <w:shd w:val="clear" w:color="auto" w:fill="auto"/>
            <w:noWrap/>
            <w:vAlign w:val="bottom"/>
            <w:hideMark/>
          </w:tcPr>
          <w:p w14:paraId="09589ECF"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639" w:type="pct"/>
            <w:tcBorders>
              <w:top w:val="nil"/>
              <w:left w:val="nil"/>
              <w:bottom w:val="nil"/>
              <w:right w:val="nil"/>
            </w:tcBorders>
            <w:shd w:val="clear" w:color="auto" w:fill="auto"/>
            <w:noWrap/>
            <w:vAlign w:val="bottom"/>
            <w:hideMark/>
          </w:tcPr>
          <w:p w14:paraId="27D126D8"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1279" w:type="pct"/>
            <w:tcBorders>
              <w:top w:val="nil"/>
              <w:left w:val="single" w:sz="4" w:space="0" w:color="auto"/>
              <w:bottom w:val="single" w:sz="4" w:space="0" w:color="auto"/>
              <w:right w:val="single" w:sz="4" w:space="0" w:color="auto"/>
            </w:tcBorders>
            <w:shd w:val="clear" w:color="auto" w:fill="auto"/>
            <w:noWrap/>
            <w:vAlign w:val="bottom"/>
            <w:hideMark/>
          </w:tcPr>
          <w:p w14:paraId="1DCBF66D"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1854" w:type="pct"/>
            <w:gridSpan w:val="2"/>
            <w:tcBorders>
              <w:top w:val="single" w:sz="4" w:space="0" w:color="auto"/>
              <w:left w:val="nil"/>
              <w:bottom w:val="single" w:sz="4" w:space="0" w:color="auto"/>
              <w:right w:val="single" w:sz="4" w:space="0" w:color="auto"/>
            </w:tcBorders>
            <w:shd w:val="clear" w:color="auto" w:fill="auto"/>
            <w:vAlign w:val="bottom"/>
            <w:hideMark/>
          </w:tcPr>
          <w:p w14:paraId="34B971CA"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$83,056.00</w:t>
            </w:r>
          </w:p>
        </w:tc>
      </w:tr>
    </w:tbl>
    <w:p w14:paraId="227D61CF" w14:textId="129A368D" w:rsidR="00EE3E7B" w:rsidRPr="001A789B" w:rsidRDefault="00EE3E7B" w:rsidP="001A789B">
      <w:pPr>
        <w:spacing w:after="0" w:line="240" w:lineRule="auto"/>
        <w:jc w:val="both"/>
        <w:rPr>
          <w:rFonts w:ascii="Nutmeg Book" w:hAnsi="Nutmeg Book"/>
          <w:b/>
          <w:sz w:val="18"/>
          <w:szCs w:val="18"/>
        </w:rPr>
      </w:pPr>
    </w:p>
    <w:p w14:paraId="3955204A" w14:textId="77777777" w:rsidR="006C12AA" w:rsidRPr="001A789B" w:rsidRDefault="006C12AA"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412B6882" w14:textId="77777777" w:rsidR="006C12AA" w:rsidRPr="001A789B" w:rsidRDefault="006C12AA" w:rsidP="001A789B">
      <w:pPr>
        <w:spacing w:after="0" w:line="240" w:lineRule="auto"/>
        <w:jc w:val="both"/>
        <w:rPr>
          <w:rFonts w:ascii="Nutmeg Book" w:hAnsi="Nutmeg Book"/>
          <w:b/>
          <w:sz w:val="18"/>
          <w:szCs w:val="18"/>
        </w:rPr>
      </w:pPr>
    </w:p>
    <w:p w14:paraId="1CA3673D" w14:textId="01ABB74D" w:rsidR="00EE3E7B" w:rsidRPr="001A789B" w:rsidRDefault="00EE3E7B"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lastRenderedPageBreak/>
        <w:t xml:space="preserve">3.14.- </w:t>
      </w:r>
      <w:r w:rsidRPr="001A789B">
        <w:rPr>
          <w:rFonts w:ascii="Nutmeg Book" w:hAnsi="Nutmeg Book" w:cs="Arial"/>
          <w:b/>
          <w:bCs/>
          <w:sz w:val="18"/>
          <w:szCs w:val="18"/>
        </w:rPr>
        <w:t>LPLSC/239/99622/2019</w:t>
      </w:r>
      <w:r w:rsidRPr="001A789B">
        <w:rPr>
          <w:rFonts w:ascii="Nutmeg Book" w:hAnsi="Nutmeg Book" w:cs="Arial"/>
          <w:b/>
          <w:sz w:val="18"/>
          <w:szCs w:val="18"/>
        </w:rPr>
        <w:t>:</w:t>
      </w:r>
    </w:p>
    <w:p w14:paraId="43BC5658" w14:textId="093D6E93" w:rsidR="00EE3E7B" w:rsidRPr="001A789B" w:rsidRDefault="00EE3E7B"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Pr="001A789B">
        <w:rPr>
          <w:rFonts w:ascii="Nutmeg Book" w:hAnsi="Nutmeg Book" w:cs="Arial"/>
          <w:b/>
          <w:bCs/>
          <w:sz w:val="18"/>
          <w:szCs w:val="18"/>
        </w:rPr>
        <w:t xml:space="preserve">LPLSC/239/99622/2019 </w:t>
      </w:r>
      <w:r w:rsidRPr="001A789B">
        <w:rPr>
          <w:rFonts w:ascii="Nutmeg Book" w:hAnsi="Nutmeg Book"/>
          <w:b/>
          <w:sz w:val="18"/>
          <w:szCs w:val="18"/>
        </w:rPr>
        <w:t>se presentaron 02 dos propuestas viables</w:t>
      </w:r>
      <w:r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2B4936E0" w14:textId="77777777" w:rsidR="00EE3E7B" w:rsidRPr="001A789B" w:rsidRDefault="00EE3E7B" w:rsidP="001A789B">
      <w:pPr>
        <w:spacing w:after="0" w:line="240" w:lineRule="auto"/>
        <w:jc w:val="both"/>
        <w:rPr>
          <w:rFonts w:ascii="Nutmeg Book" w:hAnsi="Nutmeg Book"/>
          <w:sz w:val="18"/>
          <w:szCs w:val="18"/>
        </w:rPr>
      </w:pPr>
    </w:p>
    <w:p w14:paraId="2E3B96B9" w14:textId="77777777" w:rsidR="006C12AA" w:rsidRPr="001A789B" w:rsidRDefault="006C12AA"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 xml:space="preserve">el </w:t>
      </w:r>
      <w:r w:rsidRPr="001A789B">
        <w:rPr>
          <w:rFonts w:ascii="Nutmeg Book" w:hAnsi="Nutmeg Book"/>
          <w:b/>
          <w:bCs/>
          <w:sz w:val="18"/>
          <w:szCs w:val="18"/>
        </w:rPr>
        <w:t>Ing. Eliseo Moreno Covarrubias,</w:t>
      </w:r>
      <w:r w:rsidRPr="001A789B">
        <w:rPr>
          <w:rFonts w:ascii="Nutmeg Book" w:hAnsi="Nutmeg Book"/>
          <w:sz w:val="18"/>
          <w:szCs w:val="18"/>
        </w:rPr>
        <w:t xml:space="preserve"> Jefe del Departamento de Calidad del Agua de SEAPAL Vallarta;</w:t>
      </w:r>
    </w:p>
    <w:p w14:paraId="3F11F58C" w14:textId="77777777" w:rsidR="006C12AA" w:rsidRPr="001A789B" w:rsidRDefault="006C12AA"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Todas las propuestas cumplen con las especificaciones técnicas del ANEXO 1 de las BASES; sin haber diferencias relevantes entre las mismas.</w:t>
      </w:r>
    </w:p>
    <w:p w14:paraId="2F05DA7F" w14:textId="77777777" w:rsidR="006C12AA" w:rsidRPr="001A789B" w:rsidRDefault="006C12AA" w:rsidP="001A789B">
      <w:pPr>
        <w:pStyle w:val="Prrafodelista"/>
        <w:ind w:left="360"/>
        <w:jc w:val="both"/>
        <w:rPr>
          <w:rFonts w:ascii="Nutmeg Book" w:hAnsi="Nutmeg Book"/>
          <w:sz w:val="18"/>
          <w:szCs w:val="18"/>
        </w:rPr>
      </w:pPr>
    </w:p>
    <w:p w14:paraId="0E9BFD6D" w14:textId="462510E0" w:rsidR="006C12AA" w:rsidRPr="001A789B" w:rsidRDefault="006C12AA"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que no existen diferencias técnicas por lo que se decide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Pr="001A789B">
        <w:rPr>
          <w:rFonts w:ascii="Nutmeg Book" w:hAnsi="Nutmeg Book" w:cs="Arial"/>
          <w:b/>
          <w:bCs/>
          <w:sz w:val="18"/>
          <w:szCs w:val="18"/>
        </w:rPr>
        <w:t xml:space="preserve">LPLSC/239/99622/2019 </w:t>
      </w:r>
      <w:r w:rsidRPr="001A789B">
        <w:rPr>
          <w:rFonts w:ascii="Nutmeg Book" w:hAnsi="Nutmeg Book"/>
          <w:sz w:val="18"/>
          <w:szCs w:val="18"/>
        </w:rPr>
        <w:t>al licitante</w:t>
      </w:r>
      <w:r w:rsidRPr="001A789B">
        <w:rPr>
          <w:rFonts w:ascii="Nutmeg Book" w:hAnsi="Nutmeg Book"/>
          <w:b/>
          <w:sz w:val="18"/>
          <w:szCs w:val="18"/>
        </w:rPr>
        <w:t xml:space="preserve"> </w:t>
      </w:r>
      <w:r w:rsidRPr="001A789B">
        <w:rPr>
          <w:rFonts w:ascii="Nutmeg Book" w:eastAsia="Times New Roman" w:hAnsi="Nutmeg Book" w:cs="Calibri"/>
          <w:b/>
          <w:bCs/>
          <w:color w:val="000000"/>
          <w:sz w:val="18"/>
          <w:szCs w:val="18"/>
          <w:lang w:val="es-MX" w:eastAsia="es-MX"/>
        </w:rPr>
        <w:t>PRODUCTOS Y EQUIPOS PARA FILTR</w:t>
      </w:r>
      <w:r w:rsidR="00061FBC" w:rsidRPr="001A789B">
        <w:rPr>
          <w:rFonts w:ascii="Nutmeg Book" w:eastAsia="Times New Roman" w:hAnsi="Nutmeg Book" w:cs="Calibri"/>
          <w:b/>
          <w:bCs/>
          <w:color w:val="000000"/>
          <w:sz w:val="18"/>
          <w:szCs w:val="18"/>
          <w:lang w:val="es-MX" w:eastAsia="es-MX"/>
        </w:rPr>
        <w:t>A</w:t>
      </w:r>
      <w:r w:rsidRPr="001A789B">
        <w:rPr>
          <w:rFonts w:ascii="Nutmeg Book" w:eastAsia="Times New Roman" w:hAnsi="Nutmeg Book" w:cs="Calibri"/>
          <w:b/>
          <w:bCs/>
          <w:color w:val="000000"/>
          <w:sz w:val="18"/>
          <w:szCs w:val="18"/>
          <w:lang w:val="es-MX" w:eastAsia="es-MX"/>
        </w:rPr>
        <w:t>CION DE OCCIDENTE, S.A. DE C.V.;</w:t>
      </w:r>
      <w:r w:rsidRPr="001A789B">
        <w:rPr>
          <w:rFonts w:ascii="Nutmeg Book" w:hAnsi="Nutmeg Book"/>
          <w:sz w:val="18"/>
          <w:szCs w:val="18"/>
        </w:rPr>
        <w:t xml:space="preserve"> de conformidad con el siguiente recuadro:</w:t>
      </w:r>
    </w:p>
    <w:tbl>
      <w:tblPr>
        <w:tblW w:w="5041" w:type="pct"/>
        <w:tblCellMar>
          <w:left w:w="70" w:type="dxa"/>
          <w:right w:w="70" w:type="dxa"/>
        </w:tblCellMar>
        <w:tblLook w:val="04A0" w:firstRow="1" w:lastRow="0" w:firstColumn="1" w:lastColumn="0" w:noHBand="0" w:noVBand="1"/>
      </w:tblPr>
      <w:tblGrid>
        <w:gridCol w:w="1103"/>
        <w:gridCol w:w="1079"/>
        <w:gridCol w:w="1278"/>
        <w:gridCol w:w="2307"/>
        <w:gridCol w:w="1504"/>
        <w:gridCol w:w="1629"/>
      </w:tblGrid>
      <w:tr w:rsidR="006C12AA" w:rsidRPr="001A789B" w14:paraId="728893C2" w14:textId="77777777" w:rsidTr="006C12AA">
        <w:trPr>
          <w:trHeight w:val="505"/>
        </w:trPr>
        <w:tc>
          <w:tcPr>
            <w:tcW w:w="62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C66B3D"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60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0CE5C3"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71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D76B8B"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12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457729"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1760" w:type="pct"/>
            <w:gridSpan w:val="2"/>
            <w:tcBorders>
              <w:top w:val="single" w:sz="4" w:space="0" w:color="auto"/>
              <w:left w:val="nil"/>
              <w:bottom w:val="single" w:sz="4" w:space="0" w:color="auto"/>
              <w:right w:val="single" w:sz="4" w:space="0" w:color="auto"/>
            </w:tcBorders>
            <w:shd w:val="clear" w:color="000000" w:fill="D9D9D9"/>
            <w:vAlign w:val="center"/>
            <w:hideMark/>
          </w:tcPr>
          <w:p w14:paraId="54F91432" w14:textId="17052FAE"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PRODUCTOS Y EQUIPOS PARA FILTR</w:t>
            </w:r>
            <w:r w:rsidR="00061FBC" w:rsidRPr="001A789B">
              <w:rPr>
                <w:rFonts w:ascii="Nutmeg Book" w:eastAsia="Times New Roman" w:hAnsi="Nutmeg Book" w:cs="Calibri"/>
                <w:b/>
                <w:bCs/>
                <w:color w:val="000000"/>
                <w:sz w:val="18"/>
                <w:szCs w:val="18"/>
                <w:lang w:val="es-MX" w:eastAsia="es-MX"/>
              </w:rPr>
              <w:t>A</w:t>
            </w:r>
            <w:r w:rsidRPr="001A789B">
              <w:rPr>
                <w:rFonts w:ascii="Nutmeg Book" w:eastAsia="Times New Roman" w:hAnsi="Nutmeg Book" w:cs="Calibri"/>
                <w:b/>
                <w:bCs/>
                <w:color w:val="000000"/>
                <w:sz w:val="18"/>
                <w:szCs w:val="18"/>
                <w:lang w:val="es-MX" w:eastAsia="es-MX"/>
              </w:rPr>
              <w:t>CION DE OCCIDENTE, S.A. DE C.V.</w:t>
            </w:r>
          </w:p>
        </w:tc>
      </w:tr>
      <w:tr w:rsidR="006C12AA" w:rsidRPr="001A789B" w14:paraId="5A204A9C" w14:textId="77777777" w:rsidTr="006C12AA">
        <w:trPr>
          <w:trHeight w:val="297"/>
        </w:trPr>
        <w:tc>
          <w:tcPr>
            <w:tcW w:w="620" w:type="pct"/>
            <w:vMerge/>
            <w:tcBorders>
              <w:top w:val="single" w:sz="4" w:space="0" w:color="auto"/>
              <w:left w:val="single" w:sz="4" w:space="0" w:color="auto"/>
              <w:bottom w:val="single" w:sz="4" w:space="0" w:color="auto"/>
              <w:right w:val="single" w:sz="4" w:space="0" w:color="auto"/>
            </w:tcBorders>
            <w:vAlign w:val="center"/>
            <w:hideMark/>
          </w:tcPr>
          <w:p w14:paraId="7C997242"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14:paraId="25C146B0"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14:paraId="02C19965"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14:paraId="582667CB" w14:textId="77777777" w:rsidR="006C12AA" w:rsidRPr="001A789B" w:rsidRDefault="006C12AA" w:rsidP="001A789B">
            <w:pPr>
              <w:spacing w:after="0" w:line="240" w:lineRule="auto"/>
              <w:rPr>
                <w:rFonts w:ascii="Nutmeg Book" w:eastAsia="Times New Roman" w:hAnsi="Nutmeg Book" w:cs="Calibri"/>
                <w:b/>
                <w:bCs/>
                <w:color w:val="000000"/>
                <w:sz w:val="18"/>
                <w:szCs w:val="18"/>
                <w:lang w:val="es-MX" w:eastAsia="es-MX"/>
              </w:rPr>
            </w:pPr>
          </w:p>
        </w:tc>
        <w:tc>
          <w:tcPr>
            <w:tcW w:w="845" w:type="pct"/>
            <w:tcBorders>
              <w:top w:val="nil"/>
              <w:left w:val="nil"/>
              <w:bottom w:val="single" w:sz="4" w:space="0" w:color="auto"/>
              <w:right w:val="single" w:sz="4" w:space="0" w:color="auto"/>
            </w:tcBorders>
            <w:shd w:val="clear" w:color="000000" w:fill="D9D9D9"/>
            <w:vAlign w:val="center"/>
            <w:hideMark/>
          </w:tcPr>
          <w:p w14:paraId="5468C81D"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915" w:type="pct"/>
            <w:tcBorders>
              <w:top w:val="nil"/>
              <w:left w:val="nil"/>
              <w:bottom w:val="single" w:sz="4" w:space="0" w:color="auto"/>
              <w:right w:val="single" w:sz="4" w:space="0" w:color="auto"/>
            </w:tcBorders>
            <w:shd w:val="clear" w:color="000000" w:fill="D9D9D9"/>
            <w:vAlign w:val="center"/>
            <w:hideMark/>
          </w:tcPr>
          <w:p w14:paraId="52D1EA8F"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6C12AA" w:rsidRPr="001A789B" w14:paraId="2E07FF22" w14:textId="77777777" w:rsidTr="006C12AA">
        <w:trPr>
          <w:trHeight w:val="297"/>
        </w:trPr>
        <w:tc>
          <w:tcPr>
            <w:tcW w:w="620" w:type="pct"/>
            <w:tcBorders>
              <w:top w:val="nil"/>
              <w:left w:val="single" w:sz="4" w:space="0" w:color="auto"/>
              <w:bottom w:val="single" w:sz="4" w:space="0" w:color="000000"/>
              <w:right w:val="nil"/>
            </w:tcBorders>
            <w:shd w:val="clear" w:color="auto" w:fill="auto"/>
            <w:vAlign w:val="center"/>
            <w:hideMark/>
          </w:tcPr>
          <w:p w14:paraId="23DB3AA2"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606" w:type="pct"/>
            <w:tcBorders>
              <w:top w:val="nil"/>
              <w:left w:val="single" w:sz="4" w:space="0" w:color="000000"/>
              <w:bottom w:val="single" w:sz="4" w:space="0" w:color="000000"/>
              <w:right w:val="single" w:sz="4" w:space="0" w:color="000000"/>
            </w:tcBorders>
            <w:shd w:val="clear" w:color="auto" w:fill="auto"/>
            <w:noWrap/>
            <w:vAlign w:val="center"/>
            <w:hideMark/>
          </w:tcPr>
          <w:p w14:paraId="2C652B46"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4</w:t>
            </w:r>
          </w:p>
        </w:tc>
        <w:tc>
          <w:tcPr>
            <w:tcW w:w="718" w:type="pct"/>
            <w:tcBorders>
              <w:top w:val="nil"/>
              <w:left w:val="nil"/>
              <w:bottom w:val="single" w:sz="4" w:space="0" w:color="000000"/>
              <w:right w:val="single" w:sz="4" w:space="0" w:color="000000"/>
            </w:tcBorders>
            <w:shd w:val="clear" w:color="auto" w:fill="auto"/>
            <w:noWrap/>
            <w:vAlign w:val="center"/>
            <w:hideMark/>
          </w:tcPr>
          <w:p w14:paraId="4039EEC7" w14:textId="77777777" w:rsidR="006C12AA" w:rsidRPr="001A789B" w:rsidRDefault="006C12AA"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Tambos</w:t>
            </w:r>
          </w:p>
        </w:tc>
        <w:tc>
          <w:tcPr>
            <w:tcW w:w="1296" w:type="pct"/>
            <w:tcBorders>
              <w:top w:val="nil"/>
              <w:left w:val="nil"/>
              <w:bottom w:val="single" w:sz="4" w:space="0" w:color="000000"/>
              <w:right w:val="single" w:sz="4" w:space="0" w:color="000000"/>
            </w:tcBorders>
            <w:shd w:val="clear" w:color="auto" w:fill="auto"/>
            <w:vAlign w:val="center"/>
            <w:hideMark/>
          </w:tcPr>
          <w:p w14:paraId="098A13AD" w14:textId="77777777" w:rsidR="006C12AA" w:rsidRPr="001A789B" w:rsidRDefault="006C12AA" w:rsidP="001A789B">
            <w:pPr>
              <w:spacing w:after="0" w:line="240" w:lineRule="auto"/>
              <w:rPr>
                <w:rFonts w:ascii="Nutmeg Book" w:eastAsia="Times New Roman" w:hAnsi="Nutmeg Book" w:cs="Calibri"/>
                <w:color w:val="000000"/>
                <w:sz w:val="18"/>
                <w:szCs w:val="18"/>
                <w:lang w:val="es-MX" w:eastAsia="es-MX"/>
              </w:rPr>
            </w:pPr>
            <w:proofErr w:type="spellStart"/>
            <w:r w:rsidRPr="001A789B">
              <w:rPr>
                <w:rFonts w:ascii="Nutmeg Book" w:eastAsia="Times New Roman" w:hAnsi="Nutmeg Book" w:cs="Calibri"/>
                <w:color w:val="000000"/>
                <w:sz w:val="18"/>
                <w:szCs w:val="18"/>
                <w:lang w:val="es-MX" w:eastAsia="es-MX"/>
              </w:rPr>
              <w:t>Polimero</w:t>
            </w:r>
            <w:proofErr w:type="spellEnd"/>
            <w:r w:rsidRPr="001A789B">
              <w:rPr>
                <w:rFonts w:ascii="Nutmeg Book" w:eastAsia="Times New Roman" w:hAnsi="Nutmeg Book" w:cs="Calibri"/>
                <w:color w:val="000000"/>
                <w:sz w:val="18"/>
                <w:szCs w:val="18"/>
                <w:lang w:val="es-MX" w:eastAsia="es-MX"/>
              </w:rPr>
              <w:t xml:space="preserve"> </w:t>
            </w:r>
            <w:proofErr w:type="spellStart"/>
            <w:r w:rsidRPr="001A789B">
              <w:rPr>
                <w:rFonts w:ascii="Nutmeg Book" w:eastAsia="Times New Roman" w:hAnsi="Nutmeg Book" w:cs="Calibri"/>
                <w:color w:val="000000"/>
                <w:sz w:val="18"/>
                <w:szCs w:val="18"/>
                <w:lang w:val="es-MX" w:eastAsia="es-MX"/>
              </w:rPr>
              <w:t>Cationico</w:t>
            </w:r>
            <w:proofErr w:type="spellEnd"/>
            <w:r w:rsidRPr="001A789B">
              <w:rPr>
                <w:rFonts w:ascii="Nutmeg Book" w:eastAsia="Times New Roman" w:hAnsi="Nutmeg Book" w:cs="Calibri"/>
                <w:color w:val="000000"/>
                <w:sz w:val="18"/>
                <w:szCs w:val="18"/>
                <w:lang w:val="es-MX" w:eastAsia="es-MX"/>
              </w:rPr>
              <w:t xml:space="preserve"> Liquido AQL-100</w:t>
            </w:r>
          </w:p>
        </w:tc>
        <w:tc>
          <w:tcPr>
            <w:tcW w:w="845" w:type="pct"/>
            <w:tcBorders>
              <w:top w:val="nil"/>
              <w:left w:val="nil"/>
              <w:bottom w:val="single" w:sz="4" w:space="0" w:color="000000"/>
              <w:right w:val="single" w:sz="4" w:space="0" w:color="000000"/>
            </w:tcBorders>
            <w:shd w:val="clear" w:color="auto" w:fill="auto"/>
            <w:noWrap/>
            <w:vAlign w:val="center"/>
            <w:hideMark/>
          </w:tcPr>
          <w:p w14:paraId="11217CFD"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$8,350.00</w:t>
            </w:r>
          </w:p>
        </w:tc>
        <w:tc>
          <w:tcPr>
            <w:tcW w:w="915" w:type="pct"/>
            <w:tcBorders>
              <w:top w:val="nil"/>
              <w:left w:val="nil"/>
              <w:bottom w:val="single" w:sz="4" w:space="0" w:color="auto"/>
              <w:right w:val="single" w:sz="4" w:space="0" w:color="auto"/>
            </w:tcBorders>
            <w:shd w:val="clear" w:color="auto" w:fill="auto"/>
            <w:vAlign w:val="center"/>
            <w:hideMark/>
          </w:tcPr>
          <w:p w14:paraId="4CC49EAC"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$33,400.00</w:t>
            </w:r>
          </w:p>
        </w:tc>
      </w:tr>
      <w:tr w:rsidR="006C12AA" w:rsidRPr="001A789B" w14:paraId="75160785" w14:textId="77777777" w:rsidTr="006C12AA">
        <w:trPr>
          <w:trHeight w:val="104"/>
        </w:trPr>
        <w:tc>
          <w:tcPr>
            <w:tcW w:w="620" w:type="pct"/>
            <w:tcBorders>
              <w:top w:val="nil"/>
              <w:left w:val="nil"/>
              <w:bottom w:val="nil"/>
              <w:right w:val="nil"/>
            </w:tcBorders>
            <w:shd w:val="clear" w:color="auto" w:fill="auto"/>
            <w:noWrap/>
            <w:vAlign w:val="bottom"/>
            <w:hideMark/>
          </w:tcPr>
          <w:p w14:paraId="03D37C3E" w14:textId="77777777" w:rsidR="006C12AA" w:rsidRPr="001A789B" w:rsidRDefault="006C12AA" w:rsidP="001A789B">
            <w:pPr>
              <w:spacing w:after="0" w:line="240" w:lineRule="auto"/>
              <w:jc w:val="right"/>
              <w:rPr>
                <w:rFonts w:ascii="Nutmeg Book" w:eastAsia="Times New Roman" w:hAnsi="Nutmeg Book" w:cs="Calibri"/>
                <w:color w:val="000000"/>
                <w:sz w:val="18"/>
                <w:szCs w:val="18"/>
                <w:lang w:val="es-MX" w:eastAsia="es-MX"/>
              </w:rPr>
            </w:pPr>
          </w:p>
        </w:tc>
        <w:tc>
          <w:tcPr>
            <w:tcW w:w="606" w:type="pct"/>
            <w:tcBorders>
              <w:top w:val="nil"/>
              <w:left w:val="nil"/>
              <w:bottom w:val="nil"/>
              <w:right w:val="nil"/>
            </w:tcBorders>
            <w:shd w:val="clear" w:color="auto" w:fill="auto"/>
            <w:noWrap/>
            <w:vAlign w:val="bottom"/>
            <w:hideMark/>
          </w:tcPr>
          <w:p w14:paraId="63521589"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718" w:type="pct"/>
            <w:tcBorders>
              <w:top w:val="nil"/>
              <w:left w:val="nil"/>
              <w:bottom w:val="nil"/>
              <w:right w:val="nil"/>
            </w:tcBorders>
            <w:shd w:val="clear" w:color="auto" w:fill="auto"/>
            <w:noWrap/>
            <w:vAlign w:val="bottom"/>
            <w:hideMark/>
          </w:tcPr>
          <w:p w14:paraId="5F111FC1"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1296" w:type="pct"/>
            <w:tcBorders>
              <w:top w:val="nil"/>
              <w:left w:val="single" w:sz="4" w:space="0" w:color="auto"/>
              <w:bottom w:val="single" w:sz="4" w:space="0" w:color="auto"/>
              <w:right w:val="single" w:sz="4" w:space="0" w:color="auto"/>
            </w:tcBorders>
            <w:shd w:val="clear" w:color="auto" w:fill="auto"/>
            <w:noWrap/>
            <w:vAlign w:val="bottom"/>
            <w:hideMark/>
          </w:tcPr>
          <w:p w14:paraId="2EFC1A0A"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1760" w:type="pct"/>
            <w:gridSpan w:val="2"/>
            <w:tcBorders>
              <w:top w:val="single" w:sz="4" w:space="0" w:color="auto"/>
              <w:left w:val="nil"/>
              <w:bottom w:val="single" w:sz="4" w:space="0" w:color="auto"/>
              <w:right w:val="single" w:sz="4" w:space="0" w:color="auto"/>
            </w:tcBorders>
            <w:shd w:val="clear" w:color="auto" w:fill="auto"/>
            <w:vAlign w:val="bottom"/>
            <w:hideMark/>
          </w:tcPr>
          <w:p w14:paraId="187FACD4"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$33,400.00</w:t>
            </w:r>
          </w:p>
        </w:tc>
      </w:tr>
      <w:tr w:rsidR="006C12AA" w:rsidRPr="001A789B" w14:paraId="7DADCFA6" w14:textId="77777777" w:rsidTr="006C12AA">
        <w:trPr>
          <w:trHeight w:val="104"/>
        </w:trPr>
        <w:tc>
          <w:tcPr>
            <w:tcW w:w="620" w:type="pct"/>
            <w:tcBorders>
              <w:top w:val="nil"/>
              <w:left w:val="nil"/>
              <w:bottom w:val="nil"/>
              <w:right w:val="nil"/>
            </w:tcBorders>
            <w:shd w:val="clear" w:color="auto" w:fill="auto"/>
            <w:noWrap/>
            <w:vAlign w:val="bottom"/>
            <w:hideMark/>
          </w:tcPr>
          <w:p w14:paraId="692B7698"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p>
        </w:tc>
        <w:tc>
          <w:tcPr>
            <w:tcW w:w="606" w:type="pct"/>
            <w:tcBorders>
              <w:top w:val="nil"/>
              <w:left w:val="nil"/>
              <w:bottom w:val="nil"/>
              <w:right w:val="nil"/>
            </w:tcBorders>
            <w:shd w:val="clear" w:color="auto" w:fill="auto"/>
            <w:noWrap/>
            <w:vAlign w:val="bottom"/>
            <w:hideMark/>
          </w:tcPr>
          <w:p w14:paraId="43719A08" w14:textId="77777777" w:rsidR="006C12AA" w:rsidRPr="001A789B" w:rsidRDefault="006C12AA" w:rsidP="001A789B">
            <w:pPr>
              <w:spacing w:after="0" w:line="240" w:lineRule="auto"/>
              <w:jc w:val="center"/>
              <w:rPr>
                <w:rFonts w:ascii="Nutmeg Book" w:eastAsia="Times New Roman" w:hAnsi="Nutmeg Book" w:cs="Times New Roman"/>
                <w:sz w:val="18"/>
                <w:szCs w:val="18"/>
                <w:lang w:val="es-MX" w:eastAsia="es-MX"/>
              </w:rPr>
            </w:pPr>
          </w:p>
        </w:tc>
        <w:tc>
          <w:tcPr>
            <w:tcW w:w="718" w:type="pct"/>
            <w:tcBorders>
              <w:top w:val="nil"/>
              <w:left w:val="nil"/>
              <w:bottom w:val="nil"/>
              <w:right w:val="nil"/>
            </w:tcBorders>
            <w:shd w:val="clear" w:color="auto" w:fill="auto"/>
            <w:noWrap/>
            <w:vAlign w:val="bottom"/>
            <w:hideMark/>
          </w:tcPr>
          <w:p w14:paraId="782F0590" w14:textId="77777777" w:rsidR="006C12AA" w:rsidRPr="001A789B" w:rsidRDefault="006C12AA" w:rsidP="001A789B">
            <w:pPr>
              <w:spacing w:after="0" w:line="240" w:lineRule="auto"/>
              <w:rPr>
                <w:rFonts w:ascii="Nutmeg Book" w:eastAsia="Times New Roman" w:hAnsi="Nutmeg Book" w:cs="Times New Roman"/>
                <w:sz w:val="18"/>
                <w:szCs w:val="18"/>
                <w:lang w:val="es-MX" w:eastAsia="es-MX"/>
              </w:rPr>
            </w:pPr>
          </w:p>
        </w:tc>
        <w:tc>
          <w:tcPr>
            <w:tcW w:w="1296" w:type="pct"/>
            <w:tcBorders>
              <w:top w:val="nil"/>
              <w:left w:val="single" w:sz="4" w:space="0" w:color="auto"/>
              <w:bottom w:val="single" w:sz="4" w:space="0" w:color="auto"/>
              <w:right w:val="single" w:sz="4" w:space="0" w:color="auto"/>
            </w:tcBorders>
            <w:shd w:val="clear" w:color="auto" w:fill="auto"/>
            <w:noWrap/>
            <w:vAlign w:val="bottom"/>
            <w:hideMark/>
          </w:tcPr>
          <w:p w14:paraId="3EF54B4A" w14:textId="77777777" w:rsidR="006C12AA" w:rsidRPr="001A789B" w:rsidRDefault="006C12AA"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1760" w:type="pct"/>
            <w:gridSpan w:val="2"/>
            <w:tcBorders>
              <w:top w:val="single" w:sz="4" w:space="0" w:color="auto"/>
              <w:left w:val="nil"/>
              <w:bottom w:val="single" w:sz="4" w:space="0" w:color="auto"/>
              <w:right w:val="single" w:sz="4" w:space="0" w:color="auto"/>
            </w:tcBorders>
            <w:shd w:val="clear" w:color="auto" w:fill="auto"/>
            <w:vAlign w:val="bottom"/>
            <w:hideMark/>
          </w:tcPr>
          <w:p w14:paraId="635637F6" w14:textId="77777777" w:rsidR="006C12AA" w:rsidRPr="001A789B" w:rsidRDefault="006C12AA"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$5,344.00</w:t>
            </w:r>
          </w:p>
        </w:tc>
      </w:tr>
    </w:tbl>
    <w:p w14:paraId="6CFD9ADE" w14:textId="77777777" w:rsidR="006C12AA" w:rsidRPr="001A789B" w:rsidRDefault="006C12AA"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1ADC9DEE" w14:textId="0EF127AC" w:rsidR="00EE3E7B" w:rsidRPr="001A789B" w:rsidRDefault="00EE3E7B" w:rsidP="001A789B">
      <w:pPr>
        <w:spacing w:after="0" w:line="240" w:lineRule="auto"/>
        <w:jc w:val="both"/>
        <w:rPr>
          <w:rFonts w:ascii="Nutmeg Book" w:hAnsi="Nutmeg Book"/>
          <w:b/>
          <w:sz w:val="18"/>
          <w:szCs w:val="18"/>
        </w:rPr>
      </w:pPr>
    </w:p>
    <w:p w14:paraId="01A65E44" w14:textId="72EC63AC" w:rsidR="00EE3E7B" w:rsidRPr="001A789B" w:rsidRDefault="00EE3E7B"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 xml:space="preserve">3.15.- </w:t>
      </w:r>
      <w:r w:rsidRPr="001A789B">
        <w:rPr>
          <w:rFonts w:ascii="Nutmeg Book" w:hAnsi="Nutmeg Book" w:cs="Arial"/>
          <w:b/>
          <w:bCs/>
          <w:sz w:val="18"/>
          <w:szCs w:val="18"/>
        </w:rPr>
        <w:t>LPLSC/240/99708/2019</w:t>
      </w:r>
      <w:r w:rsidRPr="001A789B">
        <w:rPr>
          <w:rFonts w:ascii="Nutmeg Book" w:hAnsi="Nutmeg Book" w:cs="Arial"/>
          <w:b/>
          <w:sz w:val="18"/>
          <w:szCs w:val="18"/>
        </w:rPr>
        <w:t>:</w:t>
      </w:r>
    </w:p>
    <w:p w14:paraId="667AF99E" w14:textId="5545A26A" w:rsidR="00EE3E7B" w:rsidRPr="001A789B" w:rsidRDefault="00EE3E7B"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Pr="001A789B">
        <w:rPr>
          <w:rFonts w:ascii="Nutmeg Book" w:hAnsi="Nutmeg Book" w:cs="Arial"/>
          <w:b/>
          <w:bCs/>
          <w:sz w:val="18"/>
          <w:szCs w:val="18"/>
        </w:rPr>
        <w:t xml:space="preserve">LPLSC/240/99708/2019 </w:t>
      </w:r>
      <w:r w:rsidRPr="001A789B">
        <w:rPr>
          <w:rFonts w:ascii="Nutmeg Book" w:hAnsi="Nutmeg Book"/>
          <w:b/>
          <w:sz w:val="18"/>
          <w:szCs w:val="18"/>
        </w:rPr>
        <w:t>se presentaron 02 dos propuestas viables</w:t>
      </w:r>
      <w:r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6C714F8" w14:textId="77777777" w:rsidR="00EE3E7B" w:rsidRPr="001A789B" w:rsidRDefault="00EE3E7B" w:rsidP="001A789B">
      <w:pPr>
        <w:spacing w:after="0" w:line="240" w:lineRule="auto"/>
        <w:jc w:val="both"/>
        <w:rPr>
          <w:rFonts w:ascii="Nutmeg Book" w:hAnsi="Nutmeg Book"/>
          <w:sz w:val="18"/>
          <w:szCs w:val="18"/>
        </w:rPr>
      </w:pPr>
    </w:p>
    <w:p w14:paraId="1845E6EA" w14:textId="77777777" w:rsidR="000C642F" w:rsidRPr="001A789B" w:rsidRDefault="000C642F" w:rsidP="001A789B">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 xml:space="preserve">el </w:t>
      </w:r>
      <w:r w:rsidRPr="001A789B">
        <w:rPr>
          <w:rFonts w:ascii="Nutmeg Book" w:hAnsi="Nutmeg Book"/>
          <w:b/>
          <w:bCs/>
          <w:sz w:val="18"/>
          <w:szCs w:val="18"/>
        </w:rPr>
        <w:t>Ing. Eliseo Moreno Covarrubias,</w:t>
      </w:r>
      <w:r w:rsidRPr="001A789B">
        <w:rPr>
          <w:rFonts w:ascii="Nutmeg Book" w:hAnsi="Nutmeg Book"/>
          <w:sz w:val="18"/>
          <w:szCs w:val="18"/>
        </w:rPr>
        <w:t xml:space="preserve"> Jefe del Departamento de Calidad del Agua de SEAPAL Vallarta;</w:t>
      </w:r>
    </w:p>
    <w:p w14:paraId="4CB856AE" w14:textId="77777777" w:rsidR="000C642F" w:rsidRPr="001A789B" w:rsidRDefault="000C642F" w:rsidP="001A789B">
      <w:pPr>
        <w:pStyle w:val="Prrafodelista"/>
        <w:numPr>
          <w:ilvl w:val="0"/>
          <w:numId w:val="2"/>
        </w:numPr>
        <w:jc w:val="both"/>
        <w:rPr>
          <w:rFonts w:ascii="Nutmeg Book" w:hAnsi="Nutmeg Book"/>
          <w:sz w:val="18"/>
          <w:szCs w:val="18"/>
        </w:rPr>
      </w:pPr>
      <w:r w:rsidRPr="001A789B">
        <w:rPr>
          <w:rFonts w:ascii="Nutmeg Book" w:hAnsi="Nutmeg Book"/>
          <w:sz w:val="18"/>
          <w:szCs w:val="18"/>
        </w:rPr>
        <w:t>Todas las propuestas cumplen con las especificaciones técnicas del ANEXO 1 de las BASES; sin haber diferencias relevantes entre las mismas.</w:t>
      </w:r>
    </w:p>
    <w:p w14:paraId="56E2297A" w14:textId="77777777" w:rsidR="000C642F" w:rsidRPr="001A789B" w:rsidRDefault="000C642F" w:rsidP="001A789B">
      <w:pPr>
        <w:pStyle w:val="Prrafodelista"/>
        <w:ind w:left="360"/>
        <w:jc w:val="both"/>
        <w:rPr>
          <w:rFonts w:ascii="Nutmeg Book" w:hAnsi="Nutmeg Book"/>
          <w:sz w:val="18"/>
          <w:szCs w:val="18"/>
        </w:rPr>
      </w:pPr>
    </w:p>
    <w:p w14:paraId="3D5E061C" w14:textId="22D4AE99" w:rsidR="000C642F" w:rsidRPr="001A789B" w:rsidRDefault="000C642F"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que no existen diferencias técnicas por lo que se decide </w:t>
      </w:r>
      <w:r w:rsidRPr="001A789B">
        <w:rPr>
          <w:rFonts w:ascii="Nutmeg Book" w:hAnsi="Nutmeg Book"/>
          <w:b/>
          <w:sz w:val="18"/>
          <w:szCs w:val="18"/>
          <w:lang w:val="es-ES_tradnl"/>
        </w:rPr>
        <w:t xml:space="preserve">se adjudica el contrato de la </w:t>
      </w:r>
      <w:r w:rsidRPr="001A789B">
        <w:rPr>
          <w:rFonts w:ascii="Nutmeg Book" w:hAnsi="Nutmeg Book"/>
          <w:b/>
          <w:sz w:val="18"/>
          <w:szCs w:val="18"/>
        </w:rPr>
        <w:t xml:space="preserve">Licitación Pública Local sin concurrencia </w:t>
      </w:r>
      <w:r w:rsidRPr="001A789B">
        <w:rPr>
          <w:rFonts w:ascii="Nutmeg Book" w:hAnsi="Nutmeg Book" w:cs="Arial"/>
          <w:b/>
          <w:bCs/>
          <w:sz w:val="18"/>
          <w:szCs w:val="18"/>
        </w:rPr>
        <w:t xml:space="preserve">LPLSC/240/99708/2019 </w:t>
      </w:r>
      <w:r w:rsidRPr="001A789B">
        <w:rPr>
          <w:rFonts w:ascii="Nutmeg Book" w:hAnsi="Nutmeg Book"/>
          <w:sz w:val="18"/>
          <w:szCs w:val="18"/>
        </w:rPr>
        <w:t>al licitante</w:t>
      </w:r>
      <w:r w:rsidRPr="001A789B">
        <w:rPr>
          <w:rFonts w:ascii="Nutmeg Book" w:hAnsi="Nutmeg Book"/>
          <w:b/>
          <w:sz w:val="18"/>
          <w:szCs w:val="18"/>
        </w:rPr>
        <w:t xml:space="preserve"> </w:t>
      </w:r>
      <w:r w:rsidRPr="001A789B">
        <w:rPr>
          <w:rFonts w:ascii="Nutmeg Book" w:eastAsia="Times New Roman" w:hAnsi="Nutmeg Book" w:cs="Calibri"/>
          <w:b/>
          <w:bCs/>
          <w:color w:val="000000"/>
          <w:sz w:val="18"/>
          <w:szCs w:val="18"/>
          <w:lang w:val="es-MX" w:eastAsia="es-MX"/>
        </w:rPr>
        <w:t>MALCO TRATAMIENTO DE AGUA, S.A. DE C.V.;</w:t>
      </w:r>
      <w:r w:rsidRPr="001A789B">
        <w:rPr>
          <w:rFonts w:ascii="Nutmeg Book" w:hAnsi="Nutmeg Book"/>
          <w:sz w:val="18"/>
          <w:szCs w:val="18"/>
        </w:rPr>
        <w:t xml:space="preserve"> de conformidad con el siguiente recuadro:</w:t>
      </w:r>
    </w:p>
    <w:p w14:paraId="543AED89" w14:textId="73B78552" w:rsidR="000C642F" w:rsidRPr="001A789B" w:rsidRDefault="000C642F" w:rsidP="001A789B">
      <w:pPr>
        <w:spacing w:after="0" w:line="240" w:lineRule="auto"/>
        <w:jc w:val="both"/>
        <w:rPr>
          <w:rFonts w:ascii="Nutmeg Book" w:hAnsi="Nutmeg Book"/>
          <w:sz w:val="18"/>
          <w:szCs w:val="18"/>
        </w:rPr>
      </w:pPr>
    </w:p>
    <w:tbl>
      <w:tblPr>
        <w:tblW w:w="5049" w:type="pct"/>
        <w:tblCellMar>
          <w:left w:w="70" w:type="dxa"/>
          <w:right w:w="70" w:type="dxa"/>
        </w:tblCellMar>
        <w:tblLook w:val="04A0" w:firstRow="1" w:lastRow="0" w:firstColumn="1" w:lastColumn="0" w:noHBand="0" w:noVBand="1"/>
      </w:tblPr>
      <w:tblGrid>
        <w:gridCol w:w="1083"/>
        <w:gridCol w:w="1060"/>
        <w:gridCol w:w="1134"/>
        <w:gridCol w:w="2564"/>
        <w:gridCol w:w="1528"/>
        <w:gridCol w:w="1546"/>
      </w:tblGrid>
      <w:tr w:rsidR="000C642F" w:rsidRPr="001A789B" w14:paraId="6EE0372D" w14:textId="77777777" w:rsidTr="000C642F">
        <w:trPr>
          <w:trHeight w:val="413"/>
        </w:trPr>
        <w:tc>
          <w:tcPr>
            <w:tcW w:w="60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62F893"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PART.</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E6FFC2"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CANT.</w:t>
            </w:r>
          </w:p>
        </w:tc>
        <w:tc>
          <w:tcPr>
            <w:tcW w:w="63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EEA5F1"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UNID.</w:t>
            </w:r>
          </w:p>
        </w:tc>
        <w:tc>
          <w:tcPr>
            <w:tcW w:w="14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461011E"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n-US" w:eastAsia="es-MX"/>
              </w:rPr>
            </w:pPr>
            <w:r w:rsidRPr="001A789B">
              <w:rPr>
                <w:rFonts w:ascii="Nutmeg Book" w:eastAsia="Times New Roman" w:hAnsi="Nutmeg Book" w:cs="Calibri"/>
                <w:b/>
                <w:bCs/>
                <w:color w:val="000000"/>
                <w:sz w:val="18"/>
                <w:szCs w:val="18"/>
                <w:lang w:val="en-US" w:eastAsia="es-MX"/>
              </w:rPr>
              <w:t>D E S C R I P C I O N</w:t>
            </w:r>
          </w:p>
        </w:tc>
        <w:tc>
          <w:tcPr>
            <w:tcW w:w="1724" w:type="pct"/>
            <w:gridSpan w:val="2"/>
            <w:tcBorders>
              <w:top w:val="single" w:sz="4" w:space="0" w:color="auto"/>
              <w:left w:val="nil"/>
              <w:bottom w:val="single" w:sz="4" w:space="0" w:color="auto"/>
              <w:right w:val="single" w:sz="4" w:space="0" w:color="auto"/>
            </w:tcBorders>
            <w:shd w:val="clear" w:color="000000" w:fill="D9D9D9"/>
            <w:vAlign w:val="center"/>
            <w:hideMark/>
          </w:tcPr>
          <w:p w14:paraId="3874AB66"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MALCO TRATAMIENTO DE AGUA, S.A. DE C.V.</w:t>
            </w:r>
          </w:p>
        </w:tc>
      </w:tr>
      <w:tr w:rsidR="000C642F" w:rsidRPr="001A789B" w14:paraId="27688B80" w14:textId="77777777" w:rsidTr="000C642F">
        <w:trPr>
          <w:trHeight w:val="283"/>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2AB1B25C" w14:textId="77777777" w:rsidR="000C642F" w:rsidRPr="001A789B" w:rsidRDefault="000C642F" w:rsidP="001A789B">
            <w:pPr>
              <w:spacing w:after="0" w:line="240" w:lineRule="auto"/>
              <w:rPr>
                <w:rFonts w:ascii="Nutmeg Book" w:eastAsia="Times New Roman" w:hAnsi="Nutmeg Book" w:cs="Calibri"/>
                <w:b/>
                <w:bCs/>
                <w:color w:val="000000"/>
                <w:sz w:val="18"/>
                <w:szCs w:val="18"/>
                <w:lang w:val="es-MX" w:eastAsia="es-MX"/>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7E143462" w14:textId="77777777" w:rsidR="000C642F" w:rsidRPr="001A789B" w:rsidRDefault="000C642F" w:rsidP="001A789B">
            <w:pPr>
              <w:spacing w:after="0" w:line="240" w:lineRule="auto"/>
              <w:rPr>
                <w:rFonts w:ascii="Nutmeg Book" w:eastAsia="Times New Roman" w:hAnsi="Nutmeg Book" w:cs="Calibri"/>
                <w:b/>
                <w:bCs/>
                <w:color w:val="000000"/>
                <w:sz w:val="18"/>
                <w:szCs w:val="18"/>
                <w:lang w:val="es-MX" w:eastAsia="es-MX"/>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82A7FF2" w14:textId="77777777" w:rsidR="000C642F" w:rsidRPr="001A789B" w:rsidRDefault="000C642F" w:rsidP="001A789B">
            <w:pPr>
              <w:spacing w:after="0" w:line="240" w:lineRule="auto"/>
              <w:rPr>
                <w:rFonts w:ascii="Nutmeg Book" w:eastAsia="Times New Roman" w:hAnsi="Nutmeg Book" w:cs="Calibri"/>
                <w:b/>
                <w:bCs/>
                <w:color w:val="000000"/>
                <w:sz w:val="18"/>
                <w:szCs w:val="18"/>
                <w:lang w:val="es-MX" w:eastAsia="es-MX"/>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14:paraId="417B59EE" w14:textId="77777777" w:rsidR="000C642F" w:rsidRPr="001A789B" w:rsidRDefault="000C642F" w:rsidP="001A789B">
            <w:pPr>
              <w:spacing w:after="0" w:line="240" w:lineRule="auto"/>
              <w:rPr>
                <w:rFonts w:ascii="Nutmeg Book" w:eastAsia="Times New Roman" w:hAnsi="Nutmeg Book" w:cs="Calibri"/>
                <w:b/>
                <w:bCs/>
                <w:color w:val="000000"/>
                <w:sz w:val="18"/>
                <w:szCs w:val="18"/>
                <w:lang w:val="es-MX" w:eastAsia="es-MX"/>
              </w:rPr>
            </w:pPr>
          </w:p>
        </w:tc>
        <w:tc>
          <w:tcPr>
            <w:tcW w:w="857" w:type="pct"/>
            <w:tcBorders>
              <w:top w:val="nil"/>
              <w:left w:val="nil"/>
              <w:bottom w:val="single" w:sz="4" w:space="0" w:color="auto"/>
              <w:right w:val="single" w:sz="4" w:space="0" w:color="auto"/>
            </w:tcBorders>
            <w:shd w:val="clear" w:color="000000" w:fill="D9D9D9"/>
            <w:vAlign w:val="center"/>
            <w:hideMark/>
          </w:tcPr>
          <w:p w14:paraId="3435D255"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Costo unitario</w:t>
            </w:r>
          </w:p>
        </w:tc>
        <w:tc>
          <w:tcPr>
            <w:tcW w:w="867" w:type="pct"/>
            <w:tcBorders>
              <w:top w:val="nil"/>
              <w:left w:val="nil"/>
              <w:bottom w:val="single" w:sz="4" w:space="0" w:color="auto"/>
              <w:right w:val="single" w:sz="4" w:space="0" w:color="auto"/>
            </w:tcBorders>
            <w:shd w:val="clear" w:color="000000" w:fill="D9D9D9"/>
            <w:vAlign w:val="center"/>
            <w:hideMark/>
          </w:tcPr>
          <w:p w14:paraId="0FD2DCAD"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Importe</w:t>
            </w:r>
          </w:p>
        </w:tc>
      </w:tr>
      <w:tr w:rsidR="000C642F" w:rsidRPr="001A789B" w14:paraId="20E68DCD" w14:textId="77777777" w:rsidTr="000C642F">
        <w:trPr>
          <w:trHeight w:val="391"/>
        </w:trPr>
        <w:tc>
          <w:tcPr>
            <w:tcW w:w="607" w:type="pct"/>
            <w:tcBorders>
              <w:top w:val="nil"/>
              <w:left w:val="single" w:sz="4" w:space="0" w:color="auto"/>
              <w:bottom w:val="single" w:sz="4" w:space="0" w:color="000000"/>
              <w:right w:val="nil"/>
            </w:tcBorders>
            <w:shd w:val="clear" w:color="auto" w:fill="auto"/>
            <w:vAlign w:val="center"/>
            <w:hideMark/>
          </w:tcPr>
          <w:p w14:paraId="70BC7F3E" w14:textId="77777777" w:rsidR="000C642F" w:rsidRPr="001A789B" w:rsidRDefault="000C642F"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594" w:type="pct"/>
            <w:tcBorders>
              <w:top w:val="nil"/>
              <w:left w:val="single" w:sz="4" w:space="0" w:color="000000"/>
              <w:bottom w:val="single" w:sz="4" w:space="0" w:color="000000"/>
              <w:right w:val="single" w:sz="4" w:space="0" w:color="000000"/>
            </w:tcBorders>
            <w:shd w:val="clear" w:color="auto" w:fill="auto"/>
            <w:noWrap/>
            <w:vAlign w:val="center"/>
            <w:hideMark/>
          </w:tcPr>
          <w:p w14:paraId="0A6A7440" w14:textId="77777777" w:rsidR="000C642F" w:rsidRPr="001A789B" w:rsidRDefault="000C642F"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w:t>
            </w:r>
          </w:p>
        </w:tc>
        <w:tc>
          <w:tcPr>
            <w:tcW w:w="636" w:type="pct"/>
            <w:tcBorders>
              <w:top w:val="nil"/>
              <w:left w:val="nil"/>
              <w:bottom w:val="single" w:sz="4" w:space="0" w:color="000000"/>
              <w:right w:val="single" w:sz="4" w:space="0" w:color="000000"/>
            </w:tcBorders>
            <w:shd w:val="clear" w:color="auto" w:fill="auto"/>
            <w:noWrap/>
            <w:vAlign w:val="center"/>
            <w:hideMark/>
          </w:tcPr>
          <w:p w14:paraId="30FA5F24" w14:textId="77777777" w:rsidR="000C642F" w:rsidRPr="001A789B" w:rsidRDefault="000C642F"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Rollos</w:t>
            </w:r>
          </w:p>
        </w:tc>
        <w:tc>
          <w:tcPr>
            <w:tcW w:w="1438" w:type="pct"/>
            <w:tcBorders>
              <w:top w:val="nil"/>
              <w:left w:val="nil"/>
              <w:bottom w:val="single" w:sz="4" w:space="0" w:color="000000"/>
              <w:right w:val="single" w:sz="4" w:space="0" w:color="000000"/>
            </w:tcBorders>
            <w:shd w:val="clear" w:color="auto" w:fill="auto"/>
            <w:vAlign w:val="center"/>
            <w:hideMark/>
          </w:tcPr>
          <w:p w14:paraId="1020C225" w14:textId="77777777" w:rsidR="000C642F" w:rsidRPr="001A789B" w:rsidRDefault="000C642F"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Manguera Tubing de 1/2" Exterior y 3/8 Interior</w:t>
            </w:r>
          </w:p>
        </w:tc>
        <w:tc>
          <w:tcPr>
            <w:tcW w:w="857" w:type="pct"/>
            <w:tcBorders>
              <w:top w:val="nil"/>
              <w:left w:val="nil"/>
              <w:bottom w:val="single" w:sz="4" w:space="0" w:color="000000"/>
              <w:right w:val="single" w:sz="4" w:space="0" w:color="000000"/>
            </w:tcBorders>
            <w:shd w:val="clear" w:color="auto" w:fill="auto"/>
            <w:noWrap/>
            <w:vAlign w:val="center"/>
            <w:hideMark/>
          </w:tcPr>
          <w:p w14:paraId="53C4C5A7" w14:textId="77777777" w:rsidR="000C642F" w:rsidRPr="001A789B" w:rsidRDefault="000C642F"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$13,980.00</w:t>
            </w:r>
          </w:p>
        </w:tc>
        <w:tc>
          <w:tcPr>
            <w:tcW w:w="867" w:type="pct"/>
            <w:tcBorders>
              <w:top w:val="nil"/>
              <w:left w:val="nil"/>
              <w:bottom w:val="single" w:sz="4" w:space="0" w:color="auto"/>
              <w:right w:val="single" w:sz="4" w:space="0" w:color="auto"/>
            </w:tcBorders>
            <w:shd w:val="clear" w:color="auto" w:fill="auto"/>
            <w:vAlign w:val="center"/>
            <w:hideMark/>
          </w:tcPr>
          <w:p w14:paraId="3EDF8B0F" w14:textId="77777777" w:rsidR="000C642F" w:rsidRPr="001A789B" w:rsidRDefault="000C642F"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$27,960.00</w:t>
            </w:r>
          </w:p>
        </w:tc>
      </w:tr>
      <w:tr w:rsidR="000C642F" w:rsidRPr="001A789B" w14:paraId="2846F03E" w14:textId="77777777" w:rsidTr="000C642F">
        <w:trPr>
          <w:trHeight w:val="385"/>
        </w:trPr>
        <w:tc>
          <w:tcPr>
            <w:tcW w:w="607" w:type="pct"/>
            <w:tcBorders>
              <w:top w:val="nil"/>
              <w:left w:val="single" w:sz="4" w:space="0" w:color="auto"/>
              <w:bottom w:val="single" w:sz="4" w:space="0" w:color="000000"/>
              <w:right w:val="nil"/>
            </w:tcBorders>
            <w:shd w:val="clear" w:color="auto" w:fill="auto"/>
            <w:vAlign w:val="center"/>
            <w:hideMark/>
          </w:tcPr>
          <w:p w14:paraId="47DAB2A9" w14:textId="77777777" w:rsidR="000C642F" w:rsidRPr="001A789B" w:rsidRDefault="000C642F"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lastRenderedPageBreak/>
              <w:t>2</w:t>
            </w:r>
          </w:p>
        </w:tc>
        <w:tc>
          <w:tcPr>
            <w:tcW w:w="594" w:type="pct"/>
            <w:tcBorders>
              <w:top w:val="nil"/>
              <w:left w:val="single" w:sz="4" w:space="0" w:color="000000"/>
              <w:bottom w:val="single" w:sz="4" w:space="0" w:color="000000"/>
              <w:right w:val="single" w:sz="4" w:space="0" w:color="000000"/>
            </w:tcBorders>
            <w:shd w:val="clear" w:color="auto" w:fill="auto"/>
            <w:noWrap/>
            <w:vAlign w:val="center"/>
            <w:hideMark/>
          </w:tcPr>
          <w:p w14:paraId="2C04D849" w14:textId="77777777" w:rsidR="000C642F" w:rsidRPr="001A789B" w:rsidRDefault="000C642F"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w:t>
            </w:r>
          </w:p>
        </w:tc>
        <w:tc>
          <w:tcPr>
            <w:tcW w:w="636" w:type="pct"/>
            <w:tcBorders>
              <w:top w:val="nil"/>
              <w:left w:val="nil"/>
              <w:bottom w:val="single" w:sz="4" w:space="0" w:color="000000"/>
              <w:right w:val="single" w:sz="4" w:space="0" w:color="000000"/>
            </w:tcBorders>
            <w:shd w:val="clear" w:color="auto" w:fill="auto"/>
            <w:noWrap/>
            <w:vAlign w:val="center"/>
            <w:hideMark/>
          </w:tcPr>
          <w:p w14:paraId="50EA28A8" w14:textId="77777777" w:rsidR="000C642F" w:rsidRPr="001A789B" w:rsidRDefault="000C642F" w:rsidP="001A789B">
            <w:pPr>
              <w:spacing w:after="0" w:line="240" w:lineRule="auto"/>
              <w:jc w:val="center"/>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Rollos</w:t>
            </w:r>
          </w:p>
        </w:tc>
        <w:tc>
          <w:tcPr>
            <w:tcW w:w="1438" w:type="pct"/>
            <w:tcBorders>
              <w:top w:val="nil"/>
              <w:left w:val="nil"/>
              <w:bottom w:val="single" w:sz="4" w:space="0" w:color="000000"/>
              <w:right w:val="single" w:sz="4" w:space="0" w:color="000000"/>
            </w:tcBorders>
            <w:shd w:val="clear" w:color="auto" w:fill="auto"/>
            <w:vAlign w:val="center"/>
            <w:hideMark/>
          </w:tcPr>
          <w:p w14:paraId="4226A174" w14:textId="77777777" w:rsidR="000C642F" w:rsidRPr="001A789B" w:rsidRDefault="000C642F" w:rsidP="001A789B">
            <w:pPr>
              <w:spacing w:after="0" w:line="240" w:lineRule="auto"/>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Manguera Tubing de 3/8" Interior y 1/4 Exterior</w:t>
            </w:r>
          </w:p>
        </w:tc>
        <w:tc>
          <w:tcPr>
            <w:tcW w:w="857" w:type="pct"/>
            <w:tcBorders>
              <w:top w:val="nil"/>
              <w:left w:val="nil"/>
              <w:bottom w:val="single" w:sz="4" w:space="0" w:color="000000"/>
              <w:right w:val="single" w:sz="4" w:space="0" w:color="000000"/>
            </w:tcBorders>
            <w:shd w:val="clear" w:color="auto" w:fill="auto"/>
            <w:noWrap/>
            <w:vAlign w:val="center"/>
            <w:hideMark/>
          </w:tcPr>
          <w:p w14:paraId="5F0CB29C" w14:textId="77777777" w:rsidR="000C642F" w:rsidRPr="001A789B" w:rsidRDefault="000C642F"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$14,990.00</w:t>
            </w:r>
          </w:p>
        </w:tc>
        <w:tc>
          <w:tcPr>
            <w:tcW w:w="867" w:type="pct"/>
            <w:tcBorders>
              <w:top w:val="nil"/>
              <w:left w:val="nil"/>
              <w:bottom w:val="single" w:sz="4" w:space="0" w:color="auto"/>
              <w:right w:val="single" w:sz="4" w:space="0" w:color="auto"/>
            </w:tcBorders>
            <w:shd w:val="clear" w:color="auto" w:fill="auto"/>
            <w:vAlign w:val="center"/>
            <w:hideMark/>
          </w:tcPr>
          <w:p w14:paraId="052CF1DA" w14:textId="77777777" w:rsidR="000C642F" w:rsidRPr="001A789B" w:rsidRDefault="000C642F" w:rsidP="001A789B">
            <w:pPr>
              <w:spacing w:after="0" w:line="240" w:lineRule="auto"/>
              <w:jc w:val="right"/>
              <w:rPr>
                <w:rFonts w:ascii="Nutmeg Book" w:eastAsia="Times New Roman" w:hAnsi="Nutmeg Book" w:cs="Calibri"/>
                <w:color w:val="000000"/>
                <w:sz w:val="18"/>
                <w:szCs w:val="18"/>
                <w:lang w:val="es-MX" w:eastAsia="es-MX"/>
              </w:rPr>
            </w:pPr>
            <w:r w:rsidRPr="001A789B">
              <w:rPr>
                <w:rFonts w:ascii="Nutmeg Book" w:eastAsia="Times New Roman" w:hAnsi="Nutmeg Book" w:cs="Calibri"/>
                <w:color w:val="000000"/>
                <w:sz w:val="18"/>
                <w:szCs w:val="18"/>
                <w:lang w:val="es-MX" w:eastAsia="es-MX"/>
              </w:rPr>
              <w:t>$14,990.00</w:t>
            </w:r>
          </w:p>
        </w:tc>
      </w:tr>
      <w:tr w:rsidR="000C642F" w:rsidRPr="001A789B" w14:paraId="0E899578" w14:textId="77777777" w:rsidTr="000C642F">
        <w:trPr>
          <w:trHeight w:val="119"/>
        </w:trPr>
        <w:tc>
          <w:tcPr>
            <w:tcW w:w="607" w:type="pct"/>
            <w:tcBorders>
              <w:top w:val="nil"/>
              <w:left w:val="nil"/>
              <w:bottom w:val="nil"/>
              <w:right w:val="nil"/>
            </w:tcBorders>
            <w:shd w:val="clear" w:color="auto" w:fill="auto"/>
            <w:noWrap/>
            <w:vAlign w:val="bottom"/>
            <w:hideMark/>
          </w:tcPr>
          <w:p w14:paraId="447B4F44" w14:textId="77777777" w:rsidR="000C642F" w:rsidRPr="001A789B" w:rsidRDefault="000C642F" w:rsidP="001A789B">
            <w:pPr>
              <w:spacing w:after="0" w:line="240" w:lineRule="auto"/>
              <w:jc w:val="right"/>
              <w:rPr>
                <w:rFonts w:ascii="Nutmeg Book" w:eastAsia="Times New Roman" w:hAnsi="Nutmeg Book" w:cs="Calibri"/>
                <w:color w:val="000000"/>
                <w:sz w:val="18"/>
                <w:szCs w:val="18"/>
                <w:lang w:val="es-MX" w:eastAsia="es-MX"/>
              </w:rPr>
            </w:pPr>
          </w:p>
        </w:tc>
        <w:tc>
          <w:tcPr>
            <w:tcW w:w="594" w:type="pct"/>
            <w:tcBorders>
              <w:top w:val="nil"/>
              <w:left w:val="nil"/>
              <w:bottom w:val="nil"/>
              <w:right w:val="nil"/>
            </w:tcBorders>
            <w:shd w:val="clear" w:color="auto" w:fill="auto"/>
            <w:noWrap/>
            <w:vAlign w:val="bottom"/>
            <w:hideMark/>
          </w:tcPr>
          <w:p w14:paraId="499CCE40" w14:textId="77777777" w:rsidR="000C642F" w:rsidRPr="001A789B" w:rsidRDefault="000C642F" w:rsidP="001A789B">
            <w:pPr>
              <w:spacing w:after="0" w:line="240" w:lineRule="auto"/>
              <w:jc w:val="center"/>
              <w:rPr>
                <w:rFonts w:ascii="Nutmeg Book" w:eastAsia="Times New Roman" w:hAnsi="Nutmeg Book" w:cs="Times New Roman"/>
                <w:sz w:val="18"/>
                <w:szCs w:val="18"/>
                <w:lang w:val="es-MX" w:eastAsia="es-MX"/>
              </w:rPr>
            </w:pPr>
          </w:p>
        </w:tc>
        <w:tc>
          <w:tcPr>
            <w:tcW w:w="636" w:type="pct"/>
            <w:tcBorders>
              <w:top w:val="nil"/>
              <w:left w:val="nil"/>
              <w:bottom w:val="nil"/>
              <w:right w:val="nil"/>
            </w:tcBorders>
            <w:shd w:val="clear" w:color="auto" w:fill="auto"/>
            <w:noWrap/>
            <w:vAlign w:val="bottom"/>
            <w:hideMark/>
          </w:tcPr>
          <w:p w14:paraId="1FA15255" w14:textId="77777777" w:rsidR="000C642F" w:rsidRPr="001A789B" w:rsidRDefault="000C642F" w:rsidP="001A789B">
            <w:pPr>
              <w:spacing w:after="0" w:line="240" w:lineRule="auto"/>
              <w:rPr>
                <w:rFonts w:ascii="Nutmeg Book" w:eastAsia="Times New Roman" w:hAnsi="Nutmeg Book" w:cs="Times New Roman"/>
                <w:sz w:val="18"/>
                <w:szCs w:val="18"/>
                <w:lang w:val="es-MX" w:eastAsia="es-MX"/>
              </w:rPr>
            </w:pPr>
          </w:p>
        </w:tc>
        <w:tc>
          <w:tcPr>
            <w:tcW w:w="1438" w:type="pct"/>
            <w:tcBorders>
              <w:top w:val="nil"/>
              <w:left w:val="single" w:sz="4" w:space="0" w:color="auto"/>
              <w:bottom w:val="single" w:sz="4" w:space="0" w:color="auto"/>
              <w:right w:val="single" w:sz="4" w:space="0" w:color="auto"/>
            </w:tcBorders>
            <w:shd w:val="clear" w:color="auto" w:fill="auto"/>
            <w:noWrap/>
            <w:vAlign w:val="bottom"/>
            <w:hideMark/>
          </w:tcPr>
          <w:p w14:paraId="0AE03BA2"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SUB-TOTAL:</w:t>
            </w:r>
          </w:p>
        </w:tc>
        <w:tc>
          <w:tcPr>
            <w:tcW w:w="1724" w:type="pct"/>
            <w:gridSpan w:val="2"/>
            <w:tcBorders>
              <w:top w:val="single" w:sz="4" w:space="0" w:color="auto"/>
              <w:left w:val="nil"/>
              <w:bottom w:val="single" w:sz="4" w:space="0" w:color="auto"/>
              <w:right w:val="single" w:sz="4" w:space="0" w:color="auto"/>
            </w:tcBorders>
            <w:shd w:val="clear" w:color="auto" w:fill="auto"/>
            <w:vAlign w:val="bottom"/>
            <w:hideMark/>
          </w:tcPr>
          <w:p w14:paraId="575C6488" w14:textId="77777777" w:rsidR="000C642F" w:rsidRPr="001A789B" w:rsidRDefault="000C642F"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$42,950.00</w:t>
            </w:r>
          </w:p>
        </w:tc>
      </w:tr>
      <w:tr w:rsidR="000C642F" w:rsidRPr="001A789B" w14:paraId="631A824A" w14:textId="77777777" w:rsidTr="000C642F">
        <w:trPr>
          <w:trHeight w:val="119"/>
        </w:trPr>
        <w:tc>
          <w:tcPr>
            <w:tcW w:w="607" w:type="pct"/>
            <w:tcBorders>
              <w:top w:val="nil"/>
              <w:left w:val="nil"/>
              <w:bottom w:val="nil"/>
              <w:right w:val="nil"/>
            </w:tcBorders>
            <w:shd w:val="clear" w:color="auto" w:fill="auto"/>
            <w:noWrap/>
            <w:vAlign w:val="bottom"/>
            <w:hideMark/>
          </w:tcPr>
          <w:p w14:paraId="4F37CAD3" w14:textId="77777777" w:rsidR="000C642F" w:rsidRPr="001A789B" w:rsidRDefault="000C642F" w:rsidP="001A789B">
            <w:pPr>
              <w:spacing w:after="0" w:line="240" w:lineRule="auto"/>
              <w:jc w:val="right"/>
              <w:rPr>
                <w:rFonts w:ascii="Nutmeg Book" w:eastAsia="Times New Roman" w:hAnsi="Nutmeg Book" w:cs="Calibri"/>
                <w:b/>
                <w:bCs/>
                <w:color w:val="000000"/>
                <w:sz w:val="18"/>
                <w:szCs w:val="18"/>
                <w:lang w:val="es-MX" w:eastAsia="es-MX"/>
              </w:rPr>
            </w:pPr>
          </w:p>
        </w:tc>
        <w:tc>
          <w:tcPr>
            <w:tcW w:w="594" w:type="pct"/>
            <w:tcBorders>
              <w:top w:val="nil"/>
              <w:left w:val="nil"/>
              <w:bottom w:val="nil"/>
              <w:right w:val="nil"/>
            </w:tcBorders>
            <w:shd w:val="clear" w:color="auto" w:fill="auto"/>
            <w:noWrap/>
            <w:vAlign w:val="bottom"/>
            <w:hideMark/>
          </w:tcPr>
          <w:p w14:paraId="2A6CDD44" w14:textId="77777777" w:rsidR="000C642F" w:rsidRPr="001A789B" w:rsidRDefault="000C642F" w:rsidP="001A789B">
            <w:pPr>
              <w:spacing w:after="0" w:line="240" w:lineRule="auto"/>
              <w:jc w:val="center"/>
              <w:rPr>
                <w:rFonts w:ascii="Nutmeg Book" w:eastAsia="Times New Roman" w:hAnsi="Nutmeg Book" w:cs="Times New Roman"/>
                <w:sz w:val="18"/>
                <w:szCs w:val="18"/>
                <w:lang w:val="es-MX" w:eastAsia="es-MX"/>
              </w:rPr>
            </w:pPr>
          </w:p>
        </w:tc>
        <w:tc>
          <w:tcPr>
            <w:tcW w:w="636" w:type="pct"/>
            <w:tcBorders>
              <w:top w:val="nil"/>
              <w:left w:val="nil"/>
              <w:bottom w:val="nil"/>
              <w:right w:val="nil"/>
            </w:tcBorders>
            <w:shd w:val="clear" w:color="auto" w:fill="auto"/>
            <w:noWrap/>
            <w:vAlign w:val="bottom"/>
            <w:hideMark/>
          </w:tcPr>
          <w:p w14:paraId="2D7140A9" w14:textId="77777777" w:rsidR="000C642F" w:rsidRPr="001A789B" w:rsidRDefault="000C642F" w:rsidP="001A789B">
            <w:pPr>
              <w:spacing w:after="0" w:line="240" w:lineRule="auto"/>
              <w:rPr>
                <w:rFonts w:ascii="Nutmeg Book" w:eastAsia="Times New Roman" w:hAnsi="Nutmeg Book" w:cs="Times New Roman"/>
                <w:sz w:val="18"/>
                <w:szCs w:val="18"/>
                <w:lang w:val="es-MX" w:eastAsia="es-MX"/>
              </w:rPr>
            </w:pPr>
          </w:p>
        </w:tc>
        <w:tc>
          <w:tcPr>
            <w:tcW w:w="1438" w:type="pct"/>
            <w:tcBorders>
              <w:top w:val="nil"/>
              <w:left w:val="single" w:sz="4" w:space="0" w:color="auto"/>
              <w:bottom w:val="single" w:sz="4" w:space="0" w:color="auto"/>
              <w:right w:val="single" w:sz="4" w:space="0" w:color="auto"/>
            </w:tcBorders>
            <w:shd w:val="clear" w:color="auto" w:fill="auto"/>
            <w:noWrap/>
            <w:vAlign w:val="bottom"/>
            <w:hideMark/>
          </w:tcPr>
          <w:p w14:paraId="6CCA6DC1"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IVA</w:t>
            </w:r>
          </w:p>
        </w:tc>
        <w:tc>
          <w:tcPr>
            <w:tcW w:w="1724" w:type="pct"/>
            <w:gridSpan w:val="2"/>
            <w:tcBorders>
              <w:top w:val="single" w:sz="4" w:space="0" w:color="auto"/>
              <w:left w:val="nil"/>
              <w:bottom w:val="single" w:sz="4" w:space="0" w:color="auto"/>
              <w:right w:val="single" w:sz="4" w:space="0" w:color="auto"/>
            </w:tcBorders>
            <w:shd w:val="clear" w:color="auto" w:fill="auto"/>
            <w:vAlign w:val="bottom"/>
            <w:hideMark/>
          </w:tcPr>
          <w:p w14:paraId="2CE18791" w14:textId="77777777" w:rsidR="000C642F" w:rsidRPr="001A789B" w:rsidRDefault="000C642F"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$6,872.00</w:t>
            </w:r>
          </w:p>
        </w:tc>
      </w:tr>
      <w:tr w:rsidR="000C642F" w:rsidRPr="001A789B" w14:paraId="08FF1FE7" w14:textId="77777777" w:rsidTr="000C642F">
        <w:trPr>
          <w:trHeight w:val="119"/>
        </w:trPr>
        <w:tc>
          <w:tcPr>
            <w:tcW w:w="607" w:type="pct"/>
            <w:tcBorders>
              <w:top w:val="nil"/>
              <w:left w:val="nil"/>
              <w:bottom w:val="nil"/>
              <w:right w:val="nil"/>
            </w:tcBorders>
            <w:shd w:val="clear" w:color="auto" w:fill="auto"/>
            <w:noWrap/>
            <w:vAlign w:val="bottom"/>
            <w:hideMark/>
          </w:tcPr>
          <w:p w14:paraId="0B054F11" w14:textId="77777777" w:rsidR="000C642F" w:rsidRPr="001A789B" w:rsidRDefault="000C642F" w:rsidP="001A789B">
            <w:pPr>
              <w:spacing w:after="0" w:line="240" w:lineRule="auto"/>
              <w:jc w:val="right"/>
              <w:rPr>
                <w:rFonts w:ascii="Nutmeg Book" w:eastAsia="Times New Roman" w:hAnsi="Nutmeg Book" w:cs="Calibri"/>
                <w:b/>
                <w:bCs/>
                <w:color w:val="000000"/>
                <w:sz w:val="18"/>
                <w:szCs w:val="18"/>
                <w:lang w:val="es-MX" w:eastAsia="es-MX"/>
              </w:rPr>
            </w:pPr>
          </w:p>
        </w:tc>
        <w:tc>
          <w:tcPr>
            <w:tcW w:w="594" w:type="pct"/>
            <w:tcBorders>
              <w:top w:val="nil"/>
              <w:left w:val="nil"/>
              <w:bottom w:val="nil"/>
              <w:right w:val="nil"/>
            </w:tcBorders>
            <w:shd w:val="clear" w:color="auto" w:fill="auto"/>
            <w:noWrap/>
            <w:vAlign w:val="bottom"/>
            <w:hideMark/>
          </w:tcPr>
          <w:p w14:paraId="65B6EE27" w14:textId="77777777" w:rsidR="000C642F" w:rsidRPr="001A789B" w:rsidRDefault="000C642F" w:rsidP="001A789B">
            <w:pPr>
              <w:spacing w:after="0" w:line="240" w:lineRule="auto"/>
              <w:jc w:val="center"/>
              <w:rPr>
                <w:rFonts w:ascii="Nutmeg Book" w:eastAsia="Times New Roman" w:hAnsi="Nutmeg Book" w:cs="Times New Roman"/>
                <w:sz w:val="18"/>
                <w:szCs w:val="18"/>
                <w:lang w:val="es-MX" w:eastAsia="es-MX"/>
              </w:rPr>
            </w:pPr>
          </w:p>
        </w:tc>
        <w:tc>
          <w:tcPr>
            <w:tcW w:w="636" w:type="pct"/>
            <w:tcBorders>
              <w:top w:val="nil"/>
              <w:left w:val="nil"/>
              <w:bottom w:val="nil"/>
              <w:right w:val="nil"/>
            </w:tcBorders>
            <w:shd w:val="clear" w:color="auto" w:fill="auto"/>
            <w:noWrap/>
            <w:vAlign w:val="bottom"/>
            <w:hideMark/>
          </w:tcPr>
          <w:p w14:paraId="35DB4A1A" w14:textId="77777777" w:rsidR="000C642F" w:rsidRPr="001A789B" w:rsidRDefault="000C642F" w:rsidP="001A789B">
            <w:pPr>
              <w:spacing w:after="0" w:line="240" w:lineRule="auto"/>
              <w:rPr>
                <w:rFonts w:ascii="Nutmeg Book" w:eastAsia="Times New Roman" w:hAnsi="Nutmeg Book" w:cs="Times New Roman"/>
                <w:sz w:val="18"/>
                <w:szCs w:val="18"/>
                <w:lang w:val="es-MX" w:eastAsia="es-MX"/>
              </w:rPr>
            </w:pPr>
          </w:p>
        </w:tc>
        <w:tc>
          <w:tcPr>
            <w:tcW w:w="1438" w:type="pct"/>
            <w:tcBorders>
              <w:top w:val="nil"/>
              <w:left w:val="single" w:sz="4" w:space="0" w:color="auto"/>
              <w:bottom w:val="single" w:sz="4" w:space="0" w:color="auto"/>
              <w:right w:val="single" w:sz="4" w:space="0" w:color="auto"/>
            </w:tcBorders>
            <w:shd w:val="clear" w:color="auto" w:fill="auto"/>
            <w:noWrap/>
            <w:vAlign w:val="bottom"/>
            <w:hideMark/>
          </w:tcPr>
          <w:p w14:paraId="38B68B8E" w14:textId="77777777" w:rsidR="000C642F" w:rsidRPr="001A789B" w:rsidRDefault="000C642F" w:rsidP="001A789B">
            <w:pPr>
              <w:spacing w:after="0" w:line="240" w:lineRule="auto"/>
              <w:jc w:val="center"/>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TOTAL:</w:t>
            </w:r>
          </w:p>
        </w:tc>
        <w:tc>
          <w:tcPr>
            <w:tcW w:w="1724" w:type="pct"/>
            <w:gridSpan w:val="2"/>
            <w:tcBorders>
              <w:top w:val="single" w:sz="4" w:space="0" w:color="auto"/>
              <w:left w:val="nil"/>
              <w:bottom w:val="single" w:sz="4" w:space="0" w:color="auto"/>
              <w:right w:val="single" w:sz="4" w:space="0" w:color="auto"/>
            </w:tcBorders>
            <w:shd w:val="clear" w:color="auto" w:fill="auto"/>
            <w:vAlign w:val="bottom"/>
            <w:hideMark/>
          </w:tcPr>
          <w:p w14:paraId="4E14A4B2" w14:textId="77777777" w:rsidR="000C642F" w:rsidRPr="001A789B" w:rsidRDefault="000C642F" w:rsidP="001A789B">
            <w:pPr>
              <w:spacing w:after="0" w:line="240" w:lineRule="auto"/>
              <w:jc w:val="right"/>
              <w:rPr>
                <w:rFonts w:ascii="Nutmeg Book" w:eastAsia="Times New Roman" w:hAnsi="Nutmeg Book" w:cs="Calibri"/>
                <w:b/>
                <w:bCs/>
                <w:color w:val="000000"/>
                <w:sz w:val="18"/>
                <w:szCs w:val="18"/>
                <w:lang w:val="es-MX" w:eastAsia="es-MX"/>
              </w:rPr>
            </w:pPr>
            <w:r w:rsidRPr="001A789B">
              <w:rPr>
                <w:rFonts w:ascii="Nutmeg Book" w:eastAsia="Times New Roman" w:hAnsi="Nutmeg Book" w:cs="Calibri"/>
                <w:b/>
                <w:bCs/>
                <w:color w:val="000000"/>
                <w:sz w:val="18"/>
                <w:szCs w:val="18"/>
                <w:lang w:val="es-MX" w:eastAsia="es-MX"/>
              </w:rPr>
              <w:t>$49,822.00</w:t>
            </w:r>
          </w:p>
        </w:tc>
      </w:tr>
    </w:tbl>
    <w:p w14:paraId="628291D9" w14:textId="77777777" w:rsidR="000C642F" w:rsidRPr="001A789B" w:rsidRDefault="000C642F" w:rsidP="001A789B">
      <w:pPr>
        <w:spacing w:after="0" w:line="240" w:lineRule="auto"/>
        <w:jc w:val="both"/>
        <w:rPr>
          <w:rFonts w:ascii="Nutmeg Book" w:hAnsi="Nutmeg Book"/>
          <w:sz w:val="18"/>
          <w:szCs w:val="18"/>
        </w:rPr>
      </w:pPr>
    </w:p>
    <w:p w14:paraId="120C028A" w14:textId="77777777" w:rsidR="000C642F" w:rsidRPr="001A789B" w:rsidRDefault="000C642F"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0CAEA699" w14:textId="77777777" w:rsidR="000C642F" w:rsidRPr="001A789B" w:rsidRDefault="000C642F" w:rsidP="001A789B">
      <w:pPr>
        <w:spacing w:after="0" w:line="240" w:lineRule="auto"/>
        <w:rPr>
          <w:rFonts w:ascii="Nutmeg Book" w:hAnsi="Nutmeg Book"/>
          <w:b/>
          <w:sz w:val="18"/>
          <w:szCs w:val="18"/>
          <w:u w:val="single"/>
        </w:rPr>
      </w:pPr>
    </w:p>
    <w:p w14:paraId="5806190C" w14:textId="5B1D4360" w:rsidR="00A1091B" w:rsidRPr="001A789B" w:rsidRDefault="00A1091B" w:rsidP="001A789B">
      <w:pPr>
        <w:spacing w:after="0" w:line="240" w:lineRule="auto"/>
        <w:rPr>
          <w:rFonts w:ascii="Nutmeg Book" w:hAnsi="Nutmeg Book" w:cs="Arial"/>
          <w:sz w:val="18"/>
          <w:szCs w:val="18"/>
        </w:rPr>
      </w:pPr>
      <w:r w:rsidRPr="001A789B">
        <w:rPr>
          <w:rFonts w:ascii="Nutmeg Book" w:hAnsi="Nutmeg Book"/>
          <w:b/>
          <w:sz w:val="18"/>
          <w:szCs w:val="18"/>
          <w:u w:val="single"/>
        </w:rPr>
        <w:t xml:space="preserve">4. Asuntos </w:t>
      </w:r>
      <w:r w:rsidR="005F16D8" w:rsidRPr="001A789B">
        <w:rPr>
          <w:rFonts w:ascii="Nutmeg Book" w:hAnsi="Nutmeg Book"/>
          <w:b/>
          <w:sz w:val="18"/>
          <w:szCs w:val="18"/>
          <w:u w:val="single"/>
        </w:rPr>
        <w:t>Varios</w:t>
      </w:r>
      <w:r w:rsidR="005F16D8" w:rsidRPr="001A789B">
        <w:rPr>
          <w:rFonts w:ascii="Nutmeg Book" w:hAnsi="Nutmeg Book" w:cs="Arial"/>
          <w:sz w:val="18"/>
          <w:szCs w:val="18"/>
        </w:rPr>
        <w:t>. -</w:t>
      </w:r>
      <w:r w:rsidRPr="001A789B">
        <w:rPr>
          <w:rFonts w:ascii="Nutmeg Book" w:hAnsi="Nutmeg Book" w:cs="Arial"/>
          <w:sz w:val="18"/>
          <w:szCs w:val="18"/>
        </w:rPr>
        <w:t xml:space="preserve"> En el desahogo del punto, se informa que no hay Asuntos Varios.</w:t>
      </w:r>
    </w:p>
    <w:p w14:paraId="5359B4EC" w14:textId="77777777" w:rsidR="001E1F67" w:rsidRPr="001A789B" w:rsidRDefault="001E1F67" w:rsidP="001A789B">
      <w:pPr>
        <w:spacing w:after="0" w:line="240" w:lineRule="auto"/>
        <w:rPr>
          <w:rFonts w:ascii="Nutmeg Book" w:hAnsi="Nutmeg Book" w:cs="Arial"/>
          <w:sz w:val="18"/>
          <w:szCs w:val="18"/>
        </w:rPr>
      </w:pPr>
    </w:p>
    <w:p w14:paraId="63CD1CB8" w14:textId="71CA2D70" w:rsidR="00A1091B" w:rsidRPr="001A789B" w:rsidRDefault="00A1091B" w:rsidP="001A789B">
      <w:pPr>
        <w:spacing w:after="0" w:line="240" w:lineRule="auto"/>
        <w:jc w:val="both"/>
        <w:rPr>
          <w:rFonts w:ascii="Nutmeg Book" w:hAnsi="Nutmeg Book" w:cs="Arial"/>
          <w:sz w:val="18"/>
          <w:szCs w:val="18"/>
          <w:lang w:val="es-MX"/>
        </w:rPr>
      </w:pPr>
      <w:r w:rsidRPr="001A789B">
        <w:rPr>
          <w:rFonts w:ascii="Nutmeg Book" w:hAnsi="Nutmeg Book"/>
          <w:b/>
          <w:sz w:val="18"/>
          <w:szCs w:val="18"/>
          <w:u w:val="single"/>
        </w:rPr>
        <w:t xml:space="preserve">5. Clausura de la </w:t>
      </w:r>
      <w:r w:rsidR="00875E45" w:rsidRPr="001A789B">
        <w:rPr>
          <w:rFonts w:ascii="Nutmeg Book" w:hAnsi="Nutmeg Book"/>
          <w:b/>
          <w:sz w:val="18"/>
          <w:szCs w:val="18"/>
          <w:u w:val="single"/>
        </w:rPr>
        <w:t>sesión</w:t>
      </w:r>
      <w:r w:rsidR="00875E45" w:rsidRPr="001A789B">
        <w:rPr>
          <w:rFonts w:ascii="Nutmeg Book" w:hAnsi="Nutmeg Book" w:cs="Arial"/>
          <w:sz w:val="18"/>
          <w:szCs w:val="18"/>
        </w:rPr>
        <w:t>. -</w:t>
      </w:r>
      <w:r w:rsidRPr="001A789B">
        <w:rPr>
          <w:rFonts w:ascii="Nutmeg Book" w:hAnsi="Nutmeg Book" w:cs="Arial"/>
          <w:sz w:val="18"/>
          <w:szCs w:val="18"/>
        </w:rPr>
        <w:t xml:space="preserve"> En el desahogo del punto, n</w:t>
      </w:r>
      <w:r w:rsidRPr="001A789B">
        <w:rPr>
          <w:rFonts w:ascii="Nutmeg Book" w:hAnsi="Nutmeg Book" w:cs="Arial"/>
          <w:sz w:val="18"/>
          <w:szCs w:val="18"/>
          <w:lang w:val="es-MX"/>
        </w:rPr>
        <w:t xml:space="preserve">o habiendo más asuntos que tratar, se da por terminada la reunión siendo las </w:t>
      </w:r>
      <w:r w:rsidR="00875E45" w:rsidRPr="001A789B">
        <w:rPr>
          <w:rFonts w:ascii="Nutmeg Book" w:hAnsi="Nutmeg Book" w:cs="Arial"/>
          <w:sz w:val="18"/>
          <w:szCs w:val="18"/>
          <w:lang w:val="es-MX"/>
        </w:rPr>
        <w:t>12</w:t>
      </w:r>
      <w:r w:rsidRPr="001A789B">
        <w:rPr>
          <w:rFonts w:ascii="Nutmeg Book" w:hAnsi="Nutmeg Book" w:cs="Arial"/>
          <w:sz w:val="18"/>
          <w:szCs w:val="18"/>
          <w:lang w:val="es-MX"/>
        </w:rPr>
        <w:t>:</w:t>
      </w:r>
      <w:r w:rsidR="00875E45" w:rsidRPr="001A789B">
        <w:rPr>
          <w:rFonts w:ascii="Nutmeg Book" w:hAnsi="Nutmeg Book" w:cs="Arial"/>
          <w:sz w:val="18"/>
          <w:szCs w:val="18"/>
          <w:lang w:val="es-MX"/>
        </w:rPr>
        <w:t>45</w:t>
      </w:r>
      <w:r w:rsidR="004D65EF" w:rsidRPr="001A789B">
        <w:rPr>
          <w:rFonts w:ascii="Nutmeg Book" w:hAnsi="Nutmeg Book" w:cs="Arial"/>
          <w:sz w:val="18"/>
          <w:szCs w:val="18"/>
          <w:lang w:val="es-MX"/>
        </w:rPr>
        <w:t xml:space="preserve"> </w:t>
      </w:r>
      <w:r w:rsidR="00875E45" w:rsidRPr="001A789B">
        <w:rPr>
          <w:rFonts w:ascii="Nutmeg Book" w:hAnsi="Nutmeg Book" w:cs="Arial"/>
          <w:sz w:val="18"/>
          <w:szCs w:val="18"/>
          <w:lang w:val="es-MX"/>
        </w:rPr>
        <w:t>doce</w:t>
      </w:r>
      <w:r w:rsidRPr="001A789B">
        <w:rPr>
          <w:rFonts w:ascii="Nutmeg Book" w:hAnsi="Nutmeg Book" w:cs="Arial"/>
          <w:sz w:val="18"/>
          <w:szCs w:val="18"/>
          <w:lang w:val="es-MX"/>
        </w:rPr>
        <w:t xml:space="preserve"> horas con </w:t>
      </w:r>
      <w:r w:rsidR="00875E45" w:rsidRPr="001A789B">
        <w:rPr>
          <w:rFonts w:ascii="Nutmeg Book" w:hAnsi="Nutmeg Book" w:cs="Arial"/>
          <w:sz w:val="18"/>
          <w:szCs w:val="18"/>
          <w:lang w:val="es-MX"/>
        </w:rPr>
        <w:t>cuarenta y cinco</w:t>
      </w:r>
      <w:r w:rsidR="004D65EF" w:rsidRPr="001A789B">
        <w:rPr>
          <w:rFonts w:ascii="Nutmeg Book" w:hAnsi="Nutmeg Book" w:cs="Arial"/>
          <w:sz w:val="18"/>
          <w:szCs w:val="18"/>
          <w:lang w:val="es-MX"/>
        </w:rPr>
        <w:t xml:space="preserve"> </w:t>
      </w:r>
      <w:r w:rsidRPr="001A789B">
        <w:rPr>
          <w:rFonts w:ascii="Nutmeg Book" w:hAnsi="Nutmeg Book" w:cs="Arial"/>
          <w:sz w:val="18"/>
          <w:szCs w:val="18"/>
          <w:lang w:val="es-MX"/>
        </w:rPr>
        <w:t>minutos del día de su realización.</w:t>
      </w:r>
    </w:p>
    <w:p w14:paraId="62F2D366" w14:textId="77777777" w:rsidR="000C642F" w:rsidRPr="001A789B" w:rsidRDefault="000C642F" w:rsidP="001A789B">
      <w:pPr>
        <w:spacing w:after="0" w:line="240" w:lineRule="auto"/>
        <w:jc w:val="both"/>
        <w:rPr>
          <w:rFonts w:ascii="Nutmeg Book" w:hAnsi="Nutmeg Book" w:cs="Arial"/>
          <w:sz w:val="18"/>
          <w:szCs w:val="18"/>
          <w:lang w:val="es-MX"/>
        </w:rPr>
      </w:pPr>
    </w:p>
    <w:p w14:paraId="28B1AAEF" w14:textId="3D02D292" w:rsidR="00A1091B" w:rsidRPr="001A789B" w:rsidRDefault="00A1091B" w:rsidP="001A789B">
      <w:pPr>
        <w:spacing w:after="0" w:line="240" w:lineRule="auto"/>
        <w:jc w:val="both"/>
        <w:rPr>
          <w:rFonts w:ascii="Nutmeg Book" w:hAnsi="Nutmeg Book" w:cs="Arial"/>
          <w:sz w:val="18"/>
          <w:szCs w:val="18"/>
          <w:lang w:val="es-MX"/>
        </w:rPr>
      </w:pPr>
      <w:r w:rsidRPr="001A789B">
        <w:rPr>
          <w:rFonts w:ascii="Nutmeg Book" w:hAnsi="Nutmeg Book" w:cs="Arial"/>
          <w:sz w:val="18"/>
          <w:szCs w:val="18"/>
          <w:lang w:val="es-MX"/>
        </w:rPr>
        <w:t>Así lo resolvieron y firman los miembros presentes:</w:t>
      </w:r>
    </w:p>
    <w:p w14:paraId="3054F2E6" w14:textId="77777777" w:rsidR="00061FBC" w:rsidRPr="001A789B" w:rsidRDefault="00061FBC" w:rsidP="001A789B">
      <w:pPr>
        <w:spacing w:after="0" w:line="240" w:lineRule="auto"/>
        <w:jc w:val="both"/>
        <w:rPr>
          <w:rFonts w:ascii="Nutmeg Book" w:hAnsi="Nutmeg Book" w:cs="Arial"/>
          <w:sz w:val="18"/>
          <w:szCs w:val="18"/>
          <w:lang w:val="es-MX"/>
        </w:rPr>
      </w:pPr>
    </w:p>
    <w:tbl>
      <w:tblPr>
        <w:tblW w:w="5000" w:type="pct"/>
        <w:jc w:val="center"/>
        <w:tblLook w:val="04A0" w:firstRow="1" w:lastRow="0" w:firstColumn="1" w:lastColumn="0" w:noHBand="0" w:noVBand="1"/>
      </w:tblPr>
      <w:tblGrid>
        <w:gridCol w:w="4725"/>
        <w:gridCol w:w="4113"/>
      </w:tblGrid>
      <w:tr w:rsidR="00A1091B" w:rsidRPr="001A789B" w14:paraId="753EA94A" w14:textId="77777777" w:rsidTr="00DE0CD0">
        <w:trPr>
          <w:jc w:val="center"/>
        </w:trPr>
        <w:tc>
          <w:tcPr>
            <w:tcW w:w="2673" w:type="pct"/>
            <w:vAlign w:val="bottom"/>
          </w:tcPr>
          <w:p w14:paraId="27DFD524" w14:textId="47DEBD8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_________________________________</w:t>
            </w:r>
          </w:p>
          <w:p w14:paraId="510087F0" w14:textId="7777777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LCP. María Magdalena Báez Jiménez</w:t>
            </w:r>
          </w:p>
          <w:p w14:paraId="1C6BF56E" w14:textId="7777777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 xml:space="preserve"> “Representante del Comité”</w:t>
            </w:r>
          </w:p>
        </w:tc>
        <w:tc>
          <w:tcPr>
            <w:tcW w:w="2327" w:type="pct"/>
            <w:vAlign w:val="bottom"/>
          </w:tcPr>
          <w:p w14:paraId="74B33E5F" w14:textId="77777777" w:rsidR="00A1091B" w:rsidRPr="001A789B" w:rsidRDefault="00A1091B" w:rsidP="001A789B">
            <w:pPr>
              <w:spacing w:after="0" w:line="240" w:lineRule="auto"/>
              <w:jc w:val="center"/>
              <w:rPr>
                <w:rFonts w:ascii="Nutmeg Book" w:hAnsi="Nutmeg Book"/>
                <w:b/>
                <w:sz w:val="18"/>
                <w:szCs w:val="18"/>
              </w:rPr>
            </w:pPr>
          </w:p>
          <w:p w14:paraId="3401347A" w14:textId="3F3D93CE"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w:t>
            </w:r>
          </w:p>
          <w:p w14:paraId="2D46F381" w14:textId="7777777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C. Héctor Gabriel Ramírez Flores</w:t>
            </w:r>
          </w:p>
          <w:p w14:paraId="15F864C5" w14:textId="7777777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“Unidad Centralizada de Compras”</w:t>
            </w:r>
          </w:p>
        </w:tc>
      </w:tr>
      <w:tr w:rsidR="00A1091B" w:rsidRPr="001A789B" w14:paraId="6734E697" w14:textId="77777777" w:rsidTr="00DE0CD0">
        <w:trPr>
          <w:jc w:val="center"/>
        </w:trPr>
        <w:tc>
          <w:tcPr>
            <w:tcW w:w="5000" w:type="pct"/>
            <w:gridSpan w:val="2"/>
            <w:vAlign w:val="bottom"/>
          </w:tcPr>
          <w:p w14:paraId="7FF15FE9" w14:textId="77777777" w:rsidR="00A1091B" w:rsidRPr="001A789B" w:rsidRDefault="00A1091B" w:rsidP="001A789B">
            <w:pPr>
              <w:spacing w:after="0" w:line="240" w:lineRule="auto"/>
              <w:jc w:val="center"/>
              <w:rPr>
                <w:rFonts w:ascii="Nutmeg Book" w:hAnsi="Nutmeg Book"/>
                <w:b/>
                <w:sz w:val="18"/>
                <w:szCs w:val="18"/>
              </w:rPr>
            </w:pPr>
          </w:p>
          <w:p w14:paraId="69F95A5D" w14:textId="77777777" w:rsidR="00A1091B" w:rsidRPr="001A789B" w:rsidRDefault="00A1091B" w:rsidP="001A789B">
            <w:pPr>
              <w:spacing w:after="0" w:line="240" w:lineRule="auto"/>
              <w:jc w:val="center"/>
              <w:rPr>
                <w:rFonts w:ascii="Nutmeg Book" w:hAnsi="Nutmeg Book"/>
                <w:b/>
                <w:sz w:val="18"/>
                <w:szCs w:val="18"/>
              </w:rPr>
            </w:pPr>
          </w:p>
          <w:p w14:paraId="1E0C9135" w14:textId="39DB8DAA"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__________</w:t>
            </w:r>
            <w:r w:rsidR="00841A1B" w:rsidRPr="001A789B">
              <w:rPr>
                <w:rFonts w:ascii="Nutmeg Book" w:hAnsi="Nutmeg Book"/>
                <w:b/>
                <w:sz w:val="18"/>
                <w:szCs w:val="18"/>
              </w:rPr>
              <w:t>___</w:t>
            </w:r>
            <w:r w:rsidRPr="001A789B">
              <w:rPr>
                <w:rFonts w:ascii="Nutmeg Book" w:hAnsi="Nutmeg Book"/>
                <w:b/>
                <w:sz w:val="18"/>
                <w:szCs w:val="18"/>
              </w:rPr>
              <w:t>_</w:t>
            </w:r>
            <w:r w:rsidR="002251C5" w:rsidRPr="001A789B">
              <w:rPr>
                <w:rFonts w:ascii="Nutmeg Book" w:hAnsi="Nutmeg Book"/>
                <w:b/>
                <w:sz w:val="18"/>
                <w:szCs w:val="18"/>
              </w:rPr>
              <w:t>_____</w:t>
            </w:r>
            <w:r w:rsidRPr="001A789B">
              <w:rPr>
                <w:rFonts w:ascii="Nutmeg Book" w:hAnsi="Nutmeg Book"/>
                <w:b/>
                <w:sz w:val="18"/>
                <w:szCs w:val="18"/>
              </w:rPr>
              <w:t>_____________</w:t>
            </w:r>
          </w:p>
          <w:p w14:paraId="447C0EAE" w14:textId="77777777" w:rsidR="00875E45" w:rsidRPr="001A789B" w:rsidRDefault="00875E45" w:rsidP="001A789B">
            <w:pPr>
              <w:spacing w:after="0" w:line="240" w:lineRule="auto"/>
              <w:jc w:val="center"/>
              <w:rPr>
                <w:rFonts w:ascii="Nutmeg Book" w:hAnsi="Nutmeg Book"/>
                <w:b/>
                <w:sz w:val="18"/>
                <w:szCs w:val="18"/>
              </w:rPr>
            </w:pPr>
            <w:r w:rsidRPr="001A789B">
              <w:rPr>
                <w:rFonts w:ascii="Nutmeg Book" w:hAnsi="Nutmeg Book"/>
                <w:b/>
                <w:sz w:val="18"/>
                <w:szCs w:val="18"/>
              </w:rPr>
              <w:t>Lic. Paulina Alejandra Guerra Joya</w:t>
            </w:r>
          </w:p>
          <w:p w14:paraId="107DDE03" w14:textId="7F002AEF" w:rsidR="00007E6C" w:rsidRPr="001A789B" w:rsidRDefault="00B25C2A" w:rsidP="001A789B">
            <w:pPr>
              <w:spacing w:after="0" w:line="240" w:lineRule="auto"/>
              <w:jc w:val="center"/>
              <w:rPr>
                <w:rFonts w:ascii="Nutmeg Book" w:hAnsi="Nutmeg Book"/>
                <w:b/>
                <w:sz w:val="18"/>
                <w:szCs w:val="18"/>
              </w:rPr>
            </w:pPr>
            <w:r w:rsidRPr="001A789B">
              <w:rPr>
                <w:rFonts w:ascii="Nutmeg Book" w:hAnsi="Nutmeg Book"/>
                <w:b/>
                <w:sz w:val="18"/>
                <w:szCs w:val="18"/>
              </w:rPr>
              <w:t xml:space="preserve"> </w:t>
            </w:r>
            <w:r w:rsidR="00007E6C" w:rsidRPr="001A789B">
              <w:rPr>
                <w:rFonts w:ascii="Nutmeg Book" w:hAnsi="Nutmeg Book"/>
                <w:b/>
                <w:sz w:val="18"/>
                <w:szCs w:val="18"/>
              </w:rPr>
              <w:t xml:space="preserve">En representación del </w:t>
            </w:r>
            <w:r w:rsidRPr="001A789B">
              <w:rPr>
                <w:rFonts w:ascii="Nutmeg Book" w:hAnsi="Nutmeg Book"/>
                <w:b/>
                <w:sz w:val="18"/>
                <w:szCs w:val="18"/>
              </w:rPr>
              <w:t>“Titular del Órgano Interno de Control</w:t>
            </w:r>
          </w:p>
          <w:p w14:paraId="47BAE01F" w14:textId="77777777" w:rsidR="00A1091B" w:rsidRPr="001A789B" w:rsidRDefault="00B25C2A" w:rsidP="001A789B">
            <w:pPr>
              <w:spacing w:after="0" w:line="240" w:lineRule="auto"/>
              <w:jc w:val="center"/>
              <w:rPr>
                <w:rFonts w:ascii="Nutmeg Book" w:hAnsi="Nutmeg Book"/>
                <w:b/>
                <w:sz w:val="18"/>
                <w:szCs w:val="18"/>
                <w:lang w:val="es-MX"/>
              </w:rPr>
            </w:pPr>
            <w:r w:rsidRPr="001A789B">
              <w:rPr>
                <w:rFonts w:ascii="Nutmeg Book" w:hAnsi="Nutmeg Book"/>
                <w:b/>
                <w:sz w:val="18"/>
                <w:szCs w:val="18"/>
              </w:rPr>
              <w:t xml:space="preserve"> y Comisario Público Propietario” de SEAPAL Vallarta</w:t>
            </w:r>
          </w:p>
        </w:tc>
      </w:tr>
    </w:tbl>
    <w:p w14:paraId="758CEEB9" w14:textId="67F0EAB8" w:rsidR="00061FBC" w:rsidRPr="001A789B" w:rsidRDefault="00061FBC" w:rsidP="001A789B">
      <w:pPr>
        <w:spacing w:after="0" w:line="240" w:lineRule="auto"/>
        <w:jc w:val="center"/>
        <w:rPr>
          <w:rFonts w:ascii="Nutmeg Book" w:hAnsi="Nutmeg Book"/>
          <w:b/>
          <w:sz w:val="18"/>
          <w:szCs w:val="18"/>
        </w:rPr>
      </w:pPr>
    </w:p>
    <w:p w14:paraId="2069707C" w14:textId="77777777" w:rsidR="00061FBC" w:rsidRPr="001A789B" w:rsidRDefault="00061FBC" w:rsidP="001A789B">
      <w:pPr>
        <w:spacing w:after="0" w:line="240" w:lineRule="auto"/>
        <w:jc w:val="center"/>
        <w:rPr>
          <w:rFonts w:ascii="Nutmeg Book" w:hAnsi="Nutmeg Book"/>
          <w:b/>
          <w:sz w:val="18"/>
          <w:szCs w:val="18"/>
        </w:rPr>
      </w:pPr>
    </w:p>
    <w:p w14:paraId="352C346C" w14:textId="7CD617AC" w:rsidR="00A1091B" w:rsidRPr="001A789B" w:rsidRDefault="00485A47" w:rsidP="001A789B">
      <w:pPr>
        <w:spacing w:after="0" w:line="240" w:lineRule="auto"/>
        <w:jc w:val="center"/>
        <w:rPr>
          <w:rFonts w:ascii="Nutmeg Book" w:hAnsi="Nutmeg Book"/>
          <w:b/>
          <w:sz w:val="18"/>
          <w:szCs w:val="18"/>
        </w:rPr>
      </w:pPr>
      <w:r w:rsidRPr="001A789B">
        <w:rPr>
          <w:rFonts w:ascii="Nutmeg Book" w:hAnsi="Nutmeg Book"/>
          <w:b/>
          <w:sz w:val="18"/>
          <w:szCs w:val="18"/>
        </w:rPr>
        <w:t>AREAS REQUIRENTES:</w:t>
      </w:r>
    </w:p>
    <w:p w14:paraId="7BE3E1D5" w14:textId="337764C4" w:rsidR="0057682F" w:rsidRPr="001A789B" w:rsidRDefault="0057682F" w:rsidP="001A789B">
      <w:pPr>
        <w:spacing w:after="0" w:line="240" w:lineRule="auto"/>
        <w:jc w:val="center"/>
        <w:rPr>
          <w:rFonts w:ascii="Nutmeg Book" w:hAnsi="Nutmeg Book"/>
          <w:b/>
          <w:sz w:val="18"/>
          <w:szCs w:val="18"/>
        </w:rPr>
      </w:pPr>
    </w:p>
    <w:p w14:paraId="0661907E" w14:textId="77777777" w:rsidR="00061FBC" w:rsidRPr="001A789B" w:rsidRDefault="00061FBC" w:rsidP="001A789B">
      <w:pPr>
        <w:spacing w:after="0" w:line="240" w:lineRule="auto"/>
        <w:jc w:val="center"/>
        <w:rPr>
          <w:rFonts w:ascii="Nutmeg Book" w:hAnsi="Nutmeg Book"/>
          <w:b/>
          <w:sz w:val="18"/>
          <w:szCs w:val="18"/>
        </w:rPr>
      </w:pPr>
    </w:p>
    <w:tbl>
      <w:tblPr>
        <w:tblStyle w:val="Tablaconcuadrcula"/>
        <w:tblW w:w="49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1827"/>
        <w:gridCol w:w="2817"/>
        <w:gridCol w:w="1461"/>
      </w:tblGrid>
      <w:tr w:rsidR="0057682F" w:rsidRPr="001A789B" w14:paraId="29B75823" w14:textId="77777777" w:rsidTr="00875E45">
        <w:trPr>
          <w:trHeight w:val="93"/>
        </w:trPr>
        <w:tc>
          <w:tcPr>
            <w:tcW w:w="2534" w:type="pct"/>
            <w:gridSpan w:val="2"/>
          </w:tcPr>
          <w:p w14:paraId="3AC83CDB" w14:textId="77777777" w:rsidR="003762CA" w:rsidRPr="001A789B" w:rsidRDefault="003762CA"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w:t>
            </w:r>
          </w:p>
          <w:p w14:paraId="0780FD76" w14:textId="77777777" w:rsidR="00AD5D78" w:rsidRPr="001A789B" w:rsidRDefault="00AD5D78" w:rsidP="001A789B">
            <w:pPr>
              <w:spacing w:after="0" w:line="240" w:lineRule="auto"/>
              <w:jc w:val="center"/>
              <w:rPr>
                <w:rFonts w:ascii="Nutmeg Book" w:hAnsi="Nutmeg Book"/>
                <w:b/>
                <w:sz w:val="18"/>
                <w:szCs w:val="18"/>
              </w:rPr>
            </w:pPr>
            <w:r w:rsidRPr="001A789B">
              <w:rPr>
                <w:rFonts w:ascii="Nutmeg Book" w:hAnsi="Nutmeg Book"/>
                <w:b/>
                <w:sz w:val="18"/>
                <w:szCs w:val="18"/>
              </w:rPr>
              <w:t>C. Héctor Gabriel Ramírez Flores</w:t>
            </w:r>
          </w:p>
          <w:p w14:paraId="0B702EBC" w14:textId="04C20387" w:rsidR="003762CA" w:rsidRPr="001A789B" w:rsidRDefault="00AD5D78" w:rsidP="001A789B">
            <w:pPr>
              <w:spacing w:after="0" w:line="240" w:lineRule="auto"/>
              <w:jc w:val="center"/>
              <w:rPr>
                <w:rFonts w:ascii="Nutmeg Book" w:hAnsi="Nutmeg Book"/>
                <w:b/>
                <w:bCs/>
                <w:sz w:val="18"/>
                <w:szCs w:val="18"/>
              </w:rPr>
            </w:pPr>
            <w:r w:rsidRPr="001A789B">
              <w:rPr>
                <w:rFonts w:ascii="Nutmeg Book" w:hAnsi="Nutmeg Book"/>
                <w:b/>
                <w:bCs/>
                <w:sz w:val="18"/>
                <w:szCs w:val="18"/>
              </w:rPr>
              <w:t>Jefe del Departamento de Adquisiciones y Almacén de “SEAPAL Vallarta”</w:t>
            </w:r>
          </w:p>
        </w:tc>
        <w:tc>
          <w:tcPr>
            <w:tcW w:w="2466" w:type="pct"/>
            <w:gridSpan w:val="2"/>
          </w:tcPr>
          <w:p w14:paraId="2F4AC033" w14:textId="412362AE" w:rsidR="003762CA" w:rsidRPr="001A789B" w:rsidRDefault="003762CA"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w:t>
            </w:r>
          </w:p>
          <w:p w14:paraId="60A7E14F" w14:textId="77777777" w:rsidR="00875E45" w:rsidRPr="001A789B" w:rsidRDefault="00875E45" w:rsidP="001A789B">
            <w:pPr>
              <w:spacing w:after="0" w:line="240" w:lineRule="auto"/>
              <w:jc w:val="center"/>
              <w:rPr>
                <w:rFonts w:ascii="Nutmeg Book" w:hAnsi="Nutmeg Book"/>
                <w:b/>
                <w:bCs/>
                <w:sz w:val="18"/>
                <w:szCs w:val="18"/>
              </w:rPr>
            </w:pPr>
            <w:r w:rsidRPr="001A789B">
              <w:rPr>
                <w:rFonts w:ascii="Nutmeg Book" w:hAnsi="Nutmeg Book"/>
                <w:b/>
                <w:sz w:val="18"/>
                <w:szCs w:val="18"/>
              </w:rPr>
              <w:t>Ing. Juan Ramon Becerra Dueñas</w:t>
            </w:r>
            <w:r w:rsidRPr="001A789B">
              <w:rPr>
                <w:rFonts w:ascii="Nutmeg Book" w:hAnsi="Nutmeg Book"/>
                <w:b/>
                <w:bCs/>
                <w:sz w:val="18"/>
                <w:szCs w:val="18"/>
              </w:rPr>
              <w:t xml:space="preserve"> </w:t>
            </w:r>
          </w:p>
          <w:p w14:paraId="69BD9984" w14:textId="4871F896" w:rsidR="003762CA" w:rsidRPr="001A789B" w:rsidRDefault="00875E45" w:rsidP="001A789B">
            <w:pPr>
              <w:spacing w:after="0" w:line="240" w:lineRule="auto"/>
              <w:jc w:val="center"/>
              <w:rPr>
                <w:rFonts w:ascii="Nutmeg Book" w:hAnsi="Nutmeg Book"/>
                <w:b/>
                <w:sz w:val="18"/>
                <w:szCs w:val="18"/>
              </w:rPr>
            </w:pPr>
            <w:r w:rsidRPr="001A789B">
              <w:rPr>
                <w:rFonts w:ascii="Nutmeg Book" w:hAnsi="Nutmeg Book"/>
                <w:b/>
                <w:sz w:val="18"/>
                <w:szCs w:val="18"/>
              </w:rPr>
              <w:t>Jefe del Departamento de Saneamiento de “SEAPAL Vallarta”</w:t>
            </w:r>
          </w:p>
        </w:tc>
      </w:tr>
      <w:tr w:rsidR="0057682F" w:rsidRPr="001A789B" w14:paraId="46518DAA" w14:textId="77777777" w:rsidTr="00875E45">
        <w:trPr>
          <w:trHeight w:val="283"/>
        </w:trPr>
        <w:tc>
          <w:tcPr>
            <w:tcW w:w="2534" w:type="pct"/>
            <w:gridSpan w:val="2"/>
            <w:vAlign w:val="bottom"/>
          </w:tcPr>
          <w:p w14:paraId="147114A2" w14:textId="6B8B3176" w:rsidR="00BF7AFF" w:rsidRPr="001A789B" w:rsidRDefault="00BF7AFF" w:rsidP="001A789B">
            <w:pPr>
              <w:spacing w:after="0" w:line="240" w:lineRule="auto"/>
              <w:jc w:val="center"/>
              <w:rPr>
                <w:rFonts w:ascii="Nutmeg Book" w:hAnsi="Nutmeg Book"/>
                <w:b/>
                <w:sz w:val="18"/>
                <w:szCs w:val="18"/>
              </w:rPr>
            </w:pPr>
          </w:p>
          <w:p w14:paraId="55F57DDE" w14:textId="77777777" w:rsidR="00061FBC" w:rsidRPr="001A789B" w:rsidRDefault="00061FBC" w:rsidP="001A789B">
            <w:pPr>
              <w:spacing w:after="0" w:line="240" w:lineRule="auto"/>
              <w:jc w:val="center"/>
              <w:rPr>
                <w:rFonts w:ascii="Nutmeg Book" w:hAnsi="Nutmeg Book"/>
                <w:b/>
                <w:sz w:val="18"/>
                <w:szCs w:val="18"/>
              </w:rPr>
            </w:pPr>
          </w:p>
          <w:p w14:paraId="2795B9BC" w14:textId="77777777" w:rsidR="003762CA" w:rsidRPr="001A789B" w:rsidRDefault="0057682F"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___________________________________</w:t>
            </w:r>
            <w:r w:rsidR="003762CA" w:rsidRPr="001A789B">
              <w:rPr>
                <w:rFonts w:ascii="Nutmeg Book" w:hAnsi="Nutmeg Book"/>
                <w:b/>
                <w:sz w:val="18"/>
                <w:szCs w:val="18"/>
              </w:rPr>
              <w:t xml:space="preserve"> </w:t>
            </w:r>
          </w:p>
          <w:p w14:paraId="592FE3BD" w14:textId="77777777" w:rsidR="00875E45" w:rsidRPr="001A789B" w:rsidRDefault="00875E45" w:rsidP="001A789B">
            <w:pPr>
              <w:spacing w:after="0" w:line="240" w:lineRule="auto"/>
              <w:jc w:val="center"/>
              <w:rPr>
                <w:rFonts w:ascii="Nutmeg Book" w:hAnsi="Nutmeg Book"/>
                <w:b/>
                <w:sz w:val="18"/>
                <w:szCs w:val="18"/>
              </w:rPr>
            </w:pPr>
            <w:r w:rsidRPr="001A789B">
              <w:rPr>
                <w:rFonts w:ascii="Nutmeg Book" w:hAnsi="Nutmeg Book"/>
                <w:b/>
                <w:sz w:val="18"/>
                <w:szCs w:val="18"/>
              </w:rPr>
              <w:t>L.S.C. Jorge Luis García Delgadillo</w:t>
            </w:r>
          </w:p>
          <w:p w14:paraId="3FE19694" w14:textId="65354C90" w:rsidR="0057682F" w:rsidRPr="001A789B" w:rsidRDefault="005F16D8" w:rsidP="001A789B">
            <w:pPr>
              <w:spacing w:after="0" w:line="240" w:lineRule="auto"/>
              <w:jc w:val="center"/>
              <w:rPr>
                <w:rFonts w:ascii="Nutmeg Book" w:hAnsi="Nutmeg Book"/>
                <w:b/>
                <w:sz w:val="18"/>
                <w:szCs w:val="18"/>
              </w:rPr>
            </w:pPr>
            <w:r w:rsidRPr="001A789B">
              <w:rPr>
                <w:rFonts w:ascii="Nutmeg Book" w:hAnsi="Nutmeg Book"/>
                <w:sz w:val="18"/>
                <w:szCs w:val="18"/>
              </w:rPr>
              <w:t xml:space="preserve"> </w:t>
            </w:r>
            <w:r w:rsidR="00875E45" w:rsidRPr="001A789B">
              <w:rPr>
                <w:rFonts w:ascii="Nutmeg Book" w:hAnsi="Nutmeg Book"/>
                <w:b/>
                <w:sz w:val="18"/>
                <w:szCs w:val="18"/>
              </w:rPr>
              <w:t>Jefe de Sección de Control Supervisorio de “SEAPAL Vallarta”</w:t>
            </w:r>
          </w:p>
        </w:tc>
        <w:tc>
          <w:tcPr>
            <w:tcW w:w="2466" w:type="pct"/>
            <w:gridSpan w:val="2"/>
            <w:vAlign w:val="bottom"/>
          </w:tcPr>
          <w:p w14:paraId="5AE6A493" w14:textId="77777777" w:rsidR="003762CA" w:rsidRPr="001A789B" w:rsidRDefault="00C26BEE"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__________________________________</w:t>
            </w:r>
          </w:p>
          <w:p w14:paraId="437EF414" w14:textId="604AA5DF" w:rsidR="003762CA" w:rsidRPr="001A789B" w:rsidRDefault="003762CA" w:rsidP="001A789B">
            <w:pPr>
              <w:spacing w:after="0" w:line="240" w:lineRule="auto"/>
              <w:jc w:val="center"/>
              <w:rPr>
                <w:rFonts w:ascii="Nutmeg Book" w:hAnsi="Nutmeg Book"/>
                <w:b/>
                <w:sz w:val="18"/>
                <w:szCs w:val="18"/>
              </w:rPr>
            </w:pPr>
            <w:r w:rsidRPr="001A789B">
              <w:rPr>
                <w:rFonts w:ascii="Nutmeg Book" w:hAnsi="Nutmeg Book"/>
                <w:b/>
                <w:sz w:val="18"/>
                <w:szCs w:val="18"/>
              </w:rPr>
              <w:t xml:space="preserve"> </w:t>
            </w:r>
            <w:r w:rsidR="00DF43D6" w:rsidRPr="001A789B">
              <w:rPr>
                <w:rFonts w:ascii="Nutmeg Book" w:hAnsi="Nutmeg Book"/>
                <w:b/>
                <w:sz w:val="18"/>
                <w:szCs w:val="18"/>
              </w:rPr>
              <w:t>L.C.P. José Cabrera López</w:t>
            </w:r>
          </w:p>
          <w:p w14:paraId="4C5A7BF0" w14:textId="35CBC3B6" w:rsidR="0057682F" w:rsidRPr="001A789B" w:rsidRDefault="00DF43D6" w:rsidP="001A789B">
            <w:pPr>
              <w:spacing w:after="0" w:line="240" w:lineRule="auto"/>
              <w:jc w:val="center"/>
              <w:rPr>
                <w:rFonts w:ascii="Nutmeg Book" w:hAnsi="Nutmeg Book"/>
                <w:b/>
                <w:sz w:val="18"/>
                <w:szCs w:val="18"/>
              </w:rPr>
            </w:pPr>
            <w:r w:rsidRPr="001A789B">
              <w:rPr>
                <w:rFonts w:ascii="Nutmeg Book" w:hAnsi="Nutmeg Book"/>
                <w:b/>
                <w:sz w:val="18"/>
                <w:szCs w:val="18"/>
              </w:rPr>
              <w:t>Jefe del Departamento Servicios Generales</w:t>
            </w:r>
            <w:r w:rsidR="003762CA" w:rsidRPr="001A789B">
              <w:rPr>
                <w:rFonts w:ascii="Nutmeg Book" w:hAnsi="Nutmeg Book"/>
                <w:b/>
                <w:sz w:val="18"/>
                <w:szCs w:val="18"/>
              </w:rPr>
              <w:t xml:space="preserve"> de “SEAPAL Vallarta”.</w:t>
            </w:r>
          </w:p>
        </w:tc>
      </w:tr>
      <w:tr w:rsidR="00C26BEE" w:rsidRPr="001A789B" w14:paraId="2C3DF859" w14:textId="77777777" w:rsidTr="00875E45">
        <w:trPr>
          <w:trHeight w:val="224"/>
        </w:trPr>
        <w:tc>
          <w:tcPr>
            <w:tcW w:w="2534" w:type="pct"/>
            <w:gridSpan w:val="2"/>
            <w:vAlign w:val="bottom"/>
          </w:tcPr>
          <w:p w14:paraId="641E3FD5" w14:textId="1839CE1F" w:rsidR="00BF7AFF" w:rsidRPr="001A789B" w:rsidRDefault="00BF7AFF" w:rsidP="001A789B">
            <w:pPr>
              <w:spacing w:after="0" w:line="240" w:lineRule="auto"/>
              <w:jc w:val="center"/>
              <w:rPr>
                <w:rFonts w:ascii="Nutmeg Book" w:hAnsi="Nutmeg Book"/>
                <w:b/>
                <w:sz w:val="18"/>
                <w:szCs w:val="18"/>
              </w:rPr>
            </w:pPr>
          </w:p>
          <w:p w14:paraId="7CA54669" w14:textId="77777777" w:rsidR="00061FBC" w:rsidRPr="001A789B" w:rsidRDefault="00061FBC" w:rsidP="001A789B">
            <w:pPr>
              <w:spacing w:after="0" w:line="240" w:lineRule="auto"/>
              <w:jc w:val="center"/>
              <w:rPr>
                <w:rFonts w:ascii="Nutmeg Book" w:hAnsi="Nutmeg Book"/>
                <w:b/>
                <w:sz w:val="18"/>
                <w:szCs w:val="18"/>
              </w:rPr>
            </w:pPr>
          </w:p>
          <w:p w14:paraId="5553FC45" w14:textId="77777777" w:rsidR="003762CA" w:rsidRPr="001A789B" w:rsidRDefault="00C26BEE"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_________________________________</w:t>
            </w:r>
            <w:r w:rsidR="003762CA" w:rsidRPr="001A789B">
              <w:rPr>
                <w:rFonts w:ascii="Nutmeg Book" w:hAnsi="Nutmeg Book"/>
                <w:b/>
                <w:sz w:val="18"/>
                <w:szCs w:val="18"/>
              </w:rPr>
              <w:t xml:space="preserve"> </w:t>
            </w:r>
          </w:p>
          <w:p w14:paraId="029EA1AE" w14:textId="1AAD38F9" w:rsidR="00875E45" w:rsidRPr="001A789B" w:rsidRDefault="00875E45" w:rsidP="001A789B">
            <w:pPr>
              <w:spacing w:after="0" w:line="240" w:lineRule="auto"/>
              <w:jc w:val="center"/>
              <w:rPr>
                <w:rFonts w:ascii="Nutmeg Book" w:hAnsi="Nutmeg Book"/>
                <w:b/>
                <w:sz w:val="18"/>
                <w:szCs w:val="18"/>
              </w:rPr>
            </w:pPr>
            <w:r w:rsidRPr="001A789B">
              <w:rPr>
                <w:rFonts w:ascii="Nutmeg Book" w:hAnsi="Nutmeg Book"/>
                <w:b/>
                <w:sz w:val="18"/>
                <w:szCs w:val="18"/>
              </w:rPr>
              <w:t xml:space="preserve">Ing. Horacio Ramírez Rodríguez </w:t>
            </w:r>
          </w:p>
          <w:p w14:paraId="7440B9D3" w14:textId="518BFE11" w:rsidR="00C26BEE" w:rsidRPr="001A789B" w:rsidRDefault="00875E45" w:rsidP="001A789B">
            <w:pPr>
              <w:spacing w:after="0" w:line="240" w:lineRule="auto"/>
              <w:jc w:val="center"/>
              <w:rPr>
                <w:rFonts w:ascii="Nutmeg Book" w:hAnsi="Nutmeg Book"/>
                <w:b/>
                <w:sz w:val="18"/>
                <w:szCs w:val="18"/>
              </w:rPr>
            </w:pPr>
            <w:r w:rsidRPr="001A789B">
              <w:rPr>
                <w:rFonts w:ascii="Nutmeg Book" w:hAnsi="Nutmeg Book"/>
                <w:b/>
                <w:sz w:val="18"/>
                <w:szCs w:val="18"/>
              </w:rPr>
              <w:t>Jefe del Departamento de Producción de Agua Potable de “SEAPAL Vallarta”</w:t>
            </w:r>
          </w:p>
        </w:tc>
        <w:tc>
          <w:tcPr>
            <w:tcW w:w="2466" w:type="pct"/>
            <w:gridSpan w:val="2"/>
            <w:vAlign w:val="bottom"/>
          </w:tcPr>
          <w:p w14:paraId="336F3E3C" w14:textId="77777777" w:rsidR="003762CA" w:rsidRPr="001A789B" w:rsidRDefault="003762CA" w:rsidP="001A789B">
            <w:pPr>
              <w:tabs>
                <w:tab w:val="left" w:pos="735"/>
              </w:tabs>
              <w:spacing w:after="0" w:line="240" w:lineRule="auto"/>
              <w:jc w:val="center"/>
              <w:rPr>
                <w:rFonts w:ascii="Nutmeg Book" w:hAnsi="Nutmeg Book"/>
                <w:b/>
                <w:sz w:val="18"/>
                <w:szCs w:val="18"/>
              </w:rPr>
            </w:pPr>
          </w:p>
          <w:p w14:paraId="70B81A73" w14:textId="77777777" w:rsidR="003762CA" w:rsidRPr="001A789B" w:rsidRDefault="00C26BEE" w:rsidP="001A789B">
            <w:pPr>
              <w:tabs>
                <w:tab w:val="left" w:pos="735"/>
              </w:tabs>
              <w:spacing w:after="0" w:line="240" w:lineRule="auto"/>
              <w:jc w:val="center"/>
              <w:rPr>
                <w:rFonts w:ascii="Nutmeg Book" w:hAnsi="Nutmeg Book"/>
                <w:b/>
                <w:sz w:val="18"/>
                <w:szCs w:val="18"/>
              </w:rPr>
            </w:pPr>
            <w:r w:rsidRPr="001A789B">
              <w:rPr>
                <w:rFonts w:ascii="Nutmeg Book" w:hAnsi="Nutmeg Book"/>
                <w:b/>
                <w:sz w:val="18"/>
                <w:szCs w:val="18"/>
              </w:rPr>
              <w:t>________________________________</w:t>
            </w:r>
            <w:r w:rsidR="003762CA" w:rsidRPr="001A789B">
              <w:rPr>
                <w:rFonts w:ascii="Nutmeg Book" w:hAnsi="Nutmeg Book"/>
                <w:b/>
                <w:sz w:val="18"/>
                <w:szCs w:val="18"/>
              </w:rPr>
              <w:t xml:space="preserve"> </w:t>
            </w:r>
          </w:p>
          <w:p w14:paraId="463A9F49" w14:textId="77777777" w:rsidR="00875E45" w:rsidRPr="001A789B" w:rsidRDefault="00875E45" w:rsidP="001A789B">
            <w:pPr>
              <w:tabs>
                <w:tab w:val="left" w:pos="735"/>
              </w:tabs>
              <w:spacing w:after="0" w:line="240" w:lineRule="auto"/>
              <w:jc w:val="center"/>
              <w:rPr>
                <w:rFonts w:ascii="Nutmeg Book" w:hAnsi="Nutmeg Book"/>
                <w:b/>
                <w:sz w:val="18"/>
                <w:szCs w:val="18"/>
              </w:rPr>
            </w:pPr>
            <w:r w:rsidRPr="001A789B">
              <w:rPr>
                <w:rFonts w:ascii="Nutmeg Book" w:hAnsi="Nutmeg Book"/>
                <w:b/>
                <w:sz w:val="18"/>
                <w:szCs w:val="18"/>
              </w:rPr>
              <w:t xml:space="preserve">Ing. Eliseo Moreno Covarrubias, </w:t>
            </w:r>
          </w:p>
          <w:p w14:paraId="7225B92D" w14:textId="5B256FB0" w:rsidR="00C26BEE" w:rsidRPr="001A789B" w:rsidRDefault="00875E45" w:rsidP="001A789B">
            <w:pPr>
              <w:tabs>
                <w:tab w:val="left" w:pos="735"/>
              </w:tabs>
              <w:spacing w:after="0" w:line="240" w:lineRule="auto"/>
              <w:jc w:val="center"/>
              <w:rPr>
                <w:rFonts w:ascii="Nutmeg Book" w:hAnsi="Nutmeg Book"/>
                <w:b/>
                <w:sz w:val="18"/>
                <w:szCs w:val="18"/>
              </w:rPr>
            </w:pPr>
            <w:r w:rsidRPr="001A789B">
              <w:rPr>
                <w:rFonts w:ascii="Nutmeg Book" w:hAnsi="Nutmeg Book"/>
                <w:b/>
                <w:sz w:val="18"/>
                <w:szCs w:val="18"/>
              </w:rPr>
              <w:t>Jefe del Departamento de Calidad del Agua de “SEAPAL Vallarta”;</w:t>
            </w:r>
          </w:p>
        </w:tc>
      </w:tr>
      <w:tr w:rsidR="005F16D8" w:rsidRPr="001A789B" w14:paraId="7E049C32" w14:textId="77777777" w:rsidTr="00875E45">
        <w:trPr>
          <w:trHeight w:val="224"/>
        </w:trPr>
        <w:tc>
          <w:tcPr>
            <w:tcW w:w="5000" w:type="pct"/>
            <w:gridSpan w:val="4"/>
            <w:vAlign w:val="bottom"/>
          </w:tcPr>
          <w:p w14:paraId="229F6894" w14:textId="77777777" w:rsidR="005F16D8" w:rsidRPr="001A789B" w:rsidRDefault="005F16D8" w:rsidP="001A789B">
            <w:pPr>
              <w:tabs>
                <w:tab w:val="left" w:pos="735"/>
              </w:tabs>
              <w:spacing w:after="0" w:line="240" w:lineRule="auto"/>
              <w:jc w:val="center"/>
              <w:rPr>
                <w:rFonts w:ascii="Nutmeg Book" w:hAnsi="Nutmeg Book"/>
                <w:b/>
                <w:sz w:val="18"/>
                <w:szCs w:val="18"/>
              </w:rPr>
            </w:pPr>
          </w:p>
          <w:p w14:paraId="6C9B2DD2" w14:textId="77777777" w:rsidR="00061FBC" w:rsidRPr="001A789B" w:rsidRDefault="00061FBC" w:rsidP="001A789B">
            <w:pPr>
              <w:tabs>
                <w:tab w:val="left" w:pos="735"/>
              </w:tabs>
              <w:spacing w:after="0" w:line="240" w:lineRule="auto"/>
              <w:jc w:val="center"/>
              <w:rPr>
                <w:rFonts w:ascii="Nutmeg Book" w:hAnsi="Nutmeg Book"/>
                <w:b/>
                <w:sz w:val="18"/>
                <w:szCs w:val="18"/>
              </w:rPr>
            </w:pPr>
          </w:p>
          <w:p w14:paraId="757E94A6" w14:textId="77777777" w:rsidR="00061FBC" w:rsidRPr="001A789B" w:rsidRDefault="00061FBC" w:rsidP="001A789B">
            <w:pPr>
              <w:tabs>
                <w:tab w:val="left" w:pos="735"/>
              </w:tabs>
              <w:spacing w:after="0" w:line="240" w:lineRule="auto"/>
              <w:jc w:val="center"/>
              <w:rPr>
                <w:rFonts w:ascii="Nutmeg Book" w:hAnsi="Nutmeg Book"/>
                <w:b/>
                <w:sz w:val="18"/>
                <w:szCs w:val="18"/>
              </w:rPr>
            </w:pPr>
          </w:p>
          <w:p w14:paraId="3664456D" w14:textId="77777777" w:rsidR="00061FBC" w:rsidRPr="001A789B" w:rsidRDefault="00061FBC" w:rsidP="001A789B">
            <w:pPr>
              <w:tabs>
                <w:tab w:val="left" w:pos="735"/>
              </w:tabs>
              <w:spacing w:after="0" w:line="240" w:lineRule="auto"/>
              <w:jc w:val="center"/>
              <w:rPr>
                <w:rFonts w:ascii="Nutmeg Book" w:hAnsi="Nutmeg Book"/>
                <w:b/>
                <w:sz w:val="18"/>
                <w:szCs w:val="18"/>
              </w:rPr>
            </w:pPr>
          </w:p>
          <w:p w14:paraId="7EEA0B0A" w14:textId="77777777" w:rsidR="00061FBC" w:rsidRPr="001A789B" w:rsidRDefault="00061FBC" w:rsidP="001A789B">
            <w:pPr>
              <w:tabs>
                <w:tab w:val="left" w:pos="735"/>
              </w:tabs>
              <w:spacing w:after="0" w:line="240" w:lineRule="auto"/>
              <w:jc w:val="center"/>
              <w:rPr>
                <w:rFonts w:ascii="Nutmeg Book" w:hAnsi="Nutmeg Book"/>
                <w:b/>
                <w:sz w:val="18"/>
                <w:szCs w:val="18"/>
              </w:rPr>
            </w:pPr>
          </w:p>
          <w:p w14:paraId="1EC4C6A0" w14:textId="3FC836C5" w:rsidR="00934C92" w:rsidRPr="001A789B" w:rsidRDefault="00AD5D78" w:rsidP="001A789B">
            <w:pPr>
              <w:tabs>
                <w:tab w:val="left" w:pos="735"/>
              </w:tabs>
              <w:spacing w:after="0" w:line="240" w:lineRule="auto"/>
              <w:jc w:val="center"/>
              <w:rPr>
                <w:rFonts w:ascii="Nutmeg Book" w:hAnsi="Nutmeg Book"/>
                <w:b/>
                <w:sz w:val="18"/>
                <w:szCs w:val="18"/>
              </w:rPr>
            </w:pPr>
            <w:r w:rsidRPr="001A789B">
              <w:rPr>
                <w:rFonts w:ascii="Nutmeg Book" w:hAnsi="Nutmeg Book"/>
                <w:b/>
                <w:sz w:val="18"/>
                <w:szCs w:val="18"/>
              </w:rPr>
              <w:t>________________________________</w:t>
            </w:r>
          </w:p>
        </w:tc>
      </w:tr>
      <w:tr w:rsidR="00AD5D78" w:rsidRPr="001A789B" w14:paraId="6F6CD923" w14:textId="77777777" w:rsidTr="00875E45">
        <w:trPr>
          <w:trHeight w:val="224"/>
        </w:trPr>
        <w:tc>
          <w:tcPr>
            <w:tcW w:w="5000" w:type="pct"/>
            <w:gridSpan w:val="4"/>
            <w:vAlign w:val="bottom"/>
          </w:tcPr>
          <w:p w14:paraId="5EE76EB1" w14:textId="77777777" w:rsidR="00AD5D78" w:rsidRPr="001A789B" w:rsidRDefault="00AD5D78" w:rsidP="001A789B">
            <w:pPr>
              <w:tabs>
                <w:tab w:val="left" w:pos="735"/>
              </w:tabs>
              <w:spacing w:after="0" w:line="240" w:lineRule="auto"/>
              <w:jc w:val="center"/>
              <w:rPr>
                <w:rFonts w:ascii="Nutmeg Book" w:hAnsi="Nutmeg Book"/>
                <w:b/>
                <w:bCs/>
                <w:sz w:val="18"/>
                <w:szCs w:val="18"/>
              </w:rPr>
            </w:pPr>
            <w:r w:rsidRPr="001A789B">
              <w:rPr>
                <w:rFonts w:ascii="Nutmeg Book" w:hAnsi="Nutmeg Book"/>
                <w:b/>
                <w:bCs/>
                <w:sz w:val="18"/>
                <w:szCs w:val="18"/>
              </w:rPr>
              <w:lastRenderedPageBreak/>
              <w:t xml:space="preserve">Ing. Alejandro Padilla </w:t>
            </w:r>
            <w:proofErr w:type="spellStart"/>
            <w:r w:rsidRPr="001A789B">
              <w:rPr>
                <w:rFonts w:ascii="Nutmeg Book" w:hAnsi="Nutmeg Book"/>
                <w:b/>
                <w:bCs/>
                <w:sz w:val="18"/>
                <w:szCs w:val="18"/>
              </w:rPr>
              <w:t>Viorato</w:t>
            </w:r>
            <w:proofErr w:type="spellEnd"/>
            <w:r w:rsidRPr="001A789B">
              <w:rPr>
                <w:rFonts w:ascii="Nutmeg Book" w:hAnsi="Nutmeg Book"/>
                <w:b/>
                <w:bCs/>
                <w:sz w:val="18"/>
                <w:szCs w:val="18"/>
              </w:rPr>
              <w:t xml:space="preserve">, </w:t>
            </w:r>
          </w:p>
          <w:p w14:paraId="421E39AA" w14:textId="77777777" w:rsidR="00AD5D78" w:rsidRPr="001A789B" w:rsidRDefault="00AD5D78" w:rsidP="001A789B">
            <w:pPr>
              <w:tabs>
                <w:tab w:val="left" w:pos="735"/>
              </w:tabs>
              <w:spacing w:after="0" w:line="240" w:lineRule="auto"/>
              <w:jc w:val="center"/>
              <w:rPr>
                <w:rFonts w:ascii="Nutmeg Book" w:hAnsi="Nutmeg Book"/>
                <w:b/>
                <w:bCs/>
                <w:sz w:val="18"/>
                <w:szCs w:val="18"/>
              </w:rPr>
            </w:pPr>
            <w:r w:rsidRPr="001A789B">
              <w:rPr>
                <w:rFonts w:ascii="Nutmeg Book" w:hAnsi="Nutmeg Book"/>
                <w:b/>
                <w:bCs/>
                <w:sz w:val="18"/>
                <w:szCs w:val="18"/>
              </w:rPr>
              <w:t xml:space="preserve">Jefe del Departamento de Distribución de </w:t>
            </w:r>
          </w:p>
          <w:p w14:paraId="777F7307" w14:textId="6F8E534A" w:rsidR="00AD5D78" w:rsidRPr="001A789B" w:rsidRDefault="00AD5D78" w:rsidP="001A789B">
            <w:pPr>
              <w:tabs>
                <w:tab w:val="left" w:pos="735"/>
              </w:tabs>
              <w:spacing w:after="0" w:line="240" w:lineRule="auto"/>
              <w:jc w:val="center"/>
              <w:rPr>
                <w:rFonts w:ascii="Nutmeg Book" w:hAnsi="Nutmeg Book"/>
                <w:b/>
                <w:sz w:val="18"/>
                <w:szCs w:val="18"/>
              </w:rPr>
            </w:pPr>
            <w:r w:rsidRPr="001A789B">
              <w:rPr>
                <w:rFonts w:ascii="Nutmeg Book" w:hAnsi="Nutmeg Book"/>
                <w:b/>
                <w:bCs/>
                <w:sz w:val="18"/>
                <w:szCs w:val="18"/>
              </w:rPr>
              <w:t>Agua Potable de “SEAPAL Vallarta</w:t>
            </w:r>
            <w:r w:rsidRPr="001A789B">
              <w:rPr>
                <w:rFonts w:ascii="Nutmeg Book" w:hAnsi="Nutmeg Book"/>
                <w:sz w:val="18"/>
                <w:szCs w:val="18"/>
              </w:rPr>
              <w:t>”</w:t>
            </w:r>
          </w:p>
        </w:tc>
      </w:tr>
      <w:tr w:rsidR="00934C92" w:rsidRPr="001A789B" w14:paraId="6179D872" w14:textId="77777777" w:rsidTr="00875E45">
        <w:trPr>
          <w:gridBefore w:val="1"/>
          <w:gridAfter w:val="1"/>
          <w:wBefore w:w="1481" w:type="pct"/>
          <w:wAfter w:w="842" w:type="pct"/>
          <w:trHeight w:val="132"/>
        </w:trPr>
        <w:tc>
          <w:tcPr>
            <w:tcW w:w="2677" w:type="pct"/>
            <w:gridSpan w:val="2"/>
          </w:tcPr>
          <w:p w14:paraId="3C06871B" w14:textId="77777777" w:rsidR="00934C92" w:rsidRPr="001A789B" w:rsidRDefault="00934C92" w:rsidP="001A789B">
            <w:pPr>
              <w:spacing w:after="0" w:line="240" w:lineRule="auto"/>
              <w:jc w:val="both"/>
              <w:rPr>
                <w:rFonts w:ascii="Nutmeg Book" w:hAnsi="Nutmeg Book"/>
                <w:sz w:val="16"/>
                <w:szCs w:val="16"/>
              </w:rPr>
            </w:pPr>
          </w:p>
        </w:tc>
      </w:tr>
      <w:tr w:rsidR="00934C92" w:rsidRPr="001A789B" w14:paraId="5F84D409" w14:textId="77777777" w:rsidTr="00875E45">
        <w:trPr>
          <w:gridBefore w:val="1"/>
          <w:gridAfter w:val="1"/>
          <w:wBefore w:w="1481" w:type="pct"/>
          <w:wAfter w:w="842" w:type="pct"/>
          <w:trHeight w:val="132"/>
        </w:trPr>
        <w:tc>
          <w:tcPr>
            <w:tcW w:w="2677" w:type="pct"/>
            <w:gridSpan w:val="2"/>
          </w:tcPr>
          <w:p w14:paraId="79196D58" w14:textId="77777777" w:rsidR="00934C92" w:rsidRPr="001A789B" w:rsidRDefault="00934C92" w:rsidP="001A789B">
            <w:pPr>
              <w:spacing w:after="0" w:line="240" w:lineRule="auto"/>
              <w:jc w:val="both"/>
              <w:rPr>
                <w:rFonts w:ascii="Nutmeg Book" w:hAnsi="Nutmeg Book"/>
                <w:sz w:val="16"/>
                <w:szCs w:val="16"/>
              </w:rPr>
            </w:pPr>
          </w:p>
        </w:tc>
      </w:tr>
    </w:tbl>
    <w:p w14:paraId="5C301901" w14:textId="731683D1"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Invitados:</w:t>
      </w:r>
    </w:p>
    <w:p w14:paraId="41CBE7B4" w14:textId="77777777" w:rsidR="00E12461" w:rsidRPr="001A789B" w:rsidRDefault="00E12461" w:rsidP="001A789B">
      <w:pPr>
        <w:spacing w:after="0" w:line="240" w:lineRule="auto"/>
        <w:jc w:val="center"/>
        <w:rPr>
          <w:rFonts w:ascii="Nutmeg Book" w:hAnsi="Nutmeg Book"/>
          <w:b/>
          <w:bCs/>
          <w:sz w:val="18"/>
          <w:szCs w:val="18"/>
        </w:rPr>
      </w:pPr>
    </w:p>
    <w:p w14:paraId="27D13C3A" w14:textId="77777777" w:rsidR="00934C92" w:rsidRPr="001A789B" w:rsidRDefault="00934C92" w:rsidP="001A789B">
      <w:pPr>
        <w:spacing w:after="0" w:line="240" w:lineRule="auto"/>
        <w:jc w:val="both"/>
        <w:rPr>
          <w:rFonts w:ascii="Nutmeg Book" w:hAnsi="Nutmeg Book"/>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396"/>
      </w:tblGrid>
      <w:tr w:rsidR="00934C92" w:rsidRPr="001A789B" w14:paraId="37670ED5" w14:textId="77777777" w:rsidTr="00875E45">
        <w:trPr>
          <w:trHeight w:val="199"/>
        </w:trPr>
        <w:tc>
          <w:tcPr>
            <w:tcW w:w="4396" w:type="dxa"/>
          </w:tcPr>
          <w:p w14:paraId="3B0BEB3E" w14:textId="1BE29C71"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__________________</w:t>
            </w:r>
            <w:r w:rsidR="00061FBC" w:rsidRPr="001A789B">
              <w:rPr>
                <w:rFonts w:ascii="Nutmeg Book" w:hAnsi="Nutmeg Book"/>
                <w:b/>
                <w:bCs/>
                <w:sz w:val="18"/>
                <w:szCs w:val="18"/>
              </w:rPr>
              <w:t>_________</w:t>
            </w:r>
            <w:r w:rsidRPr="001A789B">
              <w:rPr>
                <w:rFonts w:ascii="Nutmeg Book" w:hAnsi="Nutmeg Book"/>
                <w:b/>
                <w:bCs/>
                <w:sz w:val="18"/>
                <w:szCs w:val="18"/>
              </w:rPr>
              <w:t>_________</w:t>
            </w:r>
          </w:p>
        </w:tc>
        <w:tc>
          <w:tcPr>
            <w:tcW w:w="4396" w:type="dxa"/>
          </w:tcPr>
          <w:p w14:paraId="534C7666" w14:textId="29C82A42"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___________________________________</w:t>
            </w:r>
          </w:p>
        </w:tc>
      </w:tr>
      <w:tr w:rsidR="00934C92" w:rsidRPr="001A789B" w14:paraId="42146DCA" w14:textId="77777777" w:rsidTr="00875E45">
        <w:trPr>
          <w:trHeight w:val="199"/>
        </w:trPr>
        <w:tc>
          <w:tcPr>
            <w:tcW w:w="4396" w:type="dxa"/>
          </w:tcPr>
          <w:p w14:paraId="07B0CAD0" w14:textId="16BE713C"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LCP. Carlos Alberto Patiño Velázquez</w:t>
            </w:r>
          </w:p>
        </w:tc>
        <w:tc>
          <w:tcPr>
            <w:tcW w:w="4396" w:type="dxa"/>
          </w:tcPr>
          <w:p w14:paraId="24614157" w14:textId="5C50E761"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Lic. Omar Everardo López Aguilar</w:t>
            </w:r>
          </w:p>
        </w:tc>
      </w:tr>
      <w:tr w:rsidR="00934C92" w:rsidRPr="001A789B" w14:paraId="25A8CB57" w14:textId="77777777" w:rsidTr="00875E45">
        <w:trPr>
          <w:trHeight w:val="398"/>
        </w:trPr>
        <w:tc>
          <w:tcPr>
            <w:tcW w:w="4396" w:type="dxa"/>
          </w:tcPr>
          <w:p w14:paraId="24C4A74A" w14:textId="1C32E998"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Jefe del Departamento de Tesorería de “SEAPAL Vallarta”</w:t>
            </w:r>
          </w:p>
        </w:tc>
        <w:tc>
          <w:tcPr>
            <w:tcW w:w="4396" w:type="dxa"/>
          </w:tcPr>
          <w:p w14:paraId="2752919C" w14:textId="74042D92"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Analista de Transparencia de “SEAPAL Vallarta”</w:t>
            </w:r>
          </w:p>
        </w:tc>
      </w:tr>
    </w:tbl>
    <w:p w14:paraId="795CAA24" w14:textId="72F81BE3" w:rsidR="00934C92" w:rsidRPr="001A789B" w:rsidRDefault="00934C92" w:rsidP="001A789B">
      <w:pPr>
        <w:spacing w:after="0" w:line="240" w:lineRule="auto"/>
        <w:jc w:val="center"/>
        <w:rPr>
          <w:rFonts w:ascii="Nutmeg Book" w:hAnsi="Nutmeg Book"/>
          <w:b/>
          <w:bCs/>
          <w:sz w:val="18"/>
          <w:szCs w:val="18"/>
        </w:rPr>
      </w:pPr>
    </w:p>
    <w:p w14:paraId="3C2BAD28" w14:textId="00760033" w:rsidR="00875E45" w:rsidRPr="001A789B" w:rsidRDefault="00875E45" w:rsidP="001A789B">
      <w:pPr>
        <w:spacing w:after="0" w:line="240" w:lineRule="auto"/>
        <w:jc w:val="both"/>
        <w:rPr>
          <w:rFonts w:ascii="Nutmeg Book" w:hAnsi="Nutmeg Book"/>
          <w:sz w:val="14"/>
          <w:szCs w:val="14"/>
        </w:rPr>
      </w:pPr>
      <w:r w:rsidRPr="001A789B">
        <w:rPr>
          <w:rFonts w:ascii="Nutmeg Book" w:hAnsi="Nutmeg Book"/>
          <w:sz w:val="14"/>
          <w:szCs w:val="14"/>
        </w:rPr>
        <w:t xml:space="preserve">Esta hoja pertenece al acto de fallo de la Licitación Públicas Sin Concurrencia del SEAPAL Vallarta, Celebrada el día </w:t>
      </w:r>
      <w:r w:rsidR="00AD5D78" w:rsidRPr="001A789B">
        <w:rPr>
          <w:rFonts w:ascii="Nutmeg Book" w:hAnsi="Nutmeg Book"/>
          <w:sz w:val="14"/>
          <w:szCs w:val="14"/>
        </w:rPr>
        <w:t>25</w:t>
      </w:r>
      <w:r w:rsidRPr="001A789B">
        <w:rPr>
          <w:rFonts w:ascii="Nutmeg Book" w:hAnsi="Nutmeg Book"/>
          <w:sz w:val="14"/>
          <w:szCs w:val="14"/>
        </w:rPr>
        <w:t xml:space="preserve"> de septiembre del 2019.</w:t>
      </w:r>
    </w:p>
    <w:p w14:paraId="48F85FE7" w14:textId="7B83F4D6" w:rsidR="00875E45" w:rsidRPr="001A789B" w:rsidRDefault="00875E45" w:rsidP="001A789B">
      <w:pPr>
        <w:spacing w:after="0" w:line="240" w:lineRule="auto"/>
        <w:jc w:val="both"/>
        <w:rPr>
          <w:rFonts w:ascii="Nutmeg Book" w:hAnsi="Nutmeg Book"/>
          <w:sz w:val="16"/>
          <w:szCs w:val="16"/>
        </w:rPr>
      </w:pPr>
    </w:p>
    <w:sectPr w:rsidR="00875E45" w:rsidRPr="001A789B" w:rsidSect="0005753A">
      <w:headerReference w:type="default" r:id="rId8"/>
      <w:footerReference w:type="default" r:id="rId9"/>
      <w:pgSz w:w="12240" w:h="15840" w:code="1"/>
      <w:pgMar w:top="1417" w:right="1701" w:bottom="1417" w:left="1701" w:header="709" w:footer="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74AC" w14:textId="77777777" w:rsidR="0019594B" w:rsidRDefault="0019594B" w:rsidP="00A1091B">
      <w:pPr>
        <w:spacing w:after="0" w:line="240" w:lineRule="auto"/>
      </w:pPr>
      <w:r>
        <w:separator/>
      </w:r>
    </w:p>
  </w:endnote>
  <w:endnote w:type="continuationSeparator" w:id="0">
    <w:p w14:paraId="28952D4A" w14:textId="77777777" w:rsidR="0019594B" w:rsidRDefault="0019594B" w:rsidP="00A1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Malgun Gothic"/>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502635461"/>
      <w:docPartObj>
        <w:docPartGallery w:val="Page Numbers (Bottom of Page)"/>
        <w:docPartUnique/>
      </w:docPartObj>
    </w:sdtPr>
    <w:sdtEndPr/>
    <w:sdtContent>
      <w:p w14:paraId="3C615B41" w14:textId="77777777" w:rsidR="0019594B" w:rsidRPr="006A50D1" w:rsidRDefault="0019594B">
        <w:pPr>
          <w:pStyle w:val="Piedepgina"/>
          <w:jc w:val="right"/>
          <w:rPr>
            <w:rFonts w:ascii="Avenir LT Std 55 Roman" w:hAnsi="Avenir LT Std 55 Roman"/>
            <w:sz w:val="20"/>
            <w:szCs w:val="20"/>
          </w:rPr>
        </w:pPr>
        <w:r w:rsidRPr="0005753A">
          <w:rPr>
            <w:rFonts w:ascii="Nutmeg Book" w:hAnsi="Nutmeg Book"/>
            <w:sz w:val="18"/>
            <w:szCs w:val="18"/>
          </w:rPr>
          <w:t xml:space="preserve">Hoja </w:t>
        </w:r>
        <w:r w:rsidRPr="0005753A">
          <w:rPr>
            <w:rFonts w:ascii="Nutmeg Book" w:hAnsi="Nutmeg Book"/>
            <w:sz w:val="18"/>
            <w:szCs w:val="18"/>
          </w:rPr>
          <w:fldChar w:fldCharType="begin"/>
        </w:r>
        <w:r w:rsidRPr="0005753A">
          <w:rPr>
            <w:rFonts w:ascii="Nutmeg Book" w:hAnsi="Nutmeg Book"/>
            <w:sz w:val="18"/>
            <w:szCs w:val="18"/>
          </w:rPr>
          <w:instrText xml:space="preserve"> PAGE   \* MERGEFORMAT </w:instrText>
        </w:r>
        <w:r w:rsidRPr="0005753A">
          <w:rPr>
            <w:rFonts w:ascii="Nutmeg Book" w:hAnsi="Nutmeg Book"/>
            <w:sz w:val="18"/>
            <w:szCs w:val="18"/>
          </w:rPr>
          <w:fldChar w:fldCharType="separate"/>
        </w:r>
        <w:r>
          <w:rPr>
            <w:rFonts w:ascii="Nutmeg Book" w:hAnsi="Nutmeg Book"/>
            <w:noProof/>
            <w:sz w:val="18"/>
            <w:szCs w:val="18"/>
          </w:rPr>
          <w:t>1</w:t>
        </w:r>
        <w:r w:rsidRPr="0005753A">
          <w:rPr>
            <w:rFonts w:ascii="Nutmeg Book" w:hAnsi="Nutmeg Book"/>
            <w:sz w:val="18"/>
            <w:szCs w:val="18"/>
          </w:rPr>
          <w:fldChar w:fldCharType="end"/>
        </w:r>
      </w:p>
    </w:sdtContent>
  </w:sdt>
  <w:p w14:paraId="7DF69045" w14:textId="77777777" w:rsidR="0019594B" w:rsidRPr="006A50D1" w:rsidRDefault="0019594B">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FDF6" w14:textId="77777777" w:rsidR="0019594B" w:rsidRDefault="0019594B" w:rsidP="00A1091B">
      <w:pPr>
        <w:spacing w:after="0" w:line="240" w:lineRule="auto"/>
      </w:pPr>
      <w:r>
        <w:separator/>
      </w:r>
    </w:p>
  </w:footnote>
  <w:footnote w:type="continuationSeparator" w:id="0">
    <w:p w14:paraId="70D34018" w14:textId="77777777" w:rsidR="0019594B" w:rsidRDefault="0019594B" w:rsidP="00A1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0DBA" w14:textId="1EB6B19C" w:rsidR="0019594B" w:rsidRPr="008E0CED" w:rsidRDefault="0019594B" w:rsidP="0073407C">
    <w:pPr>
      <w:spacing w:after="0" w:line="264" w:lineRule="auto"/>
      <w:ind w:left="2694"/>
      <w:jc w:val="both"/>
      <w:rPr>
        <w:rFonts w:ascii="Nutmeg Book" w:hAnsi="Nutmeg Book"/>
        <w:b/>
        <w:sz w:val="19"/>
        <w:szCs w:val="19"/>
      </w:rPr>
    </w:pPr>
    <w:r w:rsidRPr="008F4F26">
      <w:rPr>
        <w:rFonts w:ascii="Nutmeg Book" w:hAnsi="Nutmeg Book"/>
        <w:b/>
        <w:noProof/>
        <w:sz w:val="19"/>
        <w:szCs w:val="19"/>
        <w:lang w:val="es-MX" w:eastAsia="es-MX"/>
      </w:rPr>
      <w:drawing>
        <wp:anchor distT="0" distB="0" distL="114300" distR="114300" simplePos="0" relativeHeight="251661312" behindDoc="0" locked="0" layoutInCell="1" allowOverlap="1" wp14:anchorId="4F6E1FAA" wp14:editId="2DE10BE4">
          <wp:simplePos x="0" y="0"/>
          <wp:positionH relativeFrom="margin">
            <wp:align>left</wp:align>
          </wp:positionH>
          <wp:positionV relativeFrom="paragraph">
            <wp:posOffset>-97155</wp:posOffset>
          </wp:positionV>
          <wp:extent cx="1188720" cy="4591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188720" cy="459105"/>
                  </a:xfrm>
                  <a:prstGeom prst="rect">
                    <a:avLst/>
                  </a:prstGeom>
                </pic:spPr>
              </pic:pic>
            </a:graphicData>
          </a:graphic>
          <wp14:sizeRelH relativeFrom="margin">
            <wp14:pctWidth>0</wp14:pctWidth>
          </wp14:sizeRelH>
          <wp14:sizeRelV relativeFrom="margin">
            <wp14:pctHeight>0</wp14:pctHeight>
          </wp14:sizeRelV>
        </wp:anchor>
      </w:drawing>
    </w:r>
    <w:r w:rsidRPr="008F4F26">
      <w:rPr>
        <w:rFonts w:ascii="Nutmeg Book" w:hAnsi="Nutmeg Book"/>
        <w:b/>
        <w:sz w:val="19"/>
        <w:szCs w:val="19"/>
      </w:rPr>
      <w:t>AC</w:t>
    </w:r>
    <w:r>
      <w:rPr>
        <w:rFonts w:ascii="Nutmeg Book" w:hAnsi="Nutmeg Book"/>
        <w:b/>
        <w:sz w:val="19"/>
        <w:szCs w:val="19"/>
      </w:rPr>
      <w:t>TO DE FALLO DE LICITACIONES PÚBLICAS SIN CONCURRENCIA D</w:t>
    </w:r>
    <w:r w:rsidRPr="008F4F26">
      <w:rPr>
        <w:rFonts w:ascii="Nutmeg Book" w:hAnsi="Nutmeg Book"/>
        <w:b/>
        <w:sz w:val="19"/>
        <w:szCs w:val="19"/>
      </w:rPr>
      <w:t xml:space="preserve">EL </w:t>
    </w:r>
    <w:r>
      <w:rPr>
        <w:rFonts w:ascii="Nutmeg Book" w:hAnsi="Nutmeg Book"/>
        <w:b/>
        <w:sz w:val="19"/>
        <w:szCs w:val="19"/>
      </w:rPr>
      <w:t>SEAPAL</w:t>
    </w:r>
    <w:r w:rsidRPr="008F4F26">
      <w:rPr>
        <w:rFonts w:ascii="Nutmeg Book" w:hAnsi="Nutmeg Book"/>
        <w:b/>
        <w:sz w:val="19"/>
        <w:szCs w:val="19"/>
      </w:rPr>
      <w:t xml:space="preserve"> VALLARTA.</w:t>
    </w:r>
    <w:r>
      <w:rPr>
        <w:rFonts w:ascii="Nutmeg Book" w:hAnsi="Nutmeg Book"/>
        <w:b/>
        <w:sz w:val="19"/>
        <w:szCs w:val="19"/>
      </w:rPr>
      <w:t xml:space="preserve"> (25-SEPTIEMBRE-2019)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8FD"/>
    <w:multiLevelType w:val="hybridMultilevel"/>
    <w:tmpl w:val="B8A060A4"/>
    <w:lvl w:ilvl="0" w:tplc="080A000B">
      <w:start w:val="1"/>
      <w:numFmt w:val="bullet"/>
      <w:lvlText w:val=""/>
      <w:lvlJc w:val="left"/>
      <w:pPr>
        <w:ind w:left="360" w:hanging="360"/>
      </w:pPr>
      <w:rPr>
        <w:rFonts w:ascii="Wingdings" w:hAnsi="Wingding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5AA5BCA"/>
    <w:multiLevelType w:val="hybridMultilevel"/>
    <w:tmpl w:val="54F24D80"/>
    <w:lvl w:ilvl="0" w:tplc="770ED176">
      <w:start w:val="3"/>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BA232C"/>
    <w:multiLevelType w:val="hybridMultilevel"/>
    <w:tmpl w:val="F2DA23C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3A20F71"/>
    <w:multiLevelType w:val="hybridMultilevel"/>
    <w:tmpl w:val="6646FF1C"/>
    <w:lvl w:ilvl="0" w:tplc="E5DE178A">
      <w:start w:val="1"/>
      <w:numFmt w:val="decimal"/>
      <w:lvlText w:val="%1."/>
      <w:lvlJc w:val="left"/>
      <w:pPr>
        <w:ind w:left="360" w:hanging="360"/>
      </w:pPr>
      <w:rPr>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5D40EAE"/>
    <w:multiLevelType w:val="hybridMultilevel"/>
    <w:tmpl w:val="FD402EA4"/>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1B"/>
    <w:rsid w:val="00003C70"/>
    <w:rsid w:val="00007E6C"/>
    <w:rsid w:val="00023C57"/>
    <w:rsid w:val="00046022"/>
    <w:rsid w:val="00047CC8"/>
    <w:rsid w:val="00053C6C"/>
    <w:rsid w:val="000548CD"/>
    <w:rsid w:val="0005753A"/>
    <w:rsid w:val="00061FBC"/>
    <w:rsid w:val="00066AE9"/>
    <w:rsid w:val="00071BAB"/>
    <w:rsid w:val="000741F0"/>
    <w:rsid w:val="00080AB2"/>
    <w:rsid w:val="000859A5"/>
    <w:rsid w:val="00096669"/>
    <w:rsid w:val="000B229D"/>
    <w:rsid w:val="000B7E33"/>
    <w:rsid w:val="000C6028"/>
    <w:rsid w:val="000C642F"/>
    <w:rsid w:val="000E5975"/>
    <w:rsid w:val="000F3E3E"/>
    <w:rsid w:val="00133165"/>
    <w:rsid w:val="00135AC3"/>
    <w:rsid w:val="00146999"/>
    <w:rsid w:val="0016335E"/>
    <w:rsid w:val="00167420"/>
    <w:rsid w:val="0019594B"/>
    <w:rsid w:val="00197214"/>
    <w:rsid w:val="001A42B1"/>
    <w:rsid w:val="001A789B"/>
    <w:rsid w:val="001B4878"/>
    <w:rsid w:val="001C5675"/>
    <w:rsid w:val="001D3D1F"/>
    <w:rsid w:val="001E1F67"/>
    <w:rsid w:val="001F5D91"/>
    <w:rsid w:val="0020434E"/>
    <w:rsid w:val="00204C5F"/>
    <w:rsid w:val="00205F6B"/>
    <w:rsid w:val="002251C5"/>
    <w:rsid w:val="00230DBC"/>
    <w:rsid w:val="00247423"/>
    <w:rsid w:val="00247738"/>
    <w:rsid w:val="00263CA3"/>
    <w:rsid w:val="00267DA4"/>
    <w:rsid w:val="002724F8"/>
    <w:rsid w:val="00277D48"/>
    <w:rsid w:val="002B50F3"/>
    <w:rsid w:val="002D28EB"/>
    <w:rsid w:val="002E303F"/>
    <w:rsid w:val="002F1A85"/>
    <w:rsid w:val="00302132"/>
    <w:rsid w:val="003044BA"/>
    <w:rsid w:val="00307F67"/>
    <w:rsid w:val="00316FF9"/>
    <w:rsid w:val="00321C1C"/>
    <w:rsid w:val="00324B10"/>
    <w:rsid w:val="00327123"/>
    <w:rsid w:val="003332CC"/>
    <w:rsid w:val="003337E9"/>
    <w:rsid w:val="00337CE4"/>
    <w:rsid w:val="00342B23"/>
    <w:rsid w:val="00345078"/>
    <w:rsid w:val="003471AC"/>
    <w:rsid w:val="00353070"/>
    <w:rsid w:val="00370877"/>
    <w:rsid w:val="003762CA"/>
    <w:rsid w:val="00386855"/>
    <w:rsid w:val="003A3AAC"/>
    <w:rsid w:val="003A6EAA"/>
    <w:rsid w:val="003B24AB"/>
    <w:rsid w:val="003D2805"/>
    <w:rsid w:val="00410C64"/>
    <w:rsid w:val="00440214"/>
    <w:rsid w:val="00451A7D"/>
    <w:rsid w:val="004751E6"/>
    <w:rsid w:val="00485A47"/>
    <w:rsid w:val="00493BD8"/>
    <w:rsid w:val="004A132E"/>
    <w:rsid w:val="004A20E5"/>
    <w:rsid w:val="004A517E"/>
    <w:rsid w:val="004A6598"/>
    <w:rsid w:val="004B0767"/>
    <w:rsid w:val="004B7BC7"/>
    <w:rsid w:val="004D65EF"/>
    <w:rsid w:val="004F26E0"/>
    <w:rsid w:val="0051123B"/>
    <w:rsid w:val="00533B71"/>
    <w:rsid w:val="00536444"/>
    <w:rsid w:val="00551CDB"/>
    <w:rsid w:val="00561FAE"/>
    <w:rsid w:val="0056372D"/>
    <w:rsid w:val="0057499A"/>
    <w:rsid w:val="0057682F"/>
    <w:rsid w:val="00591B85"/>
    <w:rsid w:val="005B421E"/>
    <w:rsid w:val="005B6571"/>
    <w:rsid w:val="005C04B4"/>
    <w:rsid w:val="005C07E4"/>
    <w:rsid w:val="005C2091"/>
    <w:rsid w:val="005C3B94"/>
    <w:rsid w:val="005C4BF9"/>
    <w:rsid w:val="005D3C27"/>
    <w:rsid w:val="005D542C"/>
    <w:rsid w:val="005E0AB6"/>
    <w:rsid w:val="005E20D8"/>
    <w:rsid w:val="005E7466"/>
    <w:rsid w:val="005E7FA4"/>
    <w:rsid w:val="005F0F19"/>
    <w:rsid w:val="005F16D8"/>
    <w:rsid w:val="005F66F6"/>
    <w:rsid w:val="00602B3B"/>
    <w:rsid w:val="0066268D"/>
    <w:rsid w:val="00666A5A"/>
    <w:rsid w:val="00682CDD"/>
    <w:rsid w:val="006A4CB6"/>
    <w:rsid w:val="006B43B1"/>
    <w:rsid w:val="006C12AA"/>
    <w:rsid w:val="006F2AAC"/>
    <w:rsid w:val="00705C58"/>
    <w:rsid w:val="00722901"/>
    <w:rsid w:val="007248DC"/>
    <w:rsid w:val="00732212"/>
    <w:rsid w:val="0073407C"/>
    <w:rsid w:val="007629E4"/>
    <w:rsid w:val="007960E3"/>
    <w:rsid w:val="007A3189"/>
    <w:rsid w:val="007A50D4"/>
    <w:rsid w:val="007B019C"/>
    <w:rsid w:val="007B01DE"/>
    <w:rsid w:val="007B48DE"/>
    <w:rsid w:val="007C08EF"/>
    <w:rsid w:val="007C0CA0"/>
    <w:rsid w:val="007D1356"/>
    <w:rsid w:val="0080001B"/>
    <w:rsid w:val="0080599D"/>
    <w:rsid w:val="00837A5A"/>
    <w:rsid w:val="00841A1B"/>
    <w:rsid w:val="00843DA9"/>
    <w:rsid w:val="00851D0B"/>
    <w:rsid w:val="00875E45"/>
    <w:rsid w:val="00881FB6"/>
    <w:rsid w:val="00882446"/>
    <w:rsid w:val="00882CDF"/>
    <w:rsid w:val="0089004F"/>
    <w:rsid w:val="00893B75"/>
    <w:rsid w:val="00895EC9"/>
    <w:rsid w:val="008A2DDE"/>
    <w:rsid w:val="008A457C"/>
    <w:rsid w:val="008E0CED"/>
    <w:rsid w:val="008E54F4"/>
    <w:rsid w:val="008F33FC"/>
    <w:rsid w:val="008F48A9"/>
    <w:rsid w:val="008F5A1C"/>
    <w:rsid w:val="0091474E"/>
    <w:rsid w:val="0091613C"/>
    <w:rsid w:val="00917208"/>
    <w:rsid w:val="00934C92"/>
    <w:rsid w:val="00937B2A"/>
    <w:rsid w:val="00940711"/>
    <w:rsid w:val="009465DE"/>
    <w:rsid w:val="0098461B"/>
    <w:rsid w:val="009A10DE"/>
    <w:rsid w:val="009A1841"/>
    <w:rsid w:val="009B1E34"/>
    <w:rsid w:val="009C37CD"/>
    <w:rsid w:val="009D443A"/>
    <w:rsid w:val="009E1E15"/>
    <w:rsid w:val="009F2FF7"/>
    <w:rsid w:val="00A03970"/>
    <w:rsid w:val="00A07CF0"/>
    <w:rsid w:val="00A1091B"/>
    <w:rsid w:val="00A53303"/>
    <w:rsid w:val="00A7249C"/>
    <w:rsid w:val="00A752D3"/>
    <w:rsid w:val="00A77652"/>
    <w:rsid w:val="00AA050E"/>
    <w:rsid w:val="00AC188D"/>
    <w:rsid w:val="00AD4D9E"/>
    <w:rsid w:val="00AD5D78"/>
    <w:rsid w:val="00B0372B"/>
    <w:rsid w:val="00B25C2A"/>
    <w:rsid w:val="00B27768"/>
    <w:rsid w:val="00B4185C"/>
    <w:rsid w:val="00B475E5"/>
    <w:rsid w:val="00B6519C"/>
    <w:rsid w:val="00B66149"/>
    <w:rsid w:val="00B72F29"/>
    <w:rsid w:val="00B9315C"/>
    <w:rsid w:val="00BA44D0"/>
    <w:rsid w:val="00BB5DC5"/>
    <w:rsid w:val="00BD1989"/>
    <w:rsid w:val="00BE5B5D"/>
    <w:rsid w:val="00BE5DD4"/>
    <w:rsid w:val="00BE765A"/>
    <w:rsid w:val="00BF2375"/>
    <w:rsid w:val="00BF7AFF"/>
    <w:rsid w:val="00C02918"/>
    <w:rsid w:val="00C05D3B"/>
    <w:rsid w:val="00C06D8B"/>
    <w:rsid w:val="00C10CEE"/>
    <w:rsid w:val="00C26BEE"/>
    <w:rsid w:val="00C80B94"/>
    <w:rsid w:val="00C906B1"/>
    <w:rsid w:val="00D05D42"/>
    <w:rsid w:val="00D2636D"/>
    <w:rsid w:val="00D47108"/>
    <w:rsid w:val="00D605A6"/>
    <w:rsid w:val="00D62C5F"/>
    <w:rsid w:val="00DE0CD0"/>
    <w:rsid w:val="00DE7B23"/>
    <w:rsid w:val="00DF43D6"/>
    <w:rsid w:val="00E02BE8"/>
    <w:rsid w:val="00E05D08"/>
    <w:rsid w:val="00E12461"/>
    <w:rsid w:val="00E14C4A"/>
    <w:rsid w:val="00E23699"/>
    <w:rsid w:val="00E25361"/>
    <w:rsid w:val="00E26017"/>
    <w:rsid w:val="00E4227B"/>
    <w:rsid w:val="00E4666D"/>
    <w:rsid w:val="00E57F16"/>
    <w:rsid w:val="00E74B10"/>
    <w:rsid w:val="00E904AC"/>
    <w:rsid w:val="00EA4BEF"/>
    <w:rsid w:val="00EB1ECC"/>
    <w:rsid w:val="00EB670E"/>
    <w:rsid w:val="00ED15D2"/>
    <w:rsid w:val="00ED7CB2"/>
    <w:rsid w:val="00EE3E7B"/>
    <w:rsid w:val="00EF3090"/>
    <w:rsid w:val="00EF3B9E"/>
    <w:rsid w:val="00F13547"/>
    <w:rsid w:val="00F15B78"/>
    <w:rsid w:val="00F20113"/>
    <w:rsid w:val="00F2575E"/>
    <w:rsid w:val="00F31C5E"/>
    <w:rsid w:val="00F35348"/>
    <w:rsid w:val="00F82ADE"/>
    <w:rsid w:val="00FA21E3"/>
    <w:rsid w:val="00FA321F"/>
    <w:rsid w:val="00FA3FB7"/>
    <w:rsid w:val="00FA6379"/>
    <w:rsid w:val="00FC26CA"/>
    <w:rsid w:val="00FD3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FB5ACC"/>
  <w15:docId w15:val="{7332D8F8-3B6C-4392-9EF4-E70B801C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91B"/>
    <w:pPr>
      <w:spacing w:after="200" w:line="276" w:lineRule="auto"/>
    </w:pPr>
    <w:rPr>
      <w:lang w:val="es-ES"/>
    </w:rPr>
  </w:style>
  <w:style w:type="paragraph" w:styleId="Ttulo3">
    <w:name w:val="heading 3"/>
    <w:basedOn w:val="Normal"/>
    <w:next w:val="Normal"/>
    <w:link w:val="Ttulo3Car"/>
    <w:qFormat/>
    <w:rsid w:val="00A1091B"/>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1091B"/>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1091B"/>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1091B"/>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109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091B"/>
    <w:rPr>
      <w:lang w:val="es-ES"/>
    </w:rPr>
  </w:style>
  <w:style w:type="paragraph" w:styleId="Piedepgina">
    <w:name w:val="footer"/>
    <w:basedOn w:val="Normal"/>
    <w:link w:val="PiedepginaCar"/>
    <w:uiPriority w:val="99"/>
    <w:unhideWhenUsed/>
    <w:rsid w:val="00A109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091B"/>
    <w:rPr>
      <w:lang w:val="es-ES"/>
    </w:rPr>
  </w:style>
  <w:style w:type="paragraph" w:customStyle="1" w:styleId="ARMANDO">
    <w:name w:val="ARMANDO"/>
    <w:basedOn w:val="Normal"/>
    <w:rsid w:val="00A1091B"/>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1091B"/>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1091B"/>
    <w:rPr>
      <w:rFonts w:ascii="Arial" w:eastAsia="Times New Roman" w:hAnsi="Arial" w:cs="Times New Roman"/>
      <w:szCs w:val="20"/>
      <w:lang w:val="es-ES_tradnl" w:eastAsia="es-ES"/>
    </w:rPr>
  </w:style>
  <w:style w:type="paragraph" w:styleId="Prrafodelista">
    <w:name w:val="List Paragraph"/>
    <w:basedOn w:val="Normal"/>
    <w:uiPriority w:val="34"/>
    <w:qFormat/>
    <w:rsid w:val="00A1091B"/>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1091B"/>
    <w:pPr>
      <w:jc w:val="both"/>
    </w:pPr>
    <w:rPr>
      <w:rFonts w:ascii="Arial" w:hAnsi="Arial"/>
      <w:sz w:val="24"/>
      <w:lang w:val="es-MX"/>
    </w:rPr>
  </w:style>
  <w:style w:type="paragraph" w:styleId="Sinespaciado">
    <w:name w:val="No Spacing"/>
    <w:uiPriority w:val="1"/>
    <w:qFormat/>
    <w:rsid w:val="00A1091B"/>
    <w:pPr>
      <w:spacing w:after="0" w:line="240" w:lineRule="auto"/>
    </w:pPr>
    <w:rPr>
      <w:lang w:val="es-ES"/>
    </w:rPr>
  </w:style>
  <w:style w:type="character" w:customStyle="1" w:styleId="EstiloCar">
    <w:name w:val="Estilo Car"/>
    <w:basedOn w:val="Fuentedeprrafopredeter"/>
    <w:link w:val="Estilo"/>
    <w:rsid w:val="00A1091B"/>
    <w:rPr>
      <w:rFonts w:ascii="Arial" w:hAnsi="Arial"/>
      <w:sz w:val="24"/>
    </w:rPr>
  </w:style>
  <w:style w:type="paragraph" w:customStyle="1" w:styleId="xl63">
    <w:name w:val="xl63"/>
    <w:basedOn w:val="Normal"/>
    <w:rsid w:val="00A1091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1091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10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10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character" w:customStyle="1" w:styleId="TextodegloboCar">
    <w:name w:val="Texto de globo Car"/>
    <w:basedOn w:val="Fuentedeprrafopredeter"/>
    <w:link w:val="Textodeglobo"/>
    <w:uiPriority w:val="99"/>
    <w:semiHidden/>
    <w:rsid w:val="00A1091B"/>
    <w:rPr>
      <w:rFonts w:ascii="Segoe UI" w:hAnsi="Segoe UI" w:cs="Segoe UI"/>
      <w:sz w:val="18"/>
      <w:szCs w:val="18"/>
      <w:lang w:val="es-ES"/>
    </w:rPr>
  </w:style>
  <w:style w:type="paragraph" w:styleId="Textodeglobo">
    <w:name w:val="Balloon Text"/>
    <w:basedOn w:val="Normal"/>
    <w:link w:val="TextodegloboCar"/>
    <w:uiPriority w:val="99"/>
    <w:semiHidden/>
    <w:unhideWhenUsed/>
    <w:rsid w:val="00A1091B"/>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A1091B"/>
    <w:rPr>
      <w:rFonts w:ascii="Segoe UI" w:hAnsi="Segoe UI" w:cs="Segoe UI"/>
      <w:sz w:val="18"/>
      <w:szCs w:val="18"/>
      <w:lang w:val="es-ES"/>
    </w:rPr>
  </w:style>
  <w:style w:type="table" w:styleId="Tablaconcuadrcula">
    <w:name w:val="Table Grid"/>
    <w:basedOn w:val="Tablanormal"/>
    <w:uiPriority w:val="39"/>
    <w:rsid w:val="0057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34C92"/>
    <w:rPr>
      <w:sz w:val="16"/>
      <w:szCs w:val="16"/>
    </w:rPr>
  </w:style>
  <w:style w:type="paragraph" w:styleId="Textocomentario">
    <w:name w:val="annotation text"/>
    <w:basedOn w:val="Normal"/>
    <w:link w:val="TextocomentarioCar"/>
    <w:uiPriority w:val="99"/>
    <w:semiHidden/>
    <w:unhideWhenUsed/>
    <w:rsid w:val="00934C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4C9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34C92"/>
    <w:rPr>
      <w:b/>
      <w:bCs/>
    </w:rPr>
  </w:style>
  <w:style w:type="character" w:customStyle="1" w:styleId="AsuntodelcomentarioCar">
    <w:name w:val="Asunto del comentario Car"/>
    <w:basedOn w:val="TextocomentarioCar"/>
    <w:link w:val="Asuntodelcomentario"/>
    <w:uiPriority w:val="99"/>
    <w:semiHidden/>
    <w:rsid w:val="00934C92"/>
    <w:rPr>
      <w:b/>
      <w:bCs/>
      <w:sz w:val="20"/>
      <w:szCs w:val="20"/>
      <w:lang w:val="es-ES"/>
    </w:rPr>
  </w:style>
  <w:style w:type="paragraph" w:styleId="Textoindependiente">
    <w:name w:val="Body Text"/>
    <w:basedOn w:val="Normal"/>
    <w:link w:val="TextoindependienteCar"/>
    <w:uiPriority w:val="99"/>
    <w:semiHidden/>
    <w:unhideWhenUsed/>
    <w:rsid w:val="00940711"/>
    <w:pPr>
      <w:spacing w:after="120"/>
    </w:pPr>
  </w:style>
  <w:style w:type="character" w:customStyle="1" w:styleId="TextoindependienteCar">
    <w:name w:val="Texto independiente Car"/>
    <w:basedOn w:val="Fuentedeprrafopredeter"/>
    <w:link w:val="Textoindependiente"/>
    <w:uiPriority w:val="99"/>
    <w:semiHidden/>
    <w:rsid w:val="0094071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744">
      <w:bodyDiv w:val="1"/>
      <w:marLeft w:val="0"/>
      <w:marRight w:val="0"/>
      <w:marTop w:val="0"/>
      <w:marBottom w:val="0"/>
      <w:divBdr>
        <w:top w:val="none" w:sz="0" w:space="0" w:color="auto"/>
        <w:left w:val="none" w:sz="0" w:space="0" w:color="auto"/>
        <w:bottom w:val="none" w:sz="0" w:space="0" w:color="auto"/>
        <w:right w:val="none" w:sz="0" w:space="0" w:color="auto"/>
      </w:divBdr>
    </w:div>
    <w:div w:id="50078903">
      <w:bodyDiv w:val="1"/>
      <w:marLeft w:val="0"/>
      <w:marRight w:val="0"/>
      <w:marTop w:val="0"/>
      <w:marBottom w:val="0"/>
      <w:divBdr>
        <w:top w:val="none" w:sz="0" w:space="0" w:color="auto"/>
        <w:left w:val="none" w:sz="0" w:space="0" w:color="auto"/>
        <w:bottom w:val="none" w:sz="0" w:space="0" w:color="auto"/>
        <w:right w:val="none" w:sz="0" w:space="0" w:color="auto"/>
      </w:divBdr>
    </w:div>
    <w:div w:id="54666695">
      <w:bodyDiv w:val="1"/>
      <w:marLeft w:val="0"/>
      <w:marRight w:val="0"/>
      <w:marTop w:val="0"/>
      <w:marBottom w:val="0"/>
      <w:divBdr>
        <w:top w:val="none" w:sz="0" w:space="0" w:color="auto"/>
        <w:left w:val="none" w:sz="0" w:space="0" w:color="auto"/>
        <w:bottom w:val="none" w:sz="0" w:space="0" w:color="auto"/>
        <w:right w:val="none" w:sz="0" w:space="0" w:color="auto"/>
      </w:divBdr>
    </w:div>
    <w:div w:id="134569170">
      <w:bodyDiv w:val="1"/>
      <w:marLeft w:val="0"/>
      <w:marRight w:val="0"/>
      <w:marTop w:val="0"/>
      <w:marBottom w:val="0"/>
      <w:divBdr>
        <w:top w:val="none" w:sz="0" w:space="0" w:color="auto"/>
        <w:left w:val="none" w:sz="0" w:space="0" w:color="auto"/>
        <w:bottom w:val="none" w:sz="0" w:space="0" w:color="auto"/>
        <w:right w:val="none" w:sz="0" w:space="0" w:color="auto"/>
      </w:divBdr>
    </w:div>
    <w:div w:id="220559722">
      <w:bodyDiv w:val="1"/>
      <w:marLeft w:val="0"/>
      <w:marRight w:val="0"/>
      <w:marTop w:val="0"/>
      <w:marBottom w:val="0"/>
      <w:divBdr>
        <w:top w:val="none" w:sz="0" w:space="0" w:color="auto"/>
        <w:left w:val="none" w:sz="0" w:space="0" w:color="auto"/>
        <w:bottom w:val="none" w:sz="0" w:space="0" w:color="auto"/>
        <w:right w:val="none" w:sz="0" w:space="0" w:color="auto"/>
      </w:divBdr>
    </w:div>
    <w:div w:id="253831143">
      <w:bodyDiv w:val="1"/>
      <w:marLeft w:val="0"/>
      <w:marRight w:val="0"/>
      <w:marTop w:val="0"/>
      <w:marBottom w:val="0"/>
      <w:divBdr>
        <w:top w:val="none" w:sz="0" w:space="0" w:color="auto"/>
        <w:left w:val="none" w:sz="0" w:space="0" w:color="auto"/>
        <w:bottom w:val="none" w:sz="0" w:space="0" w:color="auto"/>
        <w:right w:val="none" w:sz="0" w:space="0" w:color="auto"/>
      </w:divBdr>
    </w:div>
    <w:div w:id="262036968">
      <w:bodyDiv w:val="1"/>
      <w:marLeft w:val="0"/>
      <w:marRight w:val="0"/>
      <w:marTop w:val="0"/>
      <w:marBottom w:val="0"/>
      <w:divBdr>
        <w:top w:val="none" w:sz="0" w:space="0" w:color="auto"/>
        <w:left w:val="none" w:sz="0" w:space="0" w:color="auto"/>
        <w:bottom w:val="none" w:sz="0" w:space="0" w:color="auto"/>
        <w:right w:val="none" w:sz="0" w:space="0" w:color="auto"/>
      </w:divBdr>
    </w:div>
    <w:div w:id="303970609">
      <w:bodyDiv w:val="1"/>
      <w:marLeft w:val="0"/>
      <w:marRight w:val="0"/>
      <w:marTop w:val="0"/>
      <w:marBottom w:val="0"/>
      <w:divBdr>
        <w:top w:val="none" w:sz="0" w:space="0" w:color="auto"/>
        <w:left w:val="none" w:sz="0" w:space="0" w:color="auto"/>
        <w:bottom w:val="none" w:sz="0" w:space="0" w:color="auto"/>
        <w:right w:val="none" w:sz="0" w:space="0" w:color="auto"/>
      </w:divBdr>
    </w:div>
    <w:div w:id="344091688">
      <w:bodyDiv w:val="1"/>
      <w:marLeft w:val="0"/>
      <w:marRight w:val="0"/>
      <w:marTop w:val="0"/>
      <w:marBottom w:val="0"/>
      <w:divBdr>
        <w:top w:val="none" w:sz="0" w:space="0" w:color="auto"/>
        <w:left w:val="none" w:sz="0" w:space="0" w:color="auto"/>
        <w:bottom w:val="none" w:sz="0" w:space="0" w:color="auto"/>
        <w:right w:val="none" w:sz="0" w:space="0" w:color="auto"/>
      </w:divBdr>
    </w:div>
    <w:div w:id="358631868">
      <w:bodyDiv w:val="1"/>
      <w:marLeft w:val="0"/>
      <w:marRight w:val="0"/>
      <w:marTop w:val="0"/>
      <w:marBottom w:val="0"/>
      <w:divBdr>
        <w:top w:val="none" w:sz="0" w:space="0" w:color="auto"/>
        <w:left w:val="none" w:sz="0" w:space="0" w:color="auto"/>
        <w:bottom w:val="none" w:sz="0" w:space="0" w:color="auto"/>
        <w:right w:val="none" w:sz="0" w:space="0" w:color="auto"/>
      </w:divBdr>
    </w:div>
    <w:div w:id="372120515">
      <w:bodyDiv w:val="1"/>
      <w:marLeft w:val="0"/>
      <w:marRight w:val="0"/>
      <w:marTop w:val="0"/>
      <w:marBottom w:val="0"/>
      <w:divBdr>
        <w:top w:val="none" w:sz="0" w:space="0" w:color="auto"/>
        <w:left w:val="none" w:sz="0" w:space="0" w:color="auto"/>
        <w:bottom w:val="none" w:sz="0" w:space="0" w:color="auto"/>
        <w:right w:val="none" w:sz="0" w:space="0" w:color="auto"/>
      </w:divBdr>
    </w:div>
    <w:div w:id="378479107">
      <w:bodyDiv w:val="1"/>
      <w:marLeft w:val="0"/>
      <w:marRight w:val="0"/>
      <w:marTop w:val="0"/>
      <w:marBottom w:val="0"/>
      <w:divBdr>
        <w:top w:val="none" w:sz="0" w:space="0" w:color="auto"/>
        <w:left w:val="none" w:sz="0" w:space="0" w:color="auto"/>
        <w:bottom w:val="none" w:sz="0" w:space="0" w:color="auto"/>
        <w:right w:val="none" w:sz="0" w:space="0" w:color="auto"/>
      </w:divBdr>
    </w:div>
    <w:div w:id="388891934">
      <w:bodyDiv w:val="1"/>
      <w:marLeft w:val="0"/>
      <w:marRight w:val="0"/>
      <w:marTop w:val="0"/>
      <w:marBottom w:val="0"/>
      <w:divBdr>
        <w:top w:val="none" w:sz="0" w:space="0" w:color="auto"/>
        <w:left w:val="none" w:sz="0" w:space="0" w:color="auto"/>
        <w:bottom w:val="none" w:sz="0" w:space="0" w:color="auto"/>
        <w:right w:val="none" w:sz="0" w:space="0" w:color="auto"/>
      </w:divBdr>
    </w:div>
    <w:div w:id="428163012">
      <w:bodyDiv w:val="1"/>
      <w:marLeft w:val="0"/>
      <w:marRight w:val="0"/>
      <w:marTop w:val="0"/>
      <w:marBottom w:val="0"/>
      <w:divBdr>
        <w:top w:val="none" w:sz="0" w:space="0" w:color="auto"/>
        <w:left w:val="none" w:sz="0" w:space="0" w:color="auto"/>
        <w:bottom w:val="none" w:sz="0" w:space="0" w:color="auto"/>
        <w:right w:val="none" w:sz="0" w:space="0" w:color="auto"/>
      </w:divBdr>
    </w:div>
    <w:div w:id="438910794">
      <w:bodyDiv w:val="1"/>
      <w:marLeft w:val="0"/>
      <w:marRight w:val="0"/>
      <w:marTop w:val="0"/>
      <w:marBottom w:val="0"/>
      <w:divBdr>
        <w:top w:val="none" w:sz="0" w:space="0" w:color="auto"/>
        <w:left w:val="none" w:sz="0" w:space="0" w:color="auto"/>
        <w:bottom w:val="none" w:sz="0" w:space="0" w:color="auto"/>
        <w:right w:val="none" w:sz="0" w:space="0" w:color="auto"/>
      </w:divBdr>
    </w:div>
    <w:div w:id="592082800">
      <w:bodyDiv w:val="1"/>
      <w:marLeft w:val="0"/>
      <w:marRight w:val="0"/>
      <w:marTop w:val="0"/>
      <w:marBottom w:val="0"/>
      <w:divBdr>
        <w:top w:val="none" w:sz="0" w:space="0" w:color="auto"/>
        <w:left w:val="none" w:sz="0" w:space="0" w:color="auto"/>
        <w:bottom w:val="none" w:sz="0" w:space="0" w:color="auto"/>
        <w:right w:val="none" w:sz="0" w:space="0" w:color="auto"/>
      </w:divBdr>
    </w:div>
    <w:div w:id="596866502">
      <w:bodyDiv w:val="1"/>
      <w:marLeft w:val="0"/>
      <w:marRight w:val="0"/>
      <w:marTop w:val="0"/>
      <w:marBottom w:val="0"/>
      <w:divBdr>
        <w:top w:val="none" w:sz="0" w:space="0" w:color="auto"/>
        <w:left w:val="none" w:sz="0" w:space="0" w:color="auto"/>
        <w:bottom w:val="none" w:sz="0" w:space="0" w:color="auto"/>
        <w:right w:val="none" w:sz="0" w:space="0" w:color="auto"/>
      </w:divBdr>
    </w:div>
    <w:div w:id="617833227">
      <w:bodyDiv w:val="1"/>
      <w:marLeft w:val="0"/>
      <w:marRight w:val="0"/>
      <w:marTop w:val="0"/>
      <w:marBottom w:val="0"/>
      <w:divBdr>
        <w:top w:val="none" w:sz="0" w:space="0" w:color="auto"/>
        <w:left w:val="none" w:sz="0" w:space="0" w:color="auto"/>
        <w:bottom w:val="none" w:sz="0" w:space="0" w:color="auto"/>
        <w:right w:val="none" w:sz="0" w:space="0" w:color="auto"/>
      </w:divBdr>
    </w:div>
    <w:div w:id="641428441">
      <w:bodyDiv w:val="1"/>
      <w:marLeft w:val="0"/>
      <w:marRight w:val="0"/>
      <w:marTop w:val="0"/>
      <w:marBottom w:val="0"/>
      <w:divBdr>
        <w:top w:val="none" w:sz="0" w:space="0" w:color="auto"/>
        <w:left w:val="none" w:sz="0" w:space="0" w:color="auto"/>
        <w:bottom w:val="none" w:sz="0" w:space="0" w:color="auto"/>
        <w:right w:val="none" w:sz="0" w:space="0" w:color="auto"/>
      </w:divBdr>
    </w:div>
    <w:div w:id="646056607">
      <w:bodyDiv w:val="1"/>
      <w:marLeft w:val="0"/>
      <w:marRight w:val="0"/>
      <w:marTop w:val="0"/>
      <w:marBottom w:val="0"/>
      <w:divBdr>
        <w:top w:val="none" w:sz="0" w:space="0" w:color="auto"/>
        <w:left w:val="none" w:sz="0" w:space="0" w:color="auto"/>
        <w:bottom w:val="none" w:sz="0" w:space="0" w:color="auto"/>
        <w:right w:val="none" w:sz="0" w:space="0" w:color="auto"/>
      </w:divBdr>
    </w:div>
    <w:div w:id="669868867">
      <w:bodyDiv w:val="1"/>
      <w:marLeft w:val="0"/>
      <w:marRight w:val="0"/>
      <w:marTop w:val="0"/>
      <w:marBottom w:val="0"/>
      <w:divBdr>
        <w:top w:val="none" w:sz="0" w:space="0" w:color="auto"/>
        <w:left w:val="none" w:sz="0" w:space="0" w:color="auto"/>
        <w:bottom w:val="none" w:sz="0" w:space="0" w:color="auto"/>
        <w:right w:val="none" w:sz="0" w:space="0" w:color="auto"/>
      </w:divBdr>
    </w:div>
    <w:div w:id="679505102">
      <w:bodyDiv w:val="1"/>
      <w:marLeft w:val="0"/>
      <w:marRight w:val="0"/>
      <w:marTop w:val="0"/>
      <w:marBottom w:val="0"/>
      <w:divBdr>
        <w:top w:val="none" w:sz="0" w:space="0" w:color="auto"/>
        <w:left w:val="none" w:sz="0" w:space="0" w:color="auto"/>
        <w:bottom w:val="none" w:sz="0" w:space="0" w:color="auto"/>
        <w:right w:val="none" w:sz="0" w:space="0" w:color="auto"/>
      </w:divBdr>
    </w:div>
    <w:div w:id="701587477">
      <w:bodyDiv w:val="1"/>
      <w:marLeft w:val="0"/>
      <w:marRight w:val="0"/>
      <w:marTop w:val="0"/>
      <w:marBottom w:val="0"/>
      <w:divBdr>
        <w:top w:val="none" w:sz="0" w:space="0" w:color="auto"/>
        <w:left w:val="none" w:sz="0" w:space="0" w:color="auto"/>
        <w:bottom w:val="none" w:sz="0" w:space="0" w:color="auto"/>
        <w:right w:val="none" w:sz="0" w:space="0" w:color="auto"/>
      </w:divBdr>
    </w:div>
    <w:div w:id="720514553">
      <w:bodyDiv w:val="1"/>
      <w:marLeft w:val="0"/>
      <w:marRight w:val="0"/>
      <w:marTop w:val="0"/>
      <w:marBottom w:val="0"/>
      <w:divBdr>
        <w:top w:val="none" w:sz="0" w:space="0" w:color="auto"/>
        <w:left w:val="none" w:sz="0" w:space="0" w:color="auto"/>
        <w:bottom w:val="none" w:sz="0" w:space="0" w:color="auto"/>
        <w:right w:val="none" w:sz="0" w:space="0" w:color="auto"/>
      </w:divBdr>
    </w:div>
    <w:div w:id="723675585">
      <w:bodyDiv w:val="1"/>
      <w:marLeft w:val="0"/>
      <w:marRight w:val="0"/>
      <w:marTop w:val="0"/>
      <w:marBottom w:val="0"/>
      <w:divBdr>
        <w:top w:val="none" w:sz="0" w:space="0" w:color="auto"/>
        <w:left w:val="none" w:sz="0" w:space="0" w:color="auto"/>
        <w:bottom w:val="none" w:sz="0" w:space="0" w:color="auto"/>
        <w:right w:val="none" w:sz="0" w:space="0" w:color="auto"/>
      </w:divBdr>
    </w:div>
    <w:div w:id="761099677">
      <w:bodyDiv w:val="1"/>
      <w:marLeft w:val="0"/>
      <w:marRight w:val="0"/>
      <w:marTop w:val="0"/>
      <w:marBottom w:val="0"/>
      <w:divBdr>
        <w:top w:val="none" w:sz="0" w:space="0" w:color="auto"/>
        <w:left w:val="none" w:sz="0" w:space="0" w:color="auto"/>
        <w:bottom w:val="none" w:sz="0" w:space="0" w:color="auto"/>
        <w:right w:val="none" w:sz="0" w:space="0" w:color="auto"/>
      </w:divBdr>
    </w:div>
    <w:div w:id="788469626">
      <w:bodyDiv w:val="1"/>
      <w:marLeft w:val="0"/>
      <w:marRight w:val="0"/>
      <w:marTop w:val="0"/>
      <w:marBottom w:val="0"/>
      <w:divBdr>
        <w:top w:val="none" w:sz="0" w:space="0" w:color="auto"/>
        <w:left w:val="none" w:sz="0" w:space="0" w:color="auto"/>
        <w:bottom w:val="none" w:sz="0" w:space="0" w:color="auto"/>
        <w:right w:val="none" w:sz="0" w:space="0" w:color="auto"/>
      </w:divBdr>
    </w:div>
    <w:div w:id="807476419">
      <w:bodyDiv w:val="1"/>
      <w:marLeft w:val="0"/>
      <w:marRight w:val="0"/>
      <w:marTop w:val="0"/>
      <w:marBottom w:val="0"/>
      <w:divBdr>
        <w:top w:val="none" w:sz="0" w:space="0" w:color="auto"/>
        <w:left w:val="none" w:sz="0" w:space="0" w:color="auto"/>
        <w:bottom w:val="none" w:sz="0" w:space="0" w:color="auto"/>
        <w:right w:val="none" w:sz="0" w:space="0" w:color="auto"/>
      </w:divBdr>
    </w:div>
    <w:div w:id="820773240">
      <w:bodyDiv w:val="1"/>
      <w:marLeft w:val="0"/>
      <w:marRight w:val="0"/>
      <w:marTop w:val="0"/>
      <w:marBottom w:val="0"/>
      <w:divBdr>
        <w:top w:val="none" w:sz="0" w:space="0" w:color="auto"/>
        <w:left w:val="none" w:sz="0" w:space="0" w:color="auto"/>
        <w:bottom w:val="none" w:sz="0" w:space="0" w:color="auto"/>
        <w:right w:val="none" w:sz="0" w:space="0" w:color="auto"/>
      </w:divBdr>
    </w:div>
    <w:div w:id="835196053">
      <w:bodyDiv w:val="1"/>
      <w:marLeft w:val="0"/>
      <w:marRight w:val="0"/>
      <w:marTop w:val="0"/>
      <w:marBottom w:val="0"/>
      <w:divBdr>
        <w:top w:val="none" w:sz="0" w:space="0" w:color="auto"/>
        <w:left w:val="none" w:sz="0" w:space="0" w:color="auto"/>
        <w:bottom w:val="none" w:sz="0" w:space="0" w:color="auto"/>
        <w:right w:val="none" w:sz="0" w:space="0" w:color="auto"/>
      </w:divBdr>
    </w:div>
    <w:div w:id="851341329">
      <w:bodyDiv w:val="1"/>
      <w:marLeft w:val="0"/>
      <w:marRight w:val="0"/>
      <w:marTop w:val="0"/>
      <w:marBottom w:val="0"/>
      <w:divBdr>
        <w:top w:val="none" w:sz="0" w:space="0" w:color="auto"/>
        <w:left w:val="none" w:sz="0" w:space="0" w:color="auto"/>
        <w:bottom w:val="none" w:sz="0" w:space="0" w:color="auto"/>
        <w:right w:val="none" w:sz="0" w:space="0" w:color="auto"/>
      </w:divBdr>
    </w:div>
    <w:div w:id="857697645">
      <w:bodyDiv w:val="1"/>
      <w:marLeft w:val="0"/>
      <w:marRight w:val="0"/>
      <w:marTop w:val="0"/>
      <w:marBottom w:val="0"/>
      <w:divBdr>
        <w:top w:val="none" w:sz="0" w:space="0" w:color="auto"/>
        <w:left w:val="none" w:sz="0" w:space="0" w:color="auto"/>
        <w:bottom w:val="none" w:sz="0" w:space="0" w:color="auto"/>
        <w:right w:val="none" w:sz="0" w:space="0" w:color="auto"/>
      </w:divBdr>
    </w:div>
    <w:div w:id="860127154">
      <w:bodyDiv w:val="1"/>
      <w:marLeft w:val="0"/>
      <w:marRight w:val="0"/>
      <w:marTop w:val="0"/>
      <w:marBottom w:val="0"/>
      <w:divBdr>
        <w:top w:val="none" w:sz="0" w:space="0" w:color="auto"/>
        <w:left w:val="none" w:sz="0" w:space="0" w:color="auto"/>
        <w:bottom w:val="none" w:sz="0" w:space="0" w:color="auto"/>
        <w:right w:val="none" w:sz="0" w:space="0" w:color="auto"/>
      </w:divBdr>
    </w:div>
    <w:div w:id="862472259">
      <w:bodyDiv w:val="1"/>
      <w:marLeft w:val="0"/>
      <w:marRight w:val="0"/>
      <w:marTop w:val="0"/>
      <w:marBottom w:val="0"/>
      <w:divBdr>
        <w:top w:val="none" w:sz="0" w:space="0" w:color="auto"/>
        <w:left w:val="none" w:sz="0" w:space="0" w:color="auto"/>
        <w:bottom w:val="none" w:sz="0" w:space="0" w:color="auto"/>
        <w:right w:val="none" w:sz="0" w:space="0" w:color="auto"/>
      </w:divBdr>
    </w:div>
    <w:div w:id="889997325">
      <w:bodyDiv w:val="1"/>
      <w:marLeft w:val="0"/>
      <w:marRight w:val="0"/>
      <w:marTop w:val="0"/>
      <w:marBottom w:val="0"/>
      <w:divBdr>
        <w:top w:val="none" w:sz="0" w:space="0" w:color="auto"/>
        <w:left w:val="none" w:sz="0" w:space="0" w:color="auto"/>
        <w:bottom w:val="none" w:sz="0" w:space="0" w:color="auto"/>
        <w:right w:val="none" w:sz="0" w:space="0" w:color="auto"/>
      </w:divBdr>
    </w:div>
    <w:div w:id="915479020">
      <w:bodyDiv w:val="1"/>
      <w:marLeft w:val="0"/>
      <w:marRight w:val="0"/>
      <w:marTop w:val="0"/>
      <w:marBottom w:val="0"/>
      <w:divBdr>
        <w:top w:val="none" w:sz="0" w:space="0" w:color="auto"/>
        <w:left w:val="none" w:sz="0" w:space="0" w:color="auto"/>
        <w:bottom w:val="none" w:sz="0" w:space="0" w:color="auto"/>
        <w:right w:val="none" w:sz="0" w:space="0" w:color="auto"/>
      </w:divBdr>
    </w:div>
    <w:div w:id="992220228">
      <w:bodyDiv w:val="1"/>
      <w:marLeft w:val="0"/>
      <w:marRight w:val="0"/>
      <w:marTop w:val="0"/>
      <w:marBottom w:val="0"/>
      <w:divBdr>
        <w:top w:val="none" w:sz="0" w:space="0" w:color="auto"/>
        <w:left w:val="none" w:sz="0" w:space="0" w:color="auto"/>
        <w:bottom w:val="none" w:sz="0" w:space="0" w:color="auto"/>
        <w:right w:val="none" w:sz="0" w:space="0" w:color="auto"/>
      </w:divBdr>
    </w:div>
    <w:div w:id="1004287069">
      <w:bodyDiv w:val="1"/>
      <w:marLeft w:val="0"/>
      <w:marRight w:val="0"/>
      <w:marTop w:val="0"/>
      <w:marBottom w:val="0"/>
      <w:divBdr>
        <w:top w:val="none" w:sz="0" w:space="0" w:color="auto"/>
        <w:left w:val="none" w:sz="0" w:space="0" w:color="auto"/>
        <w:bottom w:val="none" w:sz="0" w:space="0" w:color="auto"/>
        <w:right w:val="none" w:sz="0" w:space="0" w:color="auto"/>
      </w:divBdr>
    </w:div>
    <w:div w:id="1017846279">
      <w:bodyDiv w:val="1"/>
      <w:marLeft w:val="0"/>
      <w:marRight w:val="0"/>
      <w:marTop w:val="0"/>
      <w:marBottom w:val="0"/>
      <w:divBdr>
        <w:top w:val="none" w:sz="0" w:space="0" w:color="auto"/>
        <w:left w:val="none" w:sz="0" w:space="0" w:color="auto"/>
        <w:bottom w:val="none" w:sz="0" w:space="0" w:color="auto"/>
        <w:right w:val="none" w:sz="0" w:space="0" w:color="auto"/>
      </w:divBdr>
    </w:div>
    <w:div w:id="1094670022">
      <w:bodyDiv w:val="1"/>
      <w:marLeft w:val="0"/>
      <w:marRight w:val="0"/>
      <w:marTop w:val="0"/>
      <w:marBottom w:val="0"/>
      <w:divBdr>
        <w:top w:val="none" w:sz="0" w:space="0" w:color="auto"/>
        <w:left w:val="none" w:sz="0" w:space="0" w:color="auto"/>
        <w:bottom w:val="none" w:sz="0" w:space="0" w:color="auto"/>
        <w:right w:val="none" w:sz="0" w:space="0" w:color="auto"/>
      </w:divBdr>
    </w:div>
    <w:div w:id="1172065186">
      <w:bodyDiv w:val="1"/>
      <w:marLeft w:val="0"/>
      <w:marRight w:val="0"/>
      <w:marTop w:val="0"/>
      <w:marBottom w:val="0"/>
      <w:divBdr>
        <w:top w:val="none" w:sz="0" w:space="0" w:color="auto"/>
        <w:left w:val="none" w:sz="0" w:space="0" w:color="auto"/>
        <w:bottom w:val="none" w:sz="0" w:space="0" w:color="auto"/>
        <w:right w:val="none" w:sz="0" w:space="0" w:color="auto"/>
      </w:divBdr>
    </w:div>
    <w:div w:id="1174999079">
      <w:bodyDiv w:val="1"/>
      <w:marLeft w:val="0"/>
      <w:marRight w:val="0"/>
      <w:marTop w:val="0"/>
      <w:marBottom w:val="0"/>
      <w:divBdr>
        <w:top w:val="none" w:sz="0" w:space="0" w:color="auto"/>
        <w:left w:val="none" w:sz="0" w:space="0" w:color="auto"/>
        <w:bottom w:val="none" w:sz="0" w:space="0" w:color="auto"/>
        <w:right w:val="none" w:sz="0" w:space="0" w:color="auto"/>
      </w:divBdr>
    </w:div>
    <w:div w:id="1194420591">
      <w:bodyDiv w:val="1"/>
      <w:marLeft w:val="0"/>
      <w:marRight w:val="0"/>
      <w:marTop w:val="0"/>
      <w:marBottom w:val="0"/>
      <w:divBdr>
        <w:top w:val="none" w:sz="0" w:space="0" w:color="auto"/>
        <w:left w:val="none" w:sz="0" w:space="0" w:color="auto"/>
        <w:bottom w:val="none" w:sz="0" w:space="0" w:color="auto"/>
        <w:right w:val="none" w:sz="0" w:space="0" w:color="auto"/>
      </w:divBdr>
    </w:div>
    <w:div w:id="1217473277">
      <w:bodyDiv w:val="1"/>
      <w:marLeft w:val="0"/>
      <w:marRight w:val="0"/>
      <w:marTop w:val="0"/>
      <w:marBottom w:val="0"/>
      <w:divBdr>
        <w:top w:val="none" w:sz="0" w:space="0" w:color="auto"/>
        <w:left w:val="none" w:sz="0" w:space="0" w:color="auto"/>
        <w:bottom w:val="none" w:sz="0" w:space="0" w:color="auto"/>
        <w:right w:val="none" w:sz="0" w:space="0" w:color="auto"/>
      </w:divBdr>
    </w:div>
    <w:div w:id="1301812828">
      <w:bodyDiv w:val="1"/>
      <w:marLeft w:val="0"/>
      <w:marRight w:val="0"/>
      <w:marTop w:val="0"/>
      <w:marBottom w:val="0"/>
      <w:divBdr>
        <w:top w:val="none" w:sz="0" w:space="0" w:color="auto"/>
        <w:left w:val="none" w:sz="0" w:space="0" w:color="auto"/>
        <w:bottom w:val="none" w:sz="0" w:space="0" w:color="auto"/>
        <w:right w:val="none" w:sz="0" w:space="0" w:color="auto"/>
      </w:divBdr>
    </w:div>
    <w:div w:id="1308512247">
      <w:bodyDiv w:val="1"/>
      <w:marLeft w:val="0"/>
      <w:marRight w:val="0"/>
      <w:marTop w:val="0"/>
      <w:marBottom w:val="0"/>
      <w:divBdr>
        <w:top w:val="none" w:sz="0" w:space="0" w:color="auto"/>
        <w:left w:val="none" w:sz="0" w:space="0" w:color="auto"/>
        <w:bottom w:val="none" w:sz="0" w:space="0" w:color="auto"/>
        <w:right w:val="none" w:sz="0" w:space="0" w:color="auto"/>
      </w:divBdr>
    </w:div>
    <w:div w:id="1308779562">
      <w:bodyDiv w:val="1"/>
      <w:marLeft w:val="0"/>
      <w:marRight w:val="0"/>
      <w:marTop w:val="0"/>
      <w:marBottom w:val="0"/>
      <w:divBdr>
        <w:top w:val="none" w:sz="0" w:space="0" w:color="auto"/>
        <w:left w:val="none" w:sz="0" w:space="0" w:color="auto"/>
        <w:bottom w:val="none" w:sz="0" w:space="0" w:color="auto"/>
        <w:right w:val="none" w:sz="0" w:space="0" w:color="auto"/>
      </w:divBdr>
    </w:div>
    <w:div w:id="1312902155">
      <w:bodyDiv w:val="1"/>
      <w:marLeft w:val="0"/>
      <w:marRight w:val="0"/>
      <w:marTop w:val="0"/>
      <w:marBottom w:val="0"/>
      <w:divBdr>
        <w:top w:val="none" w:sz="0" w:space="0" w:color="auto"/>
        <w:left w:val="none" w:sz="0" w:space="0" w:color="auto"/>
        <w:bottom w:val="none" w:sz="0" w:space="0" w:color="auto"/>
        <w:right w:val="none" w:sz="0" w:space="0" w:color="auto"/>
      </w:divBdr>
    </w:div>
    <w:div w:id="1319962806">
      <w:bodyDiv w:val="1"/>
      <w:marLeft w:val="0"/>
      <w:marRight w:val="0"/>
      <w:marTop w:val="0"/>
      <w:marBottom w:val="0"/>
      <w:divBdr>
        <w:top w:val="none" w:sz="0" w:space="0" w:color="auto"/>
        <w:left w:val="none" w:sz="0" w:space="0" w:color="auto"/>
        <w:bottom w:val="none" w:sz="0" w:space="0" w:color="auto"/>
        <w:right w:val="none" w:sz="0" w:space="0" w:color="auto"/>
      </w:divBdr>
    </w:div>
    <w:div w:id="1366953500">
      <w:bodyDiv w:val="1"/>
      <w:marLeft w:val="0"/>
      <w:marRight w:val="0"/>
      <w:marTop w:val="0"/>
      <w:marBottom w:val="0"/>
      <w:divBdr>
        <w:top w:val="none" w:sz="0" w:space="0" w:color="auto"/>
        <w:left w:val="none" w:sz="0" w:space="0" w:color="auto"/>
        <w:bottom w:val="none" w:sz="0" w:space="0" w:color="auto"/>
        <w:right w:val="none" w:sz="0" w:space="0" w:color="auto"/>
      </w:divBdr>
    </w:div>
    <w:div w:id="1405296265">
      <w:bodyDiv w:val="1"/>
      <w:marLeft w:val="0"/>
      <w:marRight w:val="0"/>
      <w:marTop w:val="0"/>
      <w:marBottom w:val="0"/>
      <w:divBdr>
        <w:top w:val="none" w:sz="0" w:space="0" w:color="auto"/>
        <w:left w:val="none" w:sz="0" w:space="0" w:color="auto"/>
        <w:bottom w:val="none" w:sz="0" w:space="0" w:color="auto"/>
        <w:right w:val="none" w:sz="0" w:space="0" w:color="auto"/>
      </w:divBdr>
    </w:div>
    <w:div w:id="1439057975">
      <w:bodyDiv w:val="1"/>
      <w:marLeft w:val="0"/>
      <w:marRight w:val="0"/>
      <w:marTop w:val="0"/>
      <w:marBottom w:val="0"/>
      <w:divBdr>
        <w:top w:val="none" w:sz="0" w:space="0" w:color="auto"/>
        <w:left w:val="none" w:sz="0" w:space="0" w:color="auto"/>
        <w:bottom w:val="none" w:sz="0" w:space="0" w:color="auto"/>
        <w:right w:val="none" w:sz="0" w:space="0" w:color="auto"/>
      </w:divBdr>
    </w:div>
    <w:div w:id="1440947095">
      <w:bodyDiv w:val="1"/>
      <w:marLeft w:val="0"/>
      <w:marRight w:val="0"/>
      <w:marTop w:val="0"/>
      <w:marBottom w:val="0"/>
      <w:divBdr>
        <w:top w:val="none" w:sz="0" w:space="0" w:color="auto"/>
        <w:left w:val="none" w:sz="0" w:space="0" w:color="auto"/>
        <w:bottom w:val="none" w:sz="0" w:space="0" w:color="auto"/>
        <w:right w:val="none" w:sz="0" w:space="0" w:color="auto"/>
      </w:divBdr>
    </w:div>
    <w:div w:id="1453937821">
      <w:bodyDiv w:val="1"/>
      <w:marLeft w:val="0"/>
      <w:marRight w:val="0"/>
      <w:marTop w:val="0"/>
      <w:marBottom w:val="0"/>
      <w:divBdr>
        <w:top w:val="none" w:sz="0" w:space="0" w:color="auto"/>
        <w:left w:val="none" w:sz="0" w:space="0" w:color="auto"/>
        <w:bottom w:val="none" w:sz="0" w:space="0" w:color="auto"/>
        <w:right w:val="none" w:sz="0" w:space="0" w:color="auto"/>
      </w:divBdr>
    </w:div>
    <w:div w:id="1520120193">
      <w:bodyDiv w:val="1"/>
      <w:marLeft w:val="0"/>
      <w:marRight w:val="0"/>
      <w:marTop w:val="0"/>
      <w:marBottom w:val="0"/>
      <w:divBdr>
        <w:top w:val="none" w:sz="0" w:space="0" w:color="auto"/>
        <w:left w:val="none" w:sz="0" w:space="0" w:color="auto"/>
        <w:bottom w:val="none" w:sz="0" w:space="0" w:color="auto"/>
        <w:right w:val="none" w:sz="0" w:space="0" w:color="auto"/>
      </w:divBdr>
    </w:div>
    <w:div w:id="1522813722">
      <w:bodyDiv w:val="1"/>
      <w:marLeft w:val="0"/>
      <w:marRight w:val="0"/>
      <w:marTop w:val="0"/>
      <w:marBottom w:val="0"/>
      <w:divBdr>
        <w:top w:val="none" w:sz="0" w:space="0" w:color="auto"/>
        <w:left w:val="none" w:sz="0" w:space="0" w:color="auto"/>
        <w:bottom w:val="none" w:sz="0" w:space="0" w:color="auto"/>
        <w:right w:val="none" w:sz="0" w:space="0" w:color="auto"/>
      </w:divBdr>
    </w:div>
    <w:div w:id="1605310571">
      <w:bodyDiv w:val="1"/>
      <w:marLeft w:val="0"/>
      <w:marRight w:val="0"/>
      <w:marTop w:val="0"/>
      <w:marBottom w:val="0"/>
      <w:divBdr>
        <w:top w:val="none" w:sz="0" w:space="0" w:color="auto"/>
        <w:left w:val="none" w:sz="0" w:space="0" w:color="auto"/>
        <w:bottom w:val="none" w:sz="0" w:space="0" w:color="auto"/>
        <w:right w:val="none" w:sz="0" w:space="0" w:color="auto"/>
      </w:divBdr>
    </w:div>
    <w:div w:id="1647078889">
      <w:bodyDiv w:val="1"/>
      <w:marLeft w:val="0"/>
      <w:marRight w:val="0"/>
      <w:marTop w:val="0"/>
      <w:marBottom w:val="0"/>
      <w:divBdr>
        <w:top w:val="none" w:sz="0" w:space="0" w:color="auto"/>
        <w:left w:val="none" w:sz="0" w:space="0" w:color="auto"/>
        <w:bottom w:val="none" w:sz="0" w:space="0" w:color="auto"/>
        <w:right w:val="none" w:sz="0" w:space="0" w:color="auto"/>
      </w:divBdr>
    </w:div>
    <w:div w:id="1661732797">
      <w:bodyDiv w:val="1"/>
      <w:marLeft w:val="0"/>
      <w:marRight w:val="0"/>
      <w:marTop w:val="0"/>
      <w:marBottom w:val="0"/>
      <w:divBdr>
        <w:top w:val="none" w:sz="0" w:space="0" w:color="auto"/>
        <w:left w:val="none" w:sz="0" w:space="0" w:color="auto"/>
        <w:bottom w:val="none" w:sz="0" w:space="0" w:color="auto"/>
        <w:right w:val="none" w:sz="0" w:space="0" w:color="auto"/>
      </w:divBdr>
    </w:div>
    <w:div w:id="1666130090">
      <w:bodyDiv w:val="1"/>
      <w:marLeft w:val="0"/>
      <w:marRight w:val="0"/>
      <w:marTop w:val="0"/>
      <w:marBottom w:val="0"/>
      <w:divBdr>
        <w:top w:val="none" w:sz="0" w:space="0" w:color="auto"/>
        <w:left w:val="none" w:sz="0" w:space="0" w:color="auto"/>
        <w:bottom w:val="none" w:sz="0" w:space="0" w:color="auto"/>
        <w:right w:val="none" w:sz="0" w:space="0" w:color="auto"/>
      </w:divBdr>
    </w:div>
    <w:div w:id="1710452771">
      <w:bodyDiv w:val="1"/>
      <w:marLeft w:val="0"/>
      <w:marRight w:val="0"/>
      <w:marTop w:val="0"/>
      <w:marBottom w:val="0"/>
      <w:divBdr>
        <w:top w:val="none" w:sz="0" w:space="0" w:color="auto"/>
        <w:left w:val="none" w:sz="0" w:space="0" w:color="auto"/>
        <w:bottom w:val="none" w:sz="0" w:space="0" w:color="auto"/>
        <w:right w:val="none" w:sz="0" w:space="0" w:color="auto"/>
      </w:divBdr>
    </w:div>
    <w:div w:id="1751849150">
      <w:bodyDiv w:val="1"/>
      <w:marLeft w:val="0"/>
      <w:marRight w:val="0"/>
      <w:marTop w:val="0"/>
      <w:marBottom w:val="0"/>
      <w:divBdr>
        <w:top w:val="none" w:sz="0" w:space="0" w:color="auto"/>
        <w:left w:val="none" w:sz="0" w:space="0" w:color="auto"/>
        <w:bottom w:val="none" w:sz="0" w:space="0" w:color="auto"/>
        <w:right w:val="none" w:sz="0" w:space="0" w:color="auto"/>
      </w:divBdr>
    </w:div>
    <w:div w:id="1763332956">
      <w:bodyDiv w:val="1"/>
      <w:marLeft w:val="0"/>
      <w:marRight w:val="0"/>
      <w:marTop w:val="0"/>
      <w:marBottom w:val="0"/>
      <w:divBdr>
        <w:top w:val="none" w:sz="0" w:space="0" w:color="auto"/>
        <w:left w:val="none" w:sz="0" w:space="0" w:color="auto"/>
        <w:bottom w:val="none" w:sz="0" w:space="0" w:color="auto"/>
        <w:right w:val="none" w:sz="0" w:space="0" w:color="auto"/>
      </w:divBdr>
    </w:div>
    <w:div w:id="1823504835">
      <w:bodyDiv w:val="1"/>
      <w:marLeft w:val="0"/>
      <w:marRight w:val="0"/>
      <w:marTop w:val="0"/>
      <w:marBottom w:val="0"/>
      <w:divBdr>
        <w:top w:val="none" w:sz="0" w:space="0" w:color="auto"/>
        <w:left w:val="none" w:sz="0" w:space="0" w:color="auto"/>
        <w:bottom w:val="none" w:sz="0" w:space="0" w:color="auto"/>
        <w:right w:val="none" w:sz="0" w:space="0" w:color="auto"/>
      </w:divBdr>
    </w:div>
    <w:div w:id="1831943485">
      <w:bodyDiv w:val="1"/>
      <w:marLeft w:val="0"/>
      <w:marRight w:val="0"/>
      <w:marTop w:val="0"/>
      <w:marBottom w:val="0"/>
      <w:divBdr>
        <w:top w:val="none" w:sz="0" w:space="0" w:color="auto"/>
        <w:left w:val="none" w:sz="0" w:space="0" w:color="auto"/>
        <w:bottom w:val="none" w:sz="0" w:space="0" w:color="auto"/>
        <w:right w:val="none" w:sz="0" w:space="0" w:color="auto"/>
      </w:divBdr>
    </w:div>
    <w:div w:id="1858420663">
      <w:bodyDiv w:val="1"/>
      <w:marLeft w:val="0"/>
      <w:marRight w:val="0"/>
      <w:marTop w:val="0"/>
      <w:marBottom w:val="0"/>
      <w:divBdr>
        <w:top w:val="none" w:sz="0" w:space="0" w:color="auto"/>
        <w:left w:val="none" w:sz="0" w:space="0" w:color="auto"/>
        <w:bottom w:val="none" w:sz="0" w:space="0" w:color="auto"/>
        <w:right w:val="none" w:sz="0" w:space="0" w:color="auto"/>
      </w:divBdr>
    </w:div>
    <w:div w:id="1871257781">
      <w:bodyDiv w:val="1"/>
      <w:marLeft w:val="0"/>
      <w:marRight w:val="0"/>
      <w:marTop w:val="0"/>
      <w:marBottom w:val="0"/>
      <w:divBdr>
        <w:top w:val="none" w:sz="0" w:space="0" w:color="auto"/>
        <w:left w:val="none" w:sz="0" w:space="0" w:color="auto"/>
        <w:bottom w:val="none" w:sz="0" w:space="0" w:color="auto"/>
        <w:right w:val="none" w:sz="0" w:space="0" w:color="auto"/>
      </w:divBdr>
    </w:div>
    <w:div w:id="1887175487">
      <w:bodyDiv w:val="1"/>
      <w:marLeft w:val="0"/>
      <w:marRight w:val="0"/>
      <w:marTop w:val="0"/>
      <w:marBottom w:val="0"/>
      <w:divBdr>
        <w:top w:val="none" w:sz="0" w:space="0" w:color="auto"/>
        <w:left w:val="none" w:sz="0" w:space="0" w:color="auto"/>
        <w:bottom w:val="none" w:sz="0" w:space="0" w:color="auto"/>
        <w:right w:val="none" w:sz="0" w:space="0" w:color="auto"/>
      </w:divBdr>
    </w:div>
    <w:div w:id="1917128997">
      <w:bodyDiv w:val="1"/>
      <w:marLeft w:val="0"/>
      <w:marRight w:val="0"/>
      <w:marTop w:val="0"/>
      <w:marBottom w:val="0"/>
      <w:divBdr>
        <w:top w:val="none" w:sz="0" w:space="0" w:color="auto"/>
        <w:left w:val="none" w:sz="0" w:space="0" w:color="auto"/>
        <w:bottom w:val="none" w:sz="0" w:space="0" w:color="auto"/>
        <w:right w:val="none" w:sz="0" w:space="0" w:color="auto"/>
      </w:divBdr>
    </w:div>
    <w:div w:id="1923180464">
      <w:bodyDiv w:val="1"/>
      <w:marLeft w:val="0"/>
      <w:marRight w:val="0"/>
      <w:marTop w:val="0"/>
      <w:marBottom w:val="0"/>
      <w:divBdr>
        <w:top w:val="none" w:sz="0" w:space="0" w:color="auto"/>
        <w:left w:val="none" w:sz="0" w:space="0" w:color="auto"/>
        <w:bottom w:val="none" w:sz="0" w:space="0" w:color="auto"/>
        <w:right w:val="none" w:sz="0" w:space="0" w:color="auto"/>
      </w:divBdr>
    </w:div>
    <w:div w:id="1924140716">
      <w:bodyDiv w:val="1"/>
      <w:marLeft w:val="0"/>
      <w:marRight w:val="0"/>
      <w:marTop w:val="0"/>
      <w:marBottom w:val="0"/>
      <w:divBdr>
        <w:top w:val="none" w:sz="0" w:space="0" w:color="auto"/>
        <w:left w:val="none" w:sz="0" w:space="0" w:color="auto"/>
        <w:bottom w:val="none" w:sz="0" w:space="0" w:color="auto"/>
        <w:right w:val="none" w:sz="0" w:space="0" w:color="auto"/>
      </w:divBdr>
    </w:div>
    <w:div w:id="1949701200">
      <w:bodyDiv w:val="1"/>
      <w:marLeft w:val="0"/>
      <w:marRight w:val="0"/>
      <w:marTop w:val="0"/>
      <w:marBottom w:val="0"/>
      <w:divBdr>
        <w:top w:val="none" w:sz="0" w:space="0" w:color="auto"/>
        <w:left w:val="none" w:sz="0" w:space="0" w:color="auto"/>
        <w:bottom w:val="none" w:sz="0" w:space="0" w:color="auto"/>
        <w:right w:val="none" w:sz="0" w:space="0" w:color="auto"/>
      </w:divBdr>
    </w:div>
    <w:div w:id="1956280705">
      <w:bodyDiv w:val="1"/>
      <w:marLeft w:val="0"/>
      <w:marRight w:val="0"/>
      <w:marTop w:val="0"/>
      <w:marBottom w:val="0"/>
      <w:divBdr>
        <w:top w:val="none" w:sz="0" w:space="0" w:color="auto"/>
        <w:left w:val="none" w:sz="0" w:space="0" w:color="auto"/>
        <w:bottom w:val="none" w:sz="0" w:space="0" w:color="auto"/>
        <w:right w:val="none" w:sz="0" w:space="0" w:color="auto"/>
      </w:divBdr>
    </w:div>
    <w:div w:id="2007321585">
      <w:bodyDiv w:val="1"/>
      <w:marLeft w:val="0"/>
      <w:marRight w:val="0"/>
      <w:marTop w:val="0"/>
      <w:marBottom w:val="0"/>
      <w:divBdr>
        <w:top w:val="none" w:sz="0" w:space="0" w:color="auto"/>
        <w:left w:val="none" w:sz="0" w:space="0" w:color="auto"/>
        <w:bottom w:val="none" w:sz="0" w:space="0" w:color="auto"/>
        <w:right w:val="none" w:sz="0" w:space="0" w:color="auto"/>
      </w:divBdr>
    </w:div>
    <w:div w:id="2068914119">
      <w:bodyDiv w:val="1"/>
      <w:marLeft w:val="0"/>
      <w:marRight w:val="0"/>
      <w:marTop w:val="0"/>
      <w:marBottom w:val="0"/>
      <w:divBdr>
        <w:top w:val="none" w:sz="0" w:space="0" w:color="auto"/>
        <w:left w:val="none" w:sz="0" w:space="0" w:color="auto"/>
        <w:bottom w:val="none" w:sz="0" w:space="0" w:color="auto"/>
        <w:right w:val="none" w:sz="0" w:space="0" w:color="auto"/>
      </w:divBdr>
    </w:div>
    <w:div w:id="2114937122">
      <w:bodyDiv w:val="1"/>
      <w:marLeft w:val="0"/>
      <w:marRight w:val="0"/>
      <w:marTop w:val="0"/>
      <w:marBottom w:val="0"/>
      <w:divBdr>
        <w:top w:val="none" w:sz="0" w:space="0" w:color="auto"/>
        <w:left w:val="none" w:sz="0" w:space="0" w:color="auto"/>
        <w:bottom w:val="none" w:sz="0" w:space="0" w:color="auto"/>
        <w:right w:val="none" w:sz="0" w:space="0" w:color="auto"/>
      </w:divBdr>
    </w:div>
    <w:div w:id="21402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D356-E54C-40E1-8A1C-5E0F8408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5014</Words>
  <Characters>27580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Gomez Ontiveros</cp:lastModifiedBy>
  <cp:revision>4</cp:revision>
  <cp:lastPrinted>2019-09-25T21:26:00Z</cp:lastPrinted>
  <dcterms:created xsi:type="dcterms:W3CDTF">2019-09-25T21:25:00Z</dcterms:created>
  <dcterms:modified xsi:type="dcterms:W3CDTF">2019-09-25T21:43:00Z</dcterms:modified>
</cp:coreProperties>
</file>