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2A8A" w14:textId="51CC5985" w:rsidR="00A1091B" w:rsidRPr="000859A5" w:rsidRDefault="00A1091B" w:rsidP="00883B9B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En la ciudad de Puerto Vallarta, Jalisco, siendo las 09:00 nueve horas con cero minutos del día </w:t>
      </w:r>
      <w:r w:rsidR="004664F0">
        <w:rPr>
          <w:rFonts w:ascii="Nutmeg Book" w:hAnsi="Nutmeg Book"/>
          <w:sz w:val="18"/>
          <w:szCs w:val="18"/>
        </w:rPr>
        <w:t>12</w:t>
      </w:r>
      <w:r w:rsidR="00C8713A">
        <w:rPr>
          <w:rFonts w:ascii="Nutmeg Book" w:hAnsi="Nutmeg Book"/>
          <w:sz w:val="18"/>
          <w:szCs w:val="18"/>
        </w:rPr>
        <w:t xml:space="preserve"> </w:t>
      </w:r>
      <w:r w:rsidR="004664F0">
        <w:rPr>
          <w:rFonts w:ascii="Nutmeg Book" w:hAnsi="Nutmeg Book"/>
          <w:sz w:val="18"/>
          <w:szCs w:val="18"/>
        </w:rPr>
        <w:t>doce</w:t>
      </w:r>
      <w:r w:rsidRPr="000859A5">
        <w:rPr>
          <w:rFonts w:ascii="Nutmeg Book" w:hAnsi="Nutmeg Book"/>
          <w:sz w:val="18"/>
          <w:szCs w:val="18"/>
        </w:rPr>
        <w:t xml:space="preserve"> del mes de </w:t>
      </w:r>
      <w:r w:rsidR="004664F0">
        <w:rPr>
          <w:rFonts w:ascii="Nutmeg Book" w:hAnsi="Nutmeg Book"/>
          <w:sz w:val="18"/>
          <w:szCs w:val="18"/>
        </w:rPr>
        <w:t>agosto</w:t>
      </w:r>
      <w:r w:rsidR="00C8713A">
        <w:rPr>
          <w:rFonts w:ascii="Nutmeg Book" w:hAnsi="Nutmeg Book"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del año 2019 dos mil diecinueve, se reunieron en la Sala de Juntas de Dirección de las oficinas centrales del Sistema de los Servicios de Agua Potable, Drenaje y Alcantarillado de Puerto Vallarta, en adelante “SEAPAL VALLARTA”, ubicada en la Av. Francisco Villa s/n, esquina Manuel Ávila Camacho, colonia Lázaro Cárdenas, en Puerto Vallarta, Jalisco, con la presencia de las siguientes personas: la </w:t>
      </w:r>
      <w:r w:rsidRPr="000859A5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0859A5">
        <w:rPr>
          <w:rFonts w:ascii="Nutmeg Book" w:hAnsi="Nutmeg Book"/>
          <w:sz w:val="18"/>
          <w:szCs w:val="18"/>
        </w:rPr>
        <w:t>“Gerente Administrativo” de “SEAPAL VALLARTA” y “Representante</w:t>
      </w:r>
      <w:r w:rsidRPr="000859A5">
        <w:rPr>
          <w:rFonts w:ascii="Nutmeg Book" w:hAnsi="Nutmeg Book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del Comité”; el </w:t>
      </w:r>
      <w:r w:rsidRPr="000859A5">
        <w:rPr>
          <w:rFonts w:ascii="Nutmeg Book" w:hAnsi="Nutmeg Book"/>
          <w:b/>
          <w:sz w:val="18"/>
          <w:szCs w:val="18"/>
        </w:rPr>
        <w:t xml:space="preserve">C. Héctor Gabriel Ramírez Flores, </w:t>
      </w:r>
      <w:r w:rsidRPr="000859A5">
        <w:rPr>
          <w:rFonts w:ascii="Nutmeg Book" w:hAnsi="Nutmeg Book"/>
          <w:sz w:val="18"/>
          <w:szCs w:val="18"/>
        </w:rPr>
        <w:t xml:space="preserve">Titular de la “Unidad Centralizada de Compras”; </w:t>
      </w:r>
      <w:r w:rsidR="005568F6">
        <w:rPr>
          <w:rFonts w:ascii="Nutmeg Book" w:hAnsi="Nutmeg Book"/>
          <w:b/>
          <w:sz w:val="18"/>
          <w:szCs w:val="18"/>
        </w:rPr>
        <w:t>Lic</w:t>
      </w:r>
      <w:r w:rsidR="00C8713A" w:rsidRPr="005E43F5">
        <w:rPr>
          <w:rFonts w:ascii="Nutmeg Book" w:hAnsi="Nutmeg Book"/>
          <w:b/>
          <w:sz w:val="18"/>
          <w:szCs w:val="18"/>
        </w:rPr>
        <w:t xml:space="preserve">. </w:t>
      </w:r>
      <w:r w:rsidR="00416E06">
        <w:rPr>
          <w:rFonts w:ascii="Nutmeg Book" w:hAnsi="Nutmeg Book"/>
          <w:b/>
          <w:sz w:val="18"/>
          <w:szCs w:val="18"/>
        </w:rPr>
        <w:t xml:space="preserve">Lucila </w:t>
      </w:r>
      <w:r w:rsidR="00406181">
        <w:rPr>
          <w:rFonts w:ascii="Nutmeg Book" w:hAnsi="Nutmeg Book"/>
          <w:b/>
          <w:sz w:val="18"/>
          <w:szCs w:val="18"/>
        </w:rPr>
        <w:t>de Paz Zurita</w:t>
      </w:r>
      <w:r w:rsidR="005568F6">
        <w:rPr>
          <w:rFonts w:ascii="Nutmeg Book" w:hAnsi="Nutmeg Book"/>
          <w:b/>
          <w:sz w:val="18"/>
          <w:szCs w:val="18"/>
        </w:rPr>
        <w:t xml:space="preserve">, </w:t>
      </w:r>
      <w:r w:rsidR="005568F6">
        <w:rPr>
          <w:rFonts w:ascii="Nutmeg Book" w:hAnsi="Nutmeg Book"/>
          <w:sz w:val="18"/>
          <w:szCs w:val="18"/>
        </w:rPr>
        <w:t xml:space="preserve">en representación del </w:t>
      </w:r>
      <w:r w:rsidR="00C8713A" w:rsidRPr="005E43F5">
        <w:rPr>
          <w:rFonts w:ascii="Nutmeg Book" w:hAnsi="Nutmeg Book"/>
          <w:sz w:val="18"/>
          <w:szCs w:val="18"/>
        </w:rPr>
        <w:t>“Titular del Órgano Interno de Control y Comisario Público Propietario” de SEAPAL Vallarta</w:t>
      </w:r>
      <w:r w:rsidRPr="000859A5">
        <w:rPr>
          <w:rFonts w:ascii="Nutmeg Book" w:hAnsi="Nutmeg Book"/>
          <w:sz w:val="18"/>
          <w:szCs w:val="18"/>
        </w:rPr>
        <w:t>; con el objeto de integrar el llevar a cabo el Acto de Presentación y Apertura de Propuestas del Sistema de los Servicios de Agua Potable, Drenaje y Alcantarillado de Puerto Vallarta;</w:t>
      </w:r>
      <w:bookmarkStart w:id="0" w:name="_Hlk6239620"/>
      <w:r w:rsidR="004664F0">
        <w:rPr>
          <w:rFonts w:ascii="Nutmeg Book" w:hAnsi="Nutmeg Book"/>
          <w:sz w:val="18"/>
          <w:szCs w:val="18"/>
        </w:rPr>
        <w:t xml:space="preserve"> por otra parte, asisten como invitados el </w:t>
      </w:r>
      <w:r w:rsidR="004664F0" w:rsidRPr="004664F0">
        <w:rPr>
          <w:rFonts w:ascii="Nutmeg Book" w:hAnsi="Nutmeg Book"/>
          <w:b/>
          <w:bCs/>
          <w:sz w:val="18"/>
          <w:szCs w:val="18"/>
        </w:rPr>
        <w:t>L.C.P.</w:t>
      </w:r>
      <w:r w:rsidR="004664F0">
        <w:rPr>
          <w:rFonts w:ascii="Nutmeg Book" w:hAnsi="Nutmeg Book"/>
          <w:sz w:val="18"/>
          <w:szCs w:val="18"/>
        </w:rPr>
        <w:t xml:space="preserve"> </w:t>
      </w:r>
      <w:r w:rsidR="004664F0">
        <w:rPr>
          <w:rFonts w:ascii="Nutmeg Book" w:hAnsi="Nutmeg Book"/>
          <w:b/>
          <w:bCs/>
          <w:sz w:val="18"/>
          <w:szCs w:val="18"/>
        </w:rPr>
        <w:t>Carlos Alberto Patiño Velázquez</w:t>
      </w:r>
      <w:r w:rsidR="004664F0">
        <w:rPr>
          <w:rFonts w:ascii="Nutmeg Book" w:hAnsi="Nutmeg Book"/>
          <w:sz w:val="18"/>
          <w:szCs w:val="18"/>
        </w:rPr>
        <w:t>,</w:t>
      </w:r>
      <w:r w:rsidR="004664F0">
        <w:rPr>
          <w:rFonts w:ascii="Nutmeg Book" w:hAnsi="Nutmeg Book"/>
          <w:b/>
          <w:bCs/>
          <w:sz w:val="18"/>
          <w:szCs w:val="18"/>
        </w:rPr>
        <w:t xml:space="preserve"> </w:t>
      </w:r>
      <w:r w:rsidR="004664F0">
        <w:rPr>
          <w:rFonts w:ascii="Nutmeg Book" w:hAnsi="Nutmeg Book"/>
          <w:sz w:val="18"/>
          <w:szCs w:val="18"/>
        </w:rPr>
        <w:t xml:space="preserve">Jefe del Departamento de  Tesorería de SEAPAL VALLARTA y el </w:t>
      </w:r>
      <w:r w:rsidR="004664F0">
        <w:rPr>
          <w:rFonts w:ascii="Nutmeg Book" w:hAnsi="Nutmeg Book"/>
          <w:b/>
          <w:bCs/>
          <w:sz w:val="18"/>
          <w:szCs w:val="18"/>
        </w:rPr>
        <w:t xml:space="preserve">Lic. Omar Everardo López </w:t>
      </w:r>
      <w:r w:rsidR="004664F0" w:rsidRPr="00E20046">
        <w:rPr>
          <w:rFonts w:ascii="Nutmeg Book" w:hAnsi="Nutmeg Book"/>
          <w:b/>
          <w:bCs/>
          <w:sz w:val="18"/>
          <w:szCs w:val="18"/>
        </w:rPr>
        <w:t>Aguilar</w:t>
      </w:r>
      <w:r w:rsidR="004664F0">
        <w:rPr>
          <w:rFonts w:ascii="Nutmeg Book" w:hAnsi="Nutmeg Book"/>
          <w:sz w:val="18"/>
          <w:szCs w:val="18"/>
        </w:rPr>
        <w:t xml:space="preserve">, Analista de Transparencia del SEAPAL VALLARTA; </w:t>
      </w:r>
      <w:r w:rsidRPr="004664F0">
        <w:rPr>
          <w:rFonts w:ascii="Nutmeg Book" w:hAnsi="Nutmeg Book"/>
          <w:sz w:val="18"/>
          <w:szCs w:val="18"/>
        </w:rPr>
        <w:t>habiéndose</w:t>
      </w:r>
      <w:r w:rsidRPr="000859A5">
        <w:rPr>
          <w:rFonts w:ascii="Nutmeg Book" w:hAnsi="Nutmeg Book"/>
          <w:sz w:val="18"/>
          <w:szCs w:val="18"/>
        </w:rPr>
        <w:t xml:space="preserve"> desarrollado de la siguiente manera:</w:t>
      </w:r>
    </w:p>
    <w:bookmarkEnd w:id="0"/>
    <w:p w14:paraId="735DE146" w14:textId="77777777" w:rsidR="00A1091B" w:rsidRPr="000859A5" w:rsidRDefault="00A1091B" w:rsidP="00881FB6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>Desarrollo de la Sesión</w:t>
      </w:r>
    </w:p>
    <w:p w14:paraId="73981F0E" w14:textId="77777777" w:rsidR="00A1091B" w:rsidRPr="000859A5" w:rsidRDefault="00A1091B" w:rsidP="00881FB6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2DEC5A31" w14:textId="77777777" w:rsidR="00EB6169" w:rsidRDefault="00A1091B" w:rsidP="005568F6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/>
          <w:sz w:val="18"/>
          <w:szCs w:val="18"/>
        </w:rPr>
        <w:t xml:space="preserve">La </w:t>
      </w:r>
      <w:r w:rsidRPr="000859A5">
        <w:rPr>
          <w:rFonts w:ascii="Nutmeg Book" w:hAnsi="Nutmeg Book"/>
          <w:b/>
          <w:sz w:val="18"/>
          <w:szCs w:val="18"/>
        </w:rPr>
        <w:t>LCP. María Magdalena Báez Jiménez</w:t>
      </w:r>
      <w:r w:rsidRPr="000859A5">
        <w:rPr>
          <w:rFonts w:ascii="Nutmeg Book" w:hAnsi="Nutmeg Book"/>
          <w:sz w:val="18"/>
          <w:szCs w:val="18"/>
        </w:rPr>
        <w:t xml:space="preserve">, </w:t>
      </w:r>
      <w:r w:rsidRPr="000859A5">
        <w:rPr>
          <w:rFonts w:ascii="Nutmeg Book" w:hAnsi="Nutmeg Book" w:cs="Arial"/>
          <w:sz w:val="18"/>
          <w:szCs w:val="18"/>
        </w:rPr>
        <w:t>da la bienvenida a los presentes y se da lectura a la Orden del Día.</w:t>
      </w:r>
    </w:p>
    <w:p w14:paraId="5F4CD840" w14:textId="77777777" w:rsidR="00A1091B" w:rsidRPr="000859A5" w:rsidRDefault="00A1091B" w:rsidP="00881FB6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 w:cs="Arial"/>
          <w:sz w:val="18"/>
          <w:szCs w:val="18"/>
          <w:lang w:val="es-MX"/>
        </w:rPr>
        <w:t>Orden</w:t>
      </w:r>
      <w:r w:rsidRPr="000859A5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0859A5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0859A5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14:paraId="2210EFE9" w14:textId="77777777" w:rsidR="00A1091B" w:rsidRPr="000859A5" w:rsidRDefault="00A1091B" w:rsidP="00881FB6">
      <w:pPr>
        <w:spacing w:after="0" w:line="240" w:lineRule="auto"/>
        <w:rPr>
          <w:rFonts w:ascii="Nutmeg Book" w:hAnsi="Nutmeg Book"/>
          <w:sz w:val="18"/>
          <w:szCs w:val="18"/>
          <w:lang w:val="es-MX"/>
        </w:rPr>
      </w:pPr>
    </w:p>
    <w:p w14:paraId="7ED07D41" w14:textId="77777777" w:rsidR="00A1091B" w:rsidRPr="00614D5B" w:rsidRDefault="00A1091B" w:rsidP="009801A0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614D5B">
        <w:rPr>
          <w:rFonts w:ascii="Nutmeg Book" w:hAnsi="Nutmeg Book" w:cs="Arial"/>
          <w:sz w:val="18"/>
          <w:szCs w:val="18"/>
        </w:rPr>
        <w:t>Lista de asistencia y declaración de quórum legal, en su caso;</w:t>
      </w:r>
    </w:p>
    <w:p w14:paraId="1F622EFC" w14:textId="77777777" w:rsidR="00A1091B" w:rsidRPr="00614D5B" w:rsidRDefault="00A1091B" w:rsidP="009801A0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614D5B">
        <w:rPr>
          <w:rFonts w:ascii="Nutmeg Book" w:hAnsi="Nutmeg Book" w:cs="Arial"/>
          <w:sz w:val="18"/>
          <w:szCs w:val="18"/>
        </w:rPr>
        <w:t>Lectura y aprobación, en su caso, del orden del día;</w:t>
      </w:r>
    </w:p>
    <w:p w14:paraId="14B14381" w14:textId="39F637A1" w:rsidR="00A1091B" w:rsidRPr="00614D5B" w:rsidRDefault="00A1091B" w:rsidP="009801A0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614D5B">
        <w:rPr>
          <w:rFonts w:ascii="Nutmeg Book" w:hAnsi="Nutmeg Book" w:cs="Arial"/>
          <w:sz w:val="18"/>
          <w:szCs w:val="18"/>
        </w:rPr>
        <w:t xml:space="preserve">Acto de presentación y apertura de proposiciones de las </w:t>
      </w:r>
      <w:bookmarkStart w:id="1" w:name="_Hlk6239778"/>
      <w:r w:rsidRPr="00614D5B">
        <w:rPr>
          <w:rFonts w:ascii="Nutmeg Book" w:hAnsi="Nutmeg Book" w:cs="Arial"/>
          <w:sz w:val="18"/>
          <w:szCs w:val="18"/>
        </w:rPr>
        <w:t xml:space="preserve">Licitaciones Públicas Locales </w:t>
      </w:r>
      <w:bookmarkStart w:id="2" w:name="_Hlk6239772"/>
      <w:bookmarkEnd w:id="1"/>
      <w:r w:rsidRPr="00614D5B">
        <w:rPr>
          <w:rFonts w:ascii="Nutmeg Book" w:hAnsi="Nutmeg Book" w:cs="Arial"/>
          <w:sz w:val="18"/>
          <w:szCs w:val="18"/>
        </w:rPr>
        <w:t>sin concurrenci</w:t>
      </w:r>
      <w:r w:rsidR="0089004F" w:rsidRPr="00614D5B">
        <w:rPr>
          <w:rFonts w:ascii="Nutmeg Book" w:hAnsi="Nutmeg Book" w:cs="Arial"/>
          <w:sz w:val="18"/>
          <w:szCs w:val="18"/>
        </w:rPr>
        <w:t xml:space="preserve">a </w:t>
      </w:r>
      <w:proofErr w:type="spellStart"/>
      <w:r w:rsidR="0089004F" w:rsidRPr="00614D5B">
        <w:rPr>
          <w:rFonts w:ascii="Nutmeg Book" w:hAnsi="Nutmeg Book" w:cs="Arial"/>
          <w:sz w:val="18"/>
          <w:szCs w:val="18"/>
        </w:rPr>
        <w:t>N°</w:t>
      </w:r>
      <w:proofErr w:type="spellEnd"/>
      <w:r w:rsidR="0089004F" w:rsidRPr="00614D5B">
        <w:rPr>
          <w:rFonts w:ascii="Nutmeg Book" w:hAnsi="Nutmeg Book" w:cs="Arial"/>
          <w:sz w:val="18"/>
          <w:szCs w:val="18"/>
        </w:rPr>
        <w:t xml:space="preserve"> </w:t>
      </w:r>
      <w:r w:rsidR="004664F0" w:rsidRPr="00614D5B">
        <w:rPr>
          <w:rFonts w:ascii="Nutmeg Book" w:hAnsi="Nutmeg Book" w:cs="Arial"/>
          <w:sz w:val="18"/>
          <w:szCs w:val="18"/>
        </w:rPr>
        <w:t>149/</w:t>
      </w:r>
      <w:r w:rsidR="0081718A">
        <w:rPr>
          <w:rFonts w:ascii="Nutmeg Book" w:hAnsi="Nutmeg Book" w:cs="Arial"/>
          <w:sz w:val="18"/>
          <w:szCs w:val="18"/>
        </w:rPr>
        <w:t>97472</w:t>
      </w:r>
      <w:r w:rsidR="004664F0" w:rsidRPr="00614D5B">
        <w:rPr>
          <w:rFonts w:ascii="Nutmeg Book" w:hAnsi="Nutmeg Book" w:cs="Arial"/>
          <w:sz w:val="18"/>
          <w:szCs w:val="18"/>
        </w:rPr>
        <w:t>/2019</w:t>
      </w:r>
      <w:r w:rsidR="00D415D1" w:rsidRPr="00614D5B">
        <w:rPr>
          <w:rFonts w:ascii="Nutmeg Book" w:hAnsi="Nutmeg Book" w:cs="Arial"/>
          <w:sz w:val="18"/>
          <w:szCs w:val="18"/>
        </w:rPr>
        <w:t xml:space="preserve">; </w:t>
      </w:r>
      <w:r w:rsidR="004664F0" w:rsidRPr="00614D5B">
        <w:rPr>
          <w:rFonts w:ascii="Nutmeg Book" w:hAnsi="Nutmeg Book" w:cs="Arial"/>
          <w:sz w:val="18"/>
          <w:szCs w:val="18"/>
        </w:rPr>
        <w:t>150/97302/2019</w:t>
      </w:r>
      <w:r w:rsidR="00D415D1" w:rsidRPr="00614D5B">
        <w:rPr>
          <w:rFonts w:ascii="Nutmeg Book" w:hAnsi="Nutmeg Book" w:cs="Arial"/>
          <w:sz w:val="18"/>
          <w:szCs w:val="18"/>
        </w:rPr>
        <w:t xml:space="preserve">; </w:t>
      </w:r>
      <w:r w:rsidR="004664F0" w:rsidRPr="00614D5B">
        <w:rPr>
          <w:rFonts w:ascii="Nutmeg Book" w:hAnsi="Nutmeg Book" w:cs="Arial"/>
          <w:sz w:val="18"/>
          <w:szCs w:val="18"/>
        </w:rPr>
        <w:t>151/96965/2019</w:t>
      </w:r>
      <w:r w:rsidR="00D415D1" w:rsidRPr="00614D5B">
        <w:rPr>
          <w:rFonts w:ascii="Nutmeg Book" w:hAnsi="Nutmeg Book" w:cs="Arial"/>
          <w:sz w:val="18"/>
          <w:szCs w:val="18"/>
        </w:rPr>
        <w:t xml:space="preserve">; </w:t>
      </w:r>
      <w:r w:rsidR="004664F0" w:rsidRPr="00614D5B">
        <w:rPr>
          <w:rFonts w:ascii="Nutmeg Book" w:hAnsi="Nutmeg Book" w:cs="Arial"/>
          <w:sz w:val="18"/>
          <w:szCs w:val="18"/>
        </w:rPr>
        <w:t>152/96504/2019</w:t>
      </w:r>
      <w:r w:rsidR="00D34B6D" w:rsidRPr="00614D5B">
        <w:rPr>
          <w:rFonts w:ascii="Nutmeg Book" w:hAnsi="Nutmeg Book" w:cs="Arial"/>
          <w:sz w:val="18"/>
          <w:szCs w:val="18"/>
        </w:rPr>
        <w:t xml:space="preserve">, </w:t>
      </w:r>
      <w:r w:rsidR="004664F0" w:rsidRPr="00614D5B">
        <w:rPr>
          <w:rFonts w:ascii="Nutmeg Book" w:hAnsi="Nutmeg Book" w:cs="Arial"/>
          <w:sz w:val="18"/>
          <w:szCs w:val="18"/>
        </w:rPr>
        <w:t>153/96006/2019</w:t>
      </w:r>
      <w:r w:rsidR="00D415D1" w:rsidRPr="00614D5B">
        <w:rPr>
          <w:rFonts w:ascii="Nutmeg Book" w:hAnsi="Nutmeg Book" w:cs="Arial"/>
          <w:sz w:val="18"/>
          <w:szCs w:val="18"/>
        </w:rPr>
        <w:t xml:space="preserve">, </w:t>
      </w:r>
      <w:r w:rsidR="004664F0" w:rsidRPr="00614D5B">
        <w:rPr>
          <w:rFonts w:ascii="Nutmeg Book" w:hAnsi="Nutmeg Book" w:cs="Arial"/>
          <w:sz w:val="18"/>
          <w:szCs w:val="18"/>
        </w:rPr>
        <w:t>154/97397/2019</w:t>
      </w:r>
      <w:r w:rsidR="00D415D1" w:rsidRPr="00614D5B">
        <w:rPr>
          <w:rFonts w:ascii="Nutmeg Book" w:hAnsi="Nutmeg Book" w:cs="Arial"/>
          <w:sz w:val="18"/>
          <w:szCs w:val="18"/>
        </w:rPr>
        <w:t xml:space="preserve">, </w:t>
      </w:r>
      <w:r w:rsidR="004664F0" w:rsidRPr="00614D5B">
        <w:rPr>
          <w:rFonts w:ascii="Nutmeg Book" w:hAnsi="Nutmeg Book" w:cs="Arial"/>
          <w:sz w:val="18"/>
          <w:szCs w:val="18"/>
        </w:rPr>
        <w:t>155/95810/2019</w:t>
      </w:r>
      <w:r w:rsidR="0005109C" w:rsidRPr="00614D5B">
        <w:rPr>
          <w:rFonts w:ascii="Nutmeg Book" w:hAnsi="Nutmeg Book" w:cs="Arial"/>
          <w:sz w:val="18"/>
          <w:szCs w:val="18"/>
        </w:rPr>
        <w:t xml:space="preserve">, </w:t>
      </w:r>
      <w:r w:rsidR="004664F0" w:rsidRPr="00614D5B">
        <w:rPr>
          <w:rFonts w:ascii="Nutmeg Book" w:hAnsi="Nutmeg Book" w:cs="Arial"/>
          <w:sz w:val="18"/>
          <w:szCs w:val="18"/>
        </w:rPr>
        <w:t>156/98105/2019</w:t>
      </w:r>
      <w:r w:rsidR="0005109C" w:rsidRPr="00614D5B">
        <w:rPr>
          <w:rFonts w:ascii="Nutmeg Book" w:hAnsi="Nutmeg Book" w:cs="Arial"/>
          <w:sz w:val="18"/>
          <w:szCs w:val="18"/>
        </w:rPr>
        <w:t xml:space="preserve">, </w:t>
      </w:r>
      <w:r w:rsidR="004664F0" w:rsidRPr="00614D5B">
        <w:rPr>
          <w:rFonts w:ascii="Nutmeg Book" w:hAnsi="Nutmeg Book" w:cs="Arial"/>
          <w:sz w:val="18"/>
          <w:szCs w:val="18"/>
        </w:rPr>
        <w:t>157/97451/2019</w:t>
      </w:r>
      <w:r w:rsidR="0005109C" w:rsidRPr="00614D5B">
        <w:rPr>
          <w:rFonts w:ascii="Nutmeg Book" w:hAnsi="Nutmeg Book" w:cs="Arial"/>
          <w:sz w:val="18"/>
          <w:szCs w:val="18"/>
        </w:rPr>
        <w:t>,</w:t>
      </w:r>
      <w:r w:rsidR="00D415D1" w:rsidRPr="00614D5B">
        <w:rPr>
          <w:rFonts w:ascii="Nutmeg Book" w:hAnsi="Nutmeg Book" w:cs="Arial"/>
          <w:sz w:val="18"/>
          <w:szCs w:val="18"/>
        </w:rPr>
        <w:t xml:space="preserve"> </w:t>
      </w:r>
      <w:r w:rsidR="004664F0" w:rsidRPr="00614D5B">
        <w:rPr>
          <w:rFonts w:ascii="Nutmeg Book" w:hAnsi="Nutmeg Book" w:cs="Arial"/>
          <w:sz w:val="18"/>
          <w:szCs w:val="18"/>
        </w:rPr>
        <w:t>158/98092/2019</w:t>
      </w:r>
      <w:r w:rsidR="00D415D1" w:rsidRPr="00614D5B">
        <w:rPr>
          <w:rFonts w:ascii="Nutmeg Book" w:hAnsi="Nutmeg Book" w:cs="Arial"/>
          <w:sz w:val="18"/>
          <w:szCs w:val="18"/>
        </w:rPr>
        <w:t xml:space="preserve">, </w:t>
      </w:r>
      <w:r w:rsidR="004664F0" w:rsidRPr="00614D5B">
        <w:rPr>
          <w:rFonts w:ascii="Nutmeg Book" w:hAnsi="Nutmeg Book" w:cs="Arial"/>
          <w:sz w:val="18"/>
          <w:szCs w:val="18"/>
        </w:rPr>
        <w:t>159/98230/2019</w:t>
      </w:r>
      <w:r w:rsidR="00D415D1" w:rsidRPr="00614D5B">
        <w:rPr>
          <w:rFonts w:ascii="Nutmeg Book" w:hAnsi="Nutmeg Book" w:cs="Arial"/>
          <w:sz w:val="18"/>
          <w:szCs w:val="18"/>
        </w:rPr>
        <w:t xml:space="preserve">, </w:t>
      </w:r>
      <w:r w:rsidR="004664F0" w:rsidRPr="00614D5B">
        <w:rPr>
          <w:rFonts w:ascii="Nutmeg Book" w:hAnsi="Nutmeg Book" w:cs="Arial"/>
          <w:sz w:val="18"/>
          <w:szCs w:val="18"/>
        </w:rPr>
        <w:t>160/98489/2019</w:t>
      </w:r>
      <w:r w:rsidR="00D415D1" w:rsidRPr="00614D5B">
        <w:rPr>
          <w:rFonts w:ascii="Nutmeg Book" w:hAnsi="Nutmeg Book" w:cs="Arial"/>
          <w:sz w:val="18"/>
          <w:szCs w:val="18"/>
        </w:rPr>
        <w:t xml:space="preserve">, </w:t>
      </w:r>
      <w:r w:rsidR="004664F0" w:rsidRPr="00614D5B">
        <w:rPr>
          <w:rFonts w:ascii="Nutmeg Book" w:hAnsi="Nutmeg Book" w:cs="Arial"/>
          <w:sz w:val="18"/>
          <w:szCs w:val="18"/>
        </w:rPr>
        <w:t>161/98027/2019</w:t>
      </w:r>
      <w:r w:rsidR="00D415D1" w:rsidRPr="00614D5B">
        <w:rPr>
          <w:rFonts w:ascii="Nutmeg Book" w:hAnsi="Nutmeg Book" w:cs="Arial"/>
          <w:sz w:val="18"/>
          <w:szCs w:val="18"/>
        </w:rPr>
        <w:t xml:space="preserve">, </w:t>
      </w:r>
      <w:r w:rsidR="004664F0" w:rsidRPr="00614D5B">
        <w:rPr>
          <w:rFonts w:ascii="Nutmeg Book" w:hAnsi="Nutmeg Book" w:cs="Arial"/>
          <w:sz w:val="18"/>
          <w:szCs w:val="18"/>
        </w:rPr>
        <w:t>162/94345/2019</w:t>
      </w:r>
      <w:r w:rsidR="00D415D1" w:rsidRPr="00614D5B">
        <w:rPr>
          <w:rFonts w:ascii="Nutmeg Book" w:hAnsi="Nutmeg Book" w:cs="Arial"/>
          <w:sz w:val="18"/>
          <w:szCs w:val="18"/>
        </w:rPr>
        <w:t xml:space="preserve">, </w:t>
      </w:r>
      <w:r w:rsidR="004664F0" w:rsidRPr="00614D5B">
        <w:rPr>
          <w:rFonts w:ascii="Nutmeg Book" w:hAnsi="Nutmeg Book" w:cs="Arial"/>
          <w:sz w:val="18"/>
          <w:szCs w:val="18"/>
        </w:rPr>
        <w:t>163/98336/2019</w:t>
      </w:r>
      <w:r w:rsidR="00E442BD" w:rsidRPr="00614D5B">
        <w:rPr>
          <w:rFonts w:ascii="Nutmeg Book" w:hAnsi="Nutmeg Book" w:cs="Arial"/>
          <w:sz w:val="18"/>
          <w:szCs w:val="18"/>
        </w:rPr>
        <w:t xml:space="preserve">, </w:t>
      </w:r>
      <w:r w:rsidR="004664F0" w:rsidRPr="00614D5B">
        <w:rPr>
          <w:rFonts w:ascii="Nutmeg Book" w:hAnsi="Nutmeg Book" w:cs="Arial"/>
          <w:sz w:val="18"/>
          <w:szCs w:val="18"/>
        </w:rPr>
        <w:t>164/98256/2019</w:t>
      </w:r>
      <w:r w:rsidR="00E442BD" w:rsidRPr="00614D5B">
        <w:rPr>
          <w:rFonts w:ascii="Nutmeg Book" w:hAnsi="Nutmeg Book" w:cs="Arial"/>
          <w:sz w:val="18"/>
          <w:szCs w:val="18"/>
        </w:rPr>
        <w:t xml:space="preserve">, </w:t>
      </w:r>
      <w:r w:rsidR="004664F0" w:rsidRPr="00614D5B">
        <w:rPr>
          <w:rFonts w:ascii="Nutmeg Book" w:hAnsi="Nutmeg Book" w:cs="Arial"/>
          <w:sz w:val="18"/>
          <w:szCs w:val="18"/>
        </w:rPr>
        <w:t>165/98261/2019</w:t>
      </w:r>
      <w:r w:rsidR="00E442BD" w:rsidRPr="00614D5B">
        <w:rPr>
          <w:rFonts w:ascii="Nutmeg Book" w:hAnsi="Nutmeg Book" w:cs="Arial"/>
          <w:sz w:val="18"/>
          <w:szCs w:val="18"/>
        </w:rPr>
        <w:t xml:space="preserve">, </w:t>
      </w:r>
      <w:r w:rsidR="004664F0" w:rsidRPr="00614D5B">
        <w:rPr>
          <w:rFonts w:ascii="Nutmeg Book" w:hAnsi="Nutmeg Book" w:cs="Arial"/>
          <w:sz w:val="18"/>
          <w:szCs w:val="18"/>
        </w:rPr>
        <w:t>166/94550/2019</w:t>
      </w:r>
      <w:r w:rsidR="00E442BD" w:rsidRPr="00614D5B">
        <w:rPr>
          <w:rFonts w:ascii="Nutmeg Book" w:hAnsi="Nutmeg Book" w:cs="Arial"/>
          <w:sz w:val="18"/>
          <w:szCs w:val="18"/>
        </w:rPr>
        <w:t xml:space="preserve">, </w:t>
      </w:r>
      <w:r w:rsidR="004664F0" w:rsidRPr="00614D5B">
        <w:rPr>
          <w:rFonts w:ascii="Nutmeg Book" w:hAnsi="Nutmeg Book" w:cs="Arial"/>
          <w:sz w:val="18"/>
          <w:szCs w:val="18"/>
        </w:rPr>
        <w:t>167/98028/2019</w:t>
      </w:r>
      <w:r w:rsidR="00E442BD" w:rsidRPr="00614D5B">
        <w:rPr>
          <w:rFonts w:ascii="Nutmeg Book" w:hAnsi="Nutmeg Book" w:cs="Arial"/>
          <w:sz w:val="18"/>
          <w:szCs w:val="18"/>
        </w:rPr>
        <w:t xml:space="preserve">, </w:t>
      </w:r>
      <w:r w:rsidR="00614D5B" w:rsidRPr="00614D5B">
        <w:rPr>
          <w:rFonts w:ascii="Nutmeg Book" w:hAnsi="Nutmeg Book" w:cs="Arial"/>
          <w:sz w:val="18"/>
          <w:szCs w:val="18"/>
        </w:rPr>
        <w:t>168/98325/2019</w:t>
      </w:r>
      <w:r w:rsidR="00E442BD" w:rsidRPr="00614D5B">
        <w:rPr>
          <w:rFonts w:ascii="Nutmeg Book" w:hAnsi="Nutmeg Book" w:cs="Arial"/>
          <w:sz w:val="18"/>
          <w:szCs w:val="18"/>
        </w:rPr>
        <w:t xml:space="preserve">, </w:t>
      </w:r>
      <w:r w:rsidR="00614D5B" w:rsidRPr="00614D5B">
        <w:rPr>
          <w:rFonts w:ascii="Nutmeg Book" w:hAnsi="Nutmeg Book" w:cs="Arial"/>
          <w:sz w:val="18"/>
          <w:szCs w:val="18"/>
        </w:rPr>
        <w:t>169/98490/2019</w:t>
      </w:r>
      <w:r w:rsidR="00E442BD" w:rsidRPr="00614D5B">
        <w:rPr>
          <w:rFonts w:ascii="Nutmeg Book" w:hAnsi="Nutmeg Book" w:cs="Arial"/>
          <w:sz w:val="18"/>
          <w:szCs w:val="18"/>
        </w:rPr>
        <w:t xml:space="preserve">, </w:t>
      </w:r>
      <w:r w:rsidR="00614D5B" w:rsidRPr="00614D5B">
        <w:rPr>
          <w:rFonts w:ascii="Nutmeg Book" w:hAnsi="Nutmeg Book" w:cs="Arial"/>
          <w:sz w:val="18"/>
          <w:szCs w:val="18"/>
        </w:rPr>
        <w:t>170/98488/2019, 171/98522/2019, 172/98431/2019, 173/98149/2019, 174/98605/2019, 175/98486/2019 y 176/96867/2019.</w:t>
      </w:r>
    </w:p>
    <w:bookmarkEnd w:id="2"/>
    <w:p w14:paraId="6F776A0D" w14:textId="77777777" w:rsidR="00A1091B" w:rsidRPr="000859A5" w:rsidRDefault="00A1091B" w:rsidP="009801A0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 xml:space="preserve">Asuntos varios; </w:t>
      </w:r>
    </w:p>
    <w:p w14:paraId="532C6BC8" w14:textId="77777777" w:rsidR="00A1091B" w:rsidRPr="000859A5" w:rsidRDefault="00A1091B" w:rsidP="009801A0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>Clausura de la sesión.</w:t>
      </w:r>
    </w:p>
    <w:p w14:paraId="6A2FC99F" w14:textId="77777777" w:rsidR="00A1091B" w:rsidRPr="000859A5" w:rsidRDefault="00A1091B" w:rsidP="00881FB6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</w:p>
    <w:p w14:paraId="4656BD2A" w14:textId="3CBA0538" w:rsidR="00A1091B" w:rsidRPr="000859A5" w:rsidRDefault="00A1091B" w:rsidP="00881FB6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  <w:u w:val="single"/>
        </w:rPr>
        <w:t xml:space="preserve">1. Lista de asistencia y declaración de quórum legal, en su </w:t>
      </w:r>
      <w:r w:rsidR="00526172" w:rsidRPr="000859A5">
        <w:rPr>
          <w:rFonts w:ascii="Nutmeg Book" w:hAnsi="Nutmeg Book" w:cs="Arial"/>
          <w:b/>
          <w:sz w:val="18"/>
          <w:szCs w:val="18"/>
          <w:u w:val="single"/>
        </w:rPr>
        <w:t>caso</w:t>
      </w:r>
      <w:r w:rsidR="00526172" w:rsidRPr="000859A5">
        <w:rPr>
          <w:rFonts w:ascii="Nutmeg Book" w:hAnsi="Nutmeg Book" w:cs="Arial"/>
          <w:sz w:val="18"/>
          <w:szCs w:val="18"/>
        </w:rPr>
        <w:t>. -</w:t>
      </w:r>
      <w:r w:rsidRPr="000859A5">
        <w:rPr>
          <w:rFonts w:ascii="Nutmeg Book" w:hAnsi="Nutmeg Book" w:cs="Arial"/>
          <w:sz w:val="18"/>
          <w:szCs w:val="18"/>
        </w:rPr>
        <w:t xml:space="preserve"> Para dar cumplimiento al punto uno del orden del día, se levantó lista de asistencia de los miembros presentes, </w:t>
      </w:r>
      <w:proofErr w:type="gramStart"/>
      <w:r w:rsidRPr="000859A5">
        <w:rPr>
          <w:rFonts w:ascii="Nutmeg Book" w:hAnsi="Nutmeg Book" w:cs="Arial"/>
          <w:sz w:val="18"/>
          <w:szCs w:val="18"/>
        </w:rPr>
        <w:t>de acuerdo a</w:t>
      </w:r>
      <w:proofErr w:type="gramEnd"/>
      <w:r w:rsidRPr="000859A5">
        <w:rPr>
          <w:rFonts w:ascii="Nutmeg Book" w:hAnsi="Nutmeg Book" w:cs="Arial"/>
          <w:sz w:val="18"/>
          <w:szCs w:val="18"/>
        </w:rPr>
        <w:t xml:space="preserve"> la lista de asistencia levantada y para dar cumplimiento al punto dos del orden del día, el Representante del Comité declara la existencia de quórum legal para el desarrollo de la sesión y válidos los acuerdos que se tomen.</w:t>
      </w:r>
    </w:p>
    <w:p w14:paraId="08A3DD63" w14:textId="77777777" w:rsidR="00A1091B" w:rsidRPr="000859A5" w:rsidRDefault="00A1091B" w:rsidP="00881FB6">
      <w:pPr>
        <w:tabs>
          <w:tab w:val="left" w:pos="8235"/>
        </w:tabs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ab/>
      </w:r>
    </w:p>
    <w:p w14:paraId="1170CC60" w14:textId="75FECEF2" w:rsidR="00A1091B" w:rsidRPr="000859A5" w:rsidRDefault="00A1091B" w:rsidP="00881FB6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  <w:u w:val="single"/>
        </w:rPr>
        <w:t xml:space="preserve">2. Lectura y aprobación, en su caso, del orden del </w:t>
      </w:r>
      <w:r w:rsidR="00526172" w:rsidRPr="000859A5">
        <w:rPr>
          <w:rFonts w:ascii="Nutmeg Book" w:hAnsi="Nutmeg Book" w:cs="Arial"/>
          <w:b/>
          <w:sz w:val="18"/>
          <w:szCs w:val="18"/>
          <w:u w:val="single"/>
        </w:rPr>
        <w:t>día</w:t>
      </w:r>
      <w:r w:rsidR="00526172" w:rsidRPr="000859A5">
        <w:rPr>
          <w:rFonts w:ascii="Nutmeg Book" w:hAnsi="Nutmeg Book" w:cs="Arial"/>
          <w:sz w:val="18"/>
          <w:szCs w:val="18"/>
        </w:rPr>
        <w:t>. -</w:t>
      </w:r>
      <w:r w:rsidRPr="000859A5">
        <w:rPr>
          <w:rFonts w:ascii="Nutmeg Book" w:hAnsi="Nutmeg Book" w:cs="Arial"/>
          <w:sz w:val="18"/>
          <w:szCs w:val="18"/>
        </w:rPr>
        <w:t xml:space="preserve"> Se da lectura al orden del día y se somete a aprobación.</w:t>
      </w:r>
    </w:p>
    <w:p w14:paraId="2F5D3533" w14:textId="3DCAE9F6" w:rsidR="00A1091B" w:rsidRPr="000859A5" w:rsidRDefault="00526172" w:rsidP="00881FB6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---------------------------------- Acuerdo</w:t>
      </w:r>
      <w:r w:rsidR="00A1091B" w:rsidRPr="000859A5">
        <w:rPr>
          <w:rFonts w:ascii="Nutmeg Book" w:hAnsi="Nutmeg Book" w:cs="Arial"/>
          <w:b/>
          <w:sz w:val="18"/>
          <w:szCs w:val="18"/>
        </w:rPr>
        <w:t xml:space="preserve"> del Comité ------------------------------</w:t>
      </w:r>
      <w:r w:rsidR="00C41C00">
        <w:rPr>
          <w:rFonts w:ascii="Nutmeg Book" w:hAnsi="Nutmeg Book" w:cs="Arial"/>
          <w:b/>
          <w:sz w:val="18"/>
          <w:szCs w:val="18"/>
        </w:rPr>
        <w:t>-----</w:t>
      </w:r>
    </w:p>
    <w:p w14:paraId="25CEB374" w14:textId="77777777" w:rsidR="00A1091B" w:rsidRPr="000859A5" w:rsidRDefault="00A1091B" w:rsidP="00881FB6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>Se aprueba por unanimidad la orden del día.</w:t>
      </w:r>
    </w:p>
    <w:p w14:paraId="05C73F63" w14:textId="77777777" w:rsidR="00A1091B" w:rsidRPr="000859A5" w:rsidRDefault="00A1091B" w:rsidP="00881FB6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14:paraId="47D76F10" w14:textId="572C7BA2" w:rsidR="00A1091B" w:rsidRPr="00E442BD" w:rsidRDefault="00A1091B" w:rsidP="00881FB6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  <w:r w:rsidRPr="000859A5">
        <w:rPr>
          <w:rFonts w:ascii="Nutmeg Book" w:hAnsi="Nutmeg Book" w:cs="Arial"/>
          <w:b/>
          <w:sz w:val="18"/>
          <w:szCs w:val="18"/>
          <w:u w:val="single"/>
        </w:rPr>
        <w:t xml:space="preserve">3. Acto de </w:t>
      </w:r>
      <w:r w:rsidRPr="001156D0">
        <w:rPr>
          <w:rFonts w:ascii="Nutmeg Book" w:hAnsi="Nutmeg Book" w:cs="Arial"/>
          <w:b/>
          <w:sz w:val="18"/>
          <w:szCs w:val="18"/>
          <w:u w:val="single"/>
        </w:rPr>
        <w:t xml:space="preserve">presentación y apertura de proposiciones </w:t>
      </w:r>
      <w:bookmarkStart w:id="3" w:name="_Hlk6239793"/>
      <w:r w:rsidRPr="001156D0">
        <w:rPr>
          <w:rFonts w:ascii="Nutmeg Book" w:hAnsi="Nutmeg Book" w:cs="Arial"/>
          <w:b/>
          <w:sz w:val="18"/>
          <w:szCs w:val="18"/>
          <w:u w:val="single"/>
        </w:rPr>
        <w:t>de las Licitaciones Públicas Locales sin concurrencia</w:t>
      </w:r>
      <w:r w:rsidR="00D415D1" w:rsidRPr="001156D0">
        <w:rPr>
          <w:rFonts w:ascii="Nutmeg Book" w:hAnsi="Nutmeg Book" w:cs="Arial"/>
          <w:b/>
          <w:sz w:val="18"/>
          <w:szCs w:val="18"/>
          <w:u w:val="single"/>
        </w:rPr>
        <w:t xml:space="preserve"> números</w:t>
      </w:r>
      <w:r w:rsidRPr="001156D0">
        <w:rPr>
          <w:rFonts w:ascii="Nutmeg Book" w:hAnsi="Nutmeg Book" w:cs="Arial"/>
          <w:b/>
          <w:sz w:val="18"/>
          <w:szCs w:val="18"/>
          <w:u w:val="single"/>
        </w:rPr>
        <w:t>:</w:t>
      </w:r>
      <w:bookmarkEnd w:id="3"/>
      <w:r w:rsidR="00D415D1" w:rsidRPr="001156D0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614D5B" w:rsidRPr="006924AC">
        <w:rPr>
          <w:rFonts w:ascii="Nutmeg Book" w:hAnsi="Nutmeg Book" w:cs="Arial"/>
          <w:b/>
          <w:bCs/>
          <w:sz w:val="18"/>
          <w:szCs w:val="18"/>
          <w:u w:val="single"/>
        </w:rPr>
        <w:t>149/</w:t>
      </w:r>
      <w:r w:rsidR="0081718A">
        <w:rPr>
          <w:rFonts w:ascii="Nutmeg Book" w:hAnsi="Nutmeg Book" w:cs="Arial"/>
          <w:b/>
          <w:bCs/>
          <w:sz w:val="18"/>
          <w:szCs w:val="18"/>
          <w:u w:val="single"/>
        </w:rPr>
        <w:t>97472</w:t>
      </w:r>
      <w:r w:rsidR="00614D5B" w:rsidRPr="006924AC">
        <w:rPr>
          <w:rFonts w:ascii="Nutmeg Book" w:hAnsi="Nutmeg Book" w:cs="Arial"/>
          <w:b/>
          <w:bCs/>
          <w:sz w:val="18"/>
          <w:szCs w:val="18"/>
          <w:u w:val="single"/>
        </w:rPr>
        <w:t>/2019; 150/97302/2019; 151/96965/2019; 152/96504/2019, 153/96006/2019, 154/97397/2019, 155/95810/2019, 156/98105/2019, 157/97451/2019, 158/98092/2019, 159/98230/2019, 160/98489/2019, 161/98027/2019, 162/94345/2019, 163/98336/2019, 164/98256/2019, 165/98261/2019, 166/94550/2019, 167/98028/2019, 168/98325/2019, 169/98490/2019, 170/98488/2019, 171/98522/2019, 172/98431/2019, 173/98149/2019, 174/98605/2019, 175/98486/2019 y 176/96867/2019</w:t>
      </w:r>
      <w:r w:rsidR="00D415D1" w:rsidRPr="00E442BD">
        <w:rPr>
          <w:rFonts w:ascii="Nutmeg Book" w:hAnsi="Nutmeg Book" w:cs="Arial"/>
          <w:b/>
          <w:sz w:val="18"/>
          <w:szCs w:val="18"/>
          <w:u w:val="single"/>
        </w:rPr>
        <w:t>.</w:t>
      </w:r>
    </w:p>
    <w:p w14:paraId="2ECC9833" w14:textId="77777777" w:rsidR="00A1091B" w:rsidRPr="000859A5" w:rsidRDefault="00A1091B" w:rsidP="00881FB6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79F798C4" w14:textId="2EA4AEBE" w:rsidR="00A1091B" w:rsidRPr="000859A5" w:rsidRDefault="00A1091B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bookmarkStart w:id="4" w:name="_Hlk6239982"/>
      <w:r w:rsidRPr="000859A5">
        <w:rPr>
          <w:rFonts w:ascii="Nutmeg Book" w:hAnsi="Nutmeg Book" w:cs="Arial"/>
          <w:b/>
          <w:sz w:val="18"/>
          <w:szCs w:val="18"/>
        </w:rPr>
        <w:t>3.1.- LPL/</w:t>
      </w:r>
      <w:r w:rsidR="00614D5B" w:rsidRPr="00614D5B">
        <w:rPr>
          <w:rFonts w:ascii="Nutmeg Book" w:hAnsi="Nutmeg Book" w:cs="Arial"/>
          <w:b/>
          <w:bCs/>
          <w:sz w:val="18"/>
          <w:szCs w:val="18"/>
        </w:rPr>
        <w:t>149/</w:t>
      </w:r>
      <w:r w:rsidR="0081718A">
        <w:rPr>
          <w:rFonts w:ascii="Nutmeg Book" w:hAnsi="Nutmeg Book" w:cs="Arial"/>
          <w:b/>
          <w:bCs/>
          <w:sz w:val="18"/>
          <w:szCs w:val="18"/>
        </w:rPr>
        <w:t>97472</w:t>
      </w:r>
      <w:r w:rsidR="00614D5B" w:rsidRPr="00614D5B">
        <w:rPr>
          <w:rFonts w:ascii="Nutmeg Book" w:hAnsi="Nutmeg Book" w:cs="Arial"/>
          <w:b/>
          <w:bCs/>
          <w:sz w:val="18"/>
          <w:szCs w:val="18"/>
        </w:rPr>
        <w:t>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3870F38E" w14:textId="29742028" w:rsidR="00C24987" w:rsidRDefault="00617EF1" w:rsidP="00617EF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1AE6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bCs/>
          <w:sz w:val="18"/>
          <w:szCs w:val="18"/>
        </w:rPr>
        <w:t>149/</w:t>
      </w:r>
      <w:r w:rsidR="0081718A">
        <w:rPr>
          <w:rFonts w:ascii="Nutmeg Book" w:hAnsi="Nutmeg Book" w:cs="Arial"/>
          <w:b/>
          <w:bCs/>
          <w:sz w:val="18"/>
          <w:szCs w:val="18"/>
        </w:rPr>
        <w:t>97472</w:t>
      </w:r>
      <w:r w:rsidRPr="00614D5B">
        <w:rPr>
          <w:rFonts w:ascii="Nutmeg Book" w:hAnsi="Nutmeg Book" w:cs="Arial"/>
          <w:b/>
          <w:bCs/>
          <w:sz w:val="18"/>
          <w:szCs w:val="18"/>
        </w:rPr>
        <w:t>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r w:rsidRPr="00B41AE6">
        <w:rPr>
          <w:rFonts w:ascii="Nutmeg Book" w:hAnsi="Nutmeg Book"/>
          <w:b/>
          <w:sz w:val="18"/>
          <w:szCs w:val="18"/>
        </w:rPr>
        <w:t xml:space="preserve">se presentó </w:t>
      </w:r>
      <w:r w:rsidR="00A53821">
        <w:rPr>
          <w:rFonts w:ascii="Nutmeg Book" w:hAnsi="Nutmeg Book"/>
          <w:b/>
          <w:sz w:val="18"/>
          <w:szCs w:val="18"/>
        </w:rPr>
        <w:t>01</w:t>
      </w:r>
      <w:r w:rsidR="000922C0">
        <w:rPr>
          <w:rFonts w:ascii="Nutmeg Book" w:hAnsi="Nutmeg Book"/>
          <w:b/>
          <w:sz w:val="18"/>
          <w:szCs w:val="18"/>
        </w:rPr>
        <w:t xml:space="preserve"> una sola</w:t>
      </w:r>
      <w:r w:rsidR="00A53821">
        <w:rPr>
          <w:rFonts w:ascii="Nutmeg Book" w:hAnsi="Nutmeg Book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 w:rsidR="00A53821">
        <w:rPr>
          <w:rFonts w:ascii="Nutmeg Book" w:hAnsi="Nutmeg Book"/>
          <w:b/>
          <w:sz w:val="18"/>
          <w:szCs w:val="18"/>
        </w:rPr>
        <w:t xml:space="preserve"> presencial</w:t>
      </w:r>
      <w:r w:rsidR="00A53821" w:rsidRPr="00B41AE6">
        <w:rPr>
          <w:rFonts w:ascii="Nutmeg Book" w:hAnsi="Nutmeg Book"/>
          <w:b/>
          <w:sz w:val="18"/>
          <w:szCs w:val="18"/>
        </w:rPr>
        <w:t xml:space="preserve">; </w:t>
      </w:r>
      <w:r w:rsidR="00A53821">
        <w:rPr>
          <w:rFonts w:ascii="Nutmeg Book" w:hAnsi="Nutmeg Book"/>
          <w:bCs/>
          <w:sz w:val="18"/>
          <w:szCs w:val="18"/>
        </w:rPr>
        <w:t xml:space="preserve">por parte </w:t>
      </w:r>
      <w:r w:rsidR="00A53821">
        <w:rPr>
          <w:rFonts w:ascii="Nutmeg Book" w:hAnsi="Nutmeg Book"/>
          <w:b/>
          <w:sz w:val="18"/>
          <w:szCs w:val="18"/>
        </w:rPr>
        <w:t>PATIÑO MAYORE</w:t>
      </w:r>
      <w:r w:rsidR="0081718A">
        <w:rPr>
          <w:rFonts w:ascii="Nutmeg Book" w:hAnsi="Nutmeg Book"/>
          <w:b/>
          <w:sz w:val="18"/>
          <w:szCs w:val="18"/>
        </w:rPr>
        <w:t>O</w:t>
      </w:r>
      <w:r w:rsidR="00A53821">
        <w:rPr>
          <w:rFonts w:ascii="Nutmeg Book" w:hAnsi="Nutmeg Book"/>
          <w:b/>
          <w:sz w:val="18"/>
          <w:szCs w:val="18"/>
        </w:rPr>
        <w:t xml:space="preserve"> FERRELECTRICO, S.A. DE C.V., </w:t>
      </w:r>
      <w:r w:rsidR="00A53821">
        <w:rPr>
          <w:rFonts w:ascii="Nutmeg Book" w:hAnsi="Nutmeg Book"/>
          <w:bCs/>
          <w:sz w:val="18"/>
          <w:szCs w:val="18"/>
        </w:rPr>
        <w:t>y</w:t>
      </w:r>
      <w:r w:rsidRPr="00B41AE6">
        <w:rPr>
          <w:rFonts w:ascii="Nutmeg Book" w:hAnsi="Nutmeg Book"/>
          <w:sz w:val="18"/>
          <w:szCs w:val="18"/>
        </w:rPr>
        <w:t xml:space="preserve"> con fundamento en el artículo 97 fracción II, del Reglamento 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Pr="00B41AE6">
        <w:rPr>
          <w:rFonts w:ascii="Nutmeg Book" w:hAnsi="Nutmeg Book"/>
          <w:sz w:val="18"/>
          <w:szCs w:val="18"/>
        </w:rPr>
        <w:t xml:space="preserve">se declara </w:t>
      </w:r>
      <w:r w:rsidRPr="00B41AE6">
        <w:rPr>
          <w:rFonts w:ascii="Nutmeg Book" w:hAnsi="Nutmeg Book"/>
          <w:b/>
          <w:sz w:val="18"/>
          <w:szCs w:val="18"/>
        </w:rPr>
        <w:t>DESIERTA LA LICITACIÓN;</w:t>
      </w:r>
      <w:r w:rsidRPr="00B41AE6">
        <w:rPr>
          <w:rFonts w:ascii="Nutmeg Book" w:hAnsi="Nutmeg Book"/>
          <w:sz w:val="18"/>
          <w:szCs w:val="18"/>
        </w:rPr>
        <w:t xml:space="preserve"> toda vez que se presentó </w:t>
      </w:r>
      <w:r w:rsidR="00C24987">
        <w:rPr>
          <w:rFonts w:ascii="Nutmeg Book" w:hAnsi="Nutmeg Book"/>
          <w:sz w:val="18"/>
          <w:szCs w:val="18"/>
        </w:rPr>
        <w:t>01 una sola</w:t>
      </w:r>
      <w:r w:rsidRPr="00B41AE6">
        <w:rPr>
          <w:rFonts w:ascii="Nutmeg Book" w:hAnsi="Nutmeg Book"/>
          <w:sz w:val="18"/>
          <w:szCs w:val="18"/>
        </w:rPr>
        <w:t xml:space="preserve"> propuesta</w:t>
      </w:r>
      <w:r w:rsidR="00C24987">
        <w:rPr>
          <w:rFonts w:ascii="Nutmeg Book" w:hAnsi="Nutmeg Book"/>
          <w:sz w:val="18"/>
          <w:szCs w:val="18"/>
        </w:rPr>
        <w:t xml:space="preserve">, ya que se </w:t>
      </w:r>
      <w:r w:rsidR="00C24987" w:rsidRPr="00C24987">
        <w:rPr>
          <w:rFonts w:ascii="Nutmeg Book" w:hAnsi="Nutmeg Book"/>
          <w:sz w:val="18"/>
          <w:szCs w:val="18"/>
        </w:rPr>
        <w:t xml:space="preserve">deberá constarse con el mínimo de 2 propuestas dispuesto en la fracción VI del artículo 72 de la Ley. </w:t>
      </w:r>
    </w:p>
    <w:p w14:paraId="063D2945" w14:textId="77777777" w:rsidR="00C24987" w:rsidRDefault="00C24987" w:rsidP="00617EF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D885DCC" w14:textId="0E8EAFE9" w:rsidR="00617EF1" w:rsidRPr="00B41AE6" w:rsidRDefault="00617EF1" w:rsidP="00617EF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 w:rsidR="002D1216"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 w:rsidR="002D6C9C">
        <w:rPr>
          <w:rFonts w:ascii="Nutmeg Book" w:hAnsi="Nutmeg Book"/>
          <w:sz w:val="18"/>
          <w:szCs w:val="18"/>
        </w:rPr>
        <w:t>, por lo que</w:t>
      </w:r>
      <w:r w:rsidR="002D6C9C"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0F35D4B1" w14:textId="77777777" w:rsidR="00D415D1" w:rsidRDefault="00D415D1" w:rsidP="00D415D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F2D4DF7" w14:textId="51ED7096" w:rsidR="001F5D91" w:rsidRPr="000859A5" w:rsidRDefault="001F5D91" w:rsidP="00D415D1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3.2.- LPL/</w:t>
      </w:r>
      <w:r w:rsidR="00614D5B" w:rsidRPr="00614D5B">
        <w:rPr>
          <w:rFonts w:ascii="Nutmeg Book" w:hAnsi="Nutmeg Book" w:cs="Arial"/>
          <w:b/>
          <w:bCs/>
          <w:sz w:val="18"/>
          <w:szCs w:val="18"/>
        </w:rPr>
        <w:t>150/97302/2019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7FDC74F8" w14:textId="77777777" w:rsidR="00C24987" w:rsidRDefault="00617EF1" w:rsidP="002D6C9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1AE6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bCs/>
          <w:sz w:val="18"/>
          <w:szCs w:val="18"/>
        </w:rPr>
        <w:t>150/97302/2019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NO </w:t>
      </w:r>
      <w:r w:rsidRPr="00B41AE6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="00A53821">
        <w:rPr>
          <w:rFonts w:ascii="Nutmeg Book" w:hAnsi="Nutmeg Book"/>
          <w:sz w:val="18"/>
          <w:szCs w:val="18"/>
        </w:rPr>
        <w:t xml:space="preserve">de la 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Ley de Compras Gubernamentales, Enajenaciones y Contratación de Servicios del Estado de Jalisco y sus Municipios, </w:t>
      </w:r>
      <w:r w:rsidRPr="00B41AE6">
        <w:rPr>
          <w:rFonts w:ascii="Nutmeg Book" w:hAnsi="Nutmeg Book"/>
          <w:sz w:val="18"/>
          <w:szCs w:val="18"/>
        </w:rPr>
        <w:t xml:space="preserve">se declara </w:t>
      </w:r>
      <w:r w:rsidRPr="00B41AE6">
        <w:rPr>
          <w:rFonts w:ascii="Nutmeg Book" w:hAnsi="Nutmeg Book"/>
          <w:b/>
          <w:sz w:val="18"/>
          <w:szCs w:val="18"/>
        </w:rPr>
        <w:t>DESIERTA LA LICITACIÓN;</w:t>
      </w:r>
      <w:r w:rsidRPr="00B41AE6">
        <w:rPr>
          <w:rFonts w:ascii="Nutmeg Book" w:hAnsi="Nutmeg Book"/>
          <w:sz w:val="18"/>
          <w:szCs w:val="18"/>
        </w:rPr>
        <w:t xml:space="preserve"> toda vez que </w:t>
      </w:r>
      <w:r w:rsidRPr="00B41AE6">
        <w:rPr>
          <w:rFonts w:ascii="Nutmeg Book" w:hAnsi="Nutmeg Book"/>
          <w:b/>
          <w:sz w:val="18"/>
          <w:szCs w:val="18"/>
        </w:rPr>
        <w:t>no</w:t>
      </w:r>
      <w:r w:rsidRPr="00B41AE6">
        <w:rPr>
          <w:rFonts w:ascii="Nutmeg Book" w:hAnsi="Nutmeg Book"/>
          <w:sz w:val="18"/>
          <w:szCs w:val="18"/>
        </w:rPr>
        <w:t xml:space="preserve"> se presentó ninguna propuesta. </w:t>
      </w:r>
    </w:p>
    <w:p w14:paraId="20C705AB" w14:textId="77777777" w:rsidR="00C24987" w:rsidRDefault="00C24987" w:rsidP="002D6C9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BAB1A69" w14:textId="40DFB556" w:rsidR="002D6C9C" w:rsidRPr="002D6C9C" w:rsidRDefault="00617EF1" w:rsidP="002D6C9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 w:rsidR="002D1216"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 w:rsidR="002D6C9C">
        <w:rPr>
          <w:rFonts w:ascii="Nutmeg Book" w:hAnsi="Nutmeg Book"/>
          <w:sz w:val="18"/>
          <w:szCs w:val="18"/>
        </w:rPr>
        <w:t xml:space="preserve">, </w:t>
      </w:r>
      <w:r w:rsidR="002D6C9C" w:rsidRPr="002D6C9C">
        <w:rPr>
          <w:rFonts w:ascii="Nutmeg Book" w:hAnsi="Nutmeg Book"/>
          <w:sz w:val="18"/>
          <w:szCs w:val="18"/>
        </w:rPr>
        <w:t>se procederá en los términos de la fracción VIII del numeral 1 del artículo 72 de la Ley</w:t>
      </w:r>
      <w:r w:rsidR="00A53821">
        <w:rPr>
          <w:rFonts w:ascii="Nutmeg Book" w:hAnsi="Nutmeg Book"/>
          <w:sz w:val="18"/>
          <w:szCs w:val="18"/>
        </w:rPr>
        <w:t>.</w:t>
      </w:r>
    </w:p>
    <w:p w14:paraId="1ADA1C41" w14:textId="1E7E3B06" w:rsidR="00617EF1" w:rsidRPr="00B41AE6" w:rsidRDefault="00617EF1" w:rsidP="00617EF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61C7380" w14:textId="7DF97D20" w:rsidR="00F20113" w:rsidRPr="000859A5" w:rsidRDefault="00F20113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3.3.- LPL</w:t>
      </w:r>
      <w:r w:rsidR="00317B18">
        <w:rPr>
          <w:rFonts w:ascii="Nutmeg Book" w:hAnsi="Nutmeg Book" w:cs="Arial"/>
          <w:b/>
          <w:sz w:val="18"/>
          <w:szCs w:val="18"/>
        </w:rPr>
        <w:t>/</w:t>
      </w:r>
      <w:r w:rsidR="00614D5B" w:rsidRPr="00614D5B">
        <w:rPr>
          <w:rFonts w:ascii="Nutmeg Book" w:hAnsi="Nutmeg Book" w:cs="Arial"/>
          <w:b/>
          <w:bCs/>
          <w:sz w:val="18"/>
          <w:szCs w:val="18"/>
        </w:rPr>
        <w:t>151/96965/2019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10E255E6" w14:textId="77777777" w:rsidR="00C24987" w:rsidRDefault="00617EF1" w:rsidP="00617EF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1AE6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bCs/>
          <w:sz w:val="18"/>
          <w:szCs w:val="18"/>
        </w:rPr>
        <w:t>151/96965/2019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NO </w:t>
      </w:r>
      <w:r w:rsidRPr="00B41AE6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Pr="00B41AE6">
        <w:rPr>
          <w:rFonts w:ascii="Nutmeg Book" w:hAnsi="Nutmeg Book"/>
          <w:sz w:val="18"/>
          <w:szCs w:val="18"/>
        </w:rPr>
        <w:t xml:space="preserve">se declara </w:t>
      </w:r>
      <w:r w:rsidRPr="00B41AE6">
        <w:rPr>
          <w:rFonts w:ascii="Nutmeg Book" w:hAnsi="Nutmeg Book"/>
          <w:b/>
          <w:sz w:val="18"/>
          <w:szCs w:val="18"/>
        </w:rPr>
        <w:t>DESIERTA LA LICITACIÓN;</w:t>
      </w:r>
      <w:r w:rsidRPr="00B41AE6">
        <w:rPr>
          <w:rFonts w:ascii="Nutmeg Book" w:hAnsi="Nutmeg Book"/>
          <w:sz w:val="18"/>
          <w:szCs w:val="18"/>
        </w:rPr>
        <w:t xml:space="preserve"> toda vez que </w:t>
      </w:r>
      <w:r w:rsidRPr="00B41AE6">
        <w:rPr>
          <w:rFonts w:ascii="Nutmeg Book" w:hAnsi="Nutmeg Book"/>
          <w:b/>
          <w:sz w:val="18"/>
          <w:szCs w:val="18"/>
        </w:rPr>
        <w:t>no</w:t>
      </w:r>
      <w:r w:rsidRPr="00B41AE6">
        <w:rPr>
          <w:rFonts w:ascii="Nutmeg Book" w:hAnsi="Nutmeg Book"/>
          <w:sz w:val="18"/>
          <w:szCs w:val="18"/>
        </w:rPr>
        <w:t xml:space="preserve"> se presentó ninguna propuesta. </w:t>
      </w:r>
    </w:p>
    <w:p w14:paraId="4480989E" w14:textId="77777777" w:rsidR="00C24987" w:rsidRDefault="00C24987" w:rsidP="00617EF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B058F98" w14:textId="669B95DF" w:rsidR="00617EF1" w:rsidRDefault="00617EF1" w:rsidP="00617EF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 w:rsidR="002D1216"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 w:rsidR="002D6C9C">
        <w:rPr>
          <w:rFonts w:ascii="Nutmeg Book" w:hAnsi="Nutmeg Book"/>
          <w:sz w:val="18"/>
          <w:szCs w:val="18"/>
        </w:rPr>
        <w:t>, por lo que</w:t>
      </w:r>
      <w:r w:rsidR="002D6C9C"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504A7DFD" w14:textId="77777777" w:rsidR="00617EF1" w:rsidRPr="00B41AE6" w:rsidRDefault="00617EF1" w:rsidP="00617EF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EE3C247" w14:textId="19E24CE1" w:rsidR="00A1091B" w:rsidRPr="000859A5" w:rsidRDefault="00A1091B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277D48" w:rsidRPr="000859A5">
        <w:rPr>
          <w:rFonts w:ascii="Nutmeg Book" w:hAnsi="Nutmeg Book" w:cs="Arial"/>
          <w:b/>
          <w:sz w:val="18"/>
          <w:szCs w:val="18"/>
        </w:rPr>
        <w:t>4</w:t>
      </w:r>
      <w:r w:rsidRPr="000859A5">
        <w:rPr>
          <w:rFonts w:ascii="Nutmeg Book" w:hAnsi="Nutmeg Book" w:cs="Arial"/>
          <w:b/>
          <w:sz w:val="18"/>
          <w:szCs w:val="18"/>
        </w:rPr>
        <w:t>.- LPL/</w:t>
      </w:r>
      <w:r w:rsidR="00614D5B" w:rsidRPr="00614D5B">
        <w:rPr>
          <w:rFonts w:ascii="Nutmeg Book" w:hAnsi="Nutmeg Book" w:cs="Arial"/>
          <w:b/>
          <w:sz w:val="18"/>
          <w:szCs w:val="18"/>
        </w:rPr>
        <w:t>152/96504/2019</w:t>
      </w:r>
      <w:r w:rsidR="00277D48" w:rsidRPr="000859A5">
        <w:rPr>
          <w:rFonts w:ascii="Nutmeg Book" w:hAnsi="Nutmeg Book" w:cs="Arial"/>
          <w:b/>
          <w:sz w:val="18"/>
          <w:szCs w:val="18"/>
        </w:rPr>
        <w:t>:</w:t>
      </w:r>
    </w:p>
    <w:p w14:paraId="465AAC3E" w14:textId="58815CBD" w:rsidR="003A4DE5" w:rsidRPr="000859A5" w:rsidRDefault="003A4DE5" w:rsidP="003A4DE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0859A5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152/96504/2019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se </w:t>
      </w:r>
      <w:r>
        <w:rPr>
          <w:rFonts w:ascii="Nutmeg Book" w:hAnsi="Nutmeg Book"/>
          <w:sz w:val="18"/>
          <w:szCs w:val="18"/>
        </w:rPr>
        <w:t>presentaron</w:t>
      </w:r>
      <w:r w:rsidRPr="000859A5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02</w:t>
      </w:r>
      <w:r w:rsidRPr="000859A5">
        <w:rPr>
          <w:rFonts w:ascii="Nutmeg Book" w:hAnsi="Nutmeg Book"/>
          <w:b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dos</w:t>
      </w:r>
      <w:r w:rsidRPr="000859A5">
        <w:rPr>
          <w:rFonts w:ascii="Nutmeg Book" w:hAnsi="Nutmeg Book"/>
          <w:b/>
          <w:sz w:val="18"/>
          <w:szCs w:val="18"/>
        </w:rPr>
        <w:t xml:space="preserve"> propuesta</w:t>
      </w:r>
      <w:r>
        <w:rPr>
          <w:rFonts w:ascii="Nutmeg Book" w:hAnsi="Nutmeg Book"/>
          <w:b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>; por parte de:</w:t>
      </w:r>
    </w:p>
    <w:p w14:paraId="1F8E9654" w14:textId="77777777" w:rsidR="003A4DE5" w:rsidRPr="000859A5" w:rsidRDefault="003A4DE5" w:rsidP="003A4DE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C29C9CA" w14:textId="10EC5A03" w:rsidR="003A4DE5" w:rsidRPr="007470AF" w:rsidRDefault="00EF49AC" w:rsidP="009801A0">
      <w:pPr>
        <w:pStyle w:val="Prrafodelista"/>
        <w:numPr>
          <w:ilvl w:val="0"/>
          <w:numId w:val="3"/>
        </w:numPr>
        <w:jc w:val="both"/>
        <w:rPr>
          <w:rFonts w:ascii="Nutmeg Book" w:hAnsi="Nutmeg Book"/>
          <w:sz w:val="18"/>
          <w:szCs w:val="18"/>
        </w:rPr>
      </w:pPr>
      <w:r w:rsidRPr="007470AF">
        <w:rPr>
          <w:rFonts w:ascii="Nutmeg Book" w:hAnsi="Nutmeg Book" w:cs="Calibri"/>
          <w:color w:val="000000"/>
          <w:sz w:val="18"/>
          <w:szCs w:val="18"/>
          <w:lang w:val="es-MX" w:eastAsia="es-MX"/>
        </w:rPr>
        <w:t>JESSICA VANESA CRUZ REYES</w:t>
      </w:r>
      <w:r w:rsidR="003A4DE5" w:rsidRPr="007470AF">
        <w:rPr>
          <w:rFonts w:ascii="Nutmeg Book" w:hAnsi="Nutmeg Book"/>
          <w:sz w:val="18"/>
          <w:szCs w:val="18"/>
        </w:rPr>
        <w:t>.; presentándose personalmente.</w:t>
      </w:r>
    </w:p>
    <w:p w14:paraId="2A2F29D8" w14:textId="771DD6CC" w:rsidR="003A4DE5" w:rsidRPr="007470AF" w:rsidRDefault="00EF49AC" w:rsidP="009801A0">
      <w:pPr>
        <w:pStyle w:val="Prrafodelista"/>
        <w:numPr>
          <w:ilvl w:val="0"/>
          <w:numId w:val="3"/>
        </w:numPr>
        <w:jc w:val="both"/>
        <w:rPr>
          <w:rFonts w:ascii="Nutmeg Book" w:hAnsi="Nutmeg Book"/>
          <w:sz w:val="18"/>
          <w:szCs w:val="18"/>
        </w:rPr>
      </w:pPr>
      <w:r w:rsidRPr="007470AF">
        <w:rPr>
          <w:rFonts w:ascii="Nutmeg Book" w:hAnsi="Nutmeg Book" w:cs="Calibri"/>
          <w:color w:val="000000"/>
          <w:sz w:val="18"/>
          <w:szCs w:val="18"/>
          <w:lang w:val="es-MX" w:eastAsia="es-MX"/>
        </w:rPr>
        <w:t>RAUL JUAREZ RUIZ.</w:t>
      </w:r>
      <w:r w:rsidR="003A4DE5" w:rsidRPr="007470AF">
        <w:rPr>
          <w:rFonts w:ascii="Nutmeg Book" w:hAnsi="Nutmeg Book"/>
          <w:sz w:val="18"/>
          <w:szCs w:val="18"/>
        </w:rPr>
        <w:t>; por conducto de Alfonso Refugio Torres Blanco.</w:t>
      </w:r>
    </w:p>
    <w:p w14:paraId="7522E8E8" w14:textId="77777777" w:rsidR="003A4DE5" w:rsidRDefault="003A4DE5" w:rsidP="003A4DE5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58BC388E" w14:textId="488C559E" w:rsidR="00F87EC1" w:rsidRDefault="00EF49AC" w:rsidP="00EF49A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11630">
        <w:rPr>
          <w:rFonts w:ascii="Nutmeg Book" w:hAnsi="Nutmeg Book"/>
          <w:sz w:val="18"/>
          <w:szCs w:val="18"/>
        </w:rPr>
        <w:t xml:space="preserve">Se procedió a la apertura del sobre de propuesta sin evaluar técnicamente el contenido, se verificó que las propuestas contaban con todos los documentos solicitados en las bases, excepto </w:t>
      </w:r>
      <w:r>
        <w:rPr>
          <w:rFonts w:ascii="Nutmeg Book" w:hAnsi="Nutmeg Book"/>
          <w:sz w:val="18"/>
          <w:szCs w:val="18"/>
        </w:rPr>
        <w:t xml:space="preserve">ambos concursantes </w:t>
      </w:r>
      <w:r w:rsidRPr="00B11630">
        <w:rPr>
          <w:rFonts w:ascii="Nutmeg Book" w:hAnsi="Nutmeg Book"/>
          <w:sz w:val="18"/>
          <w:szCs w:val="18"/>
        </w:rPr>
        <w:t>no presentan los folletos solicitados en las Bases y necesari</w:t>
      </w:r>
      <w:r w:rsidR="00A53821">
        <w:rPr>
          <w:rFonts w:ascii="Nutmeg Book" w:hAnsi="Nutmeg Book"/>
          <w:sz w:val="18"/>
          <w:szCs w:val="18"/>
        </w:rPr>
        <w:t>os</w:t>
      </w:r>
      <w:r w:rsidRPr="00B11630">
        <w:rPr>
          <w:rFonts w:ascii="Nutmeg Book" w:hAnsi="Nutmeg Book"/>
          <w:sz w:val="18"/>
          <w:szCs w:val="18"/>
        </w:rPr>
        <w:t xml:space="preserve"> para el Dictamen Técnico; por lo que, el </w:t>
      </w:r>
      <w:proofErr w:type="spellStart"/>
      <w:r w:rsidRPr="00B11630">
        <w:rPr>
          <w:rFonts w:ascii="Nutmeg Book" w:hAnsi="Nutmeg Book"/>
          <w:sz w:val="18"/>
          <w:szCs w:val="18"/>
        </w:rPr>
        <w:t>sub-comité</w:t>
      </w:r>
      <w:proofErr w:type="spellEnd"/>
      <w:r w:rsidRPr="00B11630">
        <w:rPr>
          <w:rFonts w:ascii="Nutmeg Book" w:hAnsi="Nutmeg Book"/>
          <w:sz w:val="18"/>
          <w:szCs w:val="18"/>
        </w:rPr>
        <w:t xml:space="preserve"> opta por descalificar a ambos LICITANTES</w:t>
      </w:r>
      <w:r w:rsidR="00F87EC1">
        <w:rPr>
          <w:rFonts w:ascii="Nutmeg Book" w:hAnsi="Nutmeg Book"/>
          <w:sz w:val="18"/>
          <w:szCs w:val="18"/>
        </w:rPr>
        <w:t xml:space="preserve"> y </w:t>
      </w:r>
      <w:r w:rsidRPr="00B41AE6">
        <w:rPr>
          <w:rFonts w:ascii="Nutmeg Book" w:hAnsi="Nutmeg Book"/>
          <w:sz w:val="18"/>
          <w:szCs w:val="18"/>
        </w:rPr>
        <w:t xml:space="preserve">con fundamento en el artículo </w:t>
      </w:r>
      <w:r w:rsidR="002D6C9C">
        <w:rPr>
          <w:rFonts w:ascii="Nutmeg Book" w:hAnsi="Nutmeg Book"/>
          <w:sz w:val="18"/>
          <w:szCs w:val="18"/>
        </w:rPr>
        <w:t>98</w:t>
      </w:r>
      <w:r w:rsidRPr="00B41AE6">
        <w:rPr>
          <w:rFonts w:ascii="Nutmeg Book" w:hAnsi="Nutmeg Book"/>
          <w:sz w:val="18"/>
          <w:szCs w:val="18"/>
        </w:rPr>
        <w:t xml:space="preserve">, del Reglamento 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Pr="002D6C9C">
        <w:rPr>
          <w:rFonts w:ascii="Nutmeg Book" w:hAnsi="Nutmeg Book"/>
          <w:sz w:val="18"/>
          <w:szCs w:val="18"/>
        </w:rPr>
        <w:t xml:space="preserve">se declara </w:t>
      </w:r>
      <w:r w:rsidRPr="002D6C9C">
        <w:rPr>
          <w:rFonts w:ascii="Nutmeg Book" w:hAnsi="Nutmeg Book"/>
          <w:b/>
          <w:sz w:val="18"/>
          <w:szCs w:val="18"/>
        </w:rPr>
        <w:t>DESIERTA LA LICITACIÓN</w:t>
      </w:r>
      <w:r w:rsidRPr="002D6C9C">
        <w:rPr>
          <w:rFonts w:ascii="Nutmeg Book" w:hAnsi="Nutmeg Book"/>
          <w:sz w:val="18"/>
          <w:szCs w:val="18"/>
        </w:rPr>
        <w:t>.</w:t>
      </w:r>
    </w:p>
    <w:p w14:paraId="71B40ED1" w14:textId="77777777" w:rsidR="00F87EC1" w:rsidRDefault="00F87EC1" w:rsidP="00EF49A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F5E1BD4" w14:textId="23A96116" w:rsidR="00EF49AC" w:rsidRPr="002D6C9C" w:rsidRDefault="00EF49AC" w:rsidP="00EF49A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D6C9C">
        <w:rPr>
          <w:rFonts w:ascii="Nutmeg Book" w:hAnsi="Nutmeg Book"/>
          <w:sz w:val="18"/>
          <w:szCs w:val="18"/>
        </w:rPr>
        <w:t>Cabe mencionar que dicha licitación se realiza en segunda ocasión, toda vez que ya había sido celebrada con antelación resultando también desierta</w:t>
      </w:r>
      <w:r w:rsidR="002D6C9C">
        <w:rPr>
          <w:rFonts w:ascii="Nutmeg Book" w:hAnsi="Nutmeg Book"/>
          <w:sz w:val="18"/>
          <w:szCs w:val="18"/>
        </w:rPr>
        <w:t>, por lo que</w:t>
      </w:r>
      <w:r w:rsidR="002D6C9C"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</w:t>
      </w:r>
      <w:r w:rsidRPr="002D6C9C">
        <w:rPr>
          <w:rFonts w:ascii="Nutmeg Book" w:hAnsi="Nutmeg Book"/>
          <w:sz w:val="18"/>
          <w:szCs w:val="18"/>
        </w:rPr>
        <w:t>.</w:t>
      </w:r>
    </w:p>
    <w:p w14:paraId="7F1242C9" w14:textId="77777777" w:rsidR="00A8225C" w:rsidRPr="000859A5" w:rsidRDefault="00A8225C" w:rsidP="00881FB6">
      <w:pPr>
        <w:spacing w:after="0" w:line="240" w:lineRule="auto"/>
        <w:rPr>
          <w:rFonts w:ascii="Nutmeg Book" w:hAnsi="Nutmeg Book"/>
          <w:b/>
          <w:sz w:val="18"/>
          <w:szCs w:val="18"/>
          <w:u w:val="single"/>
        </w:rPr>
      </w:pPr>
    </w:p>
    <w:bookmarkEnd w:id="4"/>
    <w:p w14:paraId="7A991626" w14:textId="33E5E781" w:rsidR="006B43B1" w:rsidRPr="000859A5" w:rsidRDefault="006B43B1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3.5.- LPL/</w:t>
      </w:r>
      <w:r w:rsidR="00614D5B" w:rsidRPr="00614D5B">
        <w:rPr>
          <w:rFonts w:ascii="Nutmeg Book" w:hAnsi="Nutmeg Book" w:cs="Arial"/>
          <w:b/>
          <w:sz w:val="18"/>
          <w:szCs w:val="18"/>
        </w:rPr>
        <w:t>153/96006/2019</w:t>
      </w:r>
      <w:r w:rsidRPr="00A8225C">
        <w:rPr>
          <w:rFonts w:ascii="Nutmeg Book" w:hAnsi="Nutmeg Book" w:cs="Arial"/>
          <w:b/>
          <w:sz w:val="18"/>
          <w:szCs w:val="18"/>
        </w:rPr>
        <w:t>:</w:t>
      </w:r>
    </w:p>
    <w:p w14:paraId="313F9D7F" w14:textId="4B2E5782" w:rsidR="00C24987" w:rsidRDefault="00C24987" w:rsidP="00C2498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1AE6">
        <w:rPr>
          <w:rFonts w:ascii="Nutmeg Book" w:hAnsi="Nutmeg Book" w:cs="Arial"/>
          <w:b/>
          <w:sz w:val="18"/>
          <w:szCs w:val="18"/>
        </w:rPr>
        <w:t>LPL/</w:t>
      </w:r>
      <w:r w:rsidR="00582543" w:rsidRPr="00614D5B">
        <w:rPr>
          <w:rFonts w:ascii="Nutmeg Book" w:hAnsi="Nutmeg Book" w:cs="Arial"/>
          <w:b/>
          <w:sz w:val="18"/>
          <w:szCs w:val="18"/>
        </w:rPr>
        <w:t>153/96006/2019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r w:rsidRPr="00B41AE6">
        <w:rPr>
          <w:rFonts w:ascii="Nutmeg Book" w:hAnsi="Nutmeg Book"/>
          <w:b/>
          <w:sz w:val="18"/>
          <w:szCs w:val="18"/>
        </w:rPr>
        <w:t xml:space="preserve">se presentó </w:t>
      </w:r>
      <w:r>
        <w:rPr>
          <w:rFonts w:ascii="Nutmeg Book" w:hAnsi="Nutmeg Book"/>
          <w:b/>
          <w:sz w:val="18"/>
          <w:szCs w:val="18"/>
        </w:rPr>
        <w:t xml:space="preserve">01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 xml:space="preserve"> presencial</w:t>
      </w:r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>
        <w:rPr>
          <w:rFonts w:ascii="Nutmeg Book" w:hAnsi="Nutmeg Book"/>
          <w:b/>
          <w:sz w:val="18"/>
          <w:szCs w:val="18"/>
        </w:rPr>
        <w:t xml:space="preserve">TPP DE GUADALAJARA, S.A. DE C.V., </w:t>
      </w:r>
      <w:r>
        <w:rPr>
          <w:rFonts w:ascii="Nutmeg Book" w:hAnsi="Nutmeg Book"/>
          <w:bCs/>
          <w:sz w:val="18"/>
          <w:szCs w:val="18"/>
        </w:rPr>
        <w:t>y</w:t>
      </w:r>
      <w:r w:rsidRPr="00B41AE6">
        <w:rPr>
          <w:rFonts w:ascii="Nutmeg Book" w:hAnsi="Nutmeg Book"/>
          <w:sz w:val="18"/>
          <w:szCs w:val="18"/>
        </w:rPr>
        <w:t xml:space="preserve"> con fundamento en el artículo 97 fracción II, del Reglamento 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Pr="00B41AE6">
        <w:rPr>
          <w:rFonts w:ascii="Nutmeg Book" w:hAnsi="Nutmeg Book"/>
          <w:sz w:val="18"/>
          <w:szCs w:val="18"/>
        </w:rPr>
        <w:t xml:space="preserve">se declara </w:t>
      </w:r>
      <w:r w:rsidRPr="00B41AE6">
        <w:rPr>
          <w:rFonts w:ascii="Nutmeg Book" w:hAnsi="Nutmeg Book"/>
          <w:b/>
          <w:sz w:val="18"/>
          <w:szCs w:val="18"/>
        </w:rPr>
        <w:t>DESIERTA LA LICITACIÓN;</w:t>
      </w:r>
      <w:r w:rsidRPr="00B41AE6">
        <w:rPr>
          <w:rFonts w:ascii="Nutmeg Book" w:hAnsi="Nutmeg Book"/>
          <w:sz w:val="18"/>
          <w:szCs w:val="18"/>
        </w:rPr>
        <w:t xml:space="preserve"> toda vez que se presentó </w:t>
      </w:r>
      <w:r>
        <w:rPr>
          <w:rFonts w:ascii="Nutmeg Book" w:hAnsi="Nutmeg Book"/>
          <w:sz w:val="18"/>
          <w:szCs w:val="18"/>
        </w:rPr>
        <w:t>01 una sola</w:t>
      </w:r>
      <w:r w:rsidRPr="00B41AE6">
        <w:rPr>
          <w:rFonts w:ascii="Nutmeg Book" w:hAnsi="Nutmeg Book"/>
          <w:sz w:val="18"/>
          <w:szCs w:val="18"/>
        </w:rPr>
        <w:t xml:space="preserve"> propuesta</w:t>
      </w:r>
      <w:r>
        <w:rPr>
          <w:rFonts w:ascii="Nutmeg Book" w:hAnsi="Nutmeg Book"/>
          <w:sz w:val="18"/>
          <w:szCs w:val="18"/>
        </w:rPr>
        <w:t xml:space="preserve"> ya que se </w:t>
      </w:r>
      <w:r w:rsidRPr="00C24987">
        <w:rPr>
          <w:rFonts w:ascii="Nutmeg Book" w:hAnsi="Nutmeg Book"/>
          <w:sz w:val="18"/>
          <w:szCs w:val="18"/>
        </w:rPr>
        <w:t xml:space="preserve">deberá constarse con el mínimo de 2 propuestas dispuesto en la fracción VI del artículo 72 de la Ley. </w:t>
      </w:r>
    </w:p>
    <w:p w14:paraId="7533940F" w14:textId="77777777" w:rsidR="00C24987" w:rsidRDefault="00C24987" w:rsidP="00C2498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57E0ABD" w14:textId="7387937B" w:rsidR="00C24987" w:rsidRPr="00B41AE6" w:rsidRDefault="00C24987" w:rsidP="00C2498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 w:rsidR="002D1216"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3C5C4264" w14:textId="77777777" w:rsidR="00E37371" w:rsidRDefault="00E37371" w:rsidP="00E3737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41B7DF2" w14:textId="485D3F90" w:rsidR="00D2636D" w:rsidRPr="000859A5" w:rsidRDefault="00D2636D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6</w:t>
      </w:r>
      <w:r w:rsidRPr="000859A5">
        <w:rPr>
          <w:rFonts w:ascii="Nutmeg Book" w:hAnsi="Nutmeg Book" w:cs="Arial"/>
          <w:b/>
          <w:sz w:val="18"/>
          <w:szCs w:val="18"/>
        </w:rPr>
        <w:t>.- LPL</w:t>
      </w:r>
      <w:r w:rsidRPr="001C1095">
        <w:rPr>
          <w:rFonts w:ascii="Nutmeg Book" w:hAnsi="Nutmeg Book" w:cs="Arial"/>
          <w:b/>
          <w:sz w:val="18"/>
          <w:szCs w:val="18"/>
        </w:rPr>
        <w:t>/</w:t>
      </w:r>
      <w:r w:rsidR="00614D5B" w:rsidRPr="00614D5B">
        <w:rPr>
          <w:rFonts w:ascii="Nutmeg Book" w:hAnsi="Nutmeg Book" w:cs="Arial"/>
          <w:b/>
          <w:sz w:val="18"/>
          <w:szCs w:val="18"/>
        </w:rPr>
        <w:t>154/97397/2019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7DBB6D33" w14:textId="542F1550" w:rsidR="001C1095" w:rsidRPr="00386219" w:rsidRDefault="001C1095" w:rsidP="001C109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386219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386219">
        <w:rPr>
          <w:rFonts w:ascii="Nutmeg Book" w:hAnsi="Nutmeg Book" w:cs="Arial"/>
          <w:b/>
          <w:sz w:val="18"/>
          <w:szCs w:val="18"/>
        </w:rPr>
        <w:t>LPL/</w:t>
      </w:r>
      <w:r w:rsidR="00614D5B" w:rsidRPr="00386219">
        <w:rPr>
          <w:rFonts w:ascii="Nutmeg Book" w:hAnsi="Nutmeg Book" w:cs="Arial"/>
          <w:b/>
          <w:sz w:val="18"/>
          <w:szCs w:val="18"/>
        </w:rPr>
        <w:t xml:space="preserve">154/97397/2019 </w:t>
      </w:r>
      <w:r w:rsidRPr="00386219">
        <w:rPr>
          <w:rFonts w:ascii="Nutmeg Book" w:hAnsi="Nutmeg Book"/>
          <w:sz w:val="18"/>
          <w:szCs w:val="18"/>
        </w:rPr>
        <w:t xml:space="preserve">se presentaron </w:t>
      </w:r>
      <w:r w:rsidR="00EF49AC" w:rsidRPr="00386219">
        <w:rPr>
          <w:rFonts w:ascii="Nutmeg Book" w:hAnsi="Nutmeg Book"/>
          <w:b/>
          <w:sz w:val="18"/>
          <w:szCs w:val="18"/>
        </w:rPr>
        <w:t>03</w:t>
      </w:r>
      <w:r w:rsidRPr="00386219">
        <w:rPr>
          <w:rFonts w:ascii="Nutmeg Book" w:hAnsi="Nutmeg Book"/>
          <w:b/>
          <w:sz w:val="18"/>
          <w:szCs w:val="18"/>
        </w:rPr>
        <w:t xml:space="preserve"> </w:t>
      </w:r>
      <w:r w:rsidR="00EF49AC" w:rsidRPr="00386219">
        <w:rPr>
          <w:rFonts w:ascii="Nutmeg Book" w:hAnsi="Nutmeg Book"/>
          <w:b/>
          <w:sz w:val="18"/>
          <w:szCs w:val="18"/>
        </w:rPr>
        <w:t>tres</w:t>
      </w:r>
      <w:r w:rsidRPr="00386219">
        <w:rPr>
          <w:rFonts w:ascii="Nutmeg Book" w:hAnsi="Nutmeg Book"/>
          <w:b/>
          <w:sz w:val="18"/>
          <w:szCs w:val="18"/>
        </w:rPr>
        <w:t xml:space="preserve"> propuestas</w:t>
      </w:r>
      <w:r w:rsidRPr="00386219">
        <w:rPr>
          <w:rFonts w:ascii="Nutmeg Book" w:hAnsi="Nutmeg Book"/>
          <w:sz w:val="18"/>
          <w:szCs w:val="18"/>
        </w:rPr>
        <w:t>, por parte de:</w:t>
      </w:r>
    </w:p>
    <w:p w14:paraId="1A5937E3" w14:textId="77777777" w:rsidR="001C1095" w:rsidRPr="00386219" w:rsidRDefault="001C1095" w:rsidP="001C109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BC1CAC4" w14:textId="2988ABE4" w:rsidR="001C1095" w:rsidRPr="00F87EC1" w:rsidRDefault="00386219" w:rsidP="009801A0">
      <w:pPr>
        <w:pStyle w:val="Prrafodelista"/>
        <w:numPr>
          <w:ilvl w:val="0"/>
          <w:numId w:val="2"/>
        </w:numPr>
        <w:jc w:val="both"/>
        <w:rPr>
          <w:rFonts w:ascii="Nutmeg Book" w:hAnsi="Nutmeg Book"/>
          <w:sz w:val="18"/>
          <w:szCs w:val="18"/>
        </w:rPr>
      </w:pPr>
      <w:r w:rsidRPr="00F87EC1">
        <w:rPr>
          <w:rFonts w:ascii="Nutmeg Book" w:hAnsi="Nutmeg Book" w:cs="Calibri"/>
          <w:color w:val="000000"/>
          <w:sz w:val="18"/>
          <w:szCs w:val="18"/>
          <w:lang w:val="es-MX" w:eastAsia="es-MX"/>
        </w:rPr>
        <w:t>T</w:t>
      </w:r>
      <w:r w:rsidR="00E20046">
        <w:rPr>
          <w:rFonts w:ascii="Nutmeg Book" w:hAnsi="Nutmeg Book" w:cs="Calibri"/>
          <w:color w:val="000000"/>
          <w:sz w:val="18"/>
          <w:szCs w:val="18"/>
          <w:lang w:val="es-MX" w:eastAsia="es-MX"/>
        </w:rPr>
        <w:t>P</w:t>
      </w:r>
      <w:r w:rsidRPr="00F87EC1">
        <w:rPr>
          <w:rFonts w:ascii="Nutmeg Book" w:hAnsi="Nutmeg Book" w:cs="Calibri"/>
          <w:color w:val="000000"/>
          <w:sz w:val="18"/>
          <w:szCs w:val="18"/>
          <w:lang w:val="es-MX" w:eastAsia="es-MX"/>
        </w:rPr>
        <w:t>P DE GUADALAJARA S.A. DE C.V.</w:t>
      </w:r>
      <w:r w:rsidR="001C1095" w:rsidRPr="00F87EC1">
        <w:rPr>
          <w:rFonts w:ascii="Nutmeg Book" w:hAnsi="Nutmeg Book"/>
          <w:sz w:val="18"/>
          <w:szCs w:val="18"/>
        </w:rPr>
        <w:t xml:space="preserve">; </w:t>
      </w:r>
      <w:r w:rsidR="0045105D" w:rsidRPr="00F87EC1">
        <w:rPr>
          <w:rFonts w:ascii="Nutmeg Book" w:hAnsi="Nutmeg Book"/>
          <w:sz w:val="18"/>
          <w:szCs w:val="18"/>
        </w:rPr>
        <w:t>por conducto de José Raúl Cruz Cárdenas</w:t>
      </w:r>
      <w:r w:rsidR="001C1095" w:rsidRPr="00F87EC1">
        <w:rPr>
          <w:rFonts w:ascii="Nutmeg Book" w:hAnsi="Nutmeg Book"/>
          <w:sz w:val="18"/>
          <w:szCs w:val="18"/>
        </w:rPr>
        <w:t xml:space="preserve">. </w:t>
      </w:r>
    </w:p>
    <w:p w14:paraId="048CB01A" w14:textId="7E309A2B" w:rsidR="001C1095" w:rsidRPr="00F87EC1" w:rsidRDefault="00386219" w:rsidP="009801A0">
      <w:pPr>
        <w:pStyle w:val="Prrafodelista"/>
        <w:numPr>
          <w:ilvl w:val="0"/>
          <w:numId w:val="2"/>
        </w:numPr>
        <w:jc w:val="both"/>
        <w:rPr>
          <w:rFonts w:ascii="Nutmeg Book" w:hAnsi="Nutmeg Book"/>
          <w:sz w:val="18"/>
          <w:szCs w:val="18"/>
        </w:rPr>
      </w:pPr>
      <w:r w:rsidRPr="00F87EC1">
        <w:rPr>
          <w:rFonts w:ascii="Nutmeg Book" w:hAnsi="Nutmeg Book" w:cs="Calibri"/>
          <w:color w:val="000000"/>
          <w:sz w:val="18"/>
          <w:szCs w:val="18"/>
          <w:lang w:val="es-MX" w:eastAsia="es-MX"/>
        </w:rPr>
        <w:t>PABLO CESAR AMADOR ORTÍZ</w:t>
      </w:r>
      <w:r w:rsidR="001C1095" w:rsidRPr="00F87EC1">
        <w:rPr>
          <w:rFonts w:ascii="Nutmeg Book" w:hAnsi="Nutmeg Book"/>
          <w:sz w:val="18"/>
          <w:szCs w:val="18"/>
        </w:rPr>
        <w:t xml:space="preserve">.; </w:t>
      </w:r>
      <w:r w:rsidR="0045105D" w:rsidRPr="00F87EC1">
        <w:rPr>
          <w:rFonts w:ascii="Nutmeg Book" w:hAnsi="Nutmeg Book"/>
          <w:sz w:val="18"/>
          <w:szCs w:val="18"/>
        </w:rPr>
        <w:t xml:space="preserve">por conducto de Esteban </w:t>
      </w:r>
      <w:proofErr w:type="spellStart"/>
      <w:r w:rsidR="0045105D" w:rsidRPr="00F87EC1">
        <w:rPr>
          <w:rFonts w:ascii="Nutmeg Book" w:hAnsi="Nutmeg Book"/>
          <w:sz w:val="18"/>
          <w:szCs w:val="18"/>
        </w:rPr>
        <w:t>Omegar</w:t>
      </w:r>
      <w:proofErr w:type="spellEnd"/>
      <w:r w:rsidR="0045105D" w:rsidRPr="00F87EC1">
        <w:rPr>
          <w:rFonts w:ascii="Nutmeg Book" w:hAnsi="Nutmeg Book"/>
          <w:sz w:val="18"/>
          <w:szCs w:val="18"/>
        </w:rPr>
        <w:t xml:space="preserve"> Venegas Delgado</w:t>
      </w:r>
      <w:r w:rsidR="001C1095" w:rsidRPr="00F87EC1">
        <w:rPr>
          <w:rFonts w:ascii="Nutmeg Book" w:hAnsi="Nutmeg Book"/>
          <w:sz w:val="18"/>
          <w:szCs w:val="18"/>
        </w:rPr>
        <w:t>.</w:t>
      </w:r>
    </w:p>
    <w:p w14:paraId="2CCA440D" w14:textId="03DDBA4A" w:rsidR="00EF49AC" w:rsidRPr="0045105D" w:rsidRDefault="00386219" w:rsidP="009801A0">
      <w:pPr>
        <w:pStyle w:val="Prrafodelista"/>
        <w:numPr>
          <w:ilvl w:val="0"/>
          <w:numId w:val="2"/>
        </w:numPr>
        <w:jc w:val="both"/>
        <w:rPr>
          <w:rFonts w:ascii="Nutmeg Book" w:hAnsi="Nutmeg Book"/>
          <w:sz w:val="18"/>
          <w:szCs w:val="18"/>
        </w:rPr>
      </w:pPr>
      <w:r w:rsidRPr="00F87EC1">
        <w:rPr>
          <w:rFonts w:ascii="Nutmeg Book" w:hAnsi="Nutmeg Book" w:cs="Calibri"/>
          <w:color w:val="000000"/>
          <w:sz w:val="18"/>
          <w:szCs w:val="18"/>
          <w:lang w:val="es-MX" w:eastAsia="es-MX"/>
        </w:rPr>
        <w:t>ROSA ELENA VALDIVIA VENEGAS</w:t>
      </w:r>
      <w:r w:rsidR="0045105D" w:rsidRPr="00F87EC1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; </w:t>
      </w:r>
      <w:r w:rsidR="0045105D" w:rsidRPr="00F87EC1">
        <w:rPr>
          <w:rFonts w:ascii="Nutmeg Book" w:hAnsi="Nutmeg Book"/>
          <w:sz w:val="18"/>
          <w:szCs w:val="18"/>
        </w:rPr>
        <w:t>presentándose</w:t>
      </w:r>
      <w:r w:rsidR="0045105D" w:rsidRPr="0045105D">
        <w:rPr>
          <w:rFonts w:ascii="Nutmeg Book" w:hAnsi="Nutmeg Book"/>
          <w:sz w:val="18"/>
          <w:szCs w:val="18"/>
        </w:rPr>
        <w:t xml:space="preserve"> personalmente</w:t>
      </w:r>
    </w:p>
    <w:p w14:paraId="244C8254" w14:textId="77777777" w:rsidR="001C1095" w:rsidRPr="00386219" w:rsidRDefault="001C1095" w:rsidP="001C109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630A2CA" w14:textId="2E4D395C" w:rsidR="001C1095" w:rsidRDefault="001C1095" w:rsidP="001C109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386219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las propuestas contaban con todos los documentos solicitados en las bases</w:t>
      </w:r>
      <w:r w:rsidR="00386219">
        <w:rPr>
          <w:rFonts w:ascii="Nutmeg Book" w:hAnsi="Nutmeg Book"/>
          <w:sz w:val="18"/>
          <w:szCs w:val="18"/>
        </w:rPr>
        <w:t xml:space="preserve">, excepto </w:t>
      </w:r>
      <w:r w:rsidR="00386219" w:rsidRPr="00386219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PABLO CESAR AMADOR ORTÍZ</w:t>
      </w:r>
      <w:r w:rsidR="00386219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,</w:t>
      </w:r>
      <w:r w:rsidR="00386219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 quien NO presenta domicilio en el estado de Jalisco, únicamente presenta domicilio en la ciudad de Tepic, </w:t>
      </w:r>
      <w:r w:rsidR="009142FC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>Nayarit; por</w:t>
      </w:r>
      <w:r w:rsidR="00386219" w:rsidRPr="00B11630">
        <w:rPr>
          <w:rFonts w:ascii="Nutmeg Book" w:hAnsi="Nutmeg Book"/>
          <w:sz w:val="18"/>
          <w:szCs w:val="18"/>
        </w:rPr>
        <w:t xml:space="preserve"> lo que, el </w:t>
      </w:r>
      <w:proofErr w:type="spellStart"/>
      <w:r w:rsidR="00386219" w:rsidRPr="00B11630">
        <w:rPr>
          <w:rFonts w:ascii="Nutmeg Book" w:hAnsi="Nutmeg Book"/>
          <w:sz w:val="18"/>
          <w:szCs w:val="18"/>
        </w:rPr>
        <w:t>sub-comité</w:t>
      </w:r>
      <w:proofErr w:type="spellEnd"/>
      <w:r w:rsidR="00386219" w:rsidRPr="00B11630">
        <w:rPr>
          <w:rFonts w:ascii="Nutmeg Book" w:hAnsi="Nutmeg Book"/>
          <w:sz w:val="18"/>
          <w:szCs w:val="18"/>
        </w:rPr>
        <w:t xml:space="preserve"> opta por </w:t>
      </w:r>
      <w:r w:rsidR="0045105D" w:rsidRPr="00B11630">
        <w:rPr>
          <w:rFonts w:ascii="Nutmeg Book" w:hAnsi="Nutmeg Book"/>
          <w:sz w:val="18"/>
          <w:szCs w:val="18"/>
        </w:rPr>
        <w:t>descalificar</w:t>
      </w:r>
      <w:r w:rsidR="0045105D">
        <w:rPr>
          <w:rFonts w:ascii="Nutmeg Book" w:hAnsi="Nutmeg Book"/>
          <w:sz w:val="18"/>
          <w:szCs w:val="18"/>
        </w:rPr>
        <w:t>lo</w:t>
      </w:r>
      <w:r w:rsidR="00A53821">
        <w:rPr>
          <w:rFonts w:ascii="Nutmeg Book" w:hAnsi="Nutmeg Book"/>
          <w:sz w:val="18"/>
          <w:szCs w:val="18"/>
        </w:rPr>
        <w:t xml:space="preserve"> por ser licitación publica local, por lo que</w:t>
      </w:r>
      <w:r w:rsidR="0045105D">
        <w:rPr>
          <w:rFonts w:ascii="Nutmeg Book" w:hAnsi="Nutmeg Book"/>
          <w:sz w:val="18"/>
          <w:szCs w:val="18"/>
        </w:rPr>
        <w:t xml:space="preserve"> </w:t>
      </w:r>
      <w:r w:rsidR="0045105D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>se</w:t>
      </w:r>
      <w:r w:rsidR="00386219" w:rsidRPr="00386219">
        <w:rPr>
          <w:rFonts w:ascii="Nutmeg Book" w:hAnsi="Nutmeg Book"/>
          <w:sz w:val="18"/>
          <w:szCs w:val="18"/>
        </w:rPr>
        <w:t xml:space="preserve"> hace constar de los montos señalados en la propuesta, como se </w:t>
      </w:r>
      <w:r w:rsidRPr="00386219">
        <w:rPr>
          <w:rFonts w:ascii="Nutmeg Book" w:hAnsi="Nutmeg Book"/>
          <w:sz w:val="18"/>
          <w:szCs w:val="18"/>
        </w:rPr>
        <w:t>relacionan a continuación:</w:t>
      </w:r>
    </w:p>
    <w:p w14:paraId="77BA8561" w14:textId="77777777" w:rsidR="00386219" w:rsidRPr="00386219" w:rsidRDefault="00386219" w:rsidP="001C109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30"/>
        <w:gridCol w:w="2931"/>
        <w:gridCol w:w="1048"/>
        <w:gridCol w:w="1048"/>
        <w:gridCol w:w="1029"/>
        <w:gridCol w:w="1136"/>
      </w:tblGrid>
      <w:tr w:rsidR="00F87EC1" w:rsidRPr="00CE4830" w14:paraId="3C1A1524" w14:textId="77777777" w:rsidTr="00F87EC1">
        <w:trPr>
          <w:trHeight w:val="56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349EFBD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7EF2C2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33F929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EA56F5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416F6A1" w14:textId="084163C5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</w:t>
            </w:r>
            <w:r w:rsidR="00E2004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</w:t>
            </w: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 DE GUADALAJARA S.A. DE C.V.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9ADD03B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ROSA ELENA VALDIVIA VENEGAS</w:t>
            </w:r>
          </w:p>
        </w:tc>
      </w:tr>
      <w:tr w:rsidR="00F87EC1" w:rsidRPr="00CE4830" w14:paraId="1AF19C8C" w14:textId="77777777" w:rsidTr="00F87EC1">
        <w:trPr>
          <w:trHeight w:val="2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D846" w14:textId="77777777" w:rsidR="00F87EC1" w:rsidRPr="00CE4830" w:rsidRDefault="00F87EC1" w:rsidP="00CE483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D93C" w14:textId="77777777" w:rsidR="00F87EC1" w:rsidRPr="00CE4830" w:rsidRDefault="00F87EC1" w:rsidP="00CE483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AA8B" w14:textId="77777777" w:rsidR="00F87EC1" w:rsidRPr="00CE4830" w:rsidRDefault="00F87EC1" w:rsidP="00CE483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3E82" w14:textId="77777777" w:rsidR="00F87EC1" w:rsidRPr="00CE4830" w:rsidRDefault="00F87EC1" w:rsidP="00CE483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E5DAEA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0C2D1B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7E4FD6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C9BA02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F87EC1" w:rsidRPr="00CE4830" w14:paraId="2ADBCDD2" w14:textId="77777777" w:rsidTr="00F87EC1">
        <w:trPr>
          <w:trHeight w:val="48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54B7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D09D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F299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B013" w14:textId="77777777" w:rsidR="00F87EC1" w:rsidRPr="00CE4830" w:rsidRDefault="00F87EC1" w:rsidP="00CE483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Cubeta de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plastico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,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plastico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duro de 20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903C" w14:textId="77777777" w:rsidR="00F87EC1" w:rsidRPr="00CE4830" w:rsidRDefault="00F87EC1" w:rsidP="00CE48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24A3" w14:textId="77777777" w:rsidR="00F87EC1" w:rsidRPr="00CE4830" w:rsidRDefault="00F87EC1" w:rsidP="00CE48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1AD" w14:textId="77777777" w:rsidR="00F87EC1" w:rsidRPr="00CE4830" w:rsidRDefault="00F87EC1" w:rsidP="00CE48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A766" w14:textId="77777777" w:rsidR="00F87EC1" w:rsidRPr="00CE4830" w:rsidRDefault="00F87EC1" w:rsidP="00CE48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$1,860.00</w:t>
            </w:r>
          </w:p>
        </w:tc>
      </w:tr>
      <w:tr w:rsidR="00F87EC1" w:rsidRPr="00CE4830" w14:paraId="1A15600F" w14:textId="77777777" w:rsidTr="00F87EC1">
        <w:trPr>
          <w:trHeight w:val="10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BBFE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DCC8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D8DF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B25D" w14:textId="77777777" w:rsidR="00F87EC1" w:rsidRPr="00CE4830" w:rsidRDefault="00F87EC1" w:rsidP="00CE483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Papel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higienico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señor, color blanco, resistente de alta calidad 2 </w:t>
            </w:r>
            <w:proofErr w:type="gram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hojas ,</w:t>
            </w:r>
            <w:proofErr w:type="gram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cada caja con 6 piezas)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553E" w14:textId="33C2E44F" w:rsidR="00F87EC1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  <w:p w14:paraId="44505AF9" w14:textId="7AAA4B79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9D8F" w14:textId="77777777" w:rsidR="00F87EC1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  <w:p w14:paraId="59BEDD58" w14:textId="3C0BDC6A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4BED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83E9" w14:textId="77777777" w:rsidR="00F87EC1" w:rsidRPr="00CE4830" w:rsidRDefault="00F87EC1" w:rsidP="00CE48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$39,500.00</w:t>
            </w:r>
          </w:p>
        </w:tc>
      </w:tr>
      <w:tr w:rsidR="00F87EC1" w:rsidRPr="00CE4830" w14:paraId="29AA0080" w14:textId="77777777" w:rsidTr="00F87EC1">
        <w:trPr>
          <w:trHeight w:val="7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CDD5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2891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0165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3470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Toallamatic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, color natural, hoja sencilla, cada caja con 6 piezas de 180 metros cada 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A819" w14:textId="389C6642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7C4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80C7" w14:textId="580C91C9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7C4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5939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BA26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$50,400.00</w:t>
            </w:r>
          </w:p>
        </w:tc>
      </w:tr>
      <w:tr w:rsidR="00F87EC1" w:rsidRPr="00CE4830" w14:paraId="22A1CAD3" w14:textId="77777777" w:rsidTr="00F87EC1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E6EB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BCF4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D8F3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A2DF" w14:textId="77777777" w:rsidR="00F87EC1" w:rsidRPr="00CE4830" w:rsidRDefault="00F87EC1" w:rsidP="00CE483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Escoba de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plastico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, </w:t>
            </w:r>
            <w:proofErr w:type="gram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abanico larga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E827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0147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$3,103.00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0DD2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E151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$3,300.00</w:t>
            </w:r>
          </w:p>
        </w:tc>
      </w:tr>
      <w:tr w:rsidR="00F87EC1" w:rsidRPr="00CE4830" w14:paraId="3B22AE48" w14:textId="77777777" w:rsidTr="00582543">
        <w:trPr>
          <w:trHeight w:val="4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D7CC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6A19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3BBD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A8D5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Detergente en polvo, en bolsa de 10 kilos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F83B" w14:textId="7E6C98BD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415F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A4DC" w14:textId="65809F88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415F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976C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ED83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$5,700.00</w:t>
            </w:r>
          </w:p>
        </w:tc>
      </w:tr>
      <w:tr w:rsidR="00F87EC1" w:rsidRPr="00CE4830" w14:paraId="224C67B5" w14:textId="77777777" w:rsidTr="00582543">
        <w:trPr>
          <w:trHeight w:val="7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C504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0185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27B3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FCCE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Fibra para limpieza, fibra uso rudo negra (en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presentacion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cajas con 12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 c/u)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5190" w14:textId="745F0071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415F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DC47" w14:textId="304CE5E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415F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E68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8914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$2,400.00</w:t>
            </w:r>
          </w:p>
        </w:tc>
      </w:tr>
      <w:tr w:rsidR="00F87EC1" w:rsidRPr="00CE4830" w14:paraId="24F49960" w14:textId="77777777" w:rsidTr="00582543">
        <w:trPr>
          <w:trHeight w:val="7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615E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5274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F6EC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79DB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Fibra para limpieza p-96, fibra verde (en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presentacion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cajas con 12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 c/u)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69EC" w14:textId="18EACED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774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78BF" w14:textId="421B9F0D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774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F7FD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497A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$4,680.00</w:t>
            </w:r>
          </w:p>
        </w:tc>
      </w:tr>
      <w:tr w:rsidR="00F87EC1" w:rsidRPr="00CE4830" w14:paraId="060E04E7" w14:textId="77777777" w:rsidTr="00C24987">
        <w:trPr>
          <w:trHeight w:val="4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B95C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F52F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219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7A46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Fibra para limpieza p-94, fibra esponja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BB2D" w14:textId="0B3BE61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C258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8ED5" w14:textId="79B42BAE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C258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5438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CC86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$3,960.00</w:t>
            </w:r>
          </w:p>
        </w:tc>
      </w:tr>
      <w:tr w:rsidR="00F87EC1" w:rsidRPr="00CE4830" w14:paraId="30740384" w14:textId="77777777" w:rsidTr="00C2498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CBB0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FA81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D8FD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4F9B" w14:textId="77777777" w:rsidR="00F87EC1" w:rsidRPr="00CE4830" w:rsidRDefault="00F87EC1" w:rsidP="00CE483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Escobellon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para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wc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C426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D3A7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5BBE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6756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$560.00</w:t>
            </w:r>
          </w:p>
        </w:tc>
      </w:tr>
      <w:tr w:rsidR="00F87EC1" w:rsidRPr="00CE4830" w14:paraId="2B56C05C" w14:textId="77777777" w:rsidTr="00C24987">
        <w:trPr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BE69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ABB8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8923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CEA5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Bomba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destapacaño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acordeon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5BFF" w14:textId="1E958BFB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B019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0720" w14:textId="6A8F5EE0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B019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5715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AC60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$2,020.00</w:t>
            </w:r>
          </w:p>
        </w:tc>
      </w:tr>
      <w:tr w:rsidR="00F87EC1" w:rsidRPr="00CE4830" w14:paraId="20B3912A" w14:textId="77777777" w:rsidTr="00F87EC1">
        <w:trPr>
          <w:trHeight w:val="4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48F6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E068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C3DC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8CBD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Bolsa color azul .70 x .90, bultos de 25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02E2" w14:textId="150E4FCB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B019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51DF" w14:textId="08260A7A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B019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A686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3986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$21,750.00</w:t>
            </w:r>
          </w:p>
        </w:tc>
      </w:tr>
      <w:tr w:rsidR="00F87EC1" w:rsidRPr="00CE4830" w14:paraId="6D3034BF" w14:textId="77777777" w:rsidTr="00F87EC1">
        <w:trPr>
          <w:trHeight w:val="5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B6AD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CA17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9386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33E0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Bolsa color azul .90 x 1.20, bultos de 25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FB0F" w14:textId="647DAE5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69D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2A77" w14:textId="0D3CD432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69D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C458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4440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$10,875.00</w:t>
            </w:r>
          </w:p>
        </w:tc>
      </w:tr>
      <w:tr w:rsidR="00F87EC1" w:rsidRPr="00CE4830" w14:paraId="4F234A91" w14:textId="77777777" w:rsidTr="00F87EC1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79FF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1A28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475F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F55B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Bolsa color azul de 50 x 70, bultos de 25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88FC" w14:textId="50D05441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69D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1F17" w14:textId="6BC53234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69D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2415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1916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$18,125.00</w:t>
            </w:r>
          </w:p>
        </w:tc>
      </w:tr>
      <w:tr w:rsidR="00F87EC1" w:rsidRPr="00CE4830" w14:paraId="69DE38FA" w14:textId="77777777" w:rsidTr="00F87EC1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73E5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DC26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458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B53C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Escoba de mijo 7 hilos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7A49" w14:textId="39C34948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69D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4B44" w14:textId="05B2D72E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69D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3238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6F01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$1,530.00</w:t>
            </w:r>
          </w:p>
        </w:tc>
      </w:tr>
      <w:tr w:rsidR="00F87EC1" w:rsidRPr="00CE4830" w14:paraId="1F91FA0A" w14:textId="77777777" w:rsidTr="00F87EC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B0D4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7EF8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D4A6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B527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Escoba de vara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72A1" w14:textId="6F85BABA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69D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860B" w14:textId="47A84A6D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69D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3660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787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$3,700.00</w:t>
            </w:r>
          </w:p>
        </w:tc>
      </w:tr>
      <w:tr w:rsidR="00F87EC1" w:rsidRPr="00CE4830" w14:paraId="43D86A8C" w14:textId="77777777" w:rsidTr="00F87EC1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1CDC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0BD9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5B34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856D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Vaso de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plastico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#12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6E89" w14:textId="15F67E2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69D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3045" w14:textId="7F8FFD36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69D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5733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EC55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$900.00</w:t>
            </w:r>
          </w:p>
        </w:tc>
      </w:tr>
      <w:tr w:rsidR="00F87EC1" w:rsidRPr="00CE4830" w14:paraId="05E172D7" w14:textId="77777777" w:rsidTr="00F87EC1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4563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E093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39AD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6642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Vasos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termicos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, no.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C598" w14:textId="6CA5BD86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69D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4D56" w14:textId="4CE82085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69D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F7B3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7042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$1,880.00</w:t>
            </w:r>
          </w:p>
        </w:tc>
      </w:tr>
      <w:tr w:rsidR="00F87EC1" w:rsidRPr="00CE4830" w14:paraId="49350199" w14:textId="77777777" w:rsidTr="00F87EC1">
        <w:trPr>
          <w:trHeight w:val="2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53EF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C9A5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A645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6B0D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Charola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termica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no. 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9E3A" w14:textId="753501EE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78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DC01" w14:textId="1B3C7D2E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78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8FBA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C3B7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$465.00</w:t>
            </w:r>
          </w:p>
        </w:tc>
      </w:tr>
      <w:tr w:rsidR="00F87EC1" w:rsidRPr="00CE4830" w14:paraId="76E988A2" w14:textId="77777777" w:rsidTr="00F87EC1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1451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10B7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F32F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F61E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Charola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termica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no. 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9E89" w14:textId="1C39F8C8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78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D79C" w14:textId="2BC7EF3A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78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19E3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CE70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$270.00</w:t>
            </w:r>
          </w:p>
        </w:tc>
      </w:tr>
      <w:tr w:rsidR="00F87EC1" w:rsidRPr="00CE4830" w14:paraId="3DCE9159" w14:textId="77777777" w:rsidTr="00F87EC1">
        <w:trPr>
          <w:trHeight w:val="27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A8E8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C870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49C6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3003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Conos para agua, no.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98F6" w14:textId="4DBBB241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78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0636" w14:textId="6D602E2E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78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7DE2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3240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$2,100.00</w:t>
            </w:r>
          </w:p>
        </w:tc>
      </w:tr>
      <w:tr w:rsidR="00F87EC1" w:rsidRPr="00CE4830" w14:paraId="384117A7" w14:textId="77777777" w:rsidTr="00F87EC1">
        <w:trPr>
          <w:trHeight w:val="2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E3D7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8726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80B1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CF81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Servilleta desechable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7376" w14:textId="36C20296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78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4969" w14:textId="195A1928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78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A0D8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5D67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$1,035.00</w:t>
            </w:r>
          </w:p>
        </w:tc>
      </w:tr>
      <w:tr w:rsidR="00F87EC1" w:rsidRPr="00CE4830" w14:paraId="004E1BBD" w14:textId="77777777" w:rsidTr="00F87EC1">
        <w:trPr>
          <w:trHeight w:val="48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3657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64D2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B57D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5726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Bolsa transparente de 40 x 60, bultos de 25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55F" w14:textId="6E31992B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78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7BD0" w14:textId="4970D52B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78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F123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7659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$3,825.00</w:t>
            </w:r>
          </w:p>
        </w:tc>
      </w:tr>
      <w:tr w:rsidR="00F87EC1" w:rsidRPr="00CE4830" w14:paraId="0E3FBE3B" w14:textId="77777777" w:rsidTr="00F87EC1">
        <w:trPr>
          <w:trHeight w:val="27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C83F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07A3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A58B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C193" w14:textId="77777777" w:rsidR="00F87EC1" w:rsidRPr="00CE4830" w:rsidRDefault="00F87EC1" w:rsidP="00CE483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Trapeador de pabilo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1CD0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2D82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6011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5599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$1,155.00</w:t>
            </w:r>
          </w:p>
        </w:tc>
      </w:tr>
      <w:tr w:rsidR="00F87EC1" w:rsidRPr="00CE4830" w14:paraId="4F025072" w14:textId="77777777" w:rsidTr="00F87EC1">
        <w:trPr>
          <w:trHeight w:val="4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836C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A399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E47F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litros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B3A7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Germicida concentrado, en porrones de 20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ED81" w14:textId="010685B4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E16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2D8D" w14:textId="229FC7E1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E16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EB59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8DF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$11,700.00</w:t>
            </w:r>
          </w:p>
        </w:tc>
      </w:tr>
      <w:tr w:rsidR="00F87EC1" w:rsidRPr="00CE4830" w14:paraId="151C25FB" w14:textId="77777777" w:rsidTr="00F87EC1">
        <w:trPr>
          <w:trHeight w:val="5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12A9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B0CA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1597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litros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2463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Jabon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para manos tipo gel, para despachador en comodato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BE55" w14:textId="35665FB6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E16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B0F2" w14:textId="7E855E63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E16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A204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4E6B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$2,550.00</w:t>
            </w:r>
          </w:p>
        </w:tc>
      </w:tr>
      <w:tr w:rsidR="00F87EC1" w:rsidRPr="00CE4830" w14:paraId="06D1D123" w14:textId="77777777" w:rsidTr="00F87EC1">
        <w:trPr>
          <w:trHeight w:val="45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D01E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091B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3489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litros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62FB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Shampoo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para autos, en porrones de 20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10A6" w14:textId="4DA93C48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E16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857F" w14:textId="06DCBAAE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E16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69BF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D108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$2,280.00</w:t>
            </w:r>
          </w:p>
        </w:tc>
      </w:tr>
      <w:tr w:rsidR="00F87EC1" w:rsidRPr="00CE4830" w14:paraId="15757F00" w14:textId="77777777" w:rsidTr="00F87EC1">
        <w:trPr>
          <w:trHeight w:val="50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EC27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7619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866E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litros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12A3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Limpiador protector de </w:t>
            </w:r>
            <w:proofErr w:type="gram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muebles, 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almorol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C789" w14:textId="25A2CA3D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E16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C82E" w14:textId="58274AC6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E16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C544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5D9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$3,400.00</w:t>
            </w:r>
          </w:p>
        </w:tc>
      </w:tr>
      <w:tr w:rsidR="00F87EC1" w:rsidRPr="00CE4830" w14:paraId="03C60F3B" w14:textId="77777777" w:rsidTr="00F87EC1">
        <w:trPr>
          <w:trHeight w:val="3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DC52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0DE8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4823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2BCD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Tenedor de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plastico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, medianos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1D14" w14:textId="269CBE1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E16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EA7" w14:textId="3793A53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E16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9B62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CB68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$585.00</w:t>
            </w:r>
          </w:p>
        </w:tc>
      </w:tr>
      <w:tr w:rsidR="00F87EC1" w:rsidRPr="00CE4830" w14:paraId="4417DC2F" w14:textId="77777777" w:rsidTr="00F87EC1">
        <w:trPr>
          <w:trHeight w:val="57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F19F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3A88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17BF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litros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D7E7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Cloro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cleanit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, en porrones de 20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7768" w14:textId="07E09D7C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82A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BD5B" w14:textId="400DB7E1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82A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854A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35F6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$600.00</w:t>
            </w:r>
          </w:p>
        </w:tc>
      </w:tr>
      <w:tr w:rsidR="00F87EC1" w:rsidRPr="00CE4830" w14:paraId="2602055B" w14:textId="77777777" w:rsidTr="00F87EC1">
        <w:trPr>
          <w:trHeight w:val="27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CB4B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DC62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50CE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A0F6" w14:textId="77777777" w:rsidR="00F87EC1" w:rsidRPr="00CE4830" w:rsidRDefault="00F87EC1" w:rsidP="00CE483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Trapeador de microfibra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EB0F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9BA8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44C0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5F48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$2,100.00</w:t>
            </w:r>
          </w:p>
        </w:tc>
      </w:tr>
      <w:tr w:rsidR="00F87EC1" w:rsidRPr="00CE4830" w14:paraId="260140AD" w14:textId="77777777" w:rsidTr="00F87EC1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3060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B52E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8B8B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0147" w14:textId="77777777" w:rsidR="00F87EC1" w:rsidRPr="00CE4830" w:rsidRDefault="00F87EC1" w:rsidP="00CE483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Trapeador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antibacterial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D9F5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6BB0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$4,400.00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68A3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FAD3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$3,000.00</w:t>
            </w:r>
          </w:p>
        </w:tc>
      </w:tr>
      <w:tr w:rsidR="00F87EC1" w:rsidRPr="00CE4830" w14:paraId="7BC4B4FF" w14:textId="77777777" w:rsidTr="00F87EC1">
        <w:trPr>
          <w:trHeight w:val="2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0664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E021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1580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9C3A" w14:textId="77777777" w:rsidR="00F87EC1" w:rsidRPr="00CE4830" w:rsidRDefault="00F87EC1" w:rsidP="00CE483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Jerga, en rollos de 25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36EA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5A52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$815.25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E1EC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E6B6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$1,125.00</w:t>
            </w:r>
          </w:p>
        </w:tc>
      </w:tr>
      <w:tr w:rsidR="00F87EC1" w:rsidRPr="00CE4830" w14:paraId="202235A6" w14:textId="77777777" w:rsidTr="00F87EC1">
        <w:trPr>
          <w:trHeight w:val="38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9585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E4F6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7C71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FB67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Franela blanca, en rollos de 25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7E19" w14:textId="3AA9E545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B33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83A2" w14:textId="3BB358A5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B332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F991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FC2D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$1,125.00</w:t>
            </w:r>
          </w:p>
        </w:tc>
      </w:tr>
      <w:tr w:rsidR="00F87EC1" w:rsidRPr="00CE4830" w14:paraId="59DFF837" w14:textId="77777777" w:rsidTr="00F87EC1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D8FA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C717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6FC8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2EDD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Toalla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interdoblada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9AA4" w14:textId="10BEEDEA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F6B8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74ED" w14:textId="00D3AD4C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F6B8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9AE3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B4F4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$9,200.00</w:t>
            </w:r>
          </w:p>
        </w:tc>
      </w:tr>
      <w:tr w:rsidR="00F87EC1" w:rsidRPr="00CE4830" w14:paraId="4B131CBD" w14:textId="77777777" w:rsidTr="00582543">
        <w:trPr>
          <w:trHeight w:val="4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2E53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DF8D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CF3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0506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Pastilla para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w.c.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, en cajas de 50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 cada una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60F5" w14:textId="026C98F6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F6B8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4174" w14:textId="0673EA2D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F6B8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1312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7661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$4,000.00</w:t>
            </w:r>
          </w:p>
        </w:tc>
      </w:tr>
      <w:tr w:rsidR="00F87EC1" w:rsidRPr="00CE4830" w14:paraId="49875D1B" w14:textId="77777777" w:rsidTr="00582543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4CAA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D813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FADD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BF56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Cuchara de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plastico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mediana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1EC" w14:textId="538292B6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F6B8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4FBF" w14:textId="11005DB9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F6B8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F21A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AF21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$740.00</w:t>
            </w:r>
          </w:p>
        </w:tc>
      </w:tr>
      <w:tr w:rsidR="00F87EC1" w:rsidRPr="00CE4830" w14:paraId="10B7A2B2" w14:textId="77777777" w:rsidTr="00582543">
        <w:trPr>
          <w:trHeight w:val="3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9FA9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01D7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8114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litros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AC5E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Aromatizante floral concentrado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4C4C" w14:textId="531D88A2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F6B8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B149" w14:textId="78325EDE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F6B8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6629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2CCD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$7,500.00</w:t>
            </w:r>
          </w:p>
        </w:tc>
      </w:tr>
      <w:tr w:rsidR="00F87EC1" w:rsidRPr="00CE4830" w14:paraId="2814A103" w14:textId="77777777" w:rsidTr="006924AC">
        <w:trPr>
          <w:trHeight w:val="2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418E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DBF2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BA64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pares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6240" w14:textId="77777777" w:rsidR="00F87EC1" w:rsidRPr="00CE4830" w:rsidRDefault="00F87EC1" w:rsidP="00CE483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Guantes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vitex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del no. 8, 9 y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F583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6845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5335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D83F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$750.00</w:t>
            </w:r>
          </w:p>
        </w:tc>
      </w:tr>
      <w:tr w:rsidR="00F87EC1" w:rsidRPr="00CE4830" w14:paraId="533655DE" w14:textId="77777777" w:rsidTr="006924A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A571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A01E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5DFD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pares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8A81" w14:textId="77777777" w:rsidR="00F87EC1" w:rsidRPr="00CE4830" w:rsidRDefault="00F87EC1" w:rsidP="00CE483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Guante ultra protector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videla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374E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66E7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$670.00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2B4D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1626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$470.00</w:t>
            </w:r>
          </w:p>
        </w:tc>
      </w:tr>
      <w:tr w:rsidR="00F87EC1" w:rsidRPr="00CE4830" w14:paraId="7FE617B3" w14:textId="77777777" w:rsidTr="00C24987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09FA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9DFA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57B6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BD6E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Bolsa color verde 90 x 1.20</w:t>
            </w:r>
            <w:proofErr w:type="gram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,  bultos</w:t>
            </w:r>
            <w:proofErr w:type="gram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25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F668" w14:textId="00C32B52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A79E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DEA1" w14:textId="20E727AC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A79E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6984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BFAD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$7,250.00</w:t>
            </w:r>
          </w:p>
        </w:tc>
      </w:tr>
      <w:tr w:rsidR="00F87EC1" w:rsidRPr="00CE4830" w14:paraId="093EFDEA" w14:textId="77777777" w:rsidTr="00C2498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35A6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F273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1B1E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29B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Cesto para basura (mediano), color beige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B3CC" w14:textId="6DDCEC90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A79E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A41A" w14:textId="49274C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A79E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4140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1E6C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$1,200.00</w:t>
            </w:r>
          </w:p>
        </w:tc>
      </w:tr>
      <w:tr w:rsidR="00F87EC1" w:rsidRPr="00CE4830" w14:paraId="3995D649" w14:textId="77777777" w:rsidTr="00C24987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A3F8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3025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C71F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B545" w14:textId="77777777" w:rsidR="00F87EC1" w:rsidRPr="00CE4830" w:rsidRDefault="00F87EC1" w:rsidP="00CA7F8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Cesto para basura, color beige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FD11" w14:textId="081A97FC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A79E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6FAF" w14:textId="282BD9F9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A79E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E8FB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8A0C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$1,650.00</w:t>
            </w:r>
          </w:p>
        </w:tc>
      </w:tr>
      <w:tr w:rsidR="00F87EC1" w:rsidRPr="00CE4830" w14:paraId="4BA6135E" w14:textId="77777777" w:rsidTr="00F87EC1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85E3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275C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E2B7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6EB5" w14:textId="77777777" w:rsidR="00F87EC1" w:rsidRPr="00CE4830" w:rsidRDefault="00F87EC1" w:rsidP="00CE483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Funda para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mop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, de 60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cms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E2A1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2245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$762.90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86F5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2DE9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$1,650.00</w:t>
            </w:r>
          </w:p>
        </w:tc>
      </w:tr>
      <w:tr w:rsidR="00F87EC1" w:rsidRPr="00CE4830" w14:paraId="5035E871" w14:textId="77777777" w:rsidTr="00F87EC1">
        <w:trPr>
          <w:trHeight w:val="2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E12E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67FF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63A5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B21E" w14:textId="77777777" w:rsidR="00F87EC1" w:rsidRPr="00CE4830" w:rsidRDefault="00F87EC1" w:rsidP="00CE483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Base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metalica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para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mop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60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086F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5481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860B" w14:textId="77777777" w:rsidR="00F87EC1" w:rsidRPr="00CE4830" w:rsidRDefault="00F87EC1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26DF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$292.50</w:t>
            </w:r>
          </w:p>
        </w:tc>
      </w:tr>
      <w:tr w:rsidR="00F87EC1" w:rsidRPr="00CE4830" w14:paraId="6792E4CD" w14:textId="77777777" w:rsidTr="00F87EC1">
        <w:trPr>
          <w:trHeight w:val="4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1011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2DEC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9718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3DD2" w14:textId="77777777" w:rsidR="00F87EC1" w:rsidRPr="00CE4830" w:rsidRDefault="00F87EC1" w:rsidP="00CE483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Escoba de </w:t>
            </w:r>
            <w:proofErr w:type="spellStart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plastico</w:t>
            </w:r>
            <w:proofErr w:type="spellEnd"/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tipo araña, con 24 dientes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93C7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281C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$741.40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4DEF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867A" w14:textId="77777777" w:rsidR="00F87EC1" w:rsidRPr="00CE4830" w:rsidRDefault="00F87EC1" w:rsidP="00CA7F8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$1,500.00</w:t>
            </w:r>
          </w:p>
        </w:tc>
      </w:tr>
      <w:tr w:rsidR="00F87EC1" w:rsidRPr="00CE4830" w14:paraId="356CB74D" w14:textId="77777777" w:rsidTr="00F87EC1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730E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86BF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4318" w14:textId="77777777" w:rsidR="00F87EC1" w:rsidRPr="00CE4830" w:rsidRDefault="00F87EC1" w:rsidP="00C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FDA3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10AE3" w14:textId="77777777" w:rsidR="00F87EC1" w:rsidRPr="00CE4830" w:rsidRDefault="00F87EC1" w:rsidP="00CE48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$16,231.95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27418" w14:textId="77777777" w:rsidR="00F87EC1" w:rsidRPr="00CE4830" w:rsidRDefault="00F87EC1" w:rsidP="00CE48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$246,657.50</w:t>
            </w:r>
          </w:p>
        </w:tc>
      </w:tr>
      <w:tr w:rsidR="00F87EC1" w:rsidRPr="00CE4830" w14:paraId="65A96202" w14:textId="77777777" w:rsidTr="00F87EC1">
        <w:trPr>
          <w:trHeight w:val="231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E51C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185F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CD01" w14:textId="77777777" w:rsidR="00F87EC1" w:rsidRPr="00CE4830" w:rsidRDefault="00F87EC1" w:rsidP="00C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66B2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69181" w14:textId="77777777" w:rsidR="00F87EC1" w:rsidRPr="00CE4830" w:rsidRDefault="00F87EC1" w:rsidP="00CE48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$2,597.11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0D789" w14:textId="77777777" w:rsidR="00F87EC1" w:rsidRPr="00CE4830" w:rsidRDefault="00F87EC1" w:rsidP="00CE48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$39,465.20</w:t>
            </w:r>
          </w:p>
        </w:tc>
      </w:tr>
      <w:tr w:rsidR="00F87EC1" w:rsidRPr="00CE4830" w14:paraId="4C2F184E" w14:textId="77777777" w:rsidTr="00F87EC1">
        <w:trPr>
          <w:trHeight w:val="231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CC41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B82C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52AB" w14:textId="77777777" w:rsidR="00F87EC1" w:rsidRPr="00CE4830" w:rsidRDefault="00F87EC1" w:rsidP="00C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2611" w14:textId="77777777" w:rsidR="00F87EC1" w:rsidRPr="00CE4830" w:rsidRDefault="00F87EC1" w:rsidP="00CE483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019A4" w14:textId="77777777" w:rsidR="00F87EC1" w:rsidRPr="00CE4830" w:rsidRDefault="00F87EC1" w:rsidP="00CE48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$18,829.06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EBE81" w14:textId="77777777" w:rsidR="00F87EC1" w:rsidRPr="00CE4830" w:rsidRDefault="00F87EC1" w:rsidP="00CE483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E483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$286,122.70</w:t>
            </w:r>
          </w:p>
        </w:tc>
      </w:tr>
    </w:tbl>
    <w:p w14:paraId="716FC830" w14:textId="77777777" w:rsidR="00386219" w:rsidRDefault="00386219" w:rsidP="001C109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366866A" w14:textId="77777777" w:rsidR="00C24987" w:rsidRDefault="00386219" w:rsidP="003943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11630">
        <w:rPr>
          <w:rFonts w:ascii="Nutmeg Book" w:hAnsi="Nutmeg Book"/>
          <w:sz w:val="18"/>
          <w:szCs w:val="18"/>
        </w:rPr>
        <w:t xml:space="preserve">Por lo que, en vista de que todas las propuestas económicas de los LICITANTES exceden el PRECIO PROMEDIO del estudio de mercado y tope presupuestal, de conformidad con el artículo 71 puntos 1, 2 y 3 de la Ley de Compras Gubernamentales, Enajenaciones y Contratación de Servicios del Estado de Jalisco y sus Municipios, así mismo en lo dispuesto en el punto 24 incisos d), e) y g) y punto 26 incisos e) y f) de las BASES, se </w:t>
      </w:r>
      <w:r w:rsidRPr="00B11630">
        <w:rPr>
          <w:rFonts w:ascii="Nutmeg Book" w:hAnsi="Nutmeg Book"/>
          <w:b/>
          <w:sz w:val="18"/>
          <w:szCs w:val="18"/>
        </w:rPr>
        <w:t>DECLARA  DESIERTA LA LICITACIÓN</w:t>
      </w:r>
      <w:r w:rsidRPr="00B11630">
        <w:rPr>
          <w:rFonts w:ascii="Nutmeg Book" w:hAnsi="Nutmeg Book"/>
          <w:sz w:val="18"/>
          <w:szCs w:val="18"/>
        </w:rPr>
        <w:t>.</w:t>
      </w:r>
      <w:r w:rsidR="003943CD">
        <w:rPr>
          <w:rFonts w:ascii="Nutmeg Book" w:hAnsi="Nutmeg Book"/>
          <w:sz w:val="18"/>
          <w:szCs w:val="18"/>
        </w:rPr>
        <w:t xml:space="preserve"> </w:t>
      </w:r>
    </w:p>
    <w:p w14:paraId="0AA9BA81" w14:textId="77777777" w:rsidR="00C24987" w:rsidRDefault="00C24987" w:rsidP="003943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5F8D92A" w14:textId="1A5A320B" w:rsidR="003943CD" w:rsidRDefault="003943CD" w:rsidP="003943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 w:rsidR="002D1216"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7234350D" w14:textId="49CCEEFA" w:rsidR="00386219" w:rsidRPr="00B11630" w:rsidRDefault="00386219" w:rsidP="0038621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3C4AB3B" w14:textId="27765338" w:rsidR="00B27768" w:rsidRPr="000859A5" w:rsidRDefault="00B27768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7</w:t>
      </w:r>
      <w:r w:rsidRPr="000859A5">
        <w:rPr>
          <w:rFonts w:ascii="Nutmeg Book" w:hAnsi="Nutmeg Book" w:cs="Arial"/>
          <w:b/>
          <w:sz w:val="18"/>
          <w:szCs w:val="18"/>
        </w:rPr>
        <w:t>.- LPL/</w:t>
      </w:r>
      <w:r w:rsidR="00614D5B" w:rsidRPr="00614D5B">
        <w:rPr>
          <w:rFonts w:ascii="Nutmeg Book" w:hAnsi="Nutmeg Book" w:cs="Arial"/>
          <w:b/>
          <w:sz w:val="18"/>
          <w:szCs w:val="18"/>
        </w:rPr>
        <w:t>155/95810/2019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2C115B4D" w14:textId="77777777" w:rsidR="00C24987" w:rsidRDefault="003943CD" w:rsidP="003943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1AE6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155/95810/2019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NO </w:t>
      </w:r>
      <w:r w:rsidRPr="00B41AE6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Pr="00B41AE6">
        <w:rPr>
          <w:rFonts w:ascii="Nutmeg Book" w:hAnsi="Nutmeg Book"/>
          <w:sz w:val="18"/>
          <w:szCs w:val="18"/>
        </w:rPr>
        <w:t xml:space="preserve">se declara </w:t>
      </w:r>
      <w:r w:rsidRPr="00B41AE6">
        <w:rPr>
          <w:rFonts w:ascii="Nutmeg Book" w:hAnsi="Nutmeg Book"/>
          <w:b/>
          <w:sz w:val="18"/>
          <w:szCs w:val="18"/>
        </w:rPr>
        <w:t>DESIERTA LA LICITACIÓN;</w:t>
      </w:r>
      <w:r w:rsidRPr="00B41AE6">
        <w:rPr>
          <w:rFonts w:ascii="Nutmeg Book" w:hAnsi="Nutmeg Book"/>
          <w:sz w:val="18"/>
          <w:szCs w:val="18"/>
        </w:rPr>
        <w:t xml:space="preserve"> toda vez que </w:t>
      </w:r>
      <w:r w:rsidRPr="00B41AE6">
        <w:rPr>
          <w:rFonts w:ascii="Nutmeg Book" w:hAnsi="Nutmeg Book"/>
          <w:b/>
          <w:sz w:val="18"/>
          <w:szCs w:val="18"/>
        </w:rPr>
        <w:t>no</w:t>
      </w:r>
      <w:r w:rsidRPr="00B41AE6">
        <w:rPr>
          <w:rFonts w:ascii="Nutmeg Book" w:hAnsi="Nutmeg Book"/>
          <w:sz w:val="18"/>
          <w:szCs w:val="18"/>
        </w:rPr>
        <w:t xml:space="preserve"> se presentó ninguna propuesta. </w:t>
      </w:r>
    </w:p>
    <w:p w14:paraId="60DCC37B" w14:textId="77777777" w:rsidR="00C24987" w:rsidRDefault="00C24987" w:rsidP="003943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BDA778F" w14:textId="258BB309" w:rsidR="003943CD" w:rsidRDefault="003943CD" w:rsidP="003943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 w:rsidR="002D1216"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41CFAD40" w14:textId="77777777" w:rsidR="0080599D" w:rsidRPr="000859A5" w:rsidRDefault="0080599D" w:rsidP="0080599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7365A0C" w14:textId="57A46D81" w:rsidR="0091613C" w:rsidRPr="000859A5" w:rsidRDefault="0091613C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8</w:t>
      </w:r>
      <w:r w:rsidRPr="000859A5">
        <w:rPr>
          <w:rFonts w:ascii="Nutmeg Book" w:hAnsi="Nutmeg Book" w:cs="Arial"/>
          <w:b/>
          <w:sz w:val="18"/>
          <w:szCs w:val="18"/>
        </w:rPr>
        <w:t>.- LPL/</w:t>
      </w:r>
      <w:r w:rsidR="00614D5B" w:rsidRPr="00614D5B">
        <w:rPr>
          <w:rFonts w:ascii="Nutmeg Book" w:hAnsi="Nutmeg Book" w:cs="Arial"/>
          <w:b/>
          <w:sz w:val="18"/>
          <w:szCs w:val="18"/>
        </w:rPr>
        <w:t>156/98105/2019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5B296A7B" w14:textId="33DBB4D5" w:rsidR="00391CA1" w:rsidRPr="000859A5" w:rsidRDefault="00391CA1" w:rsidP="00391CA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bookmarkStart w:id="5" w:name="_Hlk16593453"/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0859A5">
        <w:rPr>
          <w:rFonts w:ascii="Nutmeg Book" w:hAnsi="Nutmeg Book" w:cs="Arial"/>
          <w:b/>
          <w:sz w:val="18"/>
          <w:szCs w:val="18"/>
        </w:rPr>
        <w:t>LPL/</w:t>
      </w:r>
      <w:r w:rsidR="00614D5B" w:rsidRPr="00614D5B">
        <w:rPr>
          <w:rFonts w:ascii="Nutmeg Book" w:hAnsi="Nutmeg Book" w:cs="Arial"/>
          <w:b/>
          <w:sz w:val="18"/>
          <w:szCs w:val="18"/>
        </w:rPr>
        <w:t>156/98105/2019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se </w:t>
      </w:r>
      <w:r>
        <w:rPr>
          <w:rFonts w:ascii="Nutmeg Book" w:hAnsi="Nutmeg Book"/>
          <w:sz w:val="18"/>
          <w:szCs w:val="18"/>
        </w:rPr>
        <w:t>presentaron</w:t>
      </w:r>
      <w:r w:rsidRPr="000859A5">
        <w:rPr>
          <w:rFonts w:ascii="Nutmeg Book" w:hAnsi="Nutmeg Book"/>
          <w:sz w:val="18"/>
          <w:szCs w:val="18"/>
        </w:rPr>
        <w:t xml:space="preserve"> </w:t>
      </w:r>
      <w:r w:rsidR="003943CD">
        <w:rPr>
          <w:rFonts w:ascii="Nutmeg Book" w:hAnsi="Nutmeg Book"/>
          <w:b/>
          <w:sz w:val="18"/>
          <w:szCs w:val="18"/>
        </w:rPr>
        <w:t>05</w:t>
      </w:r>
      <w:r w:rsidRPr="000859A5">
        <w:rPr>
          <w:rFonts w:ascii="Nutmeg Book" w:hAnsi="Nutmeg Book"/>
          <w:b/>
          <w:sz w:val="18"/>
          <w:szCs w:val="18"/>
        </w:rPr>
        <w:t xml:space="preserve"> </w:t>
      </w:r>
      <w:r w:rsidR="003943CD">
        <w:rPr>
          <w:rFonts w:ascii="Nutmeg Book" w:hAnsi="Nutmeg Book"/>
          <w:b/>
          <w:sz w:val="18"/>
          <w:szCs w:val="18"/>
        </w:rPr>
        <w:t>cinco</w:t>
      </w:r>
      <w:r w:rsidRPr="000859A5">
        <w:rPr>
          <w:rFonts w:ascii="Nutmeg Book" w:hAnsi="Nutmeg Book"/>
          <w:b/>
          <w:sz w:val="18"/>
          <w:szCs w:val="18"/>
        </w:rPr>
        <w:t xml:space="preserve"> propuesta</w:t>
      </w:r>
      <w:r>
        <w:rPr>
          <w:rFonts w:ascii="Nutmeg Book" w:hAnsi="Nutmeg Book"/>
          <w:b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>; por parte de</w:t>
      </w:r>
      <w:bookmarkEnd w:id="5"/>
      <w:r w:rsidRPr="000859A5">
        <w:rPr>
          <w:rFonts w:ascii="Nutmeg Book" w:hAnsi="Nutmeg Book"/>
          <w:sz w:val="18"/>
          <w:szCs w:val="18"/>
        </w:rPr>
        <w:t>:</w:t>
      </w:r>
    </w:p>
    <w:p w14:paraId="5EE6CEA4" w14:textId="77777777" w:rsidR="00391CA1" w:rsidRPr="000859A5" w:rsidRDefault="00391CA1" w:rsidP="00391CA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792613D" w14:textId="628B712E" w:rsidR="00391CA1" w:rsidRPr="007470AF" w:rsidRDefault="003943CD" w:rsidP="009801A0">
      <w:pPr>
        <w:pStyle w:val="Prrafodelista"/>
        <w:numPr>
          <w:ilvl w:val="0"/>
          <w:numId w:val="4"/>
        </w:numPr>
        <w:jc w:val="both"/>
        <w:rPr>
          <w:rFonts w:ascii="Nutmeg Book" w:hAnsi="Nutmeg Book"/>
          <w:sz w:val="18"/>
          <w:szCs w:val="18"/>
        </w:rPr>
      </w:pPr>
      <w:r w:rsidRPr="007470AF">
        <w:rPr>
          <w:rFonts w:ascii="Nutmeg Book" w:hAnsi="Nutmeg Book"/>
          <w:sz w:val="18"/>
          <w:szCs w:val="18"/>
        </w:rPr>
        <w:t xml:space="preserve">AGUA SOLUCIONES S DE R.L. DE C.V.; </w:t>
      </w:r>
      <w:r w:rsidR="00F34171" w:rsidRPr="007470AF">
        <w:rPr>
          <w:rFonts w:ascii="Nutmeg Book" w:hAnsi="Nutmeg Book"/>
          <w:sz w:val="18"/>
          <w:szCs w:val="18"/>
        </w:rPr>
        <w:t>enviada por correo.</w:t>
      </w:r>
    </w:p>
    <w:p w14:paraId="25A93E13" w14:textId="2525AE99" w:rsidR="00391CA1" w:rsidRPr="007470AF" w:rsidRDefault="003943CD" w:rsidP="009801A0">
      <w:pPr>
        <w:pStyle w:val="Prrafodelista"/>
        <w:numPr>
          <w:ilvl w:val="0"/>
          <w:numId w:val="4"/>
        </w:numPr>
        <w:jc w:val="both"/>
        <w:rPr>
          <w:rFonts w:ascii="Nutmeg Book" w:hAnsi="Nutmeg Book"/>
          <w:sz w:val="18"/>
          <w:szCs w:val="18"/>
        </w:rPr>
      </w:pPr>
      <w:r w:rsidRPr="007470AF">
        <w:rPr>
          <w:rFonts w:ascii="Nutmeg Book" w:hAnsi="Nutmeg Book"/>
          <w:sz w:val="18"/>
          <w:szCs w:val="18"/>
        </w:rPr>
        <w:t>RAUL JUAREZ RUIZ.</w:t>
      </w:r>
      <w:r w:rsidR="00391CA1" w:rsidRPr="007470AF">
        <w:rPr>
          <w:rFonts w:ascii="Nutmeg Book" w:hAnsi="Nutmeg Book"/>
          <w:sz w:val="18"/>
          <w:szCs w:val="18"/>
        </w:rPr>
        <w:t xml:space="preserve">; por conducto de </w:t>
      </w:r>
      <w:r w:rsidR="00F34171" w:rsidRPr="007470AF">
        <w:rPr>
          <w:rFonts w:ascii="Nutmeg Book" w:hAnsi="Nutmeg Book"/>
          <w:sz w:val="18"/>
          <w:szCs w:val="18"/>
        </w:rPr>
        <w:t>Ángel Víctor Padilla.</w:t>
      </w:r>
    </w:p>
    <w:p w14:paraId="68BF1B5E" w14:textId="7EFC80E8" w:rsidR="00391CA1" w:rsidRPr="007470AF" w:rsidRDefault="003943CD" w:rsidP="009801A0">
      <w:pPr>
        <w:pStyle w:val="Prrafodelista"/>
        <w:numPr>
          <w:ilvl w:val="0"/>
          <w:numId w:val="4"/>
        </w:numPr>
        <w:jc w:val="both"/>
        <w:rPr>
          <w:rFonts w:ascii="Nutmeg Book" w:hAnsi="Nutmeg Book"/>
          <w:sz w:val="18"/>
          <w:szCs w:val="18"/>
        </w:rPr>
      </w:pPr>
      <w:r w:rsidRPr="007470AF">
        <w:rPr>
          <w:rFonts w:ascii="Nutmeg Book" w:hAnsi="Nutmeg Book"/>
          <w:sz w:val="18"/>
          <w:szCs w:val="18"/>
        </w:rPr>
        <w:t>ECOSTA S. DE R.L. DE C.V.</w:t>
      </w:r>
      <w:r w:rsidR="00391CA1" w:rsidRPr="007470AF">
        <w:rPr>
          <w:rFonts w:ascii="Nutmeg Book" w:hAnsi="Nutmeg Book"/>
          <w:sz w:val="18"/>
          <w:szCs w:val="18"/>
        </w:rPr>
        <w:t xml:space="preserve">; </w:t>
      </w:r>
      <w:r w:rsidR="00F34171" w:rsidRPr="007470AF">
        <w:rPr>
          <w:rFonts w:ascii="Nutmeg Book" w:hAnsi="Nutmeg Book"/>
          <w:sz w:val="18"/>
          <w:szCs w:val="18"/>
        </w:rPr>
        <w:t>enviada por correo</w:t>
      </w:r>
      <w:r w:rsidR="00391CA1" w:rsidRPr="007470AF">
        <w:rPr>
          <w:rFonts w:ascii="Nutmeg Book" w:hAnsi="Nutmeg Book"/>
          <w:sz w:val="18"/>
          <w:szCs w:val="18"/>
        </w:rPr>
        <w:t>.</w:t>
      </w:r>
    </w:p>
    <w:p w14:paraId="5745D7A7" w14:textId="38075672" w:rsidR="003943CD" w:rsidRPr="007470AF" w:rsidRDefault="003943CD" w:rsidP="009801A0">
      <w:pPr>
        <w:pStyle w:val="Prrafodelista"/>
        <w:numPr>
          <w:ilvl w:val="0"/>
          <w:numId w:val="4"/>
        </w:numPr>
        <w:jc w:val="both"/>
        <w:rPr>
          <w:rFonts w:ascii="Nutmeg Book" w:hAnsi="Nutmeg Book"/>
          <w:sz w:val="18"/>
          <w:szCs w:val="18"/>
        </w:rPr>
      </w:pPr>
      <w:r w:rsidRPr="007470AF">
        <w:rPr>
          <w:rFonts w:ascii="Nutmeg Book" w:hAnsi="Nutmeg Book"/>
          <w:sz w:val="18"/>
          <w:szCs w:val="18"/>
        </w:rPr>
        <w:t>REYNALDA CONCEPCIÓN HERNANDEZ.</w:t>
      </w:r>
      <w:r w:rsidR="00F34171" w:rsidRPr="007470AF">
        <w:rPr>
          <w:rFonts w:ascii="Nutmeg Book" w:hAnsi="Nutmeg Book"/>
          <w:sz w:val="18"/>
          <w:szCs w:val="18"/>
        </w:rPr>
        <w:t>; por conducto Jessica Vanessa Cruz Reyes.</w:t>
      </w:r>
    </w:p>
    <w:p w14:paraId="1BCB096B" w14:textId="2AD19C0D" w:rsidR="003943CD" w:rsidRPr="007470AF" w:rsidRDefault="003943CD" w:rsidP="009801A0">
      <w:pPr>
        <w:pStyle w:val="Prrafodelista"/>
        <w:numPr>
          <w:ilvl w:val="0"/>
          <w:numId w:val="4"/>
        </w:numPr>
        <w:jc w:val="both"/>
        <w:rPr>
          <w:rFonts w:ascii="Nutmeg Book" w:hAnsi="Nutmeg Book"/>
          <w:sz w:val="18"/>
          <w:szCs w:val="18"/>
        </w:rPr>
      </w:pPr>
      <w:r w:rsidRPr="007470AF">
        <w:rPr>
          <w:rFonts w:ascii="Nutmeg Book" w:hAnsi="Nutmeg Book"/>
          <w:sz w:val="18"/>
          <w:szCs w:val="18"/>
        </w:rPr>
        <w:t>AQUAM INFRAESTRUCTURA Y ENERGIA S.A. DE C.V.</w:t>
      </w:r>
      <w:r w:rsidR="00F34171" w:rsidRPr="007470AF">
        <w:rPr>
          <w:rFonts w:ascii="Nutmeg Book" w:hAnsi="Nutmeg Book"/>
          <w:sz w:val="18"/>
          <w:szCs w:val="18"/>
        </w:rPr>
        <w:t>: por conducto de Rafael Pedraza López.</w:t>
      </w:r>
    </w:p>
    <w:p w14:paraId="0689D565" w14:textId="67D9AC03" w:rsidR="00391CA1" w:rsidRPr="00317B18" w:rsidRDefault="00391CA1" w:rsidP="00391CA1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70CC3AE9" w14:textId="5759E4F1" w:rsidR="00391CA1" w:rsidRDefault="00391CA1" w:rsidP="00391CA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9142FC">
        <w:rPr>
          <w:rFonts w:ascii="Nutmeg Book" w:hAnsi="Nutmeg Book"/>
          <w:sz w:val="18"/>
          <w:szCs w:val="18"/>
        </w:rPr>
        <w:lastRenderedPageBreak/>
        <w:t>Se procedió a la apertura del sobre de propuesta sin evaluar técnicamente el contenido, se verificó que las propuestas contaban con todos los documentos solicitados en las bases</w:t>
      </w:r>
      <w:r w:rsidR="00CA7F87" w:rsidRPr="009142FC">
        <w:rPr>
          <w:rFonts w:ascii="Nutmeg Book" w:hAnsi="Nutmeg Book"/>
          <w:sz w:val="18"/>
          <w:szCs w:val="18"/>
        </w:rPr>
        <w:t xml:space="preserve">, excepto la propuesta </w:t>
      </w:r>
      <w:r w:rsidR="0006715D" w:rsidRPr="009142FC">
        <w:rPr>
          <w:rFonts w:ascii="Nutmeg Book" w:hAnsi="Nutmeg Book"/>
          <w:sz w:val="18"/>
          <w:szCs w:val="18"/>
        </w:rPr>
        <w:t xml:space="preserve">económica de RAUL JUAREZ RUIZ, quien no presenta </w:t>
      </w:r>
      <w:r w:rsidR="006A5EB8" w:rsidRPr="009142FC">
        <w:rPr>
          <w:rFonts w:ascii="Nutmeg Book" w:hAnsi="Nutmeg Book"/>
          <w:sz w:val="18"/>
          <w:szCs w:val="18"/>
        </w:rPr>
        <w:t>el anexo entregable 9</w:t>
      </w:r>
      <w:r w:rsidR="009142FC" w:rsidRPr="009142FC">
        <w:rPr>
          <w:rFonts w:ascii="Nutmeg Book" w:hAnsi="Nutmeg Book"/>
          <w:sz w:val="18"/>
          <w:szCs w:val="18"/>
        </w:rPr>
        <w:t>;</w:t>
      </w:r>
      <w:r w:rsidR="006A5EB8" w:rsidRPr="009142FC">
        <w:rPr>
          <w:rFonts w:ascii="Nutmeg Book" w:hAnsi="Nutmeg Book"/>
          <w:sz w:val="18"/>
          <w:szCs w:val="18"/>
        </w:rPr>
        <w:t xml:space="preserve"> </w:t>
      </w:r>
      <w:r w:rsidR="009142FC" w:rsidRPr="009142FC">
        <w:rPr>
          <w:rFonts w:ascii="Nutmeg Book" w:hAnsi="Nutmeg Book"/>
          <w:sz w:val="18"/>
          <w:szCs w:val="18"/>
        </w:rPr>
        <w:t xml:space="preserve">así mismo </w:t>
      </w:r>
      <w:r w:rsidR="006A5EB8" w:rsidRPr="009142FC">
        <w:rPr>
          <w:rFonts w:ascii="Nutmeg Book" w:hAnsi="Nutmeg Book"/>
          <w:sz w:val="18"/>
          <w:szCs w:val="18"/>
        </w:rPr>
        <w:t>la</w:t>
      </w:r>
      <w:r w:rsidR="009142FC" w:rsidRPr="009142FC">
        <w:rPr>
          <w:rFonts w:ascii="Nutmeg Book" w:hAnsi="Nutmeg Book"/>
          <w:sz w:val="18"/>
          <w:szCs w:val="18"/>
        </w:rPr>
        <w:t>s</w:t>
      </w:r>
      <w:r w:rsidR="006A5EB8" w:rsidRPr="009142FC">
        <w:rPr>
          <w:rFonts w:ascii="Nutmeg Book" w:hAnsi="Nutmeg Book"/>
          <w:sz w:val="18"/>
          <w:szCs w:val="18"/>
        </w:rPr>
        <w:t xml:space="preserve"> propuesta</w:t>
      </w:r>
      <w:r w:rsidR="009142FC" w:rsidRPr="009142FC">
        <w:rPr>
          <w:rFonts w:ascii="Nutmeg Book" w:hAnsi="Nutmeg Book"/>
          <w:sz w:val="18"/>
          <w:szCs w:val="18"/>
        </w:rPr>
        <w:t>s</w:t>
      </w:r>
      <w:r w:rsidR="006A5EB8" w:rsidRPr="009142FC">
        <w:rPr>
          <w:rFonts w:ascii="Nutmeg Book" w:hAnsi="Nutmeg Book"/>
          <w:sz w:val="18"/>
          <w:szCs w:val="18"/>
        </w:rPr>
        <w:t xml:space="preserve"> económica</w:t>
      </w:r>
      <w:r w:rsidR="009142FC" w:rsidRPr="009142FC">
        <w:rPr>
          <w:rFonts w:ascii="Nutmeg Book" w:hAnsi="Nutmeg Book"/>
          <w:sz w:val="18"/>
          <w:szCs w:val="18"/>
        </w:rPr>
        <w:t>s</w:t>
      </w:r>
      <w:r w:rsidR="006A5EB8" w:rsidRPr="009142FC">
        <w:rPr>
          <w:rFonts w:ascii="Nutmeg Book" w:hAnsi="Nutmeg Book"/>
          <w:sz w:val="18"/>
          <w:szCs w:val="18"/>
        </w:rPr>
        <w:t>,</w:t>
      </w:r>
      <w:r w:rsidR="009142FC" w:rsidRPr="009142FC">
        <w:rPr>
          <w:rFonts w:ascii="Nutmeg Book" w:hAnsi="Nutmeg Book"/>
          <w:sz w:val="18"/>
          <w:szCs w:val="18"/>
        </w:rPr>
        <w:t xml:space="preserve">  de </w:t>
      </w:r>
      <w:r w:rsidR="009142FC" w:rsidRPr="00CA7F87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AGUA SOLUCIONES S DE R.L. DE C.V.</w:t>
      </w:r>
      <w:r w:rsidR="009142FC" w:rsidRPr="009142FC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, presenta un comprobante de domicilio en Aguascalientes, así mismo </w:t>
      </w:r>
      <w:r w:rsidR="009142FC" w:rsidRPr="00CA7F87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AQUAM INFRAESTRUCTURA Y ENERGIA S.A. DE C.V.</w:t>
      </w:r>
      <w:r w:rsidR="009142FC" w:rsidRPr="009142FC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,</w:t>
      </w:r>
      <w:r w:rsidR="009142FC" w:rsidRPr="009142FC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 presenta un comprobante de domicilio de Gómez Palacio Durango, por lo que el sub- comité opta por descalificarlos </w:t>
      </w:r>
      <w:r w:rsidR="0006715D" w:rsidRPr="009142FC">
        <w:rPr>
          <w:rFonts w:ascii="Nutmeg Book" w:hAnsi="Nutmeg Book"/>
          <w:sz w:val="18"/>
          <w:szCs w:val="18"/>
        </w:rPr>
        <w:t>y</w:t>
      </w:r>
      <w:r w:rsidRPr="009142FC">
        <w:rPr>
          <w:rFonts w:ascii="Nutmeg Book" w:hAnsi="Nutmeg Book"/>
          <w:sz w:val="18"/>
          <w:szCs w:val="18"/>
        </w:rPr>
        <w:t xml:space="preserve"> se hace constar de los montos señalados en la</w:t>
      </w:r>
      <w:r w:rsidR="00F87EC1">
        <w:rPr>
          <w:rFonts w:ascii="Nutmeg Book" w:hAnsi="Nutmeg Book"/>
          <w:sz w:val="18"/>
          <w:szCs w:val="18"/>
        </w:rPr>
        <w:t>s</w:t>
      </w:r>
      <w:r w:rsidRPr="009142FC">
        <w:rPr>
          <w:rFonts w:ascii="Nutmeg Book" w:hAnsi="Nutmeg Book"/>
          <w:sz w:val="18"/>
          <w:szCs w:val="18"/>
        </w:rPr>
        <w:t xml:space="preserve"> propuesta</w:t>
      </w:r>
      <w:r w:rsidR="00F87EC1">
        <w:rPr>
          <w:rFonts w:ascii="Nutmeg Book" w:hAnsi="Nutmeg Book"/>
          <w:sz w:val="18"/>
          <w:szCs w:val="18"/>
        </w:rPr>
        <w:t>s</w:t>
      </w:r>
      <w:r w:rsidRPr="009142FC">
        <w:rPr>
          <w:rFonts w:ascii="Nutmeg Book" w:hAnsi="Nutmeg Book"/>
          <w:sz w:val="18"/>
          <w:szCs w:val="18"/>
        </w:rPr>
        <w:t>, como se relacionan a continuación:</w:t>
      </w:r>
    </w:p>
    <w:p w14:paraId="65FCF7D3" w14:textId="3DCF2FED" w:rsidR="00391CA1" w:rsidRDefault="00391CA1" w:rsidP="00391CA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742"/>
        <w:gridCol w:w="691"/>
        <w:gridCol w:w="1560"/>
        <w:gridCol w:w="1494"/>
        <w:gridCol w:w="1283"/>
        <w:gridCol w:w="1445"/>
        <w:gridCol w:w="1203"/>
      </w:tblGrid>
      <w:tr w:rsidR="00526172" w:rsidRPr="009142FC" w14:paraId="1185BB29" w14:textId="77777777" w:rsidTr="00582543">
        <w:trPr>
          <w:trHeight w:val="118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01BE44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bookmarkStart w:id="6" w:name="_Hlk16594529"/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ED18A2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4D6E847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399B525" w14:textId="22025868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DESCRIPCION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AC745FA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ECOSTA S. DE R.L. DE C.V.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9D4531F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REYNALDA CONCEPCIÓN HERNANDEZ</w:t>
            </w:r>
          </w:p>
        </w:tc>
      </w:tr>
      <w:tr w:rsidR="00526172" w:rsidRPr="009142FC" w14:paraId="73E150F5" w14:textId="77777777" w:rsidTr="00582543">
        <w:trPr>
          <w:trHeight w:val="94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C0C7" w14:textId="77777777" w:rsidR="009142FC" w:rsidRPr="009142FC" w:rsidRDefault="009142FC" w:rsidP="009142F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6491" w14:textId="77777777" w:rsidR="009142FC" w:rsidRPr="009142FC" w:rsidRDefault="009142FC" w:rsidP="009142F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D316" w14:textId="77777777" w:rsidR="009142FC" w:rsidRPr="009142FC" w:rsidRDefault="009142FC" w:rsidP="009142F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C69D" w14:textId="77777777" w:rsidR="009142FC" w:rsidRPr="009142FC" w:rsidRDefault="009142FC" w:rsidP="009142F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FD43C9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1E4C31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35DA2EF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4067F7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526172" w:rsidRPr="009142FC" w14:paraId="5A4A02DF" w14:textId="77777777" w:rsidTr="00582543">
        <w:trPr>
          <w:trHeight w:val="21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BCC3A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A569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8CE7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5901" w14:textId="0E722BE5" w:rsidR="009142FC" w:rsidRPr="009142FC" w:rsidRDefault="009142FC" w:rsidP="009142F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Equipo </w:t>
            </w:r>
            <w:r w:rsidR="00861092" w:rsidRPr="009142F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Móvil</w:t>
            </w:r>
            <w:r w:rsidRPr="009142F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para Medición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94219" w14:textId="77777777" w:rsidR="009142FC" w:rsidRPr="009142FC" w:rsidRDefault="009142FC" w:rsidP="009142F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$22,862.00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7E8A" w14:textId="77777777" w:rsidR="009142FC" w:rsidRPr="009142FC" w:rsidRDefault="009142FC" w:rsidP="009142F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$342,930.00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85C94" w14:textId="77777777" w:rsidR="009142FC" w:rsidRPr="009142FC" w:rsidRDefault="009142FC" w:rsidP="009142F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$23,558.45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A20F" w14:textId="77777777" w:rsidR="009142FC" w:rsidRPr="009142FC" w:rsidRDefault="009142FC" w:rsidP="009142F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$353,376.75</w:t>
            </w:r>
          </w:p>
        </w:tc>
      </w:tr>
      <w:tr w:rsidR="00526172" w:rsidRPr="009142FC" w14:paraId="0AE91883" w14:textId="77777777" w:rsidTr="00582543">
        <w:trPr>
          <w:trHeight w:val="81"/>
        </w:trPr>
        <w:tc>
          <w:tcPr>
            <w:tcW w:w="38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14BA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1D1A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601C" w14:textId="77777777" w:rsidR="009142FC" w:rsidRPr="009142FC" w:rsidRDefault="009142FC" w:rsidP="0091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0110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BC6C" w14:textId="77777777" w:rsidR="009142FC" w:rsidRPr="009142FC" w:rsidRDefault="009142FC" w:rsidP="009142F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$342,930.00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4D95" w14:textId="77777777" w:rsidR="009142FC" w:rsidRPr="009142FC" w:rsidRDefault="009142FC" w:rsidP="009142F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$353,376.75</w:t>
            </w:r>
          </w:p>
        </w:tc>
      </w:tr>
      <w:tr w:rsidR="00526172" w:rsidRPr="009142FC" w14:paraId="2BD53D3F" w14:textId="77777777" w:rsidTr="00582543">
        <w:trPr>
          <w:trHeight w:val="81"/>
        </w:trPr>
        <w:tc>
          <w:tcPr>
            <w:tcW w:w="3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02BA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68B2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474F" w14:textId="77777777" w:rsidR="009142FC" w:rsidRPr="009142FC" w:rsidRDefault="009142FC" w:rsidP="0091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88F3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B7CF" w14:textId="77777777" w:rsidR="009142FC" w:rsidRPr="009142FC" w:rsidRDefault="009142FC" w:rsidP="009142F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$54,868.80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3878" w14:textId="77777777" w:rsidR="009142FC" w:rsidRPr="009142FC" w:rsidRDefault="009142FC" w:rsidP="009142F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$56,540.28</w:t>
            </w:r>
          </w:p>
        </w:tc>
      </w:tr>
      <w:tr w:rsidR="00526172" w:rsidRPr="009142FC" w14:paraId="17E08F29" w14:textId="77777777" w:rsidTr="00582543">
        <w:trPr>
          <w:trHeight w:val="81"/>
        </w:trPr>
        <w:tc>
          <w:tcPr>
            <w:tcW w:w="3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51B6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72F5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F18E" w14:textId="77777777" w:rsidR="009142FC" w:rsidRPr="009142FC" w:rsidRDefault="009142FC" w:rsidP="0091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22D" w14:textId="77777777" w:rsidR="009142FC" w:rsidRPr="009142FC" w:rsidRDefault="009142FC" w:rsidP="009142F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AE07" w14:textId="77777777" w:rsidR="009142FC" w:rsidRPr="009142FC" w:rsidRDefault="009142FC" w:rsidP="009142F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$397,798.80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08C1" w14:textId="77777777" w:rsidR="009142FC" w:rsidRPr="009142FC" w:rsidRDefault="009142FC" w:rsidP="009142F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$409,917.03</w:t>
            </w:r>
          </w:p>
        </w:tc>
      </w:tr>
      <w:bookmarkEnd w:id="6"/>
    </w:tbl>
    <w:p w14:paraId="175C58DF" w14:textId="77777777" w:rsidR="00416E06" w:rsidRDefault="00416E06" w:rsidP="00E829B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5CA6E79" w14:textId="39489DC4" w:rsidR="00E829BA" w:rsidRDefault="00E829BA" w:rsidP="00E829B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</w:t>
      </w:r>
      <w:r w:rsidR="00416E06">
        <w:rPr>
          <w:rFonts w:ascii="Nutmeg Book" w:hAnsi="Nutmeg Book"/>
          <w:sz w:val="18"/>
          <w:szCs w:val="18"/>
        </w:rPr>
        <w:t>09</w:t>
      </w:r>
      <w:r>
        <w:rPr>
          <w:rFonts w:ascii="Nutmeg Book" w:hAnsi="Nutmeg Book"/>
          <w:sz w:val="18"/>
          <w:szCs w:val="18"/>
        </w:rPr>
        <w:t>:</w:t>
      </w:r>
      <w:r w:rsidR="00416E06">
        <w:rPr>
          <w:rFonts w:ascii="Nutmeg Book" w:hAnsi="Nutmeg Book"/>
          <w:sz w:val="18"/>
          <w:szCs w:val="18"/>
        </w:rPr>
        <w:t>00</w:t>
      </w:r>
      <w:r>
        <w:rPr>
          <w:rFonts w:ascii="Nutmeg Book" w:hAnsi="Nutmeg Book"/>
          <w:sz w:val="18"/>
          <w:szCs w:val="18"/>
        </w:rPr>
        <w:t xml:space="preserve"> nueve horas con </w:t>
      </w:r>
      <w:r w:rsidR="00416E06">
        <w:rPr>
          <w:rFonts w:ascii="Nutmeg Book" w:hAnsi="Nutmeg Book"/>
          <w:sz w:val="18"/>
          <w:szCs w:val="18"/>
        </w:rPr>
        <w:t>cero</w:t>
      </w:r>
      <w:r>
        <w:rPr>
          <w:rFonts w:ascii="Nutmeg Book" w:hAnsi="Nutmeg Book"/>
          <w:sz w:val="18"/>
          <w:szCs w:val="18"/>
        </w:rPr>
        <w:t xml:space="preserve"> minutos del día </w:t>
      </w:r>
      <w:r w:rsidR="00416E06">
        <w:rPr>
          <w:rFonts w:ascii="Nutmeg Book" w:hAnsi="Nutmeg Book"/>
          <w:sz w:val="18"/>
          <w:szCs w:val="18"/>
        </w:rPr>
        <w:t>14</w:t>
      </w:r>
      <w:r>
        <w:rPr>
          <w:rFonts w:ascii="Nutmeg Book" w:hAnsi="Nutmeg Book"/>
          <w:sz w:val="18"/>
          <w:szCs w:val="18"/>
        </w:rPr>
        <w:t xml:space="preserve"> </w:t>
      </w:r>
      <w:r w:rsidR="00416E06">
        <w:rPr>
          <w:rFonts w:ascii="Nutmeg Book" w:hAnsi="Nutmeg Book"/>
          <w:sz w:val="18"/>
          <w:szCs w:val="18"/>
        </w:rPr>
        <w:t>catorce</w:t>
      </w:r>
      <w:r>
        <w:rPr>
          <w:rFonts w:ascii="Nutmeg Book" w:hAnsi="Nutmeg Book"/>
          <w:sz w:val="18"/>
          <w:szCs w:val="18"/>
        </w:rPr>
        <w:t xml:space="preserve"> de </w:t>
      </w:r>
      <w:r w:rsidR="00416E06">
        <w:rPr>
          <w:rFonts w:ascii="Nutmeg Book" w:hAnsi="Nutmeg Book"/>
          <w:sz w:val="18"/>
          <w:szCs w:val="18"/>
        </w:rPr>
        <w:t>agosto</w:t>
      </w:r>
      <w:r>
        <w:rPr>
          <w:rFonts w:ascii="Nutmeg Book" w:hAnsi="Nutmeg Book"/>
          <w:sz w:val="18"/>
          <w:szCs w:val="18"/>
        </w:rPr>
        <w:t xml:space="preserve"> del año 2019 dos mil diecinueve, en el mismo lugar que se celebra el presente acto. </w:t>
      </w:r>
    </w:p>
    <w:p w14:paraId="61FCD2D9" w14:textId="77777777" w:rsidR="00926F0E" w:rsidRDefault="00926F0E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3B31C632" w14:textId="43F18505" w:rsidR="004A132E" w:rsidRPr="00926F0E" w:rsidRDefault="004A132E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9</w:t>
      </w:r>
      <w:r w:rsidRPr="000859A5">
        <w:rPr>
          <w:rFonts w:ascii="Nutmeg Book" w:hAnsi="Nutmeg Book" w:cs="Arial"/>
          <w:b/>
          <w:sz w:val="18"/>
          <w:szCs w:val="18"/>
        </w:rPr>
        <w:t>.- LPL/</w:t>
      </w:r>
      <w:r w:rsidR="00614D5B" w:rsidRPr="00614D5B">
        <w:rPr>
          <w:rFonts w:ascii="Nutmeg Book" w:hAnsi="Nutmeg Book" w:cs="Arial"/>
          <w:b/>
          <w:sz w:val="18"/>
          <w:szCs w:val="18"/>
        </w:rPr>
        <w:t>157/97451/2019</w:t>
      </w:r>
      <w:r w:rsidRPr="00926F0E">
        <w:rPr>
          <w:rFonts w:ascii="Nutmeg Book" w:hAnsi="Nutmeg Book" w:cs="Arial"/>
          <w:b/>
          <w:sz w:val="18"/>
          <w:szCs w:val="18"/>
        </w:rPr>
        <w:t>:</w:t>
      </w:r>
    </w:p>
    <w:p w14:paraId="7F8D2D33" w14:textId="4F678B9C" w:rsidR="00926F0E" w:rsidRDefault="00926F0E" w:rsidP="00926F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0859A5">
        <w:rPr>
          <w:rFonts w:ascii="Nutmeg Book" w:hAnsi="Nutmeg Book" w:cs="Arial"/>
          <w:b/>
          <w:sz w:val="18"/>
          <w:szCs w:val="18"/>
        </w:rPr>
        <w:t>LPL/</w:t>
      </w:r>
      <w:r w:rsidR="00614D5B" w:rsidRPr="00614D5B">
        <w:rPr>
          <w:rFonts w:ascii="Nutmeg Book" w:hAnsi="Nutmeg Book" w:cs="Arial"/>
          <w:b/>
          <w:sz w:val="18"/>
          <w:szCs w:val="18"/>
        </w:rPr>
        <w:t>157/97451/2019</w:t>
      </w:r>
      <w:r w:rsidR="00614D5B">
        <w:rPr>
          <w:rFonts w:ascii="Nutmeg Book" w:hAnsi="Nutmeg Book" w:cs="Arial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b/>
          <w:sz w:val="18"/>
          <w:szCs w:val="18"/>
        </w:rPr>
        <w:t>se presentó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="00CA7F87">
        <w:rPr>
          <w:rFonts w:ascii="Nutmeg Book" w:hAnsi="Nutmeg Book"/>
          <w:b/>
          <w:sz w:val="18"/>
          <w:szCs w:val="18"/>
        </w:rPr>
        <w:t>06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="00CA7F87">
        <w:rPr>
          <w:rFonts w:ascii="Nutmeg Book" w:hAnsi="Nutmeg Book"/>
          <w:b/>
          <w:sz w:val="18"/>
          <w:szCs w:val="18"/>
        </w:rPr>
        <w:t>seis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="00B03669" w:rsidRPr="000859A5">
        <w:rPr>
          <w:rFonts w:ascii="Nutmeg Book" w:hAnsi="Nutmeg Book"/>
          <w:b/>
          <w:sz w:val="18"/>
          <w:szCs w:val="18"/>
        </w:rPr>
        <w:t>propuesta</w:t>
      </w:r>
      <w:r w:rsidR="00CA7F87">
        <w:rPr>
          <w:rFonts w:ascii="Nutmeg Book" w:hAnsi="Nutmeg Book"/>
          <w:b/>
          <w:sz w:val="18"/>
          <w:szCs w:val="18"/>
        </w:rPr>
        <w:t>s</w:t>
      </w:r>
      <w:r w:rsidR="00B03669" w:rsidRPr="000859A5">
        <w:rPr>
          <w:rFonts w:ascii="Nutmeg Book" w:hAnsi="Nutmeg Book"/>
          <w:b/>
          <w:sz w:val="18"/>
          <w:szCs w:val="18"/>
        </w:rPr>
        <w:t xml:space="preserve">; </w:t>
      </w:r>
      <w:r w:rsidR="00B03669">
        <w:rPr>
          <w:rFonts w:ascii="Nutmeg Book" w:hAnsi="Nutmeg Book"/>
          <w:sz w:val="18"/>
          <w:szCs w:val="18"/>
        </w:rPr>
        <w:t>por</w:t>
      </w:r>
      <w:r>
        <w:rPr>
          <w:rFonts w:ascii="Nutmeg Book" w:hAnsi="Nutmeg Book"/>
          <w:sz w:val="18"/>
          <w:szCs w:val="18"/>
        </w:rPr>
        <w:t xml:space="preserve"> parte de: </w:t>
      </w:r>
    </w:p>
    <w:p w14:paraId="660BF0D7" w14:textId="77777777" w:rsidR="00926F0E" w:rsidRDefault="00926F0E" w:rsidP="00926F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32356EC" w14:textId="54D4B96A" w:rsidR="00926F0E" w:rsidRDefault="00526172" w:rsidP="009801A0">
      <w:pPr>
        <w:pStyle w:val="Prrafodelista"/>
        <w:numPr>
          <w:ilvl w:val="0"/>
          <w:numId w:val="5"/>
        </w:numPr>
        <w:jc w:val="both"/>
        <w:rPr>
          <w:rFonts w:ascii="Nutmeg Book" w:hAnsi="Nutmeg Book"/>
          <w:sz w:val="18"/>
          <w:szCs w:val="18"/>
        </w:rPr>
      </w:pPr>
      <w:r w:rsidRPr="00526172">
        <w:rPr>
          <w:rFonts w:ascii="Nutmeg Book" w:hAnsi="Nutmeg Book"/>
          <w:sz w:val="18"/>
          <w:szCs w:val="18"/>
        </w:rPr>
        <w:t>TUBERIAS INDUSTRIALES, S.A. DE C.V.</w:t>
      </w:r>
      <w:r w:rsidR="00926F0E">
        <w:rPr>
          <w:rFonts w:ascii="Nutmeg Book" w:hAnsi="Nutmeg Book"/>
          <w:sz w:val="18"/>
          <w:szCs w:val="18"/>
        </w:rPr>
        <w:t xml:space="preserve">; </w:t>
      </w:r>
      <w:r w:rsidR="00F34171">
        <w:rPr>
          <w:rFonts w:ascii="Nutmeg Book" w:hAnsi="Nutmeg Book"/>
          <w:sz w:val="18"/>
          <w:szCs w:val="18"/>
        </w:rPr>
        <w:t xml:space="preserve">por conducto de Leonor </w:t>
      </w:r>
      <w:proofErr w:type="spellStart"/>
      <w:r w:rsidR="00F34171">
        <w:rPr>
          <w:rFonts w:ascii="Nutmeg Book" w:hAnsi="Nutmeg Book"/>
          <w:sz w:val="18"/>
          <w:szCs w:val="18"/>
        </w:rPr>
        <w:t>Grapain</w:t>
      </w:r>
      <w:proofErr w:type="spellEnd"/>
      <w:r w:rsidR="00F34171">
        <w:rPr>
          <w:rFonts w:ascii="Nutmeg Book" w:hAnsi="Nutmeg Book"/>
          <w:sz w:val="18"/>
          <w:szCs w:val="18"/>
        </w:rPr>
        <w:t xml:space="preserve"> Medina</w:t>
      </w:r>
      <w:r w:rsidR="00926F0E">
        <w:rPr>
          <w:rFonts w:ascii="Nutmeg Book" w:hAnsi="Nutmeg Book"/>
          <w:sz w:val="18"/>
          <w:szCs w:val="18"/>
        </w:rPr>
        <w:t>.</w:t>
      </w:r>
    </w:p>
    <w:p w14:paraId="54E23E81" w14:textId="767BA109" w:rsidR="00CA7F87" w:rsidRDefault="00526172" w:rsidP="009801A0">
      <w:pPr>
        <w:pStyle w:val="Prrafodelista"/>
        <w:numPr>
          <w:ilvl w:val="0"/>
          <w:numId w:val="5"/>
        </w:numPr>
        <w:jc w:val="both"/>
        <w:rPr>
          <w:rFonts w:ascii="Nutmeg Book" w:hAnsi="Nutmeg Book"/>
          <w:sz w:val="18"/>
          <w:szCs w:val="18"/>
        </w:rPr>
      </w:pPr>
      <w:r w:rsidRPr="00526172">
        <w:rPr>
          <w:rFonts w:ascii="Nutmeg Book" w:hAnsi="Nutmeg Book"/>
          <w:sz w:val="18"/>
          <w:szCs w:val="18"/>
        </w:rPr>
        <w:t>IMPORTADORA Y EXPORTADORA DIFEPA, S.A. DE C.V.</w:t>
      </w:r>
      <w:r>
        <w:rPr>
          <w:rFonts w:ascii="Nutmeg Book" w:hAnsi="Nutmeg Book"/>
          <w:sz w:val="18"/>
          <w:szCs w:val="18"/>
        </w:rPr>
        <w:t>;</w:t>
      </w:r>
      <w:r w:rsidR="00F34171">
        <w:rPr>
          <w:rFonts w:ascii="Nutmeg Book" w:hAnsi="Nutmeg Book"/>
          <w:sz w:val="18"/>
          <w:szCs w:val="18"/>
        </w:rPr>
        <w:t xml:space="preserve"> José Alfonso Camarena </w:t>
      </w:r>
      <w:proofErr w:type="spellStart"/>
      <w:r w:rsidR="00F34171">
        <w:rPr>
          <w:rFonts w:ascii="Nutmeg Book" w:hAnsi="Nutmeg Book"/>
          <w:sz w:val="18"/>
          <w:szCs w:val="18"/>
        </w:rPr>
        <w:t>Nares</w:t>
      </w:r>
      <w:proofErr w:type="spellEnd"/>
      <w:r w:rsidR="00F34171">
        <w:rPr>
          <w:rFonts w:ascii="Nutmeg Book" w:hAnsi="Nutmeg Book"/>
          <w:sz w:val="18"/>
          <w:szCs w:val="18"/>
        </w:rPr>
        <w:t>.</w:t>
      </w:r>
    </w:p>
    <w:p w14:paraId="4931C42E" w14:textId="5C266938" w:rsidR="00CA7F87" w:rsidRDefault="00526172" w:rsidP="009801A0">
      <w:pPr>
        <w:pStyle w:val="Prrafodelista"/>
        <w:numPr>
          <w:ilvl w:val="0"/>
          <w:numId w:val="5"/>
        </w:numPr>
        <w:jc w:val="both"/>
        <w:rPr>
          <w:rFonts w:ascii="Nutmeg Book" w:hAnsi="Nutmeg Book"/>
          <w:sz w:val="18"/>
          <w:szCs w:val="18"/>
        </w:rPr>
      </w:pPr>
      <w:r w:rsidRPr="00526172">
        <w:rPr>
          <w:rFonts w:ascii="Nutmeg Book" w:hAnsi="Nutmeg Book"/>
          <w:sz w:val="18"/>
          <w:szCs w:val="18"/>
        </w:rPr>
        <w:t>T</w:t>
      </w:r>
      <w:r w:rsidR="00E20046">
        <w:rPr>
          <w:rFonts w:ascii="Nutmeg Book" w:hAnsi="Nutmeg Book"/>
          <w:sz w:val="18"/>
          <w:szCs w:val="18"/>
        </w:rPr>
        <w:t>P</w:t>
      </w:r>
      <w:r w:rsidRPr="00526172">
        <w:rPr>
          <w:rFonts w:ascii="Nutmeg Book" w:hAnsi="Nutmeg Book"/>
          <w:sz w:val="18"/>
          <w:szCs w:val="18"/>
        </w:rPr>
        <w:t>P DE GUADALAJARA S.A DE C.V.</w:t>
      </w:r>
      <w:r>
        <w:rPr>
          <w:rFonts w:ascii="Nutmeg Book" w:hAnsi="Nutmeg Book"/>
          <w:sz w:val="18"/>
          <w:szCs w:val="18"/>
        </w:rPr>
        <w:t>;</w:t>
      </w:r>
      <w:r w:rsidR="00F34171">
        <w:rPr>
          <w:rFonts w:ascii="Nutmeg Book" w:hAnsi="Nutmeg Book"/>
          <w:sz w:val="18"/>
          <w:szCs w:val="18"/>
        </w:rPr>
        <w:t xml:space="preserve"> por conducto de José Raúl Cruz Cárdenas.</w:t>
      </w:r>
    </w:p>
    <w:p w14:paraId="35404D0A" w14:textId="4A689370" w:rsidR="00526172" w:rsidRDefault="00526172" w:rsidP="009801A0">
      <w:pPr>
        <w:pStyle w:val="Prrafodelista"/>
        <w:numPr>
          <w:ilvl w:val="0"/>
          <w:numId w:val="5"/>
        </w:numPr>
        <w:jc w:val="both"/>
        <w:rPr>
          <w:rFonts w:ascii="Nutmeg Book" w:hAnsi="Nutmeg Book"/>
          <w:sz w:val="18"/>
          <w:szCs w:val="18"/>
        </w:rPr>
      </w:pPr>
      <w:r w:rsidRPr="00526172">
        <w:rPr>
          <w:rFonts w:ascii="Nutmeg Book" w:hAnsi="Nutmeg Book"/>
          <w:sz w:val="18"/>
          <w:szCs w:val="18"/>
        </w:rPr>
        <w:t>CARLOS ESTRADA ESQUEDA</w:t>
      </w:r>
      <w:r>
        <w:rPr>
          <w:rFonts w:ascii="Nutmeg Book" w:hAnsi="Nutmeg Book"/>
          <w:sz w:val="18"/>
          <w:szCs w:val="18"/>
        </w:rPr>
        <w:t xml:space="preserve">; </w:t>
      </w:r>
      <w:r w:rsidR="00F34171">
        <w:rPr>
          <w:rFonts w:ascii="Nutmeg Book" w:hAnsi="Nutmeg Book"/>
          <w:sz w:val="18"/>
          <w:szCs w:val="18"/>
        </w:rPr>
        <w:t>enviada por correo.</w:t>
      </w:r>
    </w:p>
    <w:p w14:paraId="44E9ED83" w14:textId="2674902C" w:rsidR="00CA7F87" w:rsidRDefault="00526172" w:rsidP="009801A0">
      <w:pPr>
        <w:pStyle w:val="Prrafodelista"/>
        <w:numPr>
          <w:ilvl w:val="0"/>
          <w:numId w:val="5"/>
        </w:numPr>
        <w:jc w:val="both"/>
        <w:rPr>
          <w:rFonts w:ascii="Nutmeg Book" w:hAnsi="Nutmeg Book"/>
          <w:sz w:val="18"/>
          <w:szCs w:val="18"/>
        </w:rPr>
      </w:pPr>
      <w:r w:rsidRPr="00526172">
        <w:rPr>
          <w:rFonts w:ascii="Nutmeg Book" w:hAnsi="Nutmeg Book"/>
          <w:sz w:val="18"/>
          <w:szCs w:val="18"/>
        </w:rPr>
        <w:t>SESUTEC</w:t>
      </w:r>
      <w:r>
        <w:rPr>
          <w:rFonts w:ascii="Nutmeg Book" w:hAnsi="Nutmeg Book"/>
          <w:sz w:val="18"/>
          <w:szCs w:val="18"/>
        </w:rPr>
        <w:t>,</w:t>
      </w:r>
      <w:r w:rsidRPr="00526172">
        <w:rPr>
          <w:rFonts w:ascii="Nutmeg Book" w:hAnsi="Nutmeg Book"/>
          <w:sz w:val="18"/>
          <w:szCs w:val="18"/>
        </w:rPr>
        <w:t xml:space="preserve"> S.A. DE C.V.</w:t>
      </w:r>
      <w:r>
        <w:rPr>
          <w:rFonts w:ascii="Nutmeg Book" w:hAnsi="Nutmeg Book"/>
          <w:sz w:val="18"/>
          <w:szCs w:val="18"/>
        </w:rPr>
        <w:t>;</w:t>
      </w:r>
      <w:r w:rsidR="00F34171">
        <w:rPr>
          <w:rFonts w:ascii="Nutmeg Book" w:hAnsi="Nutmeg Book"/>
          <w:sz w:val="18"/>
          <w:szCs w:val="18"/>
        </w:rPr>
        <w:t xml:space="preserve"> por conducto de Eliseo Jerez Sánchez.</w:t>
      </w:r>
    </w:p>
    <w:p w14:paraId="31EC26E1" w14:textId="6D4059C7" w:rsidR="00CA7F87" w:rsidRDefault="00526172" w:rsidP="009801A0">
      <w:pPr>
        <w:pStyle w:val="Prrafodelista"/>
        <w:numPr>
          <w:ilvl w:val="0"/>
          <w:numId w:val="5"/>
        </w:numPr>
        <w:jc w:val="both"/>
        <w:rPr>
          <w:rFonts w:ascii="Nutmeg Book" w:hAnsi="Nutmeg Book"/>
          <w:sz w:val="18"/>
          <w:szCs w:val="18"/>
        </w:rPr>
      </w:pPr>
      <w:r w:rsidRPr="00526172">
        <w:rPr>
          <w:rFonts w:ascii="Nutmeg Book" w:hAnsi="Nutmeg Book"/>
          <w:sz w:val="18"/>
          <w:szCs w:val="18"/>
        </w:rPr>
        <w:t>PATIÑO MAYORE</w:t>
      </w:r>
      <w:r w:rsidR="00300DF5">
        <w:rPr>
          <w:rFonts w:ascii="Nutmeg Book" w:hAnsi="Nutmeg Book"/>
          <w:sz w:val="18"/>
          <w:szCs w:val="18"/>
        </w:rPr>
        <w:t>O</w:t>
      </w:r>
      <w:r w:rsidRPr="00526172">
        <w:rPr>
          <w:rFonts w:ascii="Nutmeg Book" w:hAnsi="Nutmeg Book"/>
          <w:sz w:val="18"/>
          <w:szCs w:val="18"/>
        </w:rPr>
        <w:t xml:space="preserve"> FERRELECTRICO S.A. DE C.V.</w:t>
      </w:r>
      <w:r>
        <w:rPr>
          <w:rFonts w:ascii="Nutmeg Book" w:hAnsi="Nutmeg Book"/>
          <w:sz w:val="18"/>
          <w:szCs w:val="18"/>
        </w:rPr>
        <w:t>;</w:t>
      </w:r>
      <w:r w:rsidR="00A15172">
        <w:rPr>
          <w:rFonts w:ascii="Nutmeg Book" w:hAnsi="Nutmeg Book"/>
          <w:sz w:val="18"/>
          <w:szCs w:val="18"/>
        </w:rPr>
        <w:t xml:space="preserve"> por conducto de Jorge Alberto Patiño Cruz.</w:t>
      </w:r>
    </w:p>
    <w:p w14:paraId="2DCA8E60" w14:textId="77777777" w:rsidR="00926F0E" w:rsidRDefault="00926F0E" w:rsidP="00926F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EC4CF6B" w14:textId="15A1F326" w:rsidR="00926F0E" w:rsidRDefault="00926F0E" w:rsidP="00926F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en las bases y se hace constar de los montos señalados en la propuesta, como se relaciona a continuación:</w:t>
      </w:r>
    </w:p>
    <w:p w14:paraId="00F9C3BD" w14:textId="514BF3F9" w:rsidR="00A15172" w:rsidRDefault="00A15172" w:rsidP="00926F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9DB7C1F" w14:textId="075396FF" w:rsidR="00A15172" w:rsidRDefault="00A15172" w:rsidP="00926F0E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Cuadro 1 de 2:</w:t>
      </w:r>
    </w:p>
    <w:tbl>
      <w:tblPr>
        <w:tblW w:w="51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665"/>
        <w:gridCol w:w="621"/>
        <w:gridCol w:w="1193"/>
        <w:gridCol w:w="1001"/>
        <w:gridCol w:w="1031"/>
        <w:gridCol w:w="973"/>
        <w:gridCol w:w="1010"/>
        <w:gridCol w:w="1031"/>
        <w:gridCol w:w="1205"/>
      </w:tblGrid>
      <w:tr w:rsidR="00A15172" w:rsidRPr="00FE3488" w14:paraId="3EFDAC61" w14:textId="77777777" w:rsidTr="00FE3488">
        <w:trPr>
          <w:trHeight w:val="489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F8D03B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85952E2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5CD6DB6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4F6AF25" w14:textId="1203563E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</w:t>
            </w:r>
            <w:r w:rsidR="00FE3488"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E</w:t>
            </w:r>
            <w:r w:rsidR="00FE3488"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S</w:t>
            </w:r>
            <w:r w:rsidR="00FE3488"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C</w:t>
            </w:r>
            <w:r w:rsidR="00FE3488"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R</w:t>
            </w:r>
            <w:r w:rsidR="00FE3488"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I</w:t>
            </w:r>
            <w:r w:rsidR="00FE3488"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P</w:t>
            </w:r>
            <w:r w:rsid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C</w:t>
            </w:r>
            <w:r w:rsid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I</w:t>
            </w:r>
            <w:r w:rsid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O</w:t>
            </w:r>
            <w:r w:rsid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N</w:t>
            </w:r>
            <w:r w:rsid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6A9D19F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TUBERIAS INDUSTRIALES, S.A. DE C.V.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BDB768F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IMPORTADORA Y EXPORTADORA DIFEPA, S.A. DE C.V.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D6035D4" w14:textId="27450162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</w:t>
            </w:r>
            <w:r w:rsidR="00E20046"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</w:t>
            </w: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 DE GUADALAJARA S.A DE C.V.</w:t>
            </w:r>
          </w:p>
        </w:tc>
      </w:tr>
      <w:tr w:rsidR="00A15172" w:rsidRPr="00FE3488" w14:paraId="4578C60A" w14:textId="77777777" w:rsidTr="00FE3488">
        <w:trPr>
          <w:trHeight w:val="385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DF14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D3F1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7793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36FD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357A07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972A86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471132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6BA60C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CDF001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7D2170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A15172" w:rsidRPr="00FE3488" w14:paraId="551E6C93" w14:textId="77777777" w:rsidTr="00D32668">
        <w:trPr>
          <w:trHeight w:val="1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24D51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F48C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4359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98C9" w14:textId="6E522329" w:rsidR="00A15172" w:rsidRPr="00D3266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Tubo ac soldable C-40 de 16" x 1/2" de espesor A-53 para conducción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01BA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$3,240.50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2AF0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$19,443.00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32862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$3,264.00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005B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$19,584.00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78B35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$3,120.00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5C87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$18,720.00</w:t>
            </w:r>
          </w:p>
        </w:tc>
      </w:tr>
      <w:tr w:rsidR="00A15172" w:rsidRPr="00FE3488" w14:paraId="02FD450A" w14:textId="77777777" w:rsidTr="00D32668">
        <w:trPr>
          <w:trHeight w:val="35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32D3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lastRenderedPageBreak/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7FF4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6911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7836" w14:textId="2439E679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Junta expansión de hule neopreno 16" x 8" bridada 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6A95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$21,056.00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D476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$21,056.00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6FC8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$13,788.50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3F59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$13,788.50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FE30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$56,836.42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74DE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$56,836.42</w:t>
            </w:r>
          </w:p>
        </w:tc>
      </w:tr>
      <w:tr w:rsidR="00A15172" w:rsidRPr="00FE3488" w14:paraId="7B9BC749" w14:textId="77777777" w:rsidTr="00D32668">
        <w:trPr>
          <w:trHeight w:val="40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E42AF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1A4D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EDF0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F498" w14:textId="579098B0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Junta expansión de hule neopreno 12" x 8" bridada 150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2DFA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$7,056.00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C9F4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$7,056.00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27253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$6,430.80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CE71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$6,430.80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9B4A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$35,300.50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68B6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$35,300.50</w:t>
            </w:r>
          </w:p>
        </w:tc>
      </w:tr>
      <w:tr w:rsidR="00A15172" w:rsidRPr="00FE3488" w14:paraId="35715362" w14:textId="77777777" w:rsidTr="00FE3488">
        <w:trPr>
          <w:trHeight w:val="42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92C10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3510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52B9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79E" w14:textId="6B51EDF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Junta expansión de hule neopreno 8" x 6" bridada 150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4C04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$3,740.00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2A92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$3,740.00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D2D9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$3,831.80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7DF5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$3,831.80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629E0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$24,653.41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323E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$24,653.41</w:t>
            </w:r>
          </w:p>
        </w:tc>
      </w:tr>
      <w:tr w:rsidR="00A15172" w:rsidRPr="00FE3488" w14:paraId="57000024" w14:textId="77777777" w:rsidTr="00FE3488">
        <w:trPr>
          <w:trHeight w:val="6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8AECB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7392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6901" w14:textId="7F78BF14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1159" w14:textId="76B8C101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hidráulico de 16" RD-18 Azul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74FD5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$1,745.00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89AC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$52,350.00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48FE1" w14:textId="48F7A1A8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A972" w14:textId="1924858D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133E2" w14:textId="2910624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4B28" w14:textId="5ED228CE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</w:tr>
      <w:tr w:rsidR="00A15172" w:rsidRPr="00FE3488" w14:paraId="669C0894" w14:textId="77777777" w:rsidTr="00FE3488">
        <w:trPr>
          <w:trHeight w:val="265"/>
        </w:trPr>
        <w:tc>
          <w:tcPr>
            <w:tcW w:w="33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5147" w14:textId="47526346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CF5B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C999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D005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16B3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$103,645.00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A46C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$43,635.10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A372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$135,510.33</w:t>
            </w:r>
          </w:p>
        </w:tc>
      </w:tr>
      <w:tr w:rsidR="00A15172" w:rsidRPr="00FE3488" w14:paraId="0EF80726" w14:textId="77777777" w:rsidTr="00FE3488">
        <w:trPr>
          <w:trHeight w:val="177"/>
        </w:trPr>
        <w:tc>
          <w:tcPr>
            <w:tcW w:w="33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1080" w14:textId="3EB74A39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C634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B293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8AA4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C3C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$16,583.20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5794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$6,981.62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A1EE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$21,681.65</w:t>
            </w:r>
          </w:p>
        </w:tc>
      </w:tr>
      <w:tr w:rsidR="00A15172" w:rsidRPr="00FE3488" w14:paraId="4C2F9215" w14:textId="77777777" w:rsidTr="00FE3488">
        <w:trPr>
          <w:trHeight w:val="177"/>
        </w:trPr>
        <w:tc>
          <w:tcPr>
            <w:tcW w:w="33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EE8E" w14:textId="18A745B9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AECE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D9EC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F858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17FE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$120,228.20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44D0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$50,616.72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BBB9" w14:textId="77777777" w:rsidR="00A15172" w:rsidRPr="00FE3488" w:rsidRDefault="00A15172" w:rsidP="00FE34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$157,191.98</w:t>
            </w:r>
          </w:p>
        </w:tc>
      </w:tr>
    </w:tbl>
    <w:p w14:paraId="2CD46F02" w14:textId="77777777" w:rsidR="00A15172" w:rsidRPr="00A15172" w:rsidRDefault="00A15172" w:rsidP="00926F0E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6F560DD7" w14:textId="3AF9E084" w:rsidR="00926F0E" w:rsidRDefault="00A15172" w:rsidP="00926F0E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Cuadro 2 de 2:</w:t>
      </w:r>
    </w:p>
    <w:tbl>
      <w:tblPr>
        <w:tblW w:w="51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691"/>
        <w:gridCol w:w="642"/>
        <w:gridCol w:w="1268"/>
        <w:gridCol w:w="1017"/>
        <w:gridCol w:w="1021"/>
        <w:gridCol w:w="1062"/>
        <w:gridCol w:w="1062"/>
        <w:gridCol w:w="978"/>
        <w:gridCol w:w="965"/>
      </w:tblGrid>
      <w:tr w:rsidR="00A15172" w:rsidRPr="00A15172" w14:paraId="55D09631" w14:textId="77777777" w:rsidTr="00EC35D7">
        <w:trPr>
          <w:trHeight w:val="570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8337D8F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64A639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49B94A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1562AE4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1B852F5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CARLOS ESTRADA ESQUEDA</w:t>
            </w:r>
          </w:p>
        </w:tc>
        <w:tc>
          <w:tcPr>
            <w:tcW w:w="113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7534A96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SESUTEC S.A. DE C.V.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1611E35" w14:textId="58C11942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</w:t>
            </w:r>
            <w:r w:rsidR="00300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</w:t>
            </w: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FERRELECTRICO S.A. DE C.V.</w:t>
            </w:r>
          </w:p>
        </w:tc>
      </w:tr>
      <w:tr w:rsidR="00A15172" w:rsidRPr="00A15172" w14:paraId="42163724" w14:textId="77777777" w:rsidTr="00EC35D7">
        <w:trPr>
          <w:trHeight w:val="324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C5D2" w14:textId="77777777" w:rsidR="00A15172" w:rsidRPr="00A15172" w:rsidRDefault="00A15172" w:rsidP="00A15172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D1F8" w14:textId="77777777" w:rsidR="00A15172" w:rsidRPr="00A15172" w:rsidRDefault="00A15172" w:rsidP="00A15172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F848" w14:textId="77777777" w:rsidR="00A15172" w:rsidRPr="00A15172" w:rsidRDefault="00A15172" w:rsidP="00A15172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85D2" w14:textId="77777777" w:rsidR="00A15172" w:rsidRPr="00A15172" w:rsidRDefault="00A15172" w:rsidP="00A15172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85B4D1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4765C24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B99CFB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AC82E99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B08AE8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CDD2A1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A15172" w:rsidRPr="00A15172" w14:paraId="443603EE" w14:textId="77777777" w:rsidTr="00EC35D7">
        <w:trPr>
          <w:trHeight w:val="1281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E32F2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6A11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0D8F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D256" w14:textId="246B4635" w:rsidR="00A15172" w:rsidRPr="00A15172" w:rsidRDefault="00A15172" w:rsidP="00A15172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ac soldable C-40 de 16" x 1/2" de espesor A-53 para conducción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0E73D" w14:textId="4383C6A2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F045" w14:textId="5CE6361A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4A21" w14:textId="1FB4EDB5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9D45" w14:textId="2FC08442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32C44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$3,183.50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227E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$19,101.00</w:t>
            </w:r>
          </w:p>
        </w:tc>
      </w:tr>
      <w:tr w:rsidR="00A15172" w:rsidRPr="00A15172" w14:paraId="7674D32A" w14:textId="77777777" w:rsidTr="00EC35D7">
        <w:trPr>
          <w:trHeight w:val="44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1983A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CFF2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5FD1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3CB" w14:textId="082D32FF" w:rsidR="00A15172" w:rsidRPr="00A15172" w:rsidRDefault="00A15172" w:rsidP="00A15172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Junta expansión de hule neopreno 16" x 8" bridada 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D9570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$17,250.00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9021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$17,250.00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7FC6E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$15,000.00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FBE1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$15,000.00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9A24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$23,737.37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21C9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$23,737.37</w:t>
            </w:r>
          </w:p>
        </w:tc>
      </w:tr>
      <w:tr w:rsidR="00A15172" w:rsidRPr="00A15172" w14:paraId="2AD03D31" w14:textId="77777777" w:rsidTr="00582543">
        <w:trPr>
          <w:trHeight w:val="104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5E678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7F4E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BAF7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514D" w14:textId="21D5182B" w:rsidR="00A15172" w:rsidRPr="00A15172" w:rsidRDefault="00A15172" w:rsidP="00A15172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Junta expansión de hule neopreno 12" x 8" bridada 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B9F5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$9,790.00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D4AE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$9,790.00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E788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$8,900.00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41D1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$8,900.00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CE0F8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$7,954.54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4F41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$7,954.54</w:t>
            </w:r>
          </w:p>
        </w:tc>
      </w:tr>
      <w:tr w:rsidR="00A15172" w:rsidRPr="00A15172" w14:paraId="6B56A801" w14:textId="77777777" w:rsidTr="00582543">
        <w:trPr>
          <w:trHeight w:val="62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4CB5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6F4E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DBF9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DB17" w14:textId="1509288E" w:rsidR="00A15172" w:rsidRPr="00A15172" w:rsidRDefault="00A15172" w:rsidP="00A15172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Junta expansión de hule </w:t>
            </w: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lastRenderedPageBreak/>
              <w:t>neopreno 8" x 6" bridada 150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D01A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lastRenderedPageBreak/>
              <w:t>$5,198.00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1FB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$5,198.00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5976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$4,600.00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F54F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$4,600.00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B1B0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$4,207.06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8C8C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$4,207.06</w:t>
            </w:r>
          </w:p>
        </w:tc>
      </w:tr>
      <w:tr w:rsidR="00A15172" w:rsidRPr="00A15172" w14:paraId="4C4E88D5" w14:textId="77777777" w:rsidTr="006512D7">
        <w:trPr>
          <w:trHeight w:val="78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823B3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753F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EF65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B2C2" w14:textId="2469C00F" w:rsidR="00A15172" w:rsidRPr="00A15172" w:rsidRDefault="00A15172" w:rsidP="00A15172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hidráulico de 16" RD-18 Azul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97BE" w14:textId="4F8C442C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10A4" w14:textId="5B5B152B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3B66" w14:textId="75945684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708" w14:textId="4F372598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99D7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$2,410.02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915E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$72,300.60</w:t>
            </w:r>
          </w:p>
        </w:tc>
      </w:tr>
      <w:tr w:rsidR="00A15172" w:rsidRPr="00A15172" w14:paraId="40762B13" w14:textId="77777777" w:rsidTr="00C24987">
        <w:trPr>
          <w:trHeight w:val="69"/>
        </w:trPr>
        <w:tc>
          <w:tcPr>
            <w:tcW w:w="34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2A5E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53ED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AE00" w14:textId="77777777" w:rsidR="00A15172" w:rsidRPr="00A15172" w:rsidRDefault="00A15172" w:rsidP="00A1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F610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A945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$32,238.00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6D72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$28,500.00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7CCB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$127,300.57</w:t>
            </w:r>
          </w:p>
        </w:tc>
      </w:tr>
      <w:tr w:rsidR="00A15172" w:rsidRPr="00A15172" w14:paraId="69EB3FAD" w14:textId="77777777" w:rsidTr="00C24987">
        <w:trPr>
          <w:trHeight w:val="260"/>
        </w:trPr>
        <w:tc>
          <w:tcPr>
            <w:tcW w:w="34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3BA4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BDD9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FB4F" w14:textId="77777777" w:rsidR="00A15172" w:rsidRPr="00A15172" w:rsidRDefault="00A15172" w:rsidP="00A1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D87F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4EF7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$5,158.08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1080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$4,560.00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F63C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$20,368.09</w:t>
            </w:r>
          </w:p>
        </w:tc>
      </w:tr>
      <w:tr w:rsidR="00A15172" w:rsidRPr="00A15172" w14:paraId="620E1475" w14:textId="77777777" w:rsidTr="00EC35D7">
        <w:trPr>
          <w:trHeight w:val="260"/>
        </w:trPr>
        <w:tc>
          <w:tcPr>
            <w:tcW w:w="34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AE90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6E35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9AF5" w14:textId="77777777" w:rsidR="00A15172" w:rsidRPr="00A15172" w:rsidRDefault="00A15172" w:rsidP="00A1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74B9" w14:textId="77777777" w:rsidR="00A15172" w:rsidRPr="00A15172" w:rsidRDefault="00A15172" w:rsidP="00A1517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928E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$37,396.08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3803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$33,060.00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C78C" w14:textId="77777777" w:rsidR="00A15172" w:rsidRPr="00A15172" w:rsidRDefault="00A15172" w:rsidP="00A1517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517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$147,668.66</w:t>
            </w:r>
          </w:p>
        </w:tc>
      </w:tr>
    </w:tbl>
    <w:p w14:paraId="1F26F296" w14:textId="77777777" w:rsidR="00A15172" w:rsidRPr="00A15172" w:rsidRDefault="00A15172" w:rsidP="00926F0E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01526330" w14:textId="7447ABF7" w:rsidR="00F11261" w:rsidRDefault="00F11261" w:rsidP="00F1126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09:20 nueve horas con veinte minutos del día 14 catorce de agosto del año 2019 dos mil diecinueve, en el mismo lugar que se celebra el presente acto. </w:t>
      </w:r>
    </w:p>
    <w:p w14:paraId="50B3D9F7" w14:textId="77777777" w:rsidR="00F11261" w:rsidRDefault="00F11261" w:rsidP="00F11261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6920C9A9" w14:textId="141DB5E2" w:rsidR="000741F0" w:rsidRPr="000859A5" w:rsidRDefault="000741F0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10</w:t>
      </w:r>
      <w:r w:rsidRPr="000859A5">
        <w:rPr>
          <w:rFonts w:ascii="Nutmeg Book" w:hAnsi="Nutmeg Book" w:cs="Arial"/>
          <w:b/>
          <w:sz w:val="18"/>
          <w:szCs w:val="18"/>
        </w:rPr>
        <w:t>.- LPL/</w:t>
      </w:r>
      <w:r w:rsidR="00614D5B" w:rsidRPr="00614D5B">
        <w:rPr>
          <w:rFonts w:ascii="Nutmeg Book" w:hAnsi="Nutmeg Book" w:cs="Arial"/>
          <w:b/>
          <w:sz w:val="18"/>
          <w:szCs w:val="18"/>
        </w:rPr>
        <w:t>158/98092/2019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723C5585" w14:textId="2BEB52EA" w:rsidR="0006715D" w:rsidRDefault="0006715D" w:rsidP="0006715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0859A5">
        <w:rPr>
          <w:rFonts w:ascii="Nutmeg Book" w:hAnsi="Nutmeg Book" w:cs="Arial"/>
          <w:b/>
          <w:sz w:val="18"/>
          <w:szCs w:val="18"/>
        </w:rPr>
        <w:t>LPL</w:t>
      </w:r>
      <w:r>
        <w:rPr>
          <w:rFonts w:ascii="Nutmeg Book" w:hAnsi="Nutmeg Book" w:cs="Arial"/>
          <w:b/>
          <w:sz w:val="18"/>
          <w:szCs w:val="18"/>
        </w:rPr>
        <w:t>/</w:t>
      </w:r>
      <w:r w:rsidRPr="00614D5B">
        <w:rPr>
          <w:rFonts w:ascii="Nutmeg Book" w:hAnsi="Nutmeg Book" w:cs="Arial"/>
          <w:b/>
          <w:sz w:val="18"/>
          <w:szCs w:val="18"/>
        </w:rPr>
        <w:t>158/98092/2019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b/>
          <w:sz w:val="18"/>
          <w:szCs w:val="18"/>
        </w:rPr>
        <w:t>se presentó</w:t>
      </w:r>
      <w:r>
        <w:rPr>
          <w:rFonts w:ascii="Nutmeg Book" w:hAnsi="Nutmeg Book"/>
          <w:b/>
          <w:sz w:val="18"/>
          <w:szCs w:val="18"/>
        </w:rPr>
        <w:t xml:space="preserve"> 02 dos </w:t>
      </w:r>
      <w:r w:rsidRPr="000859A5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</w:t>
      </w:r>
      <w:r w:rsidRPr="000859A5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 xml:space="preserve">por parte de: </w:t>
      </w:r>
    </w:p>
    <w:p w14:paraId="0FA9B3A6" w14:textId="77777777" w:rsidR="0006715D" w:rsidRDefault="0006715D" w:rsidP="0006715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C5DA32B" w14:textId="10C99AFE" w:rsidR="0006715D" w:rsidRDefault="00F11261" w:rsidP="009801A0">
      <w:pPr>
        <w:pStyle w:val="Prrafodelista"/>
        <w:numPr>
          <w:ilvl w:val="0"/>
          <w:numId w:val="11"/>
        </w:numPr>
        <w:jc w:val="both"/>
        <w:rPr>
          <w:rFonts w:ascii="Nutmeg Book" w:hAnsi="Nutmeg Book"/>
          <w:sz w:val="18"/>
          <w:szCs w:val="18"/>
        </w:rPr>
      </w:pPr>
      <w:r w:rsidRPr="00F11261">
        <w:rPr>
          <w:rFonts w:ascii="Nutmeg Book" w:hAnsi="Nutmeg Book"/>
          <w:sz w:val="18"/>
          <w:szCs w:val="18"/>
        </w:rPr>
        <w:t>EVANGELINCA CURIEL CHAVEZ</w:t>
      </w:r>
      <w:r w:rsidR="0006715D">
        <w:rPr>
          <w:rFonts w:ascii="Nutmeg Book" w:hAnsi="Nutmeg Book"/>
          <w:sz w:val="18"/>
          <w:szCs w:val="18"/>
        </w:rPr>
        <w:t>.; presentándose personalmente.</w:t>
      </w:r>
    </w:p>
    <w:p w14:paraId="2F49ADD8" w14:textId="45ECDF9A" w:rsidR="0006715D" w:rsidRDefault="00F11261" w:rsidP="009801A0">
      <w:pPr>
        <w:pStyle w:val="Prrafodelista"/>
        <w:numPr>
          <w:ilvl w:val="0"/>
          <w:numId w:val="1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JUAN PABLO CABRERA GOMEZ, enviada por correo.</w:t>
      </w:r>
    </w:p>
    <w:p w14:paraId="2B4AFB80" w14:textId="77777777" w:rsidR="00F11261" w:rsidRDefault="00F11261" w:rsidP="00F11261">
      <w:pPr>
        <w:pStyle w:val="Prrafodelista"/>
        <w:jc w:val="both"/>
        <w:rPr>
          <w:rFonts w:ascii="Nutmeg Book" w:hAnsi="Nutmeg Book"/>
          <w:sz w:val="18"/>
          <w:szCs w:val="18"/>
        </w:rPr>
      </w:pPr>
    </w:p>
    <w:p w14:paraId="540B05DD" w14:textId="769F2E32" w:rsidR="00F11261" w:rsidRDefault="00F11261" w:rsidP="00F1126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en las bases y se hace constar de los montos señalados en la propuesta, como se relaciona a continuación:</w:t>
      </w:r>
    </w:p>
    <w:p w14:paraId="53BC260E" w14:textId="77777777" w:rsidR="00F11261" w:rsidRDefault="00F11261" w:rsidP="00F1126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495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687"/>
        <w:gridCol w:w="710"/>
        <w:gridCol w:w="2478"/>
        <w:gridCol w:w="1021"/>
        <w:gridCol w:w="1165"/>
        <w:gridCol w:w="1165"/>
        <w:gridCol w:w="1163"/>
      </w:tblGrid>
      <w:tr w:rsidR="00FE3488" w:rsidRPr="00FE3488" w14:paraId="62ACE516" w14:textId="77777777" w:rsidTr="00FE3488">
        <w:trPr>
          <w:trHeight w:val="289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785D775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bookmarkStart w:id="7" w:name="_Hlk16598673"/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4A7A402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4BA7E8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755E8D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CB91706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EVANGELINCA CURIEL CHAVEZ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3B505D0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JUAN PABLO CABRERA GOMEZ</w:t>
            </w:r>
          </w:p>
        </w:tc>
      </w:tr>
      <w:tr w:rsidR="00FE3488" w:rsidRPr="00FE3488" w14:paraId="57A7A464" w14:textId="77777777" w:rsidTr="00FE3488">
        <w:trPr>
          <w:trHeight w:val="23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65BF" w14:textId="77777777" w:rsidR="00F11261" w:rsidRPr="00FE3488" w:rsidRDefault="00F11261" w:rsidP="00F1126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0150" w14:textId="77777777" w:rsidR="00F11261" w:rsidRPr="00FE3488" w:rsidRDefault="00F11261" w:rsidP="00F1126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4B5A" w14:textId="77777777" w:rsidR="00F11261" w:rsidRPr="00FE3488" w:rsidRDefault="00F11261" w:rsidP="00F1126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AE1C" w14:textId="77777777" w:rsidR="00F11261" w:rsidRPr="00FE3488" w:rsidRDefault="00F11261" w:rsidP="00F1126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1F5005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4DC6BA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CDB199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23274D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FE3488" w:rsidRPr="00FE3488" w14:paraId="5DF09928" w14:textId="77777777" w:rsidTr="00FE3488">
        <w:trPr>
          <w:trHeight w:val="43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6DFD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5EB3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C010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E0C8" w14:textId="77777777" w:rsidR="00F11261" w:rsidRPr="00FE3488" w:rsidRDefault="00F11261" w:rsidP="00F1126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Aire acondicionado tipo mini </w:t>
            </w:r>
            <w:proofErr w:type="spellStart"/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split</w:t>
            </w:r>
            <w:proofErr w:type="spellEnd"/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1 ton. </w:t>
            </w:r>
            <w:proofErr w:type="spellStart"/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Inverter</w:t>
            </w:r>
            <w:proofErr w:type="spellEnd"/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220 volts.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309F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$5,862.06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270B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$64,482.66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E52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$7,100.00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9B03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$78,100.00</w:t>
            </w:r>
          </w:p>
        </w:tc>
      </w:tr>
      <w:tr w:rsidR="00FE3488" w:rsidRPr="00FE3488" w14:paraId="4FB7F464" w14:textId="77777777" w:rsidTr="00FE3488">
        <w:trPr>
          <w:trHeight w:val="31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6FEA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62C9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9FBF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3D59" w14:textId="77777777" w:rsidR="00F11261" w:rsidRPr="00FE3488" w:rsidRDefault="00F11261" w:rsidP="00F1126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Aire acondicionado 1 1/2 ton. </w:t>
            </w:r>
            <w:proofErr w:type="spellStart"/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Inverter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6CCD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$7,758.62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DCD9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$54,310.34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4BB9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$9,500.00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B858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$66,500.00</w:t>
            </w:r>
          </w:p>
        </w:tc>
      </w:tr>
      <w:tr w:rsidR="00FE3488" w:rsidRPr="00FE3488" w14:paraId="446A7A73" w14:textId="77777777" w:rsidTr="00FE3488">
        <w:trPr>
          <w:trHeight w:val="3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73DF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2029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78D1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E569" w14:textId="77777777" w:rsidR="00F11261" w:rsidRPr="00FE3488" w:rsidRDefault="00F11261" w:rsidP="00F1126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Aire acondicionado 2 ton. </w:t>
            </w:r>
            <w:proofErr w:type="spellStart"/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Inverter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ADCE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$10,258.62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AEAD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$51,293.10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D978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$12,000.00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BA65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$60,000.00</w:t>
            </w:r>
          </w:p>
        </w:tc>
      </w:tr>
      <w:tr w:rsidR="00FE3488" w:rsidRPr="00FE3488" w14:paraId="1E84A923" w14:textId="77777777" w:rsidTr="00FE3488">
        <w:trPr>
          <w:trHeight w:val="4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6BBD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02F5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4DEA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ECD7" w14:textId="77777777" w:rsidR="00F11261" w:rsidRPr="00FE3488" w:rsidRDefault="00F11261" w:rsidP="00F1126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Aire acondicionado 3 ton. </w:t>
            </w:r>
            <w:proofErr w:type="spellStart"/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Inverter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BDFD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$17,413.79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4A23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$34,827.58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CF2B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$20,100.00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9623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$40,200.00</w:t>
            </w:r>
          </w:p>
        </w:tc>
      </w:tr>
      <w:tr w:rsidR="00FE3488" w:rsidRPr="00FE3488" w14:paraId="6FBC47E0" w14:textId="77777777" w:rsidTr="00FE3488">
        <w:trPr>
          <w:trHeight w:val="85"/>
        </w:trPr>
        <w:tc>
          <w:tcPr>
            <w:tcW w:w="35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772F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2D41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CEA8" w14:textId="77777777" w:rsidR="00F11261" w:rsidRPr="00FE3488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FE24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6F58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$204,913.68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2249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$244,800.00</w:t>
            </w:r>
          </w:p>
        </w:tc>
      </w:tr>
      <w:tr w:rsidR="00FE3488" w:rsidRPr="00FE3488" w14:paraId="5AE66CD4" w14:textId="77777777" w:rsidTr="00FE3488">
        <w:trPr>
          <w:trHeight w:val="105"/>
        </w:trPr>
        <w:tc>
          <w:tcPr>
            <w:tcW w:w="3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48CC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8DA8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2DD1" w14:textId="77777777" w:rsidR="00F11261" w:rsidRPr="00FE3488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5EDB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A651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$32,786.19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3216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$39,168.00</w:t>
            </w:r>
          </w:p>
        </w:tc>
      </w:tr>
      <w:tr w:rsidR="00FE3488" w:rsidRPr="00FE3488" w14:paraId="61A9DE1E" w14:textId="77777777" w:rsidTr="00FE3488">
        <w:trPr>
          <w:trHeight w:val="38"/>
        </w:trPr>
        <w:tc>
          <w:tcPr>
            <w:tcW w:w="3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DE00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8FCD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713B" w14:textId="77777777" w:rsidR="00F11261" w:rsidRPr="00FE3488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C264" w14:textId="77777777" w:rsidR="00F11261" w:rsidRPr="00FE3488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6DFC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$237,699.87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5FD2" w14:textId="77777777" w:rsidR="00F11261" w:rsidRPr="00FE3488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$283,968.00</w:t>
            </w:r>
          </w:p>
        </w:tc>
      </w:tr>
      <w:bookmarkEnd w:id="7"/>
    </w:tbl>
    <w:p w14:paraId="5D512517" w14:textId="0D8941A2" w:rsidR="000741F0" w:rsidRDefault="000741F0" w:rsidP="00881FB6">
      <w:pPr>
        <w:spacing w:after="0" w:line="240" w:lineRule="auto"/>
        <w:jc w:val="both"/>
        <w:rPr>
          <w:rFonts w:ascii="Nutmeg Book" w:hAnsi="Nutmeg Book"/>
          <w:color w:val="FF0000"/>
          <w:sz w:val="18"/>
          <w:szCs w:val="18"/>
        </w:rPr>
      </w:pPr>
    </w:p>
    <w:p w14:paraId="65A79D52" w14:textId="2DE25C8F" w:rsidR="00C24987" w:rsidRDefault="00C24987" w:rsidP="00881FB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hace constar que ambas propuestas presentaron errores aritméticos, los cuales subsanados y quedando como el recuadro que antecede. </w:t>
      </w:r>
    </w:p>
    <w:p w14:paraId="60059C09" w14:textId="77777777" w:rsidR="00C24987" w:rsidRPr="00C24987" w:rsidRDefault="00C24987" w:rsidP="00881FB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66497C1" w14:textId="1EE2352E" w:rsidR="00F11261" w:rsidRDefault="00C24987" w:rsidP="00F1126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Por lo </w:t>
      </w:r>
      <w:r w:rsidR="00582543">
        <w:rPr>
          <w:rFonts w:ascii="Nutmeg Book" w:hAnsi="Nutmeg Book"/>
          <w:sz w:val="18"/>
          <w:szCs w:val="18"/>
        </w:rPr>
        <w:t>tanto,</w:t>
      </w:r>
      <w:r>
        <w:rPr>
          <w:rFonts w:ascii="Nutmeg Book" w:hAnsi="Nutmeg Book"/>
          <w:sz w:val="18"/>
          <w:szCs w:val="18"/>
        </w:rPr>
        <w:t xml:space="preserve"> s</w:t>
      </w:r>
      <w:r w:rsidR="00F11261">
        <w:rPr>
          <w:rFonts w:ascii="Nutmeg Book" w:hAnsi="Nutmeg Book"/>
          <w:sz w:val="18"/>
          <w:szCs w:val="18"/>
        </w:rPr>
        <w:t xml:space="preserve">e evaluarán las propuestas y el acto de fallo será a las 09:40 nueve horas con cuarenta minutos del día 14 catorce de agosto del año 2019 dos mil diecinueve, en el mismo lugar que se celebra el presente acto. </w:t>
      </w:r>
    </w:p>
    <w:p w14:paraId="0D08CFB5" w14:textId="63FBD699" w:rsidR="00926F0E" w:rsidRPr="00926F0E" w:rsidRDefault="00B55515" w:rsidP="00926F0E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1</w:t>
      </w:r>
      <w:r w:rsidR="00B03669">
        <w:rPr>
          <w:rFonts w:ascii="Nutmeg Book" w:hAnsi="Nutmeg Book" w:cs="Arial"/>
          <w:b/>
          <w:sz w:val="18"/>
          <w:szCs w:val="18"/>
        </w:rPr>
        <w:t>1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926F0E" w:rsidRPr="000859A5">
        <w:rPr>
          <w:rFonts w:ascii="Nutmeg Book" w:hAnsi="Nutmeg Book" w:cs="Arial"/>
          <w:b/>
          <w:sz w:val="18"/>
          <w:szCs w:val="18"/>
        </w:rPr>
        <w:t>LP</w:t>
      </w:r>
      <w:r w:rsidR="0006715D">
        <w:rPr>
          <w:rFonts w:ascii="Nutmeg Book" w:hAnsi="Nutmeg Book" w:cs="Arial"/>
          <w:b/>
          <w:sz w:val="18"/>
          <w:szCs w:val="18"/>
        </w:rPr>
        <w:t>N</w:t>
      </w:r>
      <w:r w:rsidR="00926F0E" w:rsidRPr="000859A5">
        <w:rPr>
          <w:rFonts w:ascii="Nutmeg Book" w:hAnsi="Nutmeg Book" w:cs="Arial"/>
          <w:b/>
          <w:sz w:val="18"/>
          <w:szCs w:val="18"/>
        </w:rPr>
        <w:t>/</w:t>
      </w:r>
      <w:bookmarkStart w:id="8" w:name="_Hlk16598745"/>
      <w:r w:rsidR="00614D5B" w:rsidRPr="00614D5B">
        <w:rPr>
          <w:rFonts w:ascii="Nutmeg Book" w:hAnsi="Nutmeg Book" w:cs="Arial"/>
          <w:b/>
          <w:sz w:val="18"/>
          <w:szCs w:val="18"/>
        </w:rPr>
        <w:t>159/98230/2019</w:t>
      </w:r>
      <w:r w:rsidR="00926F0E" w:rsidRPr="00926F0E">
        <w:rPr>
          <w:rFonts w:ascii="Nutmeg Book" w:hAnsi="Nutmeg Book" w:cs="Arial"/>
          <w:b/>
          <w:sz w:val="18"/>
          <w:szCs w:val="18"/>
        </w:rPr>
        <w:t>:</w:t>
      </w:r>
    </w:p>
    <w:p w14:paraId="2614F8E5" w14:textId="1C58C680" w:rsidR="00926F0E" w:rsidRDefault="00926F0E" w:rsidP="00926F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lastRenderedPageBreak/>
        <w:t xml:space="preserve">Se hace constar que en la Licitación Pública </w:t>
      </w:r>
      <w:r w:rsidR="00F87EC1">
        <w:rPr>
          <w:rFonts w:ascii="Nutmeg Book" w:hAnsi="Nutmeg Book"/>
          <w:sz w:val="18"/>
          <w:szCs w:val="18"/>
        </w:rPr>
        <w:t>Nacional</w:t>
      </w:r>
      <w:r w:rsidRPr="000859A5">
        <w:rPr>
          <w:rFonts w:ascii="Nutmeg Book" w:hAnsi="Nutmeg Book"/>
          <w:sz w:val="18"/>
          <w:szCs w:val="18"/>
        </w:rPr>
        <w:t xml:space="preserve"> sin concurrencia </w:t>
      </w:r>
      <w:r w:rsidRPr="000859A5">
        <w:rPr>
          <w:rFonts w:ascii="Nutmeg Book" w:hAnsi="Nutmeg Book" w:cs="Arial"/>
          <w:b/>
          <w:sz w:val="18"/>
          <w:szCs w:val="18"/>
        </w:rPr>
        <w:t>LP</w:t>
      </w:r>
      <w:r w:rsidR="00F87EC1">
        <w:rPr>
          <w:rFonts w:ascii="Nutmeg Book" w:hAnsi="Nutmeg Book" w:cs="Arial"/>
          <w:b/>
          <w:sz w:val="18"/>
          <w:szCs w:val="18"/>
        </w:rPr>
        <w:t>N</w:t>
      </w:r>
      <w:r w:rsidRPr="000859A5">
        <w:rPr>
          <w:rFonts w:ascii="Nutmeg Book" w:hAnsi="Nutmeg Book" w:cs="Arial"/>
          <w:b/>
          <w:sz w:val="18"/>
          <w:szCs w:val="18"/>
        </w:rPr>
        <w:t>/</w:t>
      </w:r>
      <w:r w:rsidR="00614D5B" w:rsidRPr="00614D5B">
        <w:rPr>
          <w:rFonts w:ascii="Nutmeg Book" w:hAnsi="Nutmeg Book" w:cs="Arial"/>
          <w:b/>
          <w:sz w:val="18"/>
          <w:szCs w:val="18"/>
        </w:rPr>
        <w:t>159/98230/2019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b/>
          <w:sz w:val="18"/>
          <w:szCs w:val="18"/>
        </w:rPr>
        <w:t xml:space="preserve">se </w:t>
      </w:r>
      <w:r w:rsidR="0006715D">
        <w:rPr>
          <w:rFonts w:ascii="Nutmeg Book" w:hAnsi="Nutmeg Book"/>
          <w:b/>
          <w:sz w:val="18"/>
          <w:szCs w:val="18"/>
        </w:rPr>
        <w:t>presentaron 03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="0006715D">
        <w:rPr>
          <w:rFonts w:ascii="Nutmeg Book" w:hAnsi="Nutmeg Book"/>
          <w:b/>
          <w:sz w:val="18"/>
          <w:szCs w:val="18"/>
        </w:rPr>
        <w:t>tres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="006A5EB8" w:rsidRPr="000859A5">
        <w:rPr>
          <w:rFonts w:ascii="Nutmeg Book" w:hAnsi="Nutmeg Book"/>
          <w:b/>
          <w:sz w:val="18"/>
          <w:szCs w:val="18"/>
        </w:rPr>
        <w:t>propuesta</w:t>
      </w:r>
      <w:r w:rsidR="006A5EB8">
        <w:rPr>
          <w:rFonts w:ascii="Nutmeg Book" w:hAnsi="Nutmeg Book"/>
          <w:b/>
          <w:sz w:val="18"/>
          <w:szCs w:val="18"/>
        </w:rPr>
        <w:t>s</w:t>
      </w:r>
      <w:bookmarkEnd w:id="8"/>
      <w:r w:rsidR="006A5EB8" w:rsidRPr="000859A5">
        <w:rPr>
          <w:rFonts w:ascii="Nutmeg Book" w:hAnsi="Nutmeg Book"/>
          <w:b/>
          <w:sz w:val="18"/>
          <w:szCs w:val="18"/>
        </w:rPr>
        <w:t xml:space="preserve">; </w:t>
      </w:r>
      <w:r w:rsidR="006A5EB8">
        <w:rPr>
          <w:rFonts w:ascii="Nutmeg Book" w:hAnsi="Nutmeg Book"/>
          <w:sz w:val="18"/>
          <w:szCs w:val="18"/>
        </w:rPr>
        <w:t>por</w:t>
      </w:r>
      <w:r>
        <w:rPr>
          <w:rFonts w:ascii="Nutmeg Book" w:hAnsi="Nutmeg Book"/>
          <w:sz w:val="18"/>
          <w:szCs w:val="18"/>
        </w:rPr>
        <w:t xml:space="preserve"> parte de: </w:t>
      </w:r>
    </w:p>
    <w:p w14:paraId="0D9D2E21" w14:textId="77777777" w:rsidR="00926F0E" w:rsidRDefault="00926F0E" w:rsidP="00926F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1FF5FA9" w14:textId="0ED86050" w:rsidR="00926F0E" w:rsidRDefault="0006715D" w:rsidP="009801A0">
      <w:pPr>
        <w:pStyle w:val="Prrafodelista"/>
        <w:numPr>
          <w:ilvl w:val="0"/>
          <w:numId w:val="6"/>
        </w:numPr>
        <w:jc w:val="both"/>
        <w:rPr>
          <w:rFonts w:ascii="Nutmeg Book" w:hAnsi="Nutmeg Book"/>
          <w:sz w:val="18"/>
          <w:szCs w:val="18"/>
        </w:rPr>
      </w:pPr>
      <w:r w:rsidRPr="0006715D">
        <w:rPr>
          <w:rFonts w:ascii="Nutmeg Book" w:hAnsi="Nutmeg Book"/>
          <w:sz w:val="18"/>
          <w:szCs w:val="18"/>
        </w:rPr>
        <w:t>T</w:t>
      </w:r>
      <w:r w:rsidR="00E20046">
        <w:rPr>
          <w:rFonts w:ascii="Nutmeg Book" w:hAnsi="Nutmeg Book"/>
          <w:sz w:val="18"/>
          <w:szCs w:val="18"/>
        </w:rPr>
        <w:t>P</w:t>
      </w:r>
      <w:r w:rsidRPr="0006715D">
        <w:rPr>
          <w:rFonts w:ascii="Nutmeg Book" w:hAnsi="Nutmeg Book"/>
          <w:sz w:val="18"/>
          <w:szCs w:val="18"/>
        </w:rPr>
        <w:t>P DE GUADALAJARA S.A. DE C.V.</w:t>
      </w:r>
      <w:r w:rsidR="00926F0E">
        <w:rPr>
          <w:rFonts w:ascii="Nutmeg Book" w:hAnsi="Nutmeg Book"/>
          <w:sz w:val="18"/>
          <w:szCs w:val="18"/>
        </w:rPr>
        <w:t xml:space="preserve">; </w:t>
      </w:r>
      <w:r w:rsidR="00F11261">
        <w:rPr>
          <w:rFonts w:ascii="Nutmeg Book" w:hAnsi="Nutmeg Book"/>
          <w:sz w:val="18"/>
          <w:szCs w:val="18"/>
        </w:rPr>
        <w:t>por conducto de José Raúl Cruz Cárdenas</w:t>
      </w:r>
      <w:r w:rsidR="00926F0E">
        <w:rPr>
          <w:rFonts w:ascii="Nutmeg Book" w:hAnsi="Nutmeg Book"/>
          <w:sz w:val="18"/>
          <w:szCs w:val="18"/>
        </w:rPr>
        <w:t>.</w:t>
      </w:r>
    </w:p>
    <w:p w14:paraId="795E0C64" w14:textId="03E386DF" w:rsidR="0006715D" w:rsidRDefault="006A5EB8" w:rsidP="009801A0">
      <w:pPr>
        <w:pStyle w:val="Prrafodelista"/>
        <w:numPr>
          <w:ilvl w:val="0"/>
          <w:numId w:val="6"/>
        </w:numPr>
        <w:jc w:val="both"/>
        <w:rPr>
          <w:rFonts w:ascii="Nutmeg Book" w:hAnsi="Nutmeg Book"/>
          <w:sz w:val="18"/>
          <w:szCs w:val="18"/>
        </w:rPr>
      </w:pPr>
      <w:r w:rsidRPr="006A5EB8">
        <w:rPr>
          <w:rFonts w:ascii="Nutmeg Book" w:hAnsi="Nutmeg Book"/>
          <w:sz w:val="18"/>
          <w:szCs w:val="18"/>
        </w:rPr>
        <w:t>MARIA LIDIA ANDRADE MENDEZ</w:t>
      </w:r>
      <w:r w:rsidR="0006715D" w:rsidRPr="0006715D">
        <w:rPr>
          <w:rFonts w:ascii="Nutmeg Book" w:hAnsi="Nutmeg Book"/>
          <w:sz w:val="18"/>
          <w:szCs w:val="18"/>
        </w:rPr>
        <w:t>.</w:t>
      </w:r>
      <w:r w:rsidR="00F11261">
        <w:rPr>
          <w:rFonts w:ascii="Nutmeg Book" w:hAnsi="Nutmeg Book"/>
          <w:sz w:val="18"/>
          <w:szCs w:val="18"/>
        </w:rPr>
        <w:t>; enviada por correo.</w:t>
      </w:r>
    </w:p>
    <w:p w14:paraId="661AC214" w14:textId="76E63F7C" w:rsidR="0006715D" w:rsidRDefault="0006715D" w:rsidP="009801A0">
      <w:pPr>
        <w:pStyle w:val="Prrafodelista"/>
        <w:numPr>
          <w:ilvl w:val="0"/>
          <w:numId w:val="6"/>
        </w:numPr>
        <w:jc w:val="both"/>
        <w:rPr>
          <w:rFonts w:ascii="Nutmeg Book" w:hAnsi="Nutmeg Book"/>
          <w:sz w:val="18"/>
          <w:szCs w:val="18"/>
        </w:rPr>
      </w:pPr>
      <w:r w:rsidRPr="0006715D">
        <w:rPr>
          <w:rFonts w:ascii="Nutmeg Book" w:hAnsi="Nutmeg Book"/>
          <w:sz w:val="18"/>
          <w:szCs w:val="18"/>
        </w:rPr>
        <w:t>CONSTRUCCIONES Y PROYECTOS EME S.A. DE C.V.</w:t>
      </w:r>
      <w:r w:rsidR="00F11261">
        <w:rPr>
          <w:rFonts w:ascii="Nutmeg Book" w:hAnsi="Nutmeg Book"/>
          <w:sz w:val="18"/>
          <w:szCs w:val="18"/>
        </w:rPr>
        <w:t>; por conducto de Erick Alejandro Becerra López.</w:t>
      </w:r>
    </w:p>
    <w:p w14:paraId="1D05AEAA" w14:textId="77777777" w:rsidR="00926F0E" w:rsidRDefault="00926F0E" w:rsidP="00926F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E0A622E" w14:textId="77777777" w:rsidR="00926F0E" w:rsidRDefault="00926F0E" w:rsidP="00926F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en las bases y se hace constar de los montos señalados en la propuesta, como se relaciona a continuación:</w:t>
      </w:r>
    </w:p>
    <w:p w14:paraId="6F658847" w14:textId="7E9619F5" w:rsidR="00926F0E" w:rsidRDefault="00926F0E" w:rsidP="00926F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3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20"/>
        <w:gridCol w:w="1637"/>
        <w:gridCol w:w="1029"/>
        <w:gridCol w:w="1029"/>
        <w:gridCol w:w="1027"/>
        <w:gridCol w:w="1081"/>
        <w:gridCol w:w="1029"/>
        <w:gridCol w:w="1090"/>
      </w:tblGrid>
      <w:tr w:rsidR="00F11261" w:rsidRPr="00F11261" w14:paraId="7807FD64" w14:textId="77777777" w:rsidTr="00FE3488">
        <w:trPr>
          <w:trHeight w:val="42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C97574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ABDA7F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EA47E7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D535DE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0807465" w14:textId="276C683C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</w:t>
            </w:r>
            <w:r w:rsidR="00E2004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</w:t>
            </w: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 DE GUADALAJARA S.A. DE C.V.</w:t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AFE0C27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MARIA LIDIA ANDRADE MENDEZ</w:t>
            </w: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F24F641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CONSTRUCCIONES Y PROYECTOS EME S.A. DE C.V.</w:t>
            </w:r>
          </w:p>
        </w:tc>
      </w:tr>
      <w:tr w:rsidR="00FE3488" w:rsidRPr="00F11261" w14:paraId="2BD969A6" w14:textId="77777777" w:rsidTr="00FE3488">
        <w:trPr>
          <w:trHeight w:val="319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E72D" w14:textId="77777777" w:rsidR="00F11261" w:rsidRPr="00F11261" w:rsidRDefault="00F11261" w:rsidP="00F1126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A150" w14:textId="77777777" w:rsidR="00F11261" w:rsidRPr="00F11261" w:rsidRDefault="00F11261" w:rsidP="00F1126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261E" w14:textId="77777777" w:rsidR="00F11261" w:rsidRPr="00F11261" w:rsidRDefault="00F11261" w:rsidP="00F1126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459C" w14:textId="77777777" w:rsidR="00F11261" w:rsidRPr="00F11261" w:rsidRDefault="00F11261" w:rsidP="00F1126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218540E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A5D6385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BFB545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99C446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0B91B7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8E1DC9E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FE3488" w:rsidRPr="00F11261" w14:paraId="61E3898E" w14:textId="77777777" w:rsidTr="00FE3488">
        <w:trPr>
          <w:trHeight w:val="393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CD63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1EC3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09D6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3F44" w14:textId="52678DF6" w:rsidR="00F11261" w:rsidRPr="00F11261" w:rsidRDefault="00F11261" w:rsidP="00F1126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Medidor </w:t>
            </w:r>
            <w:r w:rsidR="003A23A2"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Electromagnético</w:t>
            </w: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1"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FC74" w14:textId="196AEFDC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C56F" w14:textId="10AC1A14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FE40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$70,373.39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CFAA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$281,493.56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949C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$67,022.28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F512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$268,089.12</w:t>
            </w:r>
          </w:p>
        </w:tc>
      </w:tr>
      <w:tr w:rsidR="00FE3488" w:rsidRPr="00F11261" w14:paraId="6A37BE18" w14:textId="77777777" w:rsidTr="00FE3488">
        <w:trPr>
          <w:trHeight w:val="38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FA81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129D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CC4D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99D0" w14:textId="351425AE" w:rsidR="00F11261" w:rsidRPr="00F11261" w:rsidRDefault="00F11261" w:rsidP="00F1126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Medidor </w:t>
            </w:r>
            <w:r w:rsidR="003A23A2"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Electromagnético</w:t>
            </w: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3"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9382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$50,403.78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BEFC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$50,403.78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C4CE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$76,089.30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E4F6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$76,089.30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67D7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$72,466.00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7EF8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$72,466.00</w:t>
            </w:r>
          </w:p>
        </w:tc>
      </w:tr>
      <w:tr w:rsidR="00FE3488" w:rsidRPr="00F11261" w14:paraId="6AB40590" w14:textId="77777777" w:rsidTr="00FE3488">
        <w:trPr>
          <w:trHeight w:val="38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7BED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31CD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654F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4763" w14:textId="6401E73B" w:rsidR="00F11261" w:rsidRPr="00F11261" w:rsidRDefault="00F11261" w:rsidP="00F1126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Medidor </w:t>
            </w:r>
            <w:r w:rsidR="003A23A2"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Electromagnético</w:t>
            </w: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4"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89F0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$52,036.60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A862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$52,036.60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9C88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$79,712.25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DA95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$79,712.25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636A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$75,916.43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B8D1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$75,916.43</w:t>
            </w:r>
          </w:p>
        </w:tc>
      </w:tr>
      <w:tr w:rsidR="00F11261" w:rsidRPr="00F11261" w14:paraId="404AEDB5" w14:textId="77777777" w:rsidTr="00FE3488">
        <w:trPr>
          <w:trHeight w:val="145"/>
        </w:trPr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44C6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2323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F34C" w14:textId="77777777" w:rsidR="00F11261" w:rsidRPr="00F11261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E93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A736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$102,440.38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AA19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$437,295.11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2EB6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$416,471.55</w:t>
            </w:r>
          </w:p>
        </w:tc>
      </w:tr>
      <w:tr w:rsidR="00F11261" w:rsidRPr="00F11261" w14:paraId="39D7996B" w14:textId="77777777" w:rsidTr="00FE3488">
        <w:trPr>
          <w:trHeight w:val="14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58E20AF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08888A95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21A9" w14:textId="77777777" w:rsidR="00F11261" w:rsidRPr="00F11261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3EB1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CE2A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$16,390.46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EE23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$69,967.22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7620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$66,635.45</w:t>
            </w:r>
          </w:p>
        </w:tc>
      </w:tr>
      <w:tr w:rsidR="00F11261" w:rsidRPr="00F11261" w14:paraId="2BD3B466" w14:textId="77777777" w:rsidTr="00FE3488">
        <w:trPr>
          <w:trHeight w:val="14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14:paraId="1F257803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B79D245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9057" w14:textId="77777777" w:rsidR="00F11261" w:rsidRPr="00F11261" w:rsidRDefault="00F11261" w:rsidP="00F1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030A" w14:textId="77777777" w:rsidR="00F11261" w:rsidRPr="00F11261" w:rsidRDefault="00F11261" w:rsidP="00F1126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81A2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$118,830.84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E603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$507,262.33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E9D7" w14:textId="77777777" w:rsidR="00F11261" w:rsidRPr="00F11261" w:rsidRDefault="00F11261" w:rsidP="00F1126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$483,107.00</w:t>
            </w:r>
          </w:p>
        </w:tc>
      </w:tr>
    </w:tbl>
    <w:p w14:paraId="5F6EB6ED" w14:textId="77777777" w:rsidR="00F11261" w:rsidRDefault="00F11261" w:rsidP="00926F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352B707" w14:textId="59EE9E63" w:rsidR="003A23A2" w:rsidRDefault="003A23A2" w:rsidP="003A23A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10:00 diez horas con cero minutos del día 14 catorce de agosto del año 2019 dos mil diecinueve, en el mismo lugar que se celebra el presente acto. </w:t>
      </w:r>
    </w:p>
    <w:p w14:paraId="7776346D" w14:textId="77777777" w:rsidR="00AF33C6" w:rsidRDefault="00AF33C6" w:rsidP="00926F0E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0CC632E9" w14:textId="55B5AABD" w:rsidR="00F3719D" w:rsidRPr="000859A5" w:rsidRDefault="00544BD6" w:rsidP="00F3719D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>3.1</w:t>
      </w:r>
      <w:r w:rsidR="00B03669">
        <w:rPr>
          <w:rFonts w:ascii="Nutmeg Book" w:hAnsi="Nutmeg Book" w:cs="Arial"/>
          <w:b/>
          <w:sz w:val="18"/>
          <w:szCs w:val="18"/>
        </w:rPr>
        <w:t>2</w:t>
      </w:r>
      <w:r w:rsidR="00F3719D" w:rsidRPr="000859A5">
        <w:rPr>
          <w:rFonts w:ascii="Nutmeg Book" w:hAnsi="Nutmeg Book" w:cs="Arial"/>
          <w:b/>
          <w:sz w:val="18"/>
          <w:szCs w:val="18"/>
        </w:rPr>
        <w:t>.- LPL</w:t>
      </w:r>
      <w:r w:rsidR="00466B20">
        <w:rPr>
          <w:rFonts w:ascii="Nutmeg Book" w:hAnsi="Nutmeg Book" w:cs="Arial"/>
          <w:b/>
          <w:sz w:val="18"/>
          <w:szCs w:val="18"/>
        </w:rPr>
        <w:t>/</w:t>
      </w:r>
      <w:bookmarkStart w:id="9" w:name="_Hlk16599030"/>
      <w:r w:rsidR="00614D5B" w:rsidRPr="00614D5B">
        <w:rPr>
          <w:rFonts w:ascii="Nutmeg Book" w:hAnsi="Nutmeg Book" w:cs="Arial"/>
          <w:b/>
          <w:sz w:val="18"/>
          <w:szCs w:val="18"/>
        </w:rPr>
        <w:t>160/98489/2019</w:t>
      </w:r>
      <w:r w:rsidR="00F3719D" w:rsidRPr="000859A5">
        <w:rPr>
          <w:rFonts w:ascii="Nutmeg Book" w:hAnsi="Nutmeg Book" w:cs="Arial"/>
          <w:b/>
          <w:sz w:val="18"/>
          <w:szCs w:val="18"/>
        </w:rPr>
        <w:t>:</w:t>
      </w:r>
    </w:p>
    <w:p w14:paraId="2A9BCB1E" w14:textId="7ABC046E" w:rsidR="00466B20" w:rsidRDefault="00F3719D" w:rsidP="00466B2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0859A5">
        <w:rPr>
          <w:rFonts w:ascii="Nutmeg Book" w:hAnsi="Nutmeg Book" w:cs="Arial"/>
          <w:b/>
          <w:sz w:val="18"/>
          <w:szCs w:val="18"/>
        </w:rPr>
        <w:t>LPL/</w:t>
      </w:r>
      <w:r w:rsidR="00614D5B" w:rsidRPr="00614D5B">
        <w:rPr>
          <w:rFonts w:ascii="Nutmeg Book" w:hAnsi="Nutmeg Book" w:cs="Arial"/>
          <w:b/>
          <w:sz w:val="18"/>
          <w:szCs w:val="18"/>
        </w:rPr>
        <w:t>160/98489/2019</w:t>
      </w:r>
      <w:r w:rsidR="00614D5B">
        <w:rPr>
          <w:rFonts w:ascii="Nutmeg Book" w:hAnsi="Nutmeg Book" w:cs="Arial"/>
          <w:b/>
          <w:sz w:val="18"/>
          <w:szCs w:val="18"/>
        </w:rPr>
        <w:t xml:space="preserve"> </w:t>
      </w:r>
      <w:r w:rsidR="00466B20" w:rsidRPr="000859A5">
        <w:rPr>
          <w:rFonts w:ascii="Nutmeg Book" w:hAnsi="Nutmeg Book"/>
          <w:b/>
          <w:sz w:val="18"/>
          <w:szCs w:val="18"/>
        </w:rPr>
        <w:t>se present</w:t>
      </w:r>
      <w:r w:rsidR="00CC0BA8">
        <w:rPr>
          <w:rFonts w:ascii="Nutmeg Book" w:hAnsi="Nutmeg Book"/>
          <w:b/>
          <w:sz w:val="18"/>
          <w:szCs w:val="18"/>
        </w:rPr>
        <w:t>aron</w:t>
      </w:r>
      <w:r w:rsidR="00466B20">
        <w:rPr>
          <w:rFonts w:ascii="Nutmeg Book" w:hAnsi="Nutmeg Book"/>
          <w:b/>
          <w:sz w:val="18"/>
          <w:szCs w:val="18"/>
        </w:rPr>
        <w:t xml:space="preserve"> </w:t>
      </w:r>
      <w:r w:rsidR="00CC0BA8">
        <w:rPr>
          <w:rFonts w:ascii="Nutmeg Book" w:hAnsi="Nutmeg Book"/>
          <w:b/>
          <w:sz w:val="18"/>
          <w:szCs w:val="18"/>
        </w:rPr>
        <w:t>3</w:t>
      </w:r>
      <w:r w:rsidR="00466B20">
        <w:rPr>
          <w:rFonts w:ascii="Nutmeg Book" w:hAnsi="Nutmeg Book"/>
          <w:b/>
          <w:sz w:val="18"/>
          <w:szCs w:val="18"/>
        </w:rPr>
        <w:t xml:space="preserve"> </w:t>
      </w:r>
      <w:r w:rsidR="00CC0BA8">
        <w:rPr>
          <w:rFonts w:ascii="Nutmeg Book" w:hAnsi="Nutmeg Book"/>
          <w:b/>
          <w:sz w:val="18"/>
          <w:szCs w:val="18"/>
        </w:rPr>
        <w:t>tres</w:t>
      </w:r>
      <w:r w:rsidR="00466B20">
        <w:rPr>
          <w:rFonts w:ascii="Nutmeg Book" w:hAnsi="Nutmeg Book"/>
          <w:b/>
          <w:sz w:val="18"/>
          <w:szCs w:val="18"/>
        </w:rPr>
        <w:t xml:space="preserve"> </w:t>
      </w:r>
      <w:r w:rsidR="00EC35D7" w:rsidRPr="000859A5">
        <w:rPr>
          <w:rFonts w:ascii="Nutmeg Book" w:hAnsi="Nutmeg Book"/>
          <w:b/>
          <w:sz w:val="18"/>
          <w:szCs w:val="18"/>
        </w:rPr>
        <w:t>propuesta</w:t>
      </w:r>
      <w:r w:rsidR="00EC35D7">
        <w:rPr>
          <w:rFonts w:ascii="Nutmeg Book" w:hAnsi="Nutmeg Book"/>
          <w:b/>
          <w:sz w:val="18"/>
          <w:szCs w:val="18"/>
        </w:rPr>
        <w:t>s</w:t>
      </w:r>
      <w:bookmarkEnd w:id="9"/>
      <w:r w:rsidR="00EC35D7" w:rsidRPr="000859A5">
        <w:rPr>
          <w:rFonts w:ascii="Nutmeg Book" w:hAnsi="Nutmeg Book"/>
          <w:b/>
          <w:sz w:val="18"/>
          <w:szCs w:val="18"/>
        </w:rPr>
        <w:t xml:space="preserve">; </w:t>
      </w:r>
      <w:r w:rsidR="00EC35D7">
        <w:rPr>
          <w:rFonts w:ascii="Nutmeg Book" w:hAnsi="Nutmeg Book"/>
          <w:sz w:val="18"/>
          <w:szCs w:val="18"/>
        </w:rPr>
        <w:t>por</w:t>
      </w:r>
      <w:r w:rsidR="00466B20">
        <w:rPr>
          <w:rFonts w:ascii="Nutmeg Book" w:hAnsi="Nutmeg Book"/>
          <w:sz w:val="18"/>
          <w:szCs w:val="18"/>
        </w:rPr>
        <w:t xml:space="preserve"> parte de: </w:t>
      </w:r>
    </w:p>
    <w:p w14:paraId="35CC19C3" w14:textId="77777777" w:rsidR="00466B20" w:rsidRDefault="00466B20" w:rsidP="00466B2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2051BD6" w14:textId="214E1640" w:rsidR="00466B20" w:rsidRDefault="003A23A2" w:rsidP="009801A0">
      <w:pPr>
        <w:pStyle w:val="Prrafodelista"/>
        <w:numPr>
          <w:ilvl w:val="0"/>
          <w:numId w:val="7"/>
        </w:numPr>
        <w:jc w:val="both"/>
        <w:rPr>
          <w:rFonts w:ascii="Nutmeg Book" w:hAnsi="Nutmeg Book"/>
          <w:sz w:val="18"/>
          <w:szCs w:val="18"/>
        </w:rPr>
      </w:pPr>
      <w:r w:rsidRPr="003A23A2">
        <w:rPr>
          <w:rFonts w:ascii="Nutmeg Book" w:hAnsi="Nutmeg Book"/>
          <w:sz w:val="18"/>
          <w:szCs w:val="18"/>
        </w:rPr>
        <w:t>SOLUCIONES TÉCNICA ROMA</w:t>
      </w:r>
      <w:r>
        <w:rPr>
          <w:rFonts w:ascii="Nutmeg Book" w:hAnsi="Nutmeg Book"/>
          <w:sz w:val="18"/>
          <w:szCs w:val="18"/>
        </w:rPr>
        <w:t>,</w:t>
      </w:r>
      <w:r w:rsidRPr="003A23A2">
        <w:rPr>
          <w:rFonts w:ascii="Nutmeg Book" w:hAnsi="Nutmeg Book"/>
          <w:sz w:val="18"/>
          <w:szCs w:val="18"/>
        </w:rPr>
        <w:t xml:space="preserve"> S.A. DE C.V.</w:t>
      </w:r>
      <w:r w:rsidR="00466B20">
        <w:rPr>
          <w:rFonts w:ascii="Nutmeg Book" w:hAnsi="Nutmeg Book"/>
          <w:sz w:val="18"/>
          <w:szCs w:val="18"/>
        </w:rPr>
        <w:t>; enviada por correo.</w:t>
      </w:r>
    </w:p>
    <w:p w14:paraId="6232CEC4" w14:textId="2A83BF89" w:rsidR="00CC0BA8" w:rsidRDefault="003A23A2" w:rsidP="009801A0">
      <w:pPr>
        <w:pStyle w:val="Prrafodelista"/>
        <w:numPr>
          <w:ilvl w:val="0"/>
          <w:numId w:val="7"/>
        </w:numPr>
        <w:jc w:val="both"/>
        <w:rPr>
          <w:rFonts w:ascii="Nutmeg Book" w:hAnsi="Nutmeg Book"/>
          <w:sz w:val="18"/>
          <w:szCs w:val="18"/>
        </w:rPr>
      </w:pPr>
      <w:r w:rsidRPr="003A23A2">
        <w:rPr>
          <w:rFonts w:ascii="Nutmeg Book" w:hAnsi="Nutmeg Book"/>
          <w:sz w:val="18"/>
          <w:szCs w:val="18"/>
        </w:rPr>
        <w:t>CARLOS ESTRADA ESQUEDA</w:t>
      </w:r>
      <w:r>
        <w:rPr>
          <w:rFonts w:ascii="Nutmeg Book" w:hAnsi="Nutmeg Book"/>
          <w:sz w:val="18"/>
          <w:szCs w:val="18"/>
        </w:rPr>
        <w:t>,</w:t>
      </w:r>
      <w:r w:rsidR="00345C00">
        <w:rPr>
          <w:rFonts w:ascii="Nutmeg Book" w:hAnsi="Nutmeg Book"/>
          <w:sz w:val="18"/>
          <w:szCs w:val="18"/>
        </w:rPr>
        <w:t xml:space="preserve"> enviada por correo</w:t>
      </w:r>
    </w:p>
    <w:p w14:paraId="4909E451" w14:textId="7748F12C" w:rsidR="00466B20" w:rsidRDefault="003A23A2" w:rsidP="009801A0">
      <w:pPr>
        <w:pStyle w:val="Prrafodelista"/>
        <w:numPr>
          <w:ilvl w:val="0"/>
          <w:numId w:val="7"/>
        </w:numPr>
        <w:jc w:val="both"/>
        <w:rPr>
          <w:rFonts w:ascii="Nutmeg Book" w:hAnsi="Nutmeg Book"/>
          <w:sz w:val="18"/>
          <w:szCs w:val="18"/>
        </w:rPr>
      </w:pPr>
      <w:r w:rsidRPr="003A23A2">
        <w:rPr>
          <w:rFonts w:ascii="Nutmeg Book" w:hAnsi="Nutmeg Book"/>
          <w:sz w:val="18"/>
          <w:szCs w:val="18"/>
        </w:rPr>
        <w:t>DAVID SALVADOR MANZANO PELAYO</w:t>
      </w:r>
      <w:r w:rsidR="00345C00">
        <w:rPr>
          <w:rFonts w:ascii="Nutmeg Book" w:hAnsi="Nutmeg Book"/>
          <w:sz w:val="18"/>
          <w:szCs w:val="18"/>
        </w:rPr>
        <w:t>; por conducto de Salvador Manzano Quintero.</w:t>
      </w:r>
    </w:p>
    <w:p w14:paraId="7F2E7CB5" w14:textId="77777777" w:rsidR="00EC35D7" w:rsidRPr="003A23A2" w:rsidRDefault="00EC35D7" w:rsidP="00EC35D7">
      <w:pPr>
        <w:pStyle w:val="Prrafodelista"/>
        <w:jc w:val="both"/>
        <w:rPr>
          <w:rFonts w:ascii="Nutmeg Book" w:hAnsi="Nutmeg Book"/>
          <w:sz w:val="18"/>
          <w:szCs w:val="18"/>
        </w:rPr>
      </w:pPr>
    </w:p>
    <w:p w14:paraId="1B88CFC5" w14:textId="372AD73C" w:rsidR="00466B20" w:rsidRDefault="00466B20" w:rsidP="00466B2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en las bases y se hace constar de los montos señalados en la propuesta, como se relaciona a continuación:</w:t>
      </w:r>
    </w:p>
    <w:p w14:paraId="018FE71A" w14:textId="08A17CCE" w:rsidR="00FE3488" w:rsidRDefault="00FE3488" w:rsidP="00466B2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63DB2B2" w14:textId="77777777" w:rsidR="00FE3488" w:rsidRDefault="00FE3488" w:rsidP="00466B2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A9771F6" w14:textId="77777777" w:rsidR="00466B20" w:rsidRDefault="00466B20" w:rsidP="00466B2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4"/>
        <w:gridCol w:w="618"/>
        <w:gridCol w:w="1202"/>
        <w:gridCol w:w="999"/>
        <w:gridCol w:w="992"/>
        <w:gridCol w:w="1134"/>
        <w:gridCol w:w="993"/>
        <w:gridCol w:w="992"/>
        <w:gridCol w:w="850"/>
      </w:tblGrid>
      <w:tr w:rsidR="00FE3488" w:rsidRPr="00FE3488" w14:paraId="443E80C8" w14:textId="77777777" w:rsidTr="00FE3488">
        <w:trPr>
          <w:trHeight w:val="2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71AC99D" w14:textId="3655F6CC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B587AC" w14:textId="33B8099F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42279B9" w14:textId="64E4AC6F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A47671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560846D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SOLUCIONES TÉCNICA ROMA S.A. DE C.V.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2C505FD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CARLOS ESTRADA ESQUEDA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B83A42F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DAVID SALVADOR MANZANO PELAYO.</w:t>
            </w:r>
          </w:p>
        </w:tc>
      </w:tr>
      <w:tr w:rsidR="00FE3488" w:rsidRPr="00FE3488" w14:paraId="7D84855A" w14:textId="77777777" w:rsidTr="00FE3488">
        <w:trPr>
          <w:trHeight w:val="12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4D1A" w14:textId="77777777" w:rsidR="003A23A2" w:rsidRPr="00FE3488" w:rsidRDefault="003A23A2" w:rsidP="003A23A2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AD20" w14:textId="77777777" w:rsidR="003A23A2" w:rsidRPr="00FE3488" w:rsidRDefault="003A23A2" w:rsidP="003A23A2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4D75" w14:textId="77777777" w:rsidR="003A23A2" w:rsidRPr="00FE3488" w:rsidRDefault="003A23A2" w:rsidP="003A23A2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817C" w14:textId="77777777" w:rsidR="003A23A2" w:rsidRPr="00FE3488" w:rsidRDefault="003A23A2" w:rsidP="003A23A2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FB2ED1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D3FC750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CE3B86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CE805C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1F2CDA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C088288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FE3488" w:rsidRPr="00FE3488" w14:paraId="72C419E2" w14:textId="77777777" w:rsidTr="00FE3488">
        <w:trPr>
          <w:trHeight w:val="1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C7C0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0CE7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F94C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AA5C" w14:textId="77777777" w:rsidR="003A23A2" w:rsidRPr="00FE3488" w:rsidRDefault="003A23A2" w:rsidP="003A23A2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Martillo Demoledor GSH 16-28 Professional 1750W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456A" w14:textId="77777777" w:rsidR="003A23A2" w:rsidRPr="00FE3488" w:rsidRDefault="003A23A2" w:rsidP="00FE348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$27,990.00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E3FA" w14:textId="77777777" w:rsidR="003A23A2" w:rsidRPr="00FE3488" w:rsidRDefault="003A23A2" w:rsidP="00FE348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$55,980.00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B9F3" w14:textId="77777777" w:rsidR="003A23A2" w:rsidRPr="00FE3488" w:rsidRDefault="003A23A2" w:rsidP="00FE348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$26,990.00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67BB" w14:textId="77777777" w:rsidR="003A23A2" w:rsidRPr="00FE3488" w:rsidRDefault="003A23A2" w:rsidP="00FE348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$53,980.00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6394" w14:textId="77777777" w:rsidR="003A23A2" w:rsidRPr="00FE3488" w:rsidRDefault="003A23A2" w:rsidP="00FE348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$26,258.62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D4F2" w14:textId="77777777" w:rsidR="003A23A2" w:rsidRPr="00FE3488" w:rsidRDefault="003A23A2" w:rsidP="00FE348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$52,517.24</w:t>
            </w:r>
          </w:p>
        </w:tc>
      </w:tr>
      <w:tr w:rsidR="00FE3488" w:rsidRPr="00FE3488" w14:paraId="2FF25630" w14:textId="77777777" w:rsidTr="00FE3488">
        <w:trPr>
          <w:trHeight w:val="11"/>
        </w:trPr>
        <w:tc>
          <w:tcPr>
            <w:tcW w:w="62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E85D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1BF6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A6F3" w14:textId="77777777" w:rsidR="003A23A2" w:rsidRPr="00FE3488" w:rsidRDefault="003A23A2" w:rsidP="003A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986A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CFB4" w14:textId="77777777" w:rsidR="003A23A2" w:rsidRPr="00FE3488" w:rsidRDefault="003A23A2" w:rsidP="003A23A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$55,980.00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A2B3F" w14:textId="77777777" w:rsidR="003A23A2" w:rsidRPr="00FE3488" w:rsidRDefault="003A23A2" w:rsidP="003A23A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$53,980.00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D739" w14:textId="77777777" w:rsidR="003A23A2" w:rsidRPr="00FE3488" w:rsidRDefault="003A23A2" w:rsidP="003A23A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$52,517.24</w:t>
            </w:r>
          </w:p>
        </w:tc>
      </w:tr>
      <w:tr w:rsidR="00FE3488" w:rsidRPr="00FE3488" w14:paraId="3CEDDDFA" w14:textId="77777777" w:rsidTr="00FE3488">
        <w:trPr>
          <w:trHeight w:val="11"/>
        </w:trPr>
        <w:tc>
          <w:tcPr>
            <w:tcW w:w="62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36EA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BA27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297B" w14:textId="77777777" w:rsidR="003A23A2" w:rsidRPr="00FE3488" w:rsidRDefault="003A23A2" w:rsidP="003A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402E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FF26" w14:textId="77777777" w:rsidR="003A23A2" w:rsidRPr="00FE3488" w:rsidRDefault="003A23A2" w:rsidP="003A23A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$8,956.80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37DC" w14:textId="77777777" w:rsidR="003A23A2" w:rsidRPr="00FE3488" w:rsidRDefault="003A23A2" w:rsidP="003A23A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$8,636.80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D1B4" w14:textId="77777777" w:rsidR="003A23A2" w:rsidRPr="00FE3488" w:rsidRDefault="003A23A2" w:rsidP="003A23A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$8,402.76</w:t>
            </w:r>
          </w:p>
        </w:tc>
      </w:tr>
      <w:tr w:rsidR="00FE3488" w:rsidRPr="00FE3488" w14:paraId="099C3929" w14:textId="77777777" w:rsidTr="00FE3488">
        <w:trPr>
          <w:trHeight w:val="11"/>
        </w:trPr>
        <w:tc>
          <w:tcPr>
            <w:tcW w:w="62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95C4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40CB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7541" w14:textId="77777777" w:rsidR="003A23A2" w:rsidRPr="00FE3488" w:rsidRDefault="003A23A2" w:rsidP="003A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F95B" w14:textId="77777777" w:rsidR="003A23A2" w:rsidRPr="00FE3488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017C" w14:textId="77777777" w:rsidR="003A23A2" w:rsidRPr="00FE3488" w:rsidRDefault="003A23A2" w:rsidP="003A23A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$64,936.80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BB68" w14:textId="77777777" w:rsidR="003A23A2" w:rsidRPr="00FE3488" w:rsidRDefault="003A23A2" w:rsidP="003A23A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$62,616.80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3197" w14:textId="77777777" w:rsidR="003A23A2" w:rsidRPr="00FE3488" w:rsidRDefault="003A23A2" w:rsidP="003A23A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E34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$60,920.00</w:t>
            </w:r>
          </w:p>
        </w:tc>
      </w:tr>
    </w:tbl>
    <w:p w14:paraId="4EFBC973" w14:textId="77777777" w:rsidR="00466B20" w:rsidRPr="000859A5" w:rsidRDefault="00466B20" w:rsidP="00466B2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AF84CE1" w14:textId="4CE63311" w:rsidR="003A23A2" w:rsidRDefault="003A23A2" w:rsidP="003A23A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10:20 diez horas con veinte minutos del día 14 catorce de agosto del año 2019 dos mil diecinueve, en el mismo lugar que se celebra el presente acto. </w:t>
      </w:r>
    </w:p>
    <w:p w14:paraId="631A81F4" w14:textId="77777777" w:rsidR="003A23A2" w:rsidRDefault="003A23A2" w:rsidP="00544CC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42DB15B6" w14:textId="7E0363D9" w:rsidR="00544CC0" w:rsidRPr="000859A5" w:rsidRDefault="00544BD6" w:rsidP="00544CC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>3.1</w:t>
      </w:r>
      <w:r w:rsidR="00B03669">
        <w:rPr>
          <w:rFonts w:ascii="Nutmeg Book" w:hAnsi="Nutmeg Book" w:cs="Arial"/>
          <w:b/>
          <w:sz w:val="18"/>
          <w:szCs w:val="18"/>
        </w:rPr>
        <w:t>3</w:t>
      </w:r>
      <w:r w:rsidR="00544CC0" w:rsidRPr="000859A5">
        <w:rPr>
          <w:rFonts w:ascii="Nutmeg Book" w:hAnsi="Nutmeg Book" w:cs="Arial"/>
          <w:b/>
          <w:sz w:val="18"/>
          <w:szCs w:val="18"/>
        </w:rPr>
        <w:t>.- LPL/</w:t>
      </w:r>
      <w:r w:rsidR="00614D5B" w:rsidRPr="00614D5B">
        <w:rPr>
          <w:rFonts w:ascii="Nutmeg Book" w:hAnsi="Nutmeg Book" w:cs="Arial"/>
          <w:b/>
          <w:sz w:val="18"/>
          <w:szCs w:val="18"/>
        </w:rPr>
        <w:t>161/98027/2019</w:t>
      </w:r>
      <w:r w:rsidR="00544CC0" w:rsidRPr="000859A5">
        <w:rPr>
          <w:rFonts w:ascii="Nutmeg Book" w:hAnsi="Nutmeg Book" w:cs="Arial"/>
          <w:b/>
          <w:sz w:val="18"/>
          <w:szCs w:val="18"/>
        </w:rPr>
        <w:t>:</w:t>
      </w:r>
    </w:p>
    <w:p w14:paraId="7FC97EB3" w14:textId="6E5BBD52" w:rsidR="00F7341F" w:rsidRPr="00C24987" w:rsidRDefault="00CC0BA8" w:rsidP="00F7341F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1AE6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161/98027/2019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r w:rsidRPr="00B41AE6">
        <w:rPr>
          <w:rFonts w:ascii="Nutmeg Book" w:hAnsi="Nutmeg Book"/>
          <w:b/>
          <w:sz w:val="18"/>
          <w:szCs w:val="18"/>
        </w:rPr>
        <w:t>se presentó</w:t>
      </w:r>
      <w:r w:rsidR="00C24987">
        <w:rPr>
          <w:rFonts w:ascii="Nutmeg Book" w:hAnsi="Nutmeg Book"/>
          <w:b/>
          <w:sz w:val="18"/>
          <w:szCs w:val="18"/>
        </w:rPr>
        <w:t xml:space="preserve"> 01 una sola</w:t>
      </w:r>
      <w:r w:rsidRPr="00B41AE6">
        <w:rPr>
          <w:rFonts w:ascii="Nutmeg Book" w:hAnsi="Nutmeg Book"/>
          <w:b/>
          <w:sz w:val="18"/>
          <w:szCs w:val="18"/>
        </w:rPr>
        <w:t xml:space="preserve"> propuesta; </w:t>
      </w:r>
      <w:r w:rsidR="00C24987">
        <w:rPr>
          <w:rFonts w:ascii="Nutmeg Book" w:hAnsi="Nutmeg Book"/>
          <w:bCs/>
          <w:sz w:val="18"/>
          <w:szCs w:val="18"/>
        </w:rPr>
        <w:t xml:space="preserve">por parte </w:t>
      </w:r>
      <w:r w:rsidR="000922C0">
        <w:rPr>
          <w:rFonts w:ascii="Nutmeg Book" w:hAnsi="Nutmeg Book"/>
          <w:b/>
          <w:sz w:val="18"/>
          <w:szCs w:val="18"/>
        </w:rPr>
        <w:t>INDUSTRÍAS JOHN CRANE DE MEXICO</w:t>
      </w:r>
      <w:r w:rsidR="00C24987">
        <w:rPr>
          <w:rFonts w:ascii="Nutmeg Book" w:hAnsi="Nutmeg Book"/>
          <w:b/>
          <w:sz w:val="18"/>
          <w:szCs w:val="18"/>
        </w:rPr>
        <w:t>, S.A. DE C.V.,</w:t>
      </w:r>
      <w:r w:rsidR="000922C0">
        <w:rPr>
          <w:rFonts w:ascii="Nutmeg Book" w:hAnsi="Nutmeg Book"/>
          <w:b/>
          <w:sz w:val="18"/>
          <w:szCs w:val="18"/>
        </w:rPr>
        <w:t xml:space="preserve"> </w:t>
      </w:r>
      <w:r w:rsidR="000922C0">
        <w:rPr>
          <w:rFonts w:ascii="Nutmeg Book" w:hAnsi="Nutmeg Book"/>
          <w:bCs/>
          <w:sz w:val="18"/>
          <w:szCs w:val="18"/>
        </w:rPr>
        <w:t xml:space="preserve">por lo que el sub- comité opta por regresar el sobre al Representante </w:t>
      </w:r>
      <w:r w:rsidR="00974B47">
        <w:rPr>
          <w:rFonts w:ascii="Nutmeg Book" w:hAnsi="Nutmeg Book"/>
          <w:bCs/>
          <w:sz w:val="18"/>
          <w:szCs w:val="18"/>
        </w:rPr>
        <w:t>del LICITANTE</w:t>
      </w:r>
      <w:r w:rsidR="000922C0">
        <w:rPr>
          <w:rFonts w:ascii="Nutmeg Book" w:hAnsi="Nutmeg Book"/>
          <w:bCs/>
          <w:sz w:val="18"/>
          <w:szCs w:val="18"/>
        </w:rPr>
        <w:t>, por lo que</w:t>
      </w:r>
      <w:r w:rsidR="00C24987" w:rsidRPr="00B41AE6">
        <w:rPr>
          <w:rFonts w:ascii="Nutmeg Book" w:hAnsi="Nutmeg Book"/>
          <w:sz w:val="18"/>
          <w:szCs w:val="18"/>
        </w:rPr>
        <w:t xml:space="preserve"> con fundamento en el artículo 97 fracción II, del Reglamento </w:t>
      </w:r>
      <w:r w:rsidR="00C24987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C24987" w:rsidRPr="00B41AE6">
        <w:rPr>
          <w:rFonts w:ascii="Nutmeg Book" w:hAnsi="Nutmeg Book"/>
          <w:sz w:val="18"/>
          <w:szCs w:val="18"/>
        </w:rPr>
        <w:t xml:space="preserve">se declara </w:t>
      </w:r>
      <w:r w:rsidR="00C24987" w:rsidRPr="00B41AE6">
        <w:rPr>
          <w:rFonts w:ascii="Nutmeg Book" w:hAnsi="Nutmeg Book"/>
          <w:b/>
          <w:sz w:val="18"/>
          <w:szCs w:val="18"/>
        </w:rPr>
        <w:t>DESIERTA LA LICITACIÓN;</w:t>
      </w:r>
      <w:r w:rsidR="00C24987" w:rsidRPr="00B41AE6">
        <w:rPr>
          <w:rFonts w:ascii="Nutmeg Book" w:hAnsi="Nutmeg Book"/>
          <w:sz w:val="18"/>
          <w:szCs w:val="18"/>
        </w:rPr>
        <w:t xml:space="preserve"> toda vez que se presentó </w:t>
      </w:r>
      <w:r w:rsidR="00C24987">
        <w:rPr>
          <w:rFonts w:ascii="Nutmeg Book" w:hAnsi="Nutmeg Book"/>
          <w:sz w:val="18"/>
          <w:szCs w:val="18"/>
        </w:rPr>
        <w:t>01 una sola</w:t>
      </w:r>
      <w:r w:rsidR="00C24987" w:rsidRPr="00B41AE6">
        <w:rPr>
          <w:rFonts w:ascii="Nutmeg Book" w:hAnsi="Nutmeg Book"/>
          <w:sz w:val="18"/>
          <w:szCs w:val="18"/>
        </w:rPr>
        <w:t xml:space="preserve"> propuesta</w:t>
      </w:r>
      <w:r w:rsidR="00C24987">
        <w:rPr>
          <w:rFonts w:ascii="Nutmeg Book" w:hAnsi="Nutmeg Book"/>
          <w:sz w:val="18"/>
          <w:szCs w:val="18"/>
        </w:rPr>
        <w:t xml:space="preserve">, </w:t>
      </w:r>
      <w:r w:rsidR="00582543">
        <w:rPr>
          <w:rFonts w:ascii="Nutmeg Book" w:hAnsi="Nutmeg Book"/>
          <w:sz w:val="18"/>
          <w:szCs w:val="18"/>
        </w:rPr>
        <w:t>ya</w:t>
      </w:r>
      <w:r w:rsidR="00C24987">
        <w:rPr>
          <w:rFonts w:ascii="Nutmeg Book" w:hAnsi="Nutmeg Book"/>
          <w:sz w:val="18"/>
          <w:szCs w:val="18"/>
        </w:rPr>
        <w:t xml:space="preserve"> que se </w:t>
      </w:r>
      <w:r w:rsidR="00C24987" w:rsidRPr="00C24987">
        <w:rPr>
          <w:rFonts w:ascii="Nutmeg Book" w:hAnsi="Nutmeg Book"/>
          <w:sz w:val="18"/>
          <w:szCs w:val="18"/>
        </w:rPr>
        <w:t xml:space="preserve">deberá constarse con el mínimo de 2 propuestas dispuesto en la fracción VI del artículo 72 de la Ley. </w:t>
      </w:r>
    </w:p>
    <w:p w14:paraId="28D3C05F" w14:textId="77777777" w:rsidR="00C24987" w:rsidRDefault="00C24987" w:rsidP="00F7341F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74FD18B3" w14:textId="79986A9F" w:rsidR="0087072C" w:rsidRPr="000859A5" w:rsidRDefault="0087072C" w:rsidP="0087072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544BD6">
        <w:rPr>
          <w:rFonts w:ascii="Nutmeg Book" w:hAnsi="Nutmeg Book" w:cs="Arial"/>
          <w:b/>
          <w:sz w:val="18"/>
          <w:szCs w:val="18"/>
        </w:rPr>
        <w:t>1</w:t>
      </w:r>
      <w:r w:rsidR="00B03669">
        <w:rPr>
          <w:rFonts w:ascii="Nutmeg Book" w:hAnsi="Nutmeg Book" w:cs="Arial"/>
          <w:b/>
          <w:sz w:val="18"/>
          <w:szCs w:val="18"/>
        </w:rPr>
        <w:t>4</w:t>
      </w:r>
      <w:r w:rsidRPr="000859A5">
        <w:rPr>
          <w:rFonts w:ascii="Nutmeg Book" w:hAnsi="Nutmeg Book" w:cs="Arial"/>
          <w:b/>
          <w:sz w:val="18"/>
          <w:szCs w:val="18"/>
        </w:rPr>
        <w:t>.- LPL/</w:t>
      </w:r>
      <w:r w:rsidR="00614D5B" w:rsidRPr="00614D5B">
        <w:rPr>
          <w:rFonts w:ascii="Nutmeg Book" w:hAnsi="Nutmeg Book" w:cs="Arial"/>
          <w:b/>
          <w:sz w:val="18"/>
          <w:szCs w:val="18"/>
        </w:rPr>
        <w:t>162/94345/2019</w:t>
      </w:r>
      <w:r w:rsidR="007A5A48" w:rsidRPr="007A5A48">
        <w:rPr>
          <w:rFonts w:ascii="Nutmeg Book" w:hAnsi="Nutmeg Book" w:cs="Arial"/>
          <w:b/>
          <w:sz w:val="18"/>
          <w:szCs w:val="18"/>
        </w:rPr>
        <w:t>:</w:t>
      </w:r>
    </w:p>
    <w:p w14:paraId="7AF50757" w14:textId="06479F57" w:rsidR="000922C0" w:rsidRDefault="000922C0" w:rsidP="000922C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1AE6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162/94345/2019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r w:rsidRPr="00B41AE6">
        <w:rPr>
          <w:rFonts w:ascii="Nutmeg Book" w:hAnsi="Nutmeg Book"/>
          <w:b/>
          <w:sz w:val="18"/>
          <w:szCs w:val="18"/>
        </w:rPr>
        <w:t xml:space="preserve">se presentó </w:t>
      </w:r>
      <w:r>
        <w:rPr>
          <w:rFonts w:ascii="Nutmeg Book" w:hAnsi="Nutmeg Book"/>
          <w:b/>
          <w:sz w:val="18"/>
          <w:szCs w:val="18"/>
        </w:rPr>
        <w:t xml:space="preserve">01 una sola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 xml:space="preserve"> presencial</w:t>
      </w:r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>
        <w:rPr>
          <w:rFonts w:ascii="Nutmeg Book" w:hAnsi="Nutmeg Book"/>
          <w:b/>
          <w:sz w:val="18"/>
          <w:szCs w:val="18"/>
        </w:rPr>
        <w:t xml:space="preserve">IMPORTADORA Y EXPORTADORA DIFEPA, S.A. DE C.V., </w:t>
      </w:r>
      <w:r>
        <w:rPr>
          <w:rFonts w:ascii="Nutmeg Book" w:hAnsi="Nutmeg Book"/>
          <w:bCs/>
          <w:sz w:val="18"/>
          <w:szCs w:val="18"/>
        </w:rPr>
        <w:t>y</w:t>
      </w:r>
      <w:r w:rsidRPr="00B41AE6">
        <w:rPr>
          <w:rFonts w:ascii="Nutmeg Book" w:hAnsi="Nutmeg Book"/>
          <w:sz w:val="18"/>
          <w:szCs w:val="18"/>
        </w:rPr>
        <w:t xml:space="preserve"> con fundamento en el artículo 97 fracción II, del Reglamento 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Pr="00B41AE6">
        <w:rPr>
          <w:rFonts w:ascii="Nutmeg Book" w:hAnsi="Nutmeg Book"/>
          <w:sz w:val="18"/>
          <w:szCs w:val="18"/>
        </w:rPr>
        <w:t xml:space="preserve">se declara </w:t>
      </w:r>
      <w:r w:rsidRPr="00B41AE6">
        <w:rPr>
          <w:rFonts w:ascii="Nutmeg Book" w:hAnsi="Nutmeg Book"/>
          <w:b/>
          <w:sz w:val="18"/>
          <w:szCs w:val="18"/>
        </w:rPr>
        <w:t>DESIERTA LA LICITACIÓN;</w:t>
      </w:r>
      <w:r w:rsidRPr="00B41AE6">
        <w:rPr>
          <w:rFonts w:ascii="Nutmeg Book" w:hAnsi="Nutmeg Book"/>
          <w:sz w:val="18"/>
          <w:szCs w:val="18"/>
        </w:rPr>
        <w:t xml:space="preserve"> toda vez que se presentó </w:t>
      </w:r>
      <w:r>
        <w:rPr>
          <w:rFonts w:ascii="Nutmeg Book" w:hAnsi="Nutmeg Book"/>
          <w:sz w:val="18"/>
          <w:szCs w:val="18"/>
        </w:rPr>
        <w:t>01 una sola</w:t>
      </w:r>
      <w:r w:rsidRPr="00B41AE6">
        <w:rPr>
          <w:rFonts w:ascii="Nutmeg Book" w:hAnsi="Nutmeg Book"/>
          <w:sz w:val="18"/>
          <w:szCs w:val="18"/>
        </w:rPr>
        <w:t xml:space="preserve"> propuesta</w:t>
      </w:r>
      <w:r>
        <w:rPr>
          <w:rFonts w:ascii="Nutmeg Book" w:hAnsi="Nutmeg Book"/>
          <w:sz w:val="18"/>
          <w:szCs w:val="18"/>
        </w:rPr>
        <w:t xml:space="preserve">, ya que se </w:t>
      </w:r>
      <w:r w:rsidRPr="00C24987">
        <w:rPr>
          <w:rFonts w:ascii="Nutmeg Book" w:hAnsi="Nutmeg Book"/>
          <w:sz w:val="18"/>
          <w:szCs w:val="18"/>
        </w:rPr>
        <w:t xml:space="preserve">deberá constarse con el mínimo de 2 propuestas dispuesto en la fracción VI del artículo 72 de la Ley. </w:t>
      </w:r>
    </w:p>
    <w:p w14:paraId="15B185A9" w14:textId="77777777" w:rsidR="00AF33C6" w:rsidRPr="000859A5" w:rsidRDefault="00AF33C6" w:rsidP="0019306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6615087" w14:textId="04EB69CF" w:rsidR="00544BD6" w:rsidRPr="000859A5" w:rsidRDefault="00544BD6" w:rsidP="00544BD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1</w:t>
      </w:r>
      <w:r w:rsidR="00B03669">
        <w:rPr>
          <w:rFonts w:ascii="Nutmeg Book" w:hAnsi="Nutmeg Book" w:cs="Arial"/>
          <w:b/>
          <w:sz w:val="18"/>
          <w:szCs w:val="18"/>
        </w:rPr>
        <w:t>5</w:t>
      </w:r>
      <w:r w:rsidRPr="000859A5">
        <w:rPr>
          <w:rFonts w:ascii="Nutmeg Book" w:hAnsi="Nutmeg Book" w:cs="Arial"/>
          <w:b/>
          <w:sz w:val="18"/>
          <w:szCs w:val="18"/>
        </w:rPr>
        <w:t>.- LPL/</w:t>
      </w:r>
      <w:r w:rsidR="00614D5B" w:rsidRPr="00614D5B">
        <w:rPr>
          <w:rFonts w:ascii="Nutmeg Book" w:hAnsi="Nutmeg Book" w:cs="Arial"/>
          <w:b/>
          <w:sz w:val="18"/>
          <w:szCs w:val="18"/>
        </w:rPr>
        <w:t>163/98336/2019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1AE33B91" w14:textId="2B5C3D4A" w:rsidR="000922C0" w:rsidRDefault="009142FC" w:rsidP="000922C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1AE6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163/98336/2019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r w:rsidR="000922C0" w:rsidRPr="00B41AE6">
        <w:rPr>
          <w:rFonts w:ascii="Nutmeg Book" w:hAnsi="Nutmeg Book"/>
          <w:b/>
          <w:sz w:val="18"/>
          <w:szCs w:val="18"/>
        </w:rPr>
        <w:t xml:space="preserve">se presentó </w:t>
      </w:r>
      <w:r w:rsidR="000922C0">
        <w:rPr>
          <w:rFonts w:ascii="Nutmeg Book" w:hAnsi="Nutmeg Book"/>
          <w:b/>
          <w:sz w:val="18"/>
          <w:szCs w:val="18"/>
        </w:rPr>
        <w:t xml:space="preserve">01 una sola </w:t>
      </w:r>
      <w:r w:rsidR="000922C0" w:rsidRPr="00B41AE6">
        <w:rPr>
          <w:rFonts w:ascii="Nutmeg Book" w:hAnsi="Nutmeg Book"/>
          <w:b/>
          <w:sz w:val="18"/>
          <w:szCs w:val="18"/>
        </w:rPr>
        <w:t>propuesta</w:t>
      </w:r>
      <w:r w:rsidR="000922C0">
        <w:rPr>
          <w:rFonts w:ascii="Nutmeg Book" w:hAnsi="Nutmeg Book"/>
          <w:b/>
          <w:sz w:val="18"/>
          <w:szCs w:val="18"/>
        </w:rPr>
        <w:t xml:space="preserve"> presencial</w:t>
      </w:r>
      <w:r w:rsidR="000922C0" w:rsidRPr="00B41AE6">
        <w:rPr>
          <w:rFonts w:ascii="Nutmeg Book" w:hAnsi="Nutmeg Book"/>
          <w:b/>
          <w:sz w:val="18"/>
          <w:szCs w:val="18"/>
        </w:rPr>
        <w:t xml:space="preserve">; </w:t>
      </w:r>
      <w:r w:rsidR="000922C0">
        <w:rPr>
          <w:rFonts w:ascii="Nutmeg Book" w:hAnsi="Nutmeg Book"/>
          <w:bCs/>
          <w:sz w:val="18"/>
          <w:szCs w:val="18"/>
        </w:rPr>
        <w:t xml:space="preserve">por parte </w:t>
      </w:r>
      <w:r w:rsidR="000922C0">
        <w:rPr>
          <w:rFonts w:ascii="Nutmeg Book" w:hAnsi="Nutmeg Book"/>
          <w:b/>
          <w:sz w:val="18"/>
          <w:szCs w:val="18"/>
        </w:rPr>
        <w:t>PATIÑO MAYORE</w:t>
      </w:r>
      <w:r w:rsidR="0081718A">
        <w:rPr>
          <w:rFonts w:ascii="Nutmeg Book" w:hAnsi="Nutmeg Book"/>
          <w:b/>
          <w:sz w:val="18"/>
          <w:szCs w:val="18"/>
        </w:rPr>
        <w:t>O</w:t>
      </w:r>
      <w:r w:rsidR="000922C0">
        <w:rPr>
          <w:rFonts w:ascii="Nutmeg Book" w:hAnsi="Nutmeg Book"/>
          <w:b/>
          <w:sz w:val="18"/>
          <w:szCs w:val="18"/>
        </w:rPr>
        <w:t xml:space="preserve"> FERRELECTRICO, S.A. DE C.V., </w:t>
      </w:r>
      <w:r w:rsidR="000922C0">
        <w:rPr>
          <w:rFonts w:ascii="Nutmeg Book" w:hAnsi="Nutmeg Book"/>
          <w:bCs/>
          <w:sz w:val="18"/>
          <w:szCs w:val="18"/>
        </w:rPr>
        <w:t>y</w:t>
      </w:r>
      <w:r w:rsidR="000922C0" w:rsidRPr="00B41AE6">
        <w:rPr>
          <w:rFonts w:ascii="Nutmeg Book" w:hAnsi="Nutmeg Book"/>
          <w:sz w:val="18"/>
          <w:szCs w:val="18"/>
        </w:rPr>
        <w:t xml:space="preserve"> con fundamento en el artículo 97 fracción II, del Reglamento </w:t>
      </w:r>
      <w:r w:rsidR="000922C0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0922C0" w:rsidRPr="00B41AE6">
        <w:rPr>
          <w:rFonts w:ascii="Nutmeg Book" w:hAnsi="Nutmeg Book"/>
          <w:sz w:val="18"/>
          <w:szCs w:val="18"/>
        </w:rPr>
        <w:t xml:space="preserve">se declara </w:t>
      </w:r>
      <w:r w:rsidR="000922C0" w:rsidRPr="00B41AE6">
        <w:rPr>
          <w:rFonts w:ascii="Nutmeg Book" w:hAnsi="Nutmeg Book"/>
          <w:b/>
          <w:sz w:val="18"/>
          <w:szCs w:val="18"/>
        </w:rPr>
        <w:t>DESIERTA LA LICITACIÓN;</w:t>
      </w:r>
      <w:r w:rsidR="000922C0" w:rsidRPr="00B41AE6">
        <w:rPr>
          <w:rFonts w:ascii="Nutmeg Book" w:hAnsi="Nutmeg Book"/>
          <w:sz w:val="18"/>
          <w:szCs w:val="18"/>
        </w:rPr>
        <w:t xml:space="preserve"> toda vez que se presentó </w:t>
      </w:r>
      <w:r w:rsidR="000922C0">
        <w:rPr>
          <w:rFonts w:ascii="Nutmeg Book" w:hAnsi="Nutmeg Book"/>
          <w:sz w:val="18"/>
          <w:szCs w:val="18"/>
        </w:rPr>
        <w:t>01 una sola</w:t>
      </w:r>
      <w:r w:rsidR="000922C0" w:rsidRPr="00B41AE6">
        <w:rPr>
          <w:rFonts w:ascii="Nutmeg Book" w:hAnsi="Nutmeg Book"/>
          <w:sz w:val="18"/>
          <w:szCs w:val="18"/>
        </w:rPr>
        <w:t xml:space="preserve"> propuesta</w:t>
      </w:r>
      <w:r w:rsidR="000922C0">
        <w:rPr>
          <w:rFonts w:ascii="Nutmeg Book" w:hAnsi="Nutmeg Book"/>
          <w:sz w:val="18"/>
          <w:szCs w:val="18"/>
        </w:rPr>
        <w:t xml:space="preserve">, ya que se </w:t>
      </w:r>
      <w:r w:rsidR="000922C0" w:rsidRPr="00C24987">
        <w:rPr>
          <w:rFonts w:ascii="Nutmeg Book" w:hAnsi="Nutmeg Book"/>
          <w:sz w:val="18"/>
          <w:szCs w:val="18"/>
        </w:rPr>
        <w:t xml:space="preserve">deberá constarse con el mínimo de 2 propuestas dispuesto en la fracción VI del artículo 72 de la Ley. </w:t>
      </w:r>
    </w:p>
    <w:p w14:paraId="13F97D73" w14:textId="55B1A3BC" w:rsidR="00544BD6" w:rsidRDefault="00544BD6" w:rsidP="00544BD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54E5B53" w14:textId="75A4FF2F" w:rsidR="00ED2ABB" w:rsidRPr="000859A5" w:rsidRDefault="00ED2ABB" w:rsidP="00ED2ABB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1</w:t>
      </w:r>
      <w:r w:rsidR="00B03669">
        <w:rPr>
          <w:rFonts w:ascii="Nutmeg Book" w:hAnsi="Nutmeg Book" w:cs="Arial"/>
          <w:b/>
          <w:sz w:val="18"/>
          <w:szCs w:val="18"/>
        </w:rPr>
        <w:t>6</w:t>
      </w:r>
      <w:r w:rsidRPr="000859A5">
        <w:rPr>
          <w:rFonts w:ascii="Nutmeg Book" w:hAnsi="Nutmeg Book" w:cs="Arial"/>
          <w:b/>
          <w:sz w:val="18"/>
          <w:szCs w:val="18"/>
        </w:rPr>
        <w:t>.- LPL/</w:t>
      </w:r>
      <w:bookmarkStart w:id="10" w:name="_Hlk16599174"/>
      <w:r w:rsidR="00614D5B" w:rsidRPr="00614D5B">
        <w:rPr>
          <w:rFonts w:ascii="Nutmeg Book" w:hAnsi="Nutmeg Book" w:cs="Arial"/>
          <w:b/>
          <w:sz w:val="18"/>
          <w:szCs w:val="18"/>
        </w:rPr>
        <w:t>164/98256/2019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7E45CA6C" w14:textId="1E8F64B4" w:rsidR="00BB16DB" w:rsidRPr="000859A5" w:rsidRDefault="00BB16DB" w:rsidP="00BB16D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0859A5">
        <w:rPr>
          <w:rFonts w:ascii="Nutmeg Book" w:hAnsi="Nutmeg Book" w:cs="Arial"/>
          <w:b/>
          <w:sz w:val="18"/>
          <w:szCs w:val="18"/>
        </w:rPr>
        <w:t>LPL/</w:t>
      </w:r>
      <w:r w:rsidR="00614D5B" w:rsidRPr="00614D5B">
        <w:rPr>
          <w:rFonts w:ascii="Nutmeg Book" w:hAnsi="Nutmeg Book" w:cs="Arial"/>
          <w:b/>
          <w:sz w:val="18"/>
          <w:szCs w:val="18"/>
        </w:rPr>
        <w:t>164/98256/2019</w:t>
      </w:r>
      <w:r w:rsidR="00614D5B">
        <w:rPr>
          <w:rFonts w:ascii="Nutmeg Book" w:hAnsi="Nutmeg Book" w:cs="Arial"/>
          <w:b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>se presentaron</w:t>
      </w:r>
      <w:r w:rsidRPr="000859A5">
        <w:rPr>
          <w:rFonts w:ascii="Nutmeg Book" w:hAnsi="Nutmeg Book"/>
          <w:sz w:val="18"/>
          <w:szCs w:val="18"/>
        </w:rPr>
        <w:t xml:space="preserve"> </w:t>
      </w:r>
      <w:r w:rsidRPr="000859A5">
        <w:rPr>
          <w:rFonts w:ascii="Nutmeg Book" w:hAnsi="Nutmeg Book"/>
          <w:b/>
          <w:sz w:val="18"/>
          <w:szCs w:val="18"/>
        </w:rPr>
        <w:t>0</w:t>
      </w:r>
      <w:r>
        <w:rPr>
          <w:rFonts w:ascii="Nutmeg Book" w:hAnsi="Nutmeg Book"/>
          <w:b/>
          <w:sz w:val="18"/>
          <w:szCs w:val="18"/>
        </w:rPr>
        <w:t>3</w:t>
      </w:r>
      <w:r w:rsidRPr="000859A5">
        <w:rPr>
          <w:rFonts w:ascii="Nutmeg Book" w:hAnsi="Nutmeg Book"/>
          <w:b/>
          <w:sz w:val="18"/>
          <w:szCs w:val="18"/>
        </w:rPr>
        <w:t xml:space="preserve"> </w:t>
      </w:r>
      <w:r w:rsidR="00F67B41">
        <w:rPr>
          <w:rFonts w:ascii="Nutmeg Book" w:hAnsi="Nutmeg Book"/>
          <w:b/>
          <w:sz w:val="18"/>
          <w:szCs w:val="18"/>
        </w:rPr>
        <w:t>tres</w:t>
      </w:r>
      <w:r w:rsidRPr="000859A5">
        <w:rPr>
          <w:rFonts w:ascii="Nutmeg Book" w:hAnsi="Nutmeg Book"/>
          <w:b/>
          <w:sz w:val="18"/>
          <w:szCs w:val="18"/>
        </w:rPr>
        <w:t xml:space="preserve"> propuesta</w:t>
      </w:r>
      <w:r>
        <w:rPr>
          <w:rFonts w:ascii="Nutmeg Book" w:hAnsi="Nutmeg Book"/>
          <w:b/>
          <w:sz w:val="18"/>
          <w:szCs w:val="18"/>
        </w:rPr>
        <w:t>s</w:t>
      </w:r>
      <w:bookmarkEnd w:id="10"/>
      <w:r w:rsidRPr="000859A5">
        <w:rPr>
          <w:rFonts w:ascii="Nutmeg Book" w:hAnsi="Nutmeg Book"/>
          <w:sz w:val="18"/>
          <w:szCs w:val="18"/>
        </w:rPr>
        <w:t>, por parte de:</w:t>
      </w:r>
    </w:p>
    <w:p w14:paraId="5673952F" w14:textId="77777777" w:rsidR="00BB16DB" w:rsidRPr="000859A5" w:rsidRDefault="00BB16DB" w:rsidP="00BB16D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B2F00F8" w14:textId="3FF84494" w:rsidR="00BB16DB" w:rsidRDefault="003A23A2" w:rsidP="009801A0">
      <w:pPr>
        <w:pStyle w:val="Prrafodelista"/>
        <w:numPr>
          <w:ilvl w:val="0"/>
          <w:numId w:val="10"/>
        </w:numPr>
        <w:jc w:val="both"/>
        <w:rPr>
          <w:rFonts w:ascii="Nutmeg Book" w:hAnsi="Nutmeg Book"/>
          <w:sz w:val="18"/>
          <w:szCs w:val="18"/>
        </w:rPr>
      </w:pPr>
      <w:r w:rsidRPr="003A23A2">
        <w:rPr>
          <w:rFonts w:ascii="Nutmeg Book" w:hAnsi="Nutmeg Book"/>
          <w:sz w:val="18"/>
          <w:szCs w:val="18"/>
        </w:rPr>
        <w:t>RAUL JUAREZ RUIZ</w:t>
      </w:r>
      <w:r w:rsidR="00316D37" w:rsidRPr="00316D37">
        <w:rPr>
          <w:rFonts w:ascii="Nutmeg Book" w:hAnsi="Nutmeg Book"/>
          <w:sz w:val="18"/>
          <w:szCs w:val="18"/>
        </w:rPr>
        <w:t>.</w:t>
      </w:r>
      <w:r w:rsidR="00BB16DB">
        <w:rPr>
          <w:rFonts w:ascii="Nutmeg Book" w:hAnsi="Nutmeg Book"/>
          <w:sz w:val="18"/>
          <w:szCs w:val="18"/>
        </w:rPr>
        <w:t xml:space="preserve">; </w:t>
      </w:r>
      <w:r w:rsidR="00EC35D7">
        <w:rPr>
          <w:rFonts w:ascii="Nutmeg Book" w:hAnsi="Nutmeg Book"/>
          <w:sz w:val="18"/>
          <w:szCs w:val="18"/>
        </w:rPr>
        <w:t>por conducto de Ángel Víctor Padilla</w:t>
      </w:r>
      <w:r w:rsidR="00BB16DB">
        <w:rPr>
          <w:rFonts w:ascii="Nutmeg Book" w:hAnsi="Nutmeg Book"/>
          <w:sz w:val="18"/>
          <w:szCs w:val="18"/>
        </w:rPr>
        <w:t>.</w:t>
      </w:r>
      <w:r w:rsidR="00BB16DB" w:rsidRPr="000859A5">
        <w:rPr>
          <w:rFonts w:ascii="Nutmeg Book" w:hAnsi="Nutmeg Book"/>
          <w:sz w:val="18"/>
          <w:szCs w:val="18"/>
        </w:rPr>
        <w:t xml:space="preserve"> </w:t>
      </w:r>
    </w:p>
    <w:p w14:paraId="4544FC37" w14:textId="68E3C82B" w:rsidR="00BB16DB" w:rsidRDefault="003A23A2" w:rsidP="009801A0">
      <w:pPr>
        <w:pStyle w:val="Prrafodelista"/>
        <w:numPr>
          <w:ilvl w:val="0"/>
          <w:numId w:val="10"/>
        </w:numPr>
        <w:jc w:val="both"/>
        <w:rPr>
          <w:rFonts w:ascii="Nutmeg Book" w:hAnsi="Nutmeg Book"/>
          <w:sz w:val="18"/>
          <w:szCs w:val="18"/>
        </w:rPr>
      </w:pPr>
      <w:r w:rsidRPr="003A23A2">
        <w:rPr>
          <w:rFonts w:ascii="Nutmeg Book" w:hAnsi="Nutmeg Book"/>
          <w:sz w:val="18"/>
          <w:szCs w:val="18"/>
        </w:rPr>
        <w:t>JESSICA VANESSA CRUZ REYES</w:t>
      </w:r>
      <w:r w:rsidR="00316D37" w:rsidRPr="00316D37">
        <w:rPr>
          <w:rFonts w:ascii="Nutmeg Book" w:hAnsi="Nutmeg Book"/>
          <w:sz w:val="18"/>
          <w:szCs w:val="18"/>
        </w:rPr>
        <w:t>.</w:t>
      </w:r>
      <w:r w:rsidR="00BB16DB">
        <w:rPr>
          <w:rFonts w:ascii="Nutmeg Book" w:hAnsi="Nutmeg Book"/>
          <w:sz w:val="18"/>
          <w:szCs w:val="18"/>
        </w:rPr>
        <w:t xml:space="preserve">; </w:t>
      </w:r>
      <w:r w:rsidR="00EC35D7">
        <w:rPr>
          <w:rFonts w:ascii="Nutmeg Book" w:hAnsi="Nutmeg Book"/>
          <w:sz w:val="18"/>
          <w:szCs w:val="18"/>
        </w:rPr>
        <w:t>presentándose Personalmente</w:t>
      </w:r>
      <w:r w:rsidR="00BB16DB">
        <w:rPr>
          <w:rFonts w:ascii="Nutmeg Book" w:hAnsi="Nutmeg Book"/>
          <w:sz w:val="18"/>
          <w:szCs w:val="18"/>
        </w:rPr>
        <w:t>.</w:t>
      </w:r>
      <w:r w:rsidR="00BB16DB" w:rsidRPr="000859A5">
        <w:rPr>
          <w:rFonts w:ascii="Nutmeg Book" w:hAnsi="Nutmeg Book"/>
          <w:sz w:val="18"/>
          <w:szCs w:val="18"/>
        </w:rPr>
        <w:t xml:space="preserve"> </w:t>
      </w:r>
    </w:p>
    <w:p w14:paraId="028CA6D2" w14:textId="113208F3" w:rsidR="00BB16DB" w:rsidRPr="000859A5" w:rsidRDefault="003A23A2" w:rsidP="009801A0">
      <w:pPr>
        <w:pStyle w:val="Prrafodelista"/>
        <w:numPr>
          <w:ilvl w:val="0"/>
          <w:numId w:val="10"/>
        </w:numPr>
        <w:jc w:val="both"/>
        <w:rPr>
          <w:rFonts w:ascii="Nutmeg Book" w:hAnsi="Nutmeg Book"/>
          <w:sz w:val="18"/>
          <w:szCs w:val="18"/>
        </w:rPr>
      </w:pPr>
      <w:r w:rsidRPr="003A23A2">
        <w:rPr>
          <w:rFonts w:ascii="Nutmeg Book" w:hAnsi="Nutmeg Book"/>
          <w:sz w:val="18"/>
          <w:szCs w:val="18"/>
        </w:rPr>
        <w:t>ARMY UNIFORMES S.A. DE C.V.</w:t>
      </w:r>
      <w:r w:rsidR="00BB16DB">
        <w:rPr>
          <w:rFonts w:ascii="Nutmeg Book" w:hAnsi="Nutmeg Book"/>
          <w:sz w:val="18"/>
          <w:szCs w:val="18"/>
        </w:rPr>
        <w:t xml:space="preserve">; </w:t>
      </w:r>
      <w:r w:rsidR="00EC35D7">
        <w:rPr>
          <w:rFonts w:ascii="Nutmeg Book" w:hAnsi="Nutmeg Book"/>
          <w:sz w:val="18"/>
          <w:szCs w:val="18"/>
        </w:rPr>
        <w:t>por conducto de Roció Brenda Cortes Ramírez</w:t>
      </w:r>
      <w:r w:rsidR="00BB16DB">
        <w:rPr>
          <w:rFonts w:ascii="Nutmeg Book" w:hAnsi="Nutmeg Book"/>
          <w:sz w:val="18"/>
          <w:szCs w:val="18"/>
        </w:rPr>
        <w:t>.</w:t>
      </w:r>
    </w:p>
    <w:p w14:paraId="68E87BC9" w14:textId="77777777" w:rsidR="00BB16DB" w:rsidRPr="000859A5" w:rsidRDefault="00BB16DB" w:rsidP="00BB16D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CAB0A4B" w14:textId="31667B04" w:rsidR="003A23A2" w:rsidRDefault="003A23A2" w:rsidP="003A23A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en las bases y se hace constar de los montos señalados en la propuesta, como se relaciona a continuación:</w:t>
      </w:r>
    </w:p>
    <w:p w14:paraId="438A0F43" w14:textId="227849C5" w:rsidR="003A23A2" w:rsidRDefault="003A23A2" w:rsidP="003A23A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67"/>
        <w:gridCol w:w="753"/>
        <w:gridCol w:w="1380"/>
        <w:gridCol w:w="887"/>
        <w:gridCol w:w="919"/>
        <w:gridCol w:w="916"/>
        <w:gridCol w:w="921"/>
        <w:gridCol w:w="911"/>
        <w:gridCol w:w="1089"/>
      </w:tblGrid>
      <w:tr w:rsidR="00EC35D7" w:rsidRPr="00EC35D7" w14:paraId="428FAFFF" w14:textId="77777777" w:rsidTr="00D32668">
        <w:trPr>
          <w:trHeight w:val="25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6DF86" w14:textId="77777777" w:rsidR="00EC35D7" w:rsidRPr="00EC35D7" w:rsidRDefault="00EC35D7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A1449" w14:textId="77777777" w:rsidR="00EC35D7" w:rsidRPr="00EC35D7" w:rsidRDefault="00EC35D7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910FB" w14:textId="77777777" w:rsidR="00EC35D7" w:rsidRPr="00EC35D7" w:rsidRDefault="00EC35D7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D4C91" w14:textId="70886086" w:rsidR="00EC35D7" w:rsidRPr="00EC35D7" w:rsidRDefault="00EC35D7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DESCRIPCION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90DD77E" w14:textId="77777777" w:rsidR="00EC35D7" w:rsidRPr="00EC35D7" w:rsidRDefault="00EC35D7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RAUL JUAREZ RUIZ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9883A71" w14:textId="606611FC" w:rsidR="00EC35D7" w:rsidRPr="00EC35D7" w:rsidRDefault="00EC35D7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JESSICA VANESSA CRUZ REYES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A36C77C" w14:textId="77777777" w:rsidR="00EC35D7" w:rsidRPr="00EC35D7" w:rsidRDefault="00EC35D7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ARMY UNIFORMES S.A. DE C.V.</w:t>
            </w:r>
          </w:p>
        </w:tc>
      </w:tr>
      <w:tr w:rsidR="00EC35D7" w:rsidRPr="00EC35D7" w14:paraId="1D056C5B" w14:textId="77777777" w:rsidTr="00D32668">
        <w:trPr>
          <w:trHeight w:val="2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9C36" w14:textId="77777777" w:rsidR="003A23A2" w:rsidRPr="00EC35D7" w:rsidRDefault="003A23A2" w:rsidP="003A23A2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7D89" w14:textId="77777777" w:rsidR="003A23A2" w:rsidRPr="00EC35D7" w:rsidRDefault="003A23A2" w:rsidP="003A23A2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DA46" w14:textId="77777777" w:rsidR="003A23A2" w:rsidRPr="00EC35D7" w:rsidRDefault="003A23A2" w:rsidP="003A23A2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5950" w14:textId="77777777" w:rsidR="003A23A2" w:rsidRPr="00EC35D7" w:rsidRDefault="003A23A2" w:rsidP="003A23A2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D4082" w14:textId="77777777" w:rsidR="003A23A2" w:rsidRPr="00EC35D7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08B06" w14:textId="77777777" w:rsidR="003A23A2" w:rsidRPr="00EC35D7" w:rsidRDefault="003A23A2" w:rsidP="00EC35D7">
            <w:pPr>
              <w:spacing w:after="0" w:line="240" w:lineRule="auto"/>
              <w:ind w:left="-392" w:firstLine="392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2502D" w14:textId="77777777" w:rsidR="003A23A2" w:rsidRPr="00EC35D7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AB6E0" w14:textId="77777777" w:rsidR="003A23A2" w:rsidRPr="00EC35D7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671C2" w14:textId="77777777" w:rsidR="003A23A2" w:rsidRPr="00EC35D7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71D23" w14:textId="77777777" w:rsidR="003A23A2" w:rsidRPr="00EC35D7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EC35D7" w:rsidRPr="00EC35D7" w14:paraId="735778A0" w14:textId="77777777" w:rsidTr="00D32668">
        <w:trPr>
          <w:trHeight w:val="10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B214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8CFF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E37B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Sacos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E582" w14:textId="77777777" w:rsidR="003A23A2" w:rsidRPr="00EC35D7" w:rsidRDefault="003A23A2" w:rsidP="003A23A2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Musgo </w:t>
            </w:r>
            <w:proofErr w:type="spellStart"/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Absorvente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A7EF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$495.00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5177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$2,970.00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33AC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$388.00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2778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$2,328.00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2C92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$872.00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87D3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$5,232.00</w:t>
            </w:r>
          </w:p>
        </w:tc>
      </w:tr>
      <w:tr w:rsidR="00EC35D7" w:rsidRPr="00EC35D7" w14:paraId="7600B1D4" w14:textId="77777777" w:rsidTr="00D32668">
        <w:trPr>
          <w:trHeight w:val="10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D32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D6BC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AF9B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A7D3" w14:textId="77777777" w:rsidR="003A23A2" w:rsidRPr="00EC35D7" w:rsidRDefault="003A23A2" w:rsidP="003A23A2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Kit 20 gal. </w:t>
            </w:r>
            <w:proofErr w:type="spellStart"/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Absorve</w:t>
            </w:r>
            <w:proofErr w:type="spellEnd"/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liquidos</w:t>
            </w:r>
            <w:proofErr w:type="spellEnd"/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base aceite y derivados del </w:t>
            </w:r>
            <w:proofErr w:type="spellStart"/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petroleo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0D50" w14:textId="39D5FA55" w:rsidR="003A23A2" w:rsidRPr="00D32668" w:rsidRDefault="00EC35D7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cotiza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90BB" w14:textId="274D6D47" w:rsidR="003A23A2" w:rsidRPr="00D32668" w:rsidRDefault="00EC35D7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cotiza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012C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$5,650.00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A10B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$11,300.00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F558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$5,867.00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FC5A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$11,734.00</w:t>
            </w:r>
          </w:p>
        </w:tc>
      </w:tr>
      <w:tr w:rsidR="00EC35D7" w:rsidRPr="00EC35D7" w14:paraId="4D389DD1" w14:textId="77777777" w:rsidTr="00D32668">
        <w:trPr>
          <w:trHeight w:val="2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0782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B282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0C7B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89B2" w14:textId="77777777" w:rsidR="003A23A2" w:rsidRPr="00EC35D7" w:rsidRDefault="003A23A2" w:rsidP="003A23A2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Espuma contra </w:t>
            </w:r>
            <w:proofErr w:type="spellStart"/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indencio</w:t>
            </w:r>
            <w:proofErr w:type="spellEnd"/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AR-AFFF del 6% - 3%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68A7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$5,590.00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933A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$22,360.00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F9A0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$5,082.00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5BFF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$20,328.00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1CA0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$215.00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21E9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$860.00</w:t>
            </w:r>
          </w:p>
        </w:tc>
      </w:tr>
      <w:tr w:rsidR="00EC35D7" w:rsidRPr="00EC35D7" w14:paraId="602D842F" w14:textId="77777777" w:rsidTr="00D32668">
        <w:trPr>
          <w:trHeight w:val="16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4149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3648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3ACD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Unidad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B1B8" w14:textId="77777777" w:rsidR="003A23A2" w:rsidRPr="00EC35D7" w:rsidRDefault="003A23A2" w:rsidP="003A23A2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Eductor</w:t>
            </w:r>
            <w:proofErr w:type="spellEnd"/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en </w:t>
            </w:r>
            <w:proofErr w:type="spellStart"/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Linea</w:t>
            </w:r>
            <w:proofErr w:type="spellEnd"/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1.5 x 95 GPM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EB95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$17,200.00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AA31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$17,200.00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E555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$16,600.00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A4F3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$16,600.00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EB85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$1,997.00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4713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$1,997.00</w:t>
            </w:r>
          </w:p>
        </w:tc>
      </w:tr>
      <w:tr w:rsidR="00EC35D7" w:rsidRPr="00EC35D7" w14:paraId="5CF47A83" w14:textId="77777777" w:rsidTr="00D32668">
        <w:trPr>
          <w:trHeight w:val="1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E893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1FA8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11BF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Unidad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C28E" w14:textId="77777777" w:rsidR="003A23A2" w:rsidRPr="00EC35D7" w:rsidRDefault="003A23A2" w:rsidP="003A23A2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Detector de Gases MSA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76DC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$30,215.36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B562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$30,215.36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33D1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$26,978.00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89C8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$26,978.00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819E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$26,270.00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5A92" w14:textId="77777777" w:rsidR="003A23A2" w:rsidRPr="00D32668" w:rsidRDefault="003A23A2" w:rsidP="00EC35D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$26,270.00</w:t>
            </w:r>
          </w:p>
        </w:tc>
      </w:tr>
      <w:tr w:rsidR="00EC35D7" w:rsidRPr="00EC35D7" w14:paraId="55F52221" w14:textId="77777777" w:rsidTr="00D32668">
        <w:trPr>
          <w:trHeight w:val="108"/>
        </w:trPr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EDF3" w14:textId="77777777" w:rsidR="00EC35D7" w:rsidRPr="00EC35D7" w:rsidRDefault="00EC35D7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4E81" w14:textId="77777777" w:rsidR="00EC35D7" w:rsidRPr="00EC35D7" w:rsidRDefault="00EC35D7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92CA" w14:textId="77777777" w:rsidR="00EC35D7" w:rsidRPr="00EC35D7" w:rsidRDefault="00EC35D7" w:rsidP="003A23A2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26C0" w14:textId="77777777" w:rsidR="00EC35D7" w:rsidRPr="00EC35D7" w:rsidRDefault="00EC35D7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65A6" w14:textId="77777777" w:rsidR="00EC35D7" w:rsidRPr="00EC35D7" w:rsidRDefault="00EC35D7" w:rsidP="003A23A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$72,745.36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593B" w14:textId="77777777" w:rsidR="00EC35D7" w:rsidRPr="00EC35D7" w:rsidRDefault="00EC35D7" w:rsidP="003A23A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$77,534.00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3B06" w14:textId="77777777" w:rsidR="00EC35D7" w:rsidRPr="00EC35D7" w:rsidRDefault="00EC35D7" w:rsidP="003A23A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$46,093.00</w:t>
            </w:r>
          </w:p>
        </w:tc>
      </w:tr>
      <w:tr w:rsidR="008476BF" w:rsidRPr="00EC35D7" w14:paraId="723C2957" w14:textId="77777777" w:rsidTr="00D32668">
        <w:trPr>
          <w:trHeight w:val="108"/>
        </w:trPr>
        <w:tc>
          <w:tcPr>
            <w:tcW w:w="6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3ABC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039A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2BD2" w14:textId="77777777" w:rsidR="003A23A2" w:rsidRPr="00EC35D7" w:rsidRDefault="003A23A2" w:rsidP="003A23A2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0150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34BB" w14:textId="77777777" w:rsidR="003A23A2" w:rsidRPr="00EC35D7" w:rsidRDefault="003A23A2" w:rsidP="003A23A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$11,639.26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952A" w14:textId="77777777" w:rsidR="003A23A2" w:rsidRPr="00EC35D7" w:rsidRDefault="003A23A2" w:rsidP="003A23A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$12,405.44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650A" w14:textId="77777777" w:rsidR="003A23A2" w:rsidRPr="00EC35D7" w:rsidRDefault="003A23A2" w:rsidP="003A23A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$7,374.88</w:t>
            </w:r>
          </w:p>
        </w:tc>
      </w:tr>
      <w:tr w:rsidR="008476BF" w:rsidRPr="00EC35D7" w14:paraId="0E4D2502" w14:textId="77777777" w:rsidTr="00D32668">
        <w:trPr>
          <w:trHeight w:val="108"/>
        </w:trPr>
        <w:tc>
          <w:tcPr>
            <w:tcW w:w="6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E06D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65C8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5545" w14:textId="77777777" w:rsidR="003A23A2" w:rsidRPr="00EC35D7" w:rsidRDefault="003A23A2" w:rsidP="003A23A2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E09B" w14:textId="77777777" w:rsidR="003A23A2" w:rsidRPr="00EC35D7" w:rsidRDefault="003A23A2" w:rsidP="003A23A2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638C" w14:textId="77777777" w:rsidR="003A23A2" w:rsidRPr="00EC35D7" w:rsidRDefault="003A23A2" w:rsidP="003A23A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$84,384.62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C622" w14:textId="77777777" w:rsidR="003A23A2" w:rsidRPr="00EC35D7" w:rsidRDefault="003A23A2" w:rsidP="003A23A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$89,939.44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F553" w14:textId="77777777" w:rsidR="003A23A2" w:rsidRPr="00EC35D7" w:rsidRDefault="003A23A2" w:rsidP="003A23A2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C35D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$53,467.88</w:t>
            </w:r>
          </w:p>
        </w:tc>
      </w:tr>
    </w:tbl>
    <w:p w14:paraId="376B928C" w14:textId="77777777" w:rsidR="00316D37" w:rsidRDefault="00316D37" w:rsidP="00BB16D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4E1DE40" w14:textId="7B885C1B" w:rsidR="00316D37" w:rsidRDefault="00BB16DB" w:rsidP="00316D37">
      <w:pPr>
        <w:spacing w:after="0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</w:t>
      </w:r>
      <w:r w:rsidR="00EC35D7">
        <w:rPr>
          <w:rFonts w:ascii="Nutmeg Book" w:hAnsi="Nutmeg Book"/>
          <w:sz w:val="18"/>
          <w:szCs w:val="18"/>
        </w:rPr>
        <w:t>10</w:t>
      </w:r>
      <w:r>
        <w:rPr>
          <w:rFonts w:ascii="Nutmeg Book" w:hAnsi="Nutmeg Book"/>
          <w:sz w:val="18"/>
          <w:szCs w:val="18"/>
        </w:rPr>
        <w:t>:</w:t>
      </w:r>
      <w:r w:rsidR="00EC35D7">
        <w:rPr>
          <w:rFonts w:ascii="Nutmeg Book" w:hAnsi="Nutmeg Book"/>
          <w:sz w:val="18"/>
          <w:szCs w:val="18"/>
        </w:rPr>
        <w:t>40</w:t>
      </w:r>
      <w:r>
        <w:rPr>
          <w:rFonts w:ascii="Nutmeg Book" w:hAnsi="Nutmeg Book"/>
          <w:sz w:val="18"/>
          <w:szCs w:val="18"/>
        </w:rPr>
        <w:t xml:space="preserve"> </w:t>
      </w:r>
      <w:r w:rsidR="00EC35D7">
        <w:rPr>
          <w:rFonts w:ascii="Nutmeg Book" w:hAnsi="Nutmeg Book"/>
          <w:sz w:val="18"/>
          <w:szCs w:val="18"/>
        </w:rPr>
        <w:t>diez</w:t>
      </w:r>
      <w:r>
        <w:rPr>
          <w:rFonts w:ascii="Nutmeg Book" w:hAnsi="Nutmeg Book"/>
          <w:sz w:val="18"/>
          <w:szCs w:val="18"/>
        </w:rPr>
        <w:t xml:space="preserve"> horas con cuarenta minutos del día </w:t>
      </w:r>
      <w:r w:rsidR="00EC35D7">
        <w:rPr>
          <w:rFonts w:ascii="Nutmeg Book" w:hAnsi="Nutmeg Book"/>
          <w:sz w:val="18"/>
          <w:szCs w:val="18"/>
        </w:rPr>
        <w:t>14</w:t>
      </w:r>
      <w:r>
        <w:rPr>
          <w:rFonts w:ascii="Nutmeg Book" w:hAnsi="Nutmeg Book"/>
          <w:sz w:val="18"/>
          <w:szCs w:val="18"/>
        </w:rPr>
        <w:t xml:space="preserve"> </w:t>
      </w:r>
      <w:r w:rsidR="00EC35D7">
        <w:rPr>
          <w:rFonts w:ascii="Nutmeg Book" w:hAnsi="Nutmeg Book"/>
          <w:sz w:val="18"/>
          <w:szCs w:val="18"/>
        </w:rPr>
        <w:t xml:space="preserve">catorce </w:t>
      </w:r>
      <w:r>
        <w:rPr>
          <w:rFonts w:ascii="Nutmeg Book" w:hAnsi="Nutmeg Book"/>
          <w:sz w:val="18"/>
          <w:szCs w:val="18"/>
        </w:rPr>
        <w:t xml:space="preserve">de </w:t>
      </w:r>
      <w:r w:rsidR="00EC35D7">
        <w:rPr>
          <w:rFonts w:ascii="Nutmeg Book" w:hAnsi="Nutmeg Book"/>
          <w:sz w:val="18"/>
          <w:szCs w:val="18"/>
        </w:rPr>
        <w:t>agosto</w:t>
      </w:r>
      <w:r>
        <w:rPr>
          <w:rFonts w:ascii="Nutmeg Book" w:hAnsi="Nutmeg Book"/>
          <w:sz w:val="18"/>
          <w:szCs w:val="18"/>
        </w:rPr>
        <w:t xml:space="preserve"> del año 2019 dos mil diecinueve, en el mismo lugar que se celebra </w:t>
      </w:r>
      <w:r w:rsidR="00316D37">
        <w:rPr>
          <w:rFonts w:ascii="Nutmeg Book" w:hAnsi="Nutmeg Book"/>
          <w:sz w:val="18"/>
          <w:szCs w:val="18"/>
        </w:rPr>
        <w:t xml:space="preserve">el presente acto. </w:t>
      </w:r>
    </w:p>
    <w:p w14:paraId="58180B79" w14:textId="77777777" w:rsidR="00BB16DB" w:rsidRDefault="00BB16DB" w:rsidP="00BB16D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D7D1313" w14:textId="58C86305" w:rsidR="00795ECE" w:rsidRPr="00B41AE6" w:rsidRDefault="00795ECE" w:rsidP="00795ECE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B41AE6">
        <w:rPr>
          <w:rFonts w:ascii="Nutmeg Book" w:hAnsi="Nutmeg Book" w:cs="Arial"/>
          <w:b/>
          <w:sz w:val="18"/>
          <w:szCs w:val="18"/>
        </w:rPr>
        <w:t>3.1</w:t>
      </w:r>
      <w:r w:rsidR="00B03669">
        <w:rPr>
          <w:rFonts w:ascii="Nutmeg Book" w:hAnsi="Nutmeg Book" w:cs="Arial"/>
          <w:b/>
          <w:sz w:val="18"/>
          <w:szCs w:val="18"/>
        </w:rPr>
        <w:t>7</w:t>
      </w:r>
      <w:r w:rsidRPr="00B41AE6">
        <w:rPr>
          <w:rFonts w:ascii="Nutmeg Book" w:hAnsi="Nutmeg Book" w:cs="Arial"/>
          <w:b/>
          <w:sz w:val="18"/>
          <w:szCs w:val="18"/>
        </w:rPr>
        <w:t>.- LPL/</w:t>
      </w:r>
      <w:bookmarkStart w:id="11" w:name="_Hlk16600933"/>
      <w:r w:rsidR="00614D5B" w:rsidRPr="00614D5B">
        <w:rPr>
          <w:rFonts w:ascii="Nutmeg Book" w:hAnsi="Nutmeg Book" w:cs="Arial"/>
          <w:b/>
          <w:sz w:val="18"/>
          <w:szCs w:val="18"/>
        </w:rPr>
        <w:t>165/98261/2019</w:t>
      </w:r>
      <w:r w:rsidRPr="00B41AE6">
        <w:rPr>
          <w:rFonts w:ascii="Nutmeg Book" w:hAnsi="Nutmeg Book" w:cs="Arial"/>
          <w:b/>
          <w:sz w:val="18"/>
          <w:szCs w:val="18"/>
        </w:rPr>
        <w:t>:</w:t>
      </w:r>
    </w:p>
    <w:p w14:paraId="394280C7" w14:textId="055DB539" w:rsidR="008476BF" w:rsidRPr="000859A5" w:rsidRDefault="008476BF" w:rsidP="008476BF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0859A5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165/98261/2019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>se presentaron</w:t>
      </w:r>
      <w:r w:rsidRPr="000859A5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04</w:t>
      </w:r>
      <w:r w:rsidRPr="000859A5">
        <w:rPr>
          <w:rFonts w:ascii="Nutmeg Book" w:hAnsi="Nutmeg Book"/>
          <w:b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cuatro</w:t>
      </w:r>
      <w:r w:rsidRPr="000859A5">
        <w:rPr>
          <w:rFonts w:ascii="Nutmeg Book" w:hAnsi="Nutmeg Book"/>
          <w:b/>
          <w:sz w:val="18"/>
          <w:szCs w:val="18"/>
        </w:rPr>
        <w:t xml:space="preserve"> propuesta</w:t>
      </w:r>
      <w:r>
        <w:rPr>
          <w:rFonts w:ascii="Nutmeg Book" w:hAnsi="Nutmeg Book"/>
          <w:b/>
          <w:sz w:val="18"/>
          <w:szCs w:val="18"/>
        </w:rPr>
        <w:t>s</w:t>
      </w:r>
      <w:bookmarkEnd w:id="11"/>
      <w:r w:rsidRPr="000859A5">
        <w:rPr>
          <w:rFonts w:ascii="Nutmeg Book" w:hAnsi="Nutmeg Book"/>
          <w:sz w:val="18"/>
          <w:szCs w:val="18"/>
        </w:rPr>
        <w:t>, por parte de:</w:t>
      </w:r>
    </w:p>
    <w:p w14:paraId="47532DA1" w14:textId="77777777" w:rsidR="008476BF" w:rsidRPr="000859A5" w:rsidRDefault="008476BF" w:rsidP="008476BF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D0A636F" w14:textId="3A69C9A4" w:rsidR="008476BF" w:rsidRDefault="008476BF" w:rsidP="009801A0">
      <w:pPr>
        <w:pStyle w:val="Prrafodelista"/>
        <w:numPr>
          <w:ilvl w:val="0"/>
          <w:numId w:val="12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JUAN DE DIOS MARTINEZ ANCHONDO</w:t>
      </w:r>
      <w:r w:rsidRPr="00316D37">
        <w:rPr>
          <w:rFonts w:ascii="Nutmeg Book" w:hAnsi="Nutmeg Book"/>
          <w:sz w:val="18"/>
          <w:szCs w:val="18"/>
        </w:rPr>
        <w:t>.</w:t>
      </w:r>
      <w:r>
        <w:rPr>
          <w:rFonts w:ascii="Nutmeg Book" w:hAnsi="Nutmeg Book"/>
          <w:sz w:val="18"/>
          <w:szCs w:val="18"/>
        </w:rPr>
        <w:t>; presentándose Personalmente.</w:t>
      </w:r>
      <w:r w:rsidRPr="000859A5">
        <w:rPr>
          <w:rFonts w:ascii="Nutmeg Book" w:hAnsi="Nutmeg Book"/>
          <w:sz w:val="18"/>
          <w:szCs w:val="18"/>
        </w:rPr>
        <w:t xml:space="preserve"> </w:t>
      </w:r>
    </w:p>
    <w:p w14:paraId="72959361" w14:textId="19ACFAFA" w:rsidR="008476BF" w:rsidRDefault="008476BF" w:rsidP="009801A0">
      <w:pPr>
        <w:pStyle w:val="Prrafodelista"/>
        <w:numPr>
          <w:ilvl w:val="0"/>
          <w:numId w:val="12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MOVA PRINTING SOLUTIONS S.A. DE C.V.; por conducto de Josué Alejandro De la Paz Macias.</w:t>
      </w:r>
      <w:r w:rsidRPr="000859A5">
        <w:rPr>
          <w:rFonts w:ascii="Nutmeg Book" w:hAnsi="Nutmeg Book"/>
          <w:sz w:val="18"/>
          <w:szCs w:val="18"/>
        </w:rPr>
        <w:t xml:space="preserve"> </w:t>
      </w:r>
    </w:p>
    <w:p w14:paraId="6F43EC51" w14:textId="4552AEA9" w:rsidR="008476BF" w:rsidRDefault="008476BF" w:rsidP="009801A0">
      <w:pPr>
        <w:pStyle w:val="Prrafodelista"/>
        <w:numPr>
          <w:ilvl w:val="0"/>
          <w:numId w:val="12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JANETH BELEN NUÑEZ GALINDO</w:t>
      </w:r>
      <w:r w:rsidRPr="003A23A2">
        <w:rPr>
          <w:rFonts w:ascii="Nutmeg Book" w:hAnsi="Nutmeg Book"/>
          <w:sz w:val="18"/>
          <w:szCs w:val="18"/>
        </w:rPr>
        <w:t>.</w:t>
      </w:r>
      <w:r>
        <w:rPr>
          <w:rFonts w:ascii="Nutmeg Book" w:hAnsi="Nutmeg Book"/>
          <w:sz w:val="18"/>
          <w:szCs w:val="18"/>
        </w:rPr>
        <w:t>; presentándose Personalmente.</w:t>
      </w:r>
    </w:p>
    <w:p w14:paraId="10036B8E" w14:textId="72EF60AE" w:rsidR="008476BF" w:rsidRPr="000859A5" w:rsidRDefault="008476BF" w:rsidP="009801A0">
      <w:pPr>
        <w:pStyle w:val="Prrafodelista"/>
        <w:numPr>
          <w:ilvl w:val="0"/>
          <w:numId w:val="12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ROBERTO JOSHUE RODRIGUEZ MACEDO; enviada por correo electrónico.</w:t>
      </w:r>
    </w:p>
    <w:p w14:paraId="1BCDD7D7" w14:textId="77777777" w:rsidR="008476BF" w:rsidRPr="000859A5" w:rsidRDefault="008476BF" w:rsidP="008476BF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2DE02AF" w14:textId="53EFBF01" w:rsidR="008476BF" w:rsidRDefault="008476BF" w:rsidP="008476BF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</w:t>
      </w:r>
      <w:r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propuesta</w:t>
      </w:r>
      <w:r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contaba</w:t>
      </w:r>
      <w:r>
        <w:rPr>
          <w:rFonts w:ascii="Nutmeg Book" w:hAnsi="Nutmeg Book"/>
          <w:sz w:val="18"/>
          <w:szCs w:val="18"/>
        </w:rPr>
        <w:t xml:space="preserve">n </w:t>
      </w:r>
      <w:r w:rsidRPr="000859A5">
        <w:rPr>
          <w:rFonts w:ascii="Nutmeg Book" w:hAnsi="Nutmeg Book"/>
          <w:sz w:val="18"/>
          <w:szCs w:val="18"/>
        </w:rPr>
        <w:t>con todos los documentos solicitados en las bases</w:t>
      </w:r>
      <w:r>
        <w:rPr>
          <w:rFonts w:ascii="Nutmeg Book" w:hAnsi="Nutmeg Book"/>
          <w:sz w:val="18"/>
          <w:szCs w:val="18"/>
        </w:rPr>
        <w:t xml:space="preserve">, con excepción de JUAN DE DIOS MARTINEZ ANCHONDO, quien presenta un domicilio en la ciudad de Tepic, Nayarit; así mismo las propuestas de JUAN DE DIOS MARTINEZ ANCHONDO y JANETH BELEN NUÑEZ GALINDO, no presentaron muestra del producto, </w:t>
      </w:r>
      <w:r w:rsidRPr="009142FC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>por lo que el sub- comité opta por descalificarlos</w:t>
      </w:r>
      <w:r>
        <w:rPr>
          <w:rFonts w:ascii="Nutmeg Book" w:hAnsi="Nutmeg Book"/>
          <w:sz w:val="18"/>
          <w:szCs w:val="18"/>
        </w:rPr>
        <w:t xml:space="preserve">  </w:t>
      </w:r>
      <w:r w:rsidRPr="000859A5">
        <w:rPr>
          <w:rFonts w:ascii="Nutmeg Book" w:hAnsi="Nutmeg Book"/>
          <w:sz w:val="18"/>
          <w:szCs w:val="18"/>
        </w:rPr>
        <w:t>y se hace constar de los montos señalados en la propuesta, como se relaciona a continuación:</w:t>
      </w:r>
    </w:p>
    <w:p w14:paraId="2F7F5FFB" w14:textId="77777777" w:rsidR="008476BF" w:rsidRDefault="008476BF" w:rsidP="008476BF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718"/>
        <w:gridCol w:w="620"/>
        <w:gridCol w:w="2242"/>
        <w:gridCol w:w="1242"/>
        <w:gridCol w:w="1213"/>
        <w:gridCol w:w="1241"/>
        <w:gridCol w:w="1212"/>
      </w:tblGrid>
      <w:tr w:rsidR="008476BF" w:rsidRPr="00D32668" w14:paraId="059FFD40" w14:textId="77777777" w:rsidTr="00D32668">
        <w:trPr>
          <w:trHeight w:val="2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9ADE16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bookmarkStart w:id="12" w:name="_Hlk16601117"/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46DF04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E65AF2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3BBC20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AACD2AB" w14:textId="74A646D5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MOVA PRINTING SOLUTIONS</w:t>
            </w:r>
            <w:r w:rsidR="00EB7042"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,</w:t>
            </w: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S.A. DE C.V.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31AC90F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ROBERTO JOSHUE RODRIGUEZ MACEDO.</w:t>
            </w:r>
          </w:p>
        </w:tc>
      </w:tr>
      <w:tr w:rsidR="008476BF" w:rsidRPr="00D32668" w14:paraId="3856B106" w14:textId="77777777" w:rsidTr="00D32668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2796" w14:textId="77777777" w:rsidR="008476BF" w:rsidRPr="00D32668" w:rsidRDefault="008476BF" w:rsidP="008476BF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8D32" w14:textId="77777777" w:rsidR="008476BF" w:rsidRPr="00D32668" w:rsidRDefault="008476BF" w:rsidP="008476BF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79A0" w14:textId="77777777" w:rsidR="008476BF" w:rsidRPr="00D32668" w:rsidRDefault="008476BF" w:rsidP="008476BF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CD63" w14:textId="77777777" w:rsidR="008476BF" w:rsidRPr="00D32668" w:rsidRDefault="008476BF" w:rsidP="008476BF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0F915C5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C5195A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6A9C63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FE6433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8476BF" w:rsidRPr="00D32668" w14:paraId="26E54CE4" w14:textId="77777777" w:rsidTr="00D32668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0B5E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0D55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5D34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803C" w14:textId="77777777" w:rsidR="008476BF" w:rsidRPr="00D32668" w:rsidRDefault="008476BF" w:rsidP="008476BF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Hoja Blanca Tamaño Carta Perforada a la mitad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70A9" w14:textId="77777777" w:rsidR="008476BF" w:rsidRPr="00D32668" w:rsidRDefault="008476BF" w:rsidP="008476BF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EEB0" w14:textId="77777777" w:rsidR="008476BF" w:rsidRPr="00D32668" w:rsidRDefault="008476BF" w:rsidP="008476BF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DA57" w14:textId="77777777" w:rsidR="008476BF" w:rsidRPr="00D32668" w:rsidRDefault="008476BF" w:rsidP="008476BF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ED95" w14:textId="77777777" w:rsidR="008476BF" w:rsidRPr="00D32668" w:rsidRDefault="008476BF" w:rsidP="008476BF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$24,799.80</w:t>
            </w:r>
          </w:p>
        </w:tc>
      </w:tr>
      <w:tr w:rsidR="008476BF" w:rsidRPr="00D32668" w14:paraId="2CC834E1" w14:textId="77777777" w:rsidTr="00D32668">
        <w:trPr>
          <w:trHeight w:val="65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7F8C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0AF4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1E76" w14:textId="77777777" w:rsidR="008476BF" w:rsidRPr="00D32668" w:rsidRDefault="008476BF" w:rsidP="0084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7D64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4E14" w14:textId="77777777" w:rsidR="008476BF" w:rsidRPr="00D32668" w:rsidRDefault="008476BF" w:rsidP="008476BF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$16,800.00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2C8F" w14:textId="77777777" w:rsidR="008476BF" w:rsidRPr="00D32668" w:rsidRDefault="008476BF" w:rsidP="008476BF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$24,799.80</w:t>
            </w:r>
          </w:p>
        </w:tc>
      </w:tr>
      <w:tr w:rsidR="008476BF" w:rsidRPr="00D32668" w14:paraId="3919A76E" w14:textId="77777777" w:rsidTr="00D32668">
        <w:trPr>
          <w:trHeight w:val="12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67CB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983C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0631" w14:textId="77777777" w:rsidR="008476BF" w:rsidRPr="00D32668" w:rsidRDefault="008476BF" w:rsidP="0084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822E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0CA1" w14:textId="77777777" w:rsidR="008476BF" w:rsidRPr="00D32668" w:rsidRDefault="008476BF" w:rsidP="008476BF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$2,688.00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683C" w14:textId="77777777" w:rsidR="008476BF" w:rsidRPr="00D32668" w:rsidRDefault="008476BF" w:rsidP="008476BF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$3,967.97</w:t>
            </w:r>
          </w:p>
        </w:tc>
      </w:tr>
      <w:tr w:rsidR="008476BF" w:rsidRPr="00D32668" w14:paraId="5C2BD2C7" w14:textId="77777777" w:rsidTr="00D32668">
        <w:trPr>
          <w:trHeight w:val="6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F470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3F7C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46E0" w14:textId="77777777" w:rsidR="008476BF" w:rsidRPr="00D32668" w:rsidRDefault="008476BF" w:rsidP="0084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B626" w14:textId="77777777" w:rsidR="008476BF" w:rsidRPr="00D32668" w:rsidRDefault="008476BF" w:rsidP="008476B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A12D" w14:textId="77777777" w:rsidR="008476BF" w:rsidRPr="00D32668" w:rsidRDefault="008476BF" w:rsidP="008476BF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$19,488.00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1F3A" w14:textId="77777777" w:rsidR="008476BF" w:rsidRPr="00D32668" w:rsidRDefault="008476BF" w:rsidP="008476BF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$28,767.77</w:t>
            </w:r>
          </w:p>
        </w:tc>
      </w:tr>
      <w:bookmarkEnd w:id="12"/>
    </w:tbl>
    <w:p w14:paraId="1307CBCF" w14:textId="77777777" w:rsidR="008476BF" w:rsidRDefault="008476BF" w:rsidP="008476BF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89BD8B6" w14:textId="474C3D2D" w:rsidR="008476BF" w:rsidRDefault="008476BF" w:rsidP="008476BF">
      <w:pPr>
        <w:spacing w:after="0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11:00 once horas con cero minutos del día 14 catorce de agosto del año 2019 dos mil diecinueve, en el mismo lugar que se celebra el presente acto. </w:t>
      </w:r>
    </w:p>
    <w:p w14:paraId="7D70179E" w14:textId="2F0F0B68" w:rsidR="00316D37" w:rsidRDefault="00316D37" w:rsidP="00BB16D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0470348" w14:textId="7BCB3A10" w:rsidR="00795ECE" w:rsidRPr="000859A5" w:rsidRDefault="00795ECE" w:rsidP="00795ECE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B41AE6">
        <w:rPr>
          <w:rFonts w:ascii="Nutmeg Book" w:hAnsi="Nutmeg Book" w:cs="Arial"/>
          <w:b/>
          <w:sz w:val="18"/>
          <w:szCs w:val="18"/>
        </w:rPr>
        <w:t>3.1</w:t>
      </w:r>
      <w:r w:rsidR="00B03669">
        <w:rPr>
          <w:rFonts w:ascii="Nutmeg Book" w:hAnsi="Nutmeg Book" w:cs="Arial"/>
          <w:b/>
          <w:sz w:val="18"/>
          <w:szCs w:val="18"/>
        </w:rPr>
        <w:t>8</w:t>
      </w:r>
      <w:r w:rsidRPr="00B41AE6">
        <w:rPr>
          <w:rFonts w:ascii="Nutmeg Book" w:hAnsi="Nutmeg Book" w:cs="Arial"/>
          <w:b/>
          <w:sz w:val="18"/>
          <w:szCs w:val="18"/>
        </w:rPr>
        <w:t>.- LPL/</w:t>
      </w:r>
      <w:bookmarkStart w:id="13" w:name="_Hlk16602248"/>
      <w:r w:rsidR="00614D5B" w:rsidRPr="00614D5B">
        <w:rPr>
          <w:rFonts w:ascii="Nutmeg Book" w:hAnsi="Nutmeg Book" w:cs="Arial"/>
          <w:b/>
          <w:sz w:val="18"/>
          <w:szCs w:val="18"/>
        </w:rPr>
        <w:t>166/94550/2019</w:t>
      </w:r>
      <w:r w:rsidRPr="00B41AE6">
        <w:rPr>
          <w:rFonts w:ascii="Nutmeg Book" w:hAnsi="Nutmeg Book" w:cs="Arial"/>
          <w:b/>
          <w:sz w:val="18"/>
          <w:szCs w:val="18"/>
        </w:rPr>
        <w:t>:</w:t>
      </w:r>
    </w:p>
    <w:p w14:paraId="787218B5" w14:textId="0E3B8A86" w:rsidR="00300DF5" w:rsidRPr="000859A5" w:rsidRDefault="00300DF5" w:rsidP="00300DF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0859A5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166/94550/2019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>se presentaron</w:t>
      </w:r>
      <w:r w:rsidRPr="000859A5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02</w:t>
      </w:r>
      <w:r w:rsidRPr="000859A5">
        <w:rPr>
          <w:rFonts w:ascii="Nutmeg Book" w:hAnsi="Nutmeg Book"/>
          <w:b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dos</w:t>
      </w:r>
      <w:r w:rsidRPr="000859A5">
        <w:rPr>
          <w:rFonts w:ascii="Nutmeg Book" w:hAnsi="Nutmeg Book"/>
          <w:b/>
          <w:sz w:val="18"/>
          <w:szCs w:val="18"/>
        </w:rPr>
        <w:t xml:space="preserve"> propuesta</w:t>
      </w:r>
      <w:r>
        <w:rPr>
          <w:rFonts w:ascii="Nutmeg Book" w:hAnsi="Nutmeg Book"/>
          <w:b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>,</w:t>
      </w:r>
      <w:bookmarkEnd w:id="13"/>
      <w:r w:rsidRPr="000859A5">
        <w:rPr>
          <w:rFonts w:ascii="Nutmeg Book" w:hAnsi="Nutmeg Book"/>
          <w:sz w:val="18"/>
          <w:szCs w:val="18"/>
        </w:rPr>
        <w:t xml:space="preserve"> por parte de:</w:t>
      </w:r>
    </w:p>
    <w:p w14:paraId="4C2AD003" w14:textId="77777777" w:rsidR="00300DF5" w:rsidRPr="000859A5" w:rsidRDefault="00300DF5" w:rsidP="00300DF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17AF176" w14:textId="7B954EA4" w:rsidR="00300DF5" w:rsidRDefault="00300DF5" w:rsidP="009801A0">
      <w:pPr>
        <w:pStyle w:val="Prrafodelista"/>
        <w:numPr>
          <w:ilvl w:val="0"/>
          <w:numId w:val="13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TUBERIAS INDUSTRIALES, S.A. DE C.V.; presentándose Personalmente.</w:t>
      </w:r>
      <w:r w:rsidRPr="000859A5">
        <w:rPr>
          <w:rFonts w:ascii="Nutmeg Book" w:hAnsi="Nutmeg Book"/>
          <w:sz w:val="18"/>
          <w:szCs w:val="18"/>
        </w:rPr>
        <w:t xml:space="preserve"> </w:t>
      </w:r>
    </w:p>
    <w:p w14:paraId="048E04B4" w14:textId="126314B8" w:rsidR="00300DF5" w:rsidRDefault="00300DF5" w:rsidP="009801A0">
      <w:pPr>
        <w:pStyle w:val="Prrafodelista"/>
        <w:numPr>
          <w:ilvl w:val="0"/>
          <w:numId w:val="13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PATIÑO MAYOREO FERRELECTRICO, S.A. DE C.V.; por conducto de Jorge Alberto Patiño Cruz.</w:t>
      </w:r>
      <w:r w:rsidRPr="000859A5">
        <w:rPr>
          <w:rFonts w:ascii="Nutmeg Book" w:hAnsi="Nutmeg Book"/>
          <w:sz w:val="18"/>
          <w:szCs w:val="18"/>
        </w:rPr>
        <w:t xml:space="preserve"> </w:t>
      </w:r>
    </w:p>
    <w:p w14:paraId="446796D1" w14:textId="77777777" w:rsidR="00300DF5" w:rsidRDefault="00300DF5" w:rsidP="00300DF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FC09B68" w14:textId="5261D46B" w:rsidR="00300DF5" w:rsidRDefault="00300DF5" w:rsidP="00300DF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en las bases y se hace constar de los montos señalados en la propuesta, como se relaciona a continuación:</w:t>
      </w:r>
    </w:p>
    <w:p w14:paraId="0E1EE9A3" w14:textId="77777777" w:rsidR="00300DF5" w:rsidRDefault="00300DF5" w:rsidP="00300DF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9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770"/>
        <w:gridCol w:w="847"/>
        <w:gridCol w:w="1877"/>
        <w:gridCol w:w="1271"/>
        <w:gridCol w:w="1201"/>
        <w:gridCol w:w="1256"/>
        <w:gridCol w:w="1192"/>
      </w:tblGrid>
      <w:tr w:rsidR="00300DF5" w:rsidRPr="00D32668" w14:paraId="1C087F75" w14:textId="77777777" w:rsidTr="00D32668">
        <w:trPr>
          <w:trHeight w:val="472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2E4509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bookmarkStart w:id="14" w:name="_Hlk16602697"/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1B2ADC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48036E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B84DB4" w14:textId="55976806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DESCRIPCION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E89DBD1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TUBERIAS INDUSTRIALES, S.A. DE C.V.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9C2AA34" w14:textId="64F3E5F5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FERRELECTRICO, S.A. DE C.V.</w:t>
            </w:r>
          </w:p>
        </w:tc>
      </w:tr>
      <w:tr w:rsidR="00300DF5" w:rsidRPr="00D32668" w14:paraId="3EA2A0AF" w14:textId="77777777" w:rsidTr="00D32668">
        <w:trPr>
          <w:trHeight w:val="221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7AEE" w14:textId="77777777" w:rsidR="00300DF5" w:rsidRPr="00D32668" w:rsidRDefault="00300DF5" w:rsidP="00300DF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C49D" w14:textId="77777777" w:rsidR="00300DF5" w:rsidRPr="00D32668" w:rsidRDefault="00300DF5" w:rsidP="00300DF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B82B" w14:textId="77777777" w:rsidR="00300DF5" w:rsidRPr="00D32668" w:rsidRDefault="00300DF5" w:rsidP="00300DF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0A49" w14:textId="77777777" w:rsidR="00300DF5" w:rsidRPr="00D32668" w:rsidRDefault="00300DF5" w:rsidP="00300DF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8662FF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4908743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A1D8C6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06100C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300DF5" w:rsidRPr="00D32668" w14:paraId="72547FFA" w14:textId="77777777" w:rsidTr="00D32668">
        <w:trPr>
          <w:trHeight w:val="16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B05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49AA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D97E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B5B3" w14:textId="34BBD28B" w:rsidR="00300DF5" w:rsidRPr="00D32668" w:rsidRDefault="00300DF5" w:rsidP="00300D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Tubo PVC </w:t>
            </w:r>
            <w:r w:rsidR="00721F27"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Hidráulico</w:t>
            </w: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24"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88D7" w14:textId="77777777" w:rsidR="00300DF5" w:rsidRPr="00D32668" w:rsidRDefault="00300DF5" w:rsidP="00300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80D7" w14:textId="77777777" w:rsidR="00300DF5" w:rsidRPr="00D32668" w:rsidRDefault="00300DF5" w:rsidP="00300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$219,000.00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7EB1" w14:textId="77777777" w:rsidR="00300DF5" w:rsidRPr="00D32668" w:rsidRDefault="00300DF5" w:rsidP="00300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$7,006.81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03D3" w14:textId="77777777" w:rsidR="00300DF5" w:rsidRPr="00D32668" w:rsidRDefault="00300DF5" w:rsidP="00300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$210,204.30</w:t>
            </w:r>
          </w:p>
        </w:tc>
      </w:tr>
      <w:tr w:rsidR="00300DF5" w:rsidRPr="00D32668" w14:paraId="59E04B74" w14:textId="77777777" w:rsidTr="00D32668">
        <w:trPr>
          <w:trHeight w:val="1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A138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9D82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67EF6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6B14" w14:textId="36F93DEA" w:rsidR="00300DF5" w:rsidRPr="00D32668" w:rsidRDefault="00300DF5" w:rsidP="00300D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Tubo PVC </w:t>
            </w:r>
            <w:r w:rsidR="00721F27"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Hidráulico</w:t>
            </w: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16"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8B39" w14:textId="77777777" w:rsidR="00300DF5" w:rsidRPr="00D32668" w:rsidRDefault="00300DF5" w:rsidP="00300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$1,745.00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E2F1" w14:textId="77777777" w:rsidR="00300DF5" w:rsidRPr="00D32668" w:rsidRDefault="00300DF5" w:rsidP="00300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$104,700.00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4491" w14:textId="77777777" w:rsidR="00300DF5" w:rsidRPr="00D32668" w:rsidRDefault="00300DF5" w:rsidP="00300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$3,040.01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42D3" w14:textId="77777777" w:rsidR="00300DF5" w:rsidRPr="00D32668" w:rsidRDefault="00300DF5" w:rsidP="00300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$182,400.60</w:t>
            </w:r>
          </w:p>
        </w:tc>
      </w:tr>
      <w:tr w:rsidR="00300DF5" w:rsidRPr="00D32668" w14:paraId="2880C2EB" w14:textId="77777777" w:rsidTr="00D32668">
        <w:trPr>
          <w:trHeight w:val="40"/>
        </w:trPr>
        <w:tc>
          <w:tcPr>
            <w:tcW w:w="73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80D4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F6C5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AE6D" w14:textId="77777777" w:rsidR="00300DF5" w:rsidRPr="00D32668" w:rsidRDefault="00300DF5" w:rsidP="0030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2A52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5166" w14:textId="77777777" w:rsidR="00300DF5" w:rsidRPr="00D32668" w:rsidRDefault="00300DF5" w:rsidP="00300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$323,700.00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9195" w14:textId="77777777" w:rsidR="00300DF5" w:rsidRPr="00D32668" w:rsidRDefault="00300DF5" w:rsidP="00300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$392,604.90</w:t>
            </w:r>
          </w:p>
        </w:tc>
      </w:tr>
      <w:tr w:rsidR="00300DF5" w:rsidRPr="00D32668" w14:paraId="056CD771" w14:textId="77777777" w:rsidTr="00D32668">
        <w:trPr>
          <w:trHeight w:val="201"/>
        </w:trPr>
        <w:tc>
          <w:tcPr>
            <w:tcW w:w="73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7747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CAB1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B15B" w14:textId="77777777" w:rsidR="00300DF5" w:rsidRPr="00D32668" w:rsidRDefault="00300DF5" w:rsidP="0030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CDB8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E7A3" w14:textId="77777777" w:rsidR="00300DF5" w:rsidRPr="00D32668" w:rsidRDefault="00300DF5" w:rsidP="00300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$51,792.00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F8E2" w14:textId="77777777" w:rsidR="00300DF5" w:rsidRPr="00D32668" w:rsidRDefault="00300DF5" w:rsidP="00300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$62,816.78</w:t>
            </w:r>
          </w:p>
        </w:tc>
      </w:tr>
      <w:tr w:rsidR="00300DF5" w:rsidRPr="00D32668" w14:paraId="5D8D76C6" w14:textId="77777777" w:rsidTr="00D32668">
        <w:trPr>
          <w:trHeight w:val="201"/>
        </w:trPr>
        <w:tc>
          <w:tcPr>
            <w:tcW w:w="73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AC4B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9375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E405" w14:textId="77777777" w:rsidR="00300DF5" w:rsidRPr="00D32668" w:rsidRDefault="00300DF5" w:rsidP="0030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5899" w14:textId="77777777" w:rsidR="00300DF5" w:rsidRPr="00D32668" w:rsidRDefault="00300DF5" w:rsidP="00300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DC0C" w14:textId="77777777" w:rsidR="00300DF5" w:rsidRPr="00D32668" w:rsidRDefault="00300DF5" w:rsidP="00300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$375,492.00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7295" w14:textId="77777777" w:rsidR="00300DF5" w:rsidRPr="00D32668" w:rsidRDefault="00300DF5" w:rsidP="00300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$455,421.68</w:t>
            </w:r>
          </w:p>
        </w:tc>
      </w:tr>
      <w:bookmarkEnd w:id="14"/>
    </w:tbl>
    <w:p w14:paraId="44539CCD" w14:textId="77777777" w:rsidR="00721F27" w:rsidRDefault="00721F27" w:rsidP="00300DF5">
      <w:pPr>
        <w:jc w:val="both"/>
        <w:rPr>
          <w:rFonts w:ascii="Nutmeg Book" w:hAnsi="Nutmeg Book"/>
          <w:sz w:val="18"/>
          <w:szCs w:val="18"/>
        </w:rPr>
      </w:pPr>
    </w:p>
    <w:p w14:paraId="2190B70B" w14:textId="12C901B8" w:rsidR="00300DF5" w:rsidRDefault="00300DF5" w:rsidP="00300DF5">
      <w:pPr>
        <w:jc w:val="both"/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</w:pPr>
      <w:r>
        <w:rPr>
          <w:rFonts w:ascii="Nutmeg Book" w:hAnsi="Nutmeg Book"/>
          <w:sz w:val="18"/>
          <w:szCs w:val="18"/>
        </w:rPr>
        <w:t xml:space="preserve">Se hace constar que la propuesta de </w:t>
      </w:r>
      <w:r w:rsidRPr="00300DF5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TUBERIAS INDUSTRIALES, S.A. DE C.V.</w:t>
      </w:r>
      <w:r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 xml:space="preserve">; </w:t>
      </w:r>
      <w:r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>presenta su propuesta económica con errores, ya que, en la partida uno, cotiza 32 metros y en la partida 2 cotiza 64 metros, dichos errores fueron subsanados quedando como el recuadro que antecede.</w:t>
      </w:r>
    </w:p>
    <w:p w14:paraId="44163057" w14:textId="2F9DA105" w:rsidR="00300DF5" w:rsidRDefault="00300DF5" w:rsidP="00300DF5">
      <w:pPr>
        <w:spacing w:after="0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Por lo que, se evaluarán las propuestas y el acto de fallo será a las 11:20 once horas con veinte minutos del día 14 catorce de agosto del año 2019 dos mil diecinueve, en el mismo lugar que se celebra el presente acto. </w:t>
      </w:r>
    </w:p>
    <w:p w14:paraId="4B0C7836" w14:textId="4D370D10" w:rsidR="00795ECE" w:rsidRPr="00B41AE6" w:rsidRDefault="00795ECE" w:rsidP="00795ECE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B41AE6">
        <w:rPr>
          <w:rFonts w:ascii="Nutmeg Book" w:hAnsi="Nutmeg Book" w:cs="Arial"/>
          <w:b/>
          <w:sz w:val="18"/>
          <w:szCs w:val="18"/>
        </w:rPr>
        <w:t>3.1</w:t>
      </w:r>
      <w:r w:rsidR="00B03669">
        <w:rPr>
          <w:rFonts w:ascii="Nutmeg Book" w:hAnsi="Nutmeg Book" w:cs="Arial"/>
          <w:b/>
          <w:sz w:val="18"/>
          <w:szCs w:val="18"/>
        </w:rPr>
        <w:t>9</w:t>
      </w:r>
      <w:r w:rsidRPr="00B41AE6">
        <w:rPr>
          <w:rFonts w:ascii="Nutmeg Book" w:hAnsi="Nutmeg Book" w:cs="Arial"/>
          <w:b/>
          <w:sz w:val="18"/>
          <w:szCs w:val="18"/>
        </w:rPr>
        <w:t xml:space="preserve">.- </w:t>
      </w:r>
      <w:bookmarkStart w:id="15" w:name="_Hlk16602865"/>
      <w:r w:rsidRPr="00B41AE6">
        <w:rPr>
          <w:rFonts w:ascii="Nutmeg Book" w:hAnsi="Nutmeg Book" w:cs="Arial"/>
          <w:b/>
          <w:sz w:val="18"/>
          <w:szCs w:val="18"/>
        </w:rPr>
        <w:t>LPL/</w:t>
      </w:r>
      <w:r w:rsidR="00614D5B" w:rsidRPr="00614D5B">
        <w:rPr>
          <w:rFonts w:ascii="Nutmeg Book" w:hAnsi="Nutmeg Book" w:cs="Arial"/>
          <w:b/>
          <w:sz w:val="18"/>
          <w:szCs w:val="18"/>
        </w:rPr>
        <w:t>167/98028/2019</w:t>
      </w:r>
      <w:r w:rsidRPr="00B41AE6">
        <w:rPr>
          <w:rFonts w:ascii="Nutmeg Book" w:hAnsi="Nutmeg Book" w:cs="Arial"/>
          <w:b/>
          <w:sz w:val="18"/>
          <w:szCs w:val="18"/>
        </w:rPr>
        <w:t>:</w:t>
      </w:r>
    </w:p>
    <w:p w14:paraId="386C8F3A" w14:textId="383279FD" w:rsidR="00795ECE" w:rsidRDefault="00795ECE" w:rsidP="00795E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lastRenderedPageBreak/>
        <w:t xml:space="preserve">Se hace constar que en la Licitación Pública Local sin concurrencia </w:t>
      </w:r>
      <w:r w:rsidRPr="00B41AE6">
        <w:rPr>
          <w:rFonts w:ascii="Nutmeg Book" w:hAnsi="Nutmeg Book" w:cs="Arial"/>
          <w:b/>
          <w:sz w:val="18"/>
          <w:szCs w:val="18"/>
        </w:rPr>
        <w:t>LPL/</w:t>
      </w:r>
      <w:r w:rsidR="00614D5B" w:rsidRPr="00614D5B">
        <w:rPr>
          <w:rFonts w:ascii="Nutmeg Book" w:hAnsi="Nutmeg Book" w:cs="Arial"/>
          <w:b/>
          <w:sz w:val="18"/>
          <w:szCs w:val="18"/>
        </w:rPr>
        <w:t>167/98028/2019</w:t>
      </w:r>
      <w:r w:rsidR="00614D5B"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 xml:space="preserve">se </w:t>
      </w:r>
      <w:r w:rsidR="00300DF5">
        <w:rPr>
          <w:rFonts w:ascii="Nutmeg Book" w:hAnsi="Nutmeg Book"/>
          <w:b/>
          <w:sz w:val="18"/>
          <w:szCs w:val="18"/>
        </w:rPr>
        <w:t xml:space="preserve">presentaron </w:t>
      </w:r>
      <w:r w:rsidR="00143471">
        <w:rPr>
          <w:rFonts w:ascii="Nutmeg Book" w:hAnsi="Nutmeg Book"/>
          <w:b/>
          <w:sz w:val="18"/>
          <w:szCs w:val="18"/>
        </w:rPr>
        <w:t>0</w:t>
      </w:r>
      <w:r w:rsidR="00300DF5">
        <w:rPr>
          <w:rFonts w:ascii="Nutmeg Book" w:hAnsi="Nutmeg Book"/>
          <w:b/>
          <w:sz w:val="18"/>
          <w:szCs w:val="18"/>
        </w:rPr>
        <w:t>3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="00300DF5">
        <w:rPr>
          <w:rFonts w:ascii="Nutmeg Book" w:hAnsi="Nutmeg Book"/>
          <w:b/>
          <w:sz w:val="18"/>
          <w:szCs w:val="18"/>
        </w:rPr>
        <w:t>tres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="00300DF5" w:rsidRPr="000859A5">
        <w:rPr>
          <w:rFonts w:ascii="Nutmeg Book" w:hAnsi="Nutmeg Book"/>
          <w:b/>
          <w:sz w:val="18"/>
          <w:szCs w:val="18"/>
        </w:rPr>
        <w:t>propuesta</w:t>
      </w:r>
      <w:r w:rsidR="00300DF5">
        <w:rPr>
          <w:rFonts w:ascii="Nutmeg Book" w:hAnsi="Nutmeg Book"/>
          <w:b/>
          <w:sz w:val="18"/>
          <w:szCs w:val="18"/>
        </w:rPr>
        <w:t>s</w:t>
      </w:r>
      <w:bookmarkEnd w:id="15"/>
      <w:r w:rsidR="00300DF5" w:rsidRPr="000859A5">
        <w:rPr>
          <w:rFonts w:ascii="Nutmeg Book" w:hAnsi="Nutmeg Book"/>
          <w:b/>
          <w:sz w:val="18"/>
          <w:szCs w:val="18"/>
        </w:rPr>
        <w:t xml:space="preserve">; </w:t>
      </w:r>
      <w:r w:rsidR="00300DF5">
        <w:rPr>
          <w:rFonts w:ascii="Nutmeg Book" w:hAnsi="Nutmeg Book"/>
          <w:sz w:val="18"/>
          <w:szCs w:val="18"/>
        </w:rPr>
        <w:t>por</w:t>
      </w:r>
      <w:r>
        <w:rPr>
          <w:rFonts w:ascii="Nutmeg Book" w:hAnsi="Nutmeg Book"/>
          <w:sz w:val="18"/>
          <w:szCs w:val="18"/>
        </w:rPr>
        <w:t xml:space="preserve"> parte de: </w:t>
      </w:r>
    </w:p>
    <w:p w14:paraId="37BF7538" w14:textId="77777777" w:rsidR="00795ECE" w:rsidRDefault="00795ECE" w:rsidP="00795E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484695F" w14:textId="70E653EC" w:rsidR="00300DF5" w:rsidRDefault="00300DF5" w:rsidP="009801A0">
      <w:pPr>
        <w:pStyle w:val="Prrafodelista"/>
        <w:numPr>
          <w:ilvl w:val="0"/>
          <w:numId w:val="8"/>
        </w:numPr>
        <w:jc w:val="both"/>
        <w:rPr>
          <w:rFonts w:ascii="Nutmeg Book" w:hAnsi="Nutmeg Book"/>
          <w:sz w:val="18"/>
          <w:szCs w:val="18"/>
        </w:rPr>
      </w:pPr>
      <w:r w:rsidRPr="00300DF5">
        <w:rPr>
          <w:rFonts w:ascii="Nutmeg Book" w:hAnsi="Nutmeg Book"/>
          <w:sz w:val="18"/>
          <w:szCs w:val="18"/>
        </w:rPr>
        <w:t>IMPORTADORA Y EXPORTADORA DIFEPA, S.A. DE C.V.</w:t>
      </w:r>
      <w:r w:rsidR="00795ECE" w:rsidRPr="00795ECE">
        <w:rPr>
          <w:rFonts w:ascii="Nutmeg Book" w:hAnsi="Nutmeg Book"/>
          <w:sz w:val="18"/>
          <w:szCs w:val="18"/>
        </w:rPr>
        <w:t xml:space="preserve">; por conducto de </w:t>
      </w:r>
      <w:r w:rsidR="00143471">
        <w:rPr>
          <w:rFonts w:ascii="Nutmeg Book" w:hAnsi="Nutmeg Book"/>
          <w:sz w:val="18"/>
          <w:szCs w:val="18"/>
        </w:rPr>
        <w:t>José Alfons</w:t>
      </w:r>
      <w:r w:rsidR="00795ECE" w:rsidRPr="00795ECE">
        <w:rPr>
          <w:rFonts w:ascii="Nutmeg Book" w:hAnsi="Nutmeg Book"/>
          <w:sz w:val="18"/>
          <w:szCs w:val="18"/>
        </w:rPr>
        <w:t>o</w:t>
      </w:r>
      <w:r w:rsidR="00143471">
        <w:rPr>
          <w:rFonts w:ascii="Nutmeg Book" w:hAnsi="Nutmeg Book"/>
          <w:sz w:val="18"/>
          <w:szCs w:val="18"/>
        </w:rPr>
        <w:t xml:space="preserve"> Camarena </w:t>
      </w:r>
      <w:proofErr w:type="spellStart"/>
      <w:r w:rsidR="00143471">
        <w:rPr>
          <w:rFonts w:ascii="Nutmeg Book" w:hAnsi="Nutmeg Book"/>
          <w:sz w:val="18"/>
          <w:szCs w:val="18"/>
        </w:rPr>
        <w:t>Nares</w:t>
      </w:r>
      <w:proofErr w:type="spellEnd"/>
      <w:r>
        <w:rPr>
          <w:rFonts w:ascii="Nutmeg Book" w:hAnsi="Nutmeg Book"/>
          <w:sz w:val="18"/>
          <w:szCs w:val="18"/>
        </w:rPr>
        <w:t>.</w:t>
      </w:r>
    </w:p>
    <w:p w14:paraId="4700B451" w14:textId="0E4F153D" w:rsidR="00795ECE" w:rsidRDefault="00300DF5" w:rsidP="009801A0">
      <w:pPr>
        <w:pStyle w:val="Prrafodelista"/>
        <w:numPr>
          <w:ilvl w:val="0"/>
          <w:numId w:val="8"/>
        </w:numPr>
        <w:jc w:val="both"/>
        <w:rPr>
          <w:rFonts w:ascii="Nutmeg Book" w:hAnsi="Nutmeg Book"/>
          <w:sz w:val="18"/>
          <w:szCs w:val="18"/>
        </w:rPr>
      </w:pPr>
      <w:r w:rsidRPr="00300DF5">
        <w:rPr>
          <w:rFonts w:ascii="Nutmeg Book" w:hAnsi="Nutmeg Book"/>
          <w:sz w:val="18"/>
          <w:szCs w:val="18"/>
        </w:rPr>
        <w:t>PATIÑO MAYOREO FERREELECTRICO, S.A. DE C.V.</w:t>
      </w:r>
      <w:r w:rsidR="00143471">
        <w:rPr>
          <w:rFonts w:ascii="Nutmeg Book" w:hAnsi="Nutmeg Book"/>
          <w:sz w:val="18"/>
          <w:szCs w:val="18"/>
        </w:rPr>
        <w:t>, por conducto de Jorge Alberto Patiño Cruz.</w:t>
      </w:r>
    </w:p>
    <w:p w14:paraId="0AEE6D07" w14:textId="2DED29D9" w:rsidR="00143471" w:rsidRDefault="00143471" w:rsidP="009801A0">
      <w:pPr>
        <w:pStyle w:val="Prrafodelista"/>
        <w:numPr>
          <w:ilvl w:val="0"/>
          <w:numId w:val="8"/>
        </w:numPr>
        <w:jc w:val="both"/>
        <w:rPr>
          <w:rFonts w:ascii="Nutmeg Book" w:hAnsi="Nutmeg Book"/>
          <w:sz w:val="18"/>
          <w:szCs w:val="18"/>
        </w:rPr>
      </w:pPr>
      <w:r w:rsidRPr="00143471">
        <w:rPr>
          <w:rFonts w:ascii="Nutmeg Book" w:hAnsi="Nutmeg Book"/>
          <w:sz w:val="18"/>
          <w:szCs w:val="18"/>
        </w:rPr>
        <w:t>TPP DE GUADALAJARA, S.A. DE C.V.</w:t>
      </w:r>
      <w:r>
        <w:rPr>
          <w:rFonts w:ascii="Nutmeg Book" w:hAnsi="Nutmeg Book"/>
          <w:sz w:val="18"/>
          <w:szCs w:val="18"/>
        </w:rPr>
        <w:t>, por conducto de José Raúl Cruz Cárdenas.</w:t>
      </w:r>
    </w:p>
    <w:p w14:paraId="01127281" w14:textId="77777777" w:rsidR="00795ECE" w:rsidRPr="00795ECE" w:rsidRDefault="00795ECE" w:rsidP="00795ECE">
      <w:pPr>
        <w:pStyle w:val="Prrafodelista"/>
        <w:jc w:val="both"/>
        <w:rPr>
          <w:rFonts w:ascii="Nutmeg Book" w:hAnsi="Nutmeg Book"/>
          <w:sz w:val="18"/>
          <w:szCs w:val="18"/>
        </w:rPr>
      </w:pPr>
    </w:p>
    <w:p w14:paraId="3BBF61A1" w14:textId="77777777" w:rsidR="00795ECE" w:rsidRDefault="00795ECE" w:rsidP="00795E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continuación:</w:t>
      </w:r>
    </w:p>
    <w:p w14:paraId="3811421E" w14:textId="77777777" w:rsidR="00795ECE" w:rsidRPr="000859A5" w:rsidRDefault="00795ECE" w:rsidP="00795E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20"/>
        <w:gridCol w:w="2340"/>
        <w:gridCol w:w="813"/>
        <w:gridCol w:w="1015"/>
        <w:gridCol w:w="809"/>
        <w:gridCol w:w="962"/>
        <w:gridCol w:w="809"/>
        <w:gridCol w:w="1001"/>
      </w:tblGrid>
      <w:tr w:rsidR="00143471" w:rsidRPr="00143471" w14:paraId="444695CD" w14:textId="77777777" w:rsidTr="00143471">
        <w:trPr>
          <w:trHeight w:val="8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1972A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bookmarkStart w:id="16" w:name="_Hlk16602978"/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0DEAF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B8A6F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A9A45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29D09A8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IMPORTADORA Y EXPORTADORA DIFEPA, S.A. DE C.V.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D883B8A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FERREELECTRICO, S.A. DE C.V.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E60D7E0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TPP DE GUADALAJARA, S.A. DE C.V.</w:t>
            </w:r>
          </w:p>
        </w:tc>
      </w:tr>
      <w:tr w:rsidR="00143471" w:rsidRPr="00143471" w14:paraId="6188B008" w14:textId="77777777" w:rsidTr="0014347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A2C0" w14:textId="77777777" w:rsidR="00143471" w:rsidRPr="00143471" w:rsidRDefault="00143471" w:rsidP="0014347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9251" w14:textId="77777777" w:rsidR="00143471" w:rsidRPr="00143471" w:rsidRDefault="00143471" w:rsidP="0014347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FCDA" w14:textId="77777777" w:rsidR="00143471" w:rsidRPr="00143471" w:rsidRDefault="00143471" w:rsidP="0014347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FF5A" w14:textId="77777777" w:rsidR="00143471" w:rsidRPr="00143471" w:rsidRDefault="00143471" w:rsidP="0014347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EF676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1F3BF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0A8ED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D4AF6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1A86B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6DDD3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143471" w:rsidRPr="00143471" w14:paraId="2905C4EE" w14:textId="77777777" w:rsidTr="001434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0E94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1E47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73D0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F396" w14:textId="7353E457" w:rsidR="00143471" w:rsidRPr="00143471" w:rsidRDefault="00143471" w:rsidP="0014347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Hidráulico de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B99A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2961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$7,568.40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3F51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A811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$6,694.80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835E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$16.45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C45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$6,909.00</w:t>
            </w:r>
          </w:p>
        </w:tc>
      </w:tr>
      <w:tr w:rsidR="00143471" w:rsidRPr="00143471" w14:paraId="662719A3" w14:textId="77777777" w:rsidTr="001434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AB56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EA04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8B40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CA08" w14:textId="691500C6" w:rsidR="00143471" w:rsidRPr="00143471" w:rsidRDefault="00143471" w:rsidP="0014347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Hidráulico de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35BA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E97A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$4,514.40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D40C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AB53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$4,173.60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5642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$35.90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0A47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$4,308.00</w:t>
            </w:r>
          </w:p>
        </w:tc>
      </w:tr>
      <w:tr w:rsidR="00143471" w:rsidRPr="00143471" w14:paraId="23F72A7C" w14:textId="77777777" w:rsidTr="001434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65E0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E5D1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598C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0270" w14:textId="501BF718" w:rsidR="00143471" w:rsidRPr="00143471" w:rsidRDefault="00143471" w:rsidP="0014347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Hidráulico de 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4D78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B2B7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$19,149.00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9D9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$57.87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897C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$17,361.00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1E62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$59.60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6241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$17,880.00</w:t>
            </w:r>
          </w:p>
        </w:tc>
      </w:tr>
      <w:tr w:rsidR="00143471" w:rsidRPr="00143471" w14:paraId="793FF1CE" w14:textId="77777777" w:rsidTr="0014347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ACD7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8D1F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B003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1D15" w14:textId="364ECD80" w:rsidR="00143471" w:rsidRPr="00143471" w:rsidRDefault="00143471" w:rsidP="0014347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Hidráulico de 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9F18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4E35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$16,353.60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3613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$125.85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4342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$15,102.00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F1FA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$129.80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C3BD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$15,576.00</w:t>
            </w:r>
          </w:p>
        </w:tc>
      </w:tr>
      <w:tr w:rsidR="00143471" w:rsidRPr="00143471" w14:paraId="5C8D5AC0" w14:textId="77777777" w:rsidTr="00143471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59AF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4D24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2B42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39E5" w14:textId="28B17D86" w:rsidR="00143471" w:rsidRPr="00143471" w:rsidRDefault="00143471" w:rsidP="0014347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Juntas </w:t>
            </w:r>
            <w:proofErr w:type="spellStart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gibault</w:t>
            </w:r>
            <w:proofErr w:type="spellEnd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6” clase A-7 en 185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0BDC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F8ED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5545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023E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$11,248.00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DFB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$240.50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70E1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$9,620.00</w:t>
            </w:r>
          </w:p>
        </w:tc>
      </w:tr>
      <w:tr w:rsidR="00143471" w:rsidRPr="00143471" w14:paraId="2FD5CC17" w14:textId="77777777" w:rsidTr="00143471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710F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2936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D183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60B7" w14:textId="188E00D0" w:rsidR="00143471" w:rsidRPr="00143471" w:rsidRDefault="00143471" w:rsidP="0014347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Juntas </w:t>
            </w:r>
            <w:proofErr w:type="spellStart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gibault</w:t>
            </w:r>
            <w:proofErr w:type="spellEnd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8” en 225 mm Sistema Ingles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02F3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2681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$6,420.00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F104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$437.44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EB3D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$5,249.28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342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$374.00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EB7C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$4,488.00</w:t>
            </w:r>
          </w:p>
        </w:tc>
      </w:tr>
      <w:tr w:rsidR="00143471" w:rsidRPr="00143471" w14:paraId="567C75EA" w14:textId="77777777" w:rsidTr="0014347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523E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DDBA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142B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892B" w14:textId="1990C013" w:rsidR="00143471" w:rsidRPr="00143471" w:rsidRDefault="00143471" w:rsidP="0014347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Juntas </w:t>
            </w:r>
            <w:proofErr w:type="spellStart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gibault</w:t>
            </w:r>
            <w:proofErr w:type="spellEnd"/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10” en 275 mm para fierro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FE66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8FB4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$2,784.00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E7F4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$551.79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1CE9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E2FF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$487.00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2DFF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$1,948.00</w:t>
            </w:r>
          </w:p>
        </w:tc>
      </w:tr>
      <w:tr w:rsidR="00143471" w:rsidRPr="00143471" w14:paraId="3F9BB963" w14:textId="77777777" w:rsidTr="00143471"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6985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1984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9CB9" w14:textId="77777777" w:rsidR="00143471" w:rsidRPr="00143471" w:rsidRDefault="00143471" w:rsidP="001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086C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FF4F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$70,589.40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5F15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$62,035.84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52E3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$60,729.00</w:t>
            </w:r>
          </w:p>
        </w:tc>
      </w:tr>
      <w:tr w:rsidR="00143471" w:rsidRPr="00143471" w14:paraId="6C00A6CF" w14:textId="77777777" w:rsidTr="00143471">
        <w:trPr>
          <w:trHeight w:val="6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EC85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9731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E35A" w14:textId="77777777" w:rsidR="00143471" w:rsidRPr="00143471" w:rsidRDefault="00143471" w:rsidP="001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E883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AF80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$11,294.30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8709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$9,925.73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2D53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$9,716.64</w:t>
            </w:r>
          </w:p>
        </w:tc>
      </w:tr>
      <w:tr w:rsidR="00143471" w:rsidRPr="00143471" w14:paraId="5C8BAAAD" w14:textId="77777777" w:rsidTr="00143471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5559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24CE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B4D9" w14:textId="77777777" w:rsidR="00143471" w:rsidRPr="00143471" w:rsidRDefault="00143471" w:rsidP="001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C3A4" w14:textId="77777777" w:rsidR="00143471" w:rsidRPr="00143471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7079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$81,883.70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C293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$71,961.57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5B8A" w14:textId="77777777" w:rsidR="00143471" w:rsidRPr="00143471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$70,445.64</w:t>
            </w:r>
          </w:p>
        </w:tc>
      </w:tr>
      <w:bookmarkEnd w:id="16"/>
    </w:tbl>
    <w:p w14:paraId="3B934F89" w14:textId="77777777" w:rsidR="00795ECE" w:rsidRDefault="00795ECE" w:rsidP="00795ECE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</w:p>
    <w:p w14:paraId="149553C3" w14:textId="531DFF92" w:rsidR="00143471" w:rsidRDefault="00143471" w:rsidP="00143471">
      <w:pPr>
        <w:spacing w:after="0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11:40 once horas con cuarenta minutos del día 14 catorce de agosto del año 2019 dos mil diecinueve, en el mismo lugar que se celebra el presente acto. </w:t>
      </w:r>
    </w:p>
    <w:p w14:paraId="6036DDEA" w14:textId="0720F189" w:rsidR="00795ECE" w:rsidRDefault="00795ECE" w:rsidP="00BB16D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3EC54D1" w14:textId="2AF2CEE4" w:rsidR="00795ECE" w:rsidRPr="00B41AE6" w:rsidRDefault="00795ECE" w:rsidP="00795ECE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B41AE6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20</w:t>
      </w:r>
      <w:r w:rsidRPr="00B41AE6">
        <w:rPr>
          <w:rFonts w:ascii="Nutmeg Book" w:hAnsi="Nutmeg Book" w:cs="Arial"/>
          <w:b/>
          <w:sz w:val="18"/>
          <w:szCs w:val="18"/>
        </w:rPr>
        <w:t>.- LPL/</w:t>
      </w:r>
      <w:bookmarkStart w:id="17" w:name="_Hlk16603062"/>
      <w:bookmarkStart w:id="18" w:name="_Hlk16603045"/>
      <w:r w:rsidR="00614D5B" w:rsidRPr="00614D5B">
        <w:rPr>
          <w:rFonts w:ascii="Nutmeg Book" w:hAnsi="Nutmeg Book" w:cs="Arial"/>
          <w:b/>
          <w:sz w:val="18"/>
          <w:szCs w:val="18"/>
        </w:rPr>
        <w:t>168/98325/2019</w:t>
      </w:r>
      <w:bookmarkEnd w:id="17"/>
      <w:r w:rsidRPr="00B41AE6">
        <w:rPr>
          <w:rFonts w:ascii="Nutmeg Book" w:hAnsi="Nutmeg Book" w:cs="Arial"/>
          <w:b/>
          <w:sz w:val="18"/>
          <w:szCs w:val="18"/>
        </w:rPr>
        <w:t>:</w:t>
      </w:r>
    </w:p>
    <w:p w14:paraId="5064458B" w14:textId="3ACDE041" w:rsidR="00143471" w:rsidRDefault="00143471" w:rsidP="0014347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1AE6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168/98325/2019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 xml:space="preserve">se </w:t>
      </w:r>
      <w:r>
        <w:rPr>
          <w:rFonts w:ascii="Nutmeg Book" w:hAnsi="Nutmeg Book"/>
          <w:b/>
          <w:sz w:val="18"/>
          <w:szCs w:val="18"/>
        </w:rPr>
        <w:t xml:space="preserve">presentaron 02 dos </w:t>
      </w:r>
      <w:r w:rsidRPr="000859A5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</w:t>
      </w:r>
      <w:bookmarkEnd w:id="18"/>
      <w:r w:rsidRPr="000859A5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 xml:space="preserve">por parte de: </w:t>
      </w:r>
    </w:p>
    <w:p w14:paraId="31CCCBC6" w14:textId="77777777" w:rsidR="00143471" w:rsidRDefault="00143471" w:rsidP="0014347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8B24273" w14:textId="211A5099" w:rsidR="00143471" w:rsidRDefault="00143471" w:rsidP="009801A0">
      <w:pPr>
        <w:pStyle w:val="Prrafodelista"/>
        <w:numPr>
          <w:ilvl w:val="0"/>
          <w:numId w:val="14"/>
        </w:numPr>
        <w:jc w:val="both"/>
        <w:rPr>
          <w:rFonts w:ascii="Nutmeg Book" w:hAnsi="Nutmeg Book"/>
          <w:sz w:val="18"/>
          <w:szCs w:val="18"/>
        </w:rPr>
      </w:pPr>
      <w:r w:rsidRPr="00143471">
        <w:rPr>
          <w:rFonts w:ascii="Nutmeg Book" w:hAnsi="Nutmeg Book"/>
          <w:sz w:val="18"/>
          <w:szCs w:val="18"/>
        </w:rPr>
        <w:t>SUSETEC, S.A. DE C.V.</w:t>
      </w:r>
      <w:r w:rsidRPr="00795ECE">
        <w:rPr>
          <w:rFonts w:ascii="Nutmeg Book" w:hAnsi="Nutmeg Book"/>
          <w:sz w:val="18"/>
          <w:szCs w:val="18"/>
        </w:rPr>
        <w:t xml:space="preserve">; por conducto de </w:t>
      </w:r>
      <w:r>
        <w:rPr>
          <w:rFonts w:ascii="Nutmeg Book" w:hAnsi="Nutmeg Book"/>
          <w:sz w:val="18"/>
          <w:szCs w:val="18"/>
        </w:rPr>
        <w:t>Eliseo Jerez Sánchez.</w:t>
      </w:r>
    </w:p>
    <w:p w14:paraId="09ABEF40" w14:textId="77777777" w:rsidR="00143471" w:rsidRDefault="00143471" w:rsidP="009801A0">
      <w:pPr>
        <w:pStyle w:val="Prrafodelista"/>
        <w:numPr>
          <w:ilvl w:val="0"/>
          <w:numId w:val="14"/>
        </w:numPr>
        <w:jc w:val="both"/>
        <w:rPr>
          <w:rFonts w:ascii="Nutmeg Book" w:hAnsi="Nutmeg Book"/>
          <w:sz w:val="18"/>
          <w:szCs w:val="18"/>
        </w:rPr>
      </w:pPr>
      <w:r w:rsidRPr="00300DF5">
        <w:rPr>
          <w:rFonts w:ascii="Nutmeg Book" w:hAnsi="Nutmeg Book"/>
          <w:sz w:val="18"/>
          <w:szCs w:val="18"/>
        </w:rPr>
        <w:t>PATIÑO MAYOREO FERREELECTRICO, S.A. DE C.V.</w:t>
      </w:r>
      <w:r>
        <w:rPr>
          <w:rFonts w:ascii="Nutmeg Book" w:hAnsi="Nutmeg Book"/>
          <w:sz w:val="18"/>
          <w:szCs w:val="18"/>
        </w:rPr>
        <w:t>, por conducto de Jorge Alberto Patiño Cruz.</w:t>
      </w:r>
    </w:p>
    <w:p w14:paraId="31191C38" w14:textId="77777777" w:rsidR="00795ECE" w:rsidRPr="00795ECE" w:rsidRDefault="00795ECE" w:rsidP="00795ECE">
      <w:pPr>
        <w:pStyle w:val="Prrafodelista"/>
        <w:jc w:val="both"/>
        <w:rPr>
          <w:rFonts w:ascii="Nutmeg Book" w:hAnsi="Nutmeg Book"/>
          <w:sz w:val="18"/>
          <w:szCs w:val="18"/>
        </w:rPr>
      </w:pPr>
    </w:p>
    <w:p w14:paraId="2B5C4FCF" w14:textId="77777777" w:rsidR="00795ECE" w:rsidRDefault="00795ECE" w:rsidP="00795E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continuación:</w:t>
      </w:r>
    </w:p>
    <w:p w14:paraId="0F6E8C46" w14:textId="0992AFA3" w:rsidR="00795ECE" w:rsidRDefault="00795ECE" w:rsidP="00795E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9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18"/>
        <w:gridCol w:w="775"/>
        <w:gridCol w:w="2382"/>
        <w:gridCol w:w="1134"/>
        <w:gridCol w:w="1134"/>
        <w:gridCol w:w="1134"/>
        <w:gridCol w:w="1134"/>
      </w:tblGrid>
      <w:tr w:rsidR="00143471" w:rsidRPr="00D32668" w14:paraId="5ADA727A" w14:textId="77777777" w:rsidTr="00D32668">
        <w:trPr>
          <w:trHeight w:val="55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6A6FBB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bookmarkStart w:id="19" w:name="_Hlk16603184"/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34D383F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4737E2A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BBCA5B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84EC846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SUSETEC, S.A. DE C.V.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165D649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FERRELECTRICO, S.A. DE C.V.</w:t>
            </w:r>
          </w:p>
        </w:tc>
      </w:tr>
      <w:tr w:rsidR="00143471" w:rsidRPr="00D32668" w14:paraId="704EB8AA" w14:textId="77777777" w:rsidTr="00D32668">
        <w:trPr>
          <w:trHeight w:val="16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A8DC" w14:textId="77777777" w:rsidR="00143471" w:rsidRPr="00D32668" w:rsidRDefault="00143471" w:rsidP="0014347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C109" w14:textId="77777777" w:rsidR="00143471" w:rsidRPr="00D32668" w:rsidRDefault="00143471" w:rsidP="0014347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4A30" w14:textId="77777777" w:rsidR="00143471" w:rsidRPr="00D32668" w:rsidRDefault="00143471" w:rsidP="0014347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FE11" w14:textId="77777777" w:rsidR="00143471" w:rsidRPr="00D32668" w:rsidRDefault="00143471" w:rsidP="0014347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B3717E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15EC21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10837C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90E930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143471" w:rsidRPr="00D32668" w14:paraId="1ACA5E70" w14:textId="77777777" w:rsidTr="00D32668">
        <w:trPr>
          <w:trHeight w:val="2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56FC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B386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FB71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D6C6" w14:textId="2A877209" w:rsidR="00143471" w:rsidRPr="00D32668" w:rsidRDefault="00143471" w:rsidP="0014347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Batería Solar 12V 115 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30AA" w14:textId="77777777" w:rsidR="00143471" w:rsidRPr="00D32668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$2,851.00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AF38" w14:textId="77777777" w:rsidR="00143471" w:rsidRPr="00D32668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$45,616.00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B96E" w14:textId="77777777" w:rsidR="00143471" w:rsidRPr="00D32668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$3,047.50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92BD" w14:textId="77777777" w:rsidR="00143471" w:rsidRPr="00D32668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$48,760.00</w:t>
            </w:r>
          </w:p>
        </w:tc>
      </w:tr>
      <w:tr w:rsidR="00143471" w:rsidRPr="00D32668" w14:paraId="7E477E32" w14:textId="77777777" w:rsidTr="00D32668">
        <w:trPr>
          <w:trHeight w:val="141"/>
        </w:trPr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B93D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4F18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482D" w14:textId="77777777" w:rsidR="00143471" w:rsidRPr="00D32668" w:rsidRDefault="00143471" w:rsidP="001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B4F3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9681" w14:textId="77777777" w:rsidR="00143471" w:rsidRPr="00D32668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$45,616.00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D6F7" w14:textId="77777777" w:rsidR="00143471" w:rsidRPr="00D32668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$48,760.00</w:t>
            </w:r>
          </w:p>
        </w:tc>
      </w:tr>
      <w:tr w:rsidR="00143471" w:rsidRPr="00D32668" w14:paraId="1A9DBA57" w14:textId="77777777" w:rsidTr="00D32668">
        <w:trPr>
          <w:trHeight w:val="160"/>
        </w:trPr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3469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5784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45B5" w14:textId="77777777" w:rsidR="00143471" w:rsidRPr="00D32668" w:rsidRDefault="00143471" w:rsidP="001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1A08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6040" w14:textId="77777777" w:rsidR="00143471" w:rsidRPr="00D32668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$7,298.56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4BB1" w14:textId="77777777" w:rsidR="00143471" w:rsidRPr="00D32668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$7,801.60</w:t>
            </w:r>
          </w:p>
        </w:tc>
      </w:tr>
      <w:tr w:rsidR="00143471" w:rsidRPr="00D32668" w14:paraId="685E0AC1" w14:textId="77777777" w:rsidTr="00D32668">
        <w:trPr>
          <w:trHeight w:val="59"/>
        </w:trPr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6AF5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FA30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04B0" w14:textId="77777777" w:rsidR="00143471" w:rsidRPr="00D32668" w:rsidRDefault="00143471" w:rsidP="001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BA71" w14:textId="77777777" w:rsidR="00143471" w:rsidRPr="00D32668" w:rsidRDefault="00143471" w:rsidP="0014347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471C" w14:textId="77777777" w:rsidR="00143471" w:rsidRPr="00D32668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$52,914.56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D0A4" w14:textId="77777777" w:rsidR="00143471" w:rsidRPr="00D32668" w:rsidRDefault="00143471" w:rsidP="0014347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$56,561.60</w:t>
            </w:r>
          </w:p>
        </w:tc>
      </w:tr>
      <w:bookmarkEnd w:id="19"/>
    </w:tbl>
    <w:p w14:paraId="4B7A9BA7" w14:textId="77777777" w:rsidR="00795ECE" w:rsidRDefault="00795ECE" w:rsidP="00795ECE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</w:p>
    <w:p w14:paraId="22000AEB" w14:textId="0E3B6B39" w:rsidR="00143471" w:rsidRDefault="00143471" w:rsidP="00143471">
      <w:pPr>
        <w:spacing w:after="0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12:00 doce horas con cero minutos del día 14 catorce de agosto del año 2019 dos mil diecinueve, en el mismo lugar que se celebra el presente acto. </w:t>
      </w:r>
    </w:p>
    <w:p w14:paraId="76AF9469" w14:textId="77777777" w:rsidR="00143471" w:rsidRDefault="00143471" w:rsidP="0014347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69D5634" w14:textId="245B29FD" w:rsidR="00795ECE" w:rsidRDefault="00795ECE" w:rsidP="00795ECE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6E0777">
        <w:rPr>
          <w:rFonts w:ascii="Nutmeg Book" w:hAnsi="Nutmeg Book" w:cs="Arial"/>
          <w:b/>
          <w:sz w:val="18"/>
          <w:szCs w:val="18"/>
        </w:rPr>
        <w:t>3.2</w:t>
      </w:r>
      <w:r w:rsidR="002637F0">
        <w:rPr>
          <w:rFonts w:ascii="Nutmeg Book" w:hAnsi="Nutmeg Book" w:cs="Arial"/>
          <w:b/>
          <w:sz w:val="18"/>
          <w:szCs w:val="18"/>
        </w:rPr>
        <w:t>1.</w:t>
      </w:r>
      <w:r w:rsidRPr="006E0777">
        <w:rPr>
          <w:rFonts w:ascii="Nutmeg Book" w:hAnsi="Nutmeg Book" w:cs="Arial"/>
          <w:b/>
          <w:sz w:val="18"/>
          <w:szCs w:val="18"/>
        </w:rPr>
        <w:t>- LPL/</w:t>
      </w:r>
      <w:bookmarkStart w:id="20" w:name="_Hlk16603236"/>
      <w:bookmarkStart w:id="21" w:name="_Hlk16603227"/>
      <w:r w:rsidR="00614D5B" w:rsidRPr="00614D5B">
        <w:rPr>
          <w:rFonts w:ascii="Nutmeg Book" w:hAnsi="Nutmeg Book" w:cs="Arial"/>
          <w:b/>
          <w:sz w:val="18"/>
          <w:szCs w:val="18"/>
        </w:rPr>
        <w:t>169/98490/2019</w:t>
      </w:r>
      <w:bookmarkEnd w:id="20"/>
      <w:r w:rsidRPr="006E0777">
        <w:rPr>
          <w:rFonts w:ascii="Nutmeg Book" w:hAnsi="Nutmeg Book" w:cs="Arial"/>
          <w:b/>
          <w:sz w:val="18"/>
          <w:szCs w:val="18"/>
        </w:rPr>
        <w:t>:</w:t>
      </w:r>
    </w:p>
    <w:p w14:paraId="32A4113A" w14:textId="77777777" w:rsidR="002637F0" w:rsidRPr="006E0777" w:rsidRDefault="002637F0" w:rsidP="00795ECE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150F6030" w14:textId="566962B2" w:rsidR="00143471" w:rsidRDefault="00143471" w:rsidP="0014347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1AE6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16</w:t>
      </w:r>
      <w:r>
        <w:rPr>
          <w:rFonts w:ascii="Nutmeg Book" w:hAnsi="Nutmeg Book" w:cs="Arial"/>
          <w:b/>
          <w:sz w:val="18"/>
          <w:szCs w:val="18"/>
        </w:rPr>
        <w:t>9</w:t>
      </w:r>
      <w:r w:rsidRPr="00614D5B">
        <w:rPr>
          <w:rFonts w:ascii="Nutmeg Book" w:hAnsi="Nutmeg Book" w:cs="Arial"/>
          <w:b/>
          <w:sz w:val="18"/>
          <w:szCs w:val="18"/>
        </w:rPr>
        <w:t>/98490/2019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 xml:space="preserve">se </w:t>
      </w:r>
      <w:r>
        <w:rPr>
          <w:rFonts w:ascii="Nutmeg Book" w:hAnsi="Nutmeg Book"/>
          <w:b/>
          <w:sz w:val="18"/>
          <w:szCs w:val="18"/>
        </w:rPr>
        <w:t xml:space="preserve">presentaron 04 cuatro </w:t>
      </w:r>
      <w:r w:rsidRPr="000859A5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</w:t>
      </w:r>
      <w:bookmarkEnd w:id="21"/>
      <w:r w:rsidRPr="000859A5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 xml:space="preserve">por parte de: </w:t>
      </w:r>
    </w:p>
    <w:p w14:paraId="09E9CF8F" w14:textId="77777777" w:rsidR="00143471" w:rsidRDefault="00143471" w:rsidP="0014347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9CC4450" w14:textId="1732D784" w:rsidR="00143471" w:rsidRDefault="00D07FD0" w:rsidP="009801A0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DAVID SALVADOR MANZANO PELAYO</w:t>
      </w:r>
      <w:r w:rsidR="00143471" w:rsidRPr="00795ECE">
        <w:rPr>
          <w:rFonts w:ascii="Nutmeg Book" w:hAnsi="Nutmeg Book"/>
          <w:sz w:val="18"/>
          <w:szCs w:val="18"/>
        </w:rPr>
        <w:t xml:space="preserve">; por conducto de </w:t>
      </w:r>
      <w:r>
        <w:rPr>
          <w:rFonts w:ascii="Nutmeg Book" w:hAnsi="Nutmeg Book"/>
          <w:sz w:val="18"/>
          <w:szCs w:val="18"/>
        </w:rPr>
        <w:t>Salvador Manzano Quintero</w:t>
      </w:r>
      <w:r w:rsidR="00143471">
        <w:rPr>
          <w:rFonts w:ascii="Nutmeg Book" w:hAnsi="Nutmeg Book"/>
          <w:sz w:val="18"/>
          <w:szCs w:val="18"/>
        </w:rPr>
        <w:t>.</w:t>
      </w:r>
    </w:p>
    <w:p w14:paraId="5C65A713" w14:textId="260AC559" w:rsidR="00143471" w:rsidRDefault="00D07FD0" w:rsidP="009801A0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D07FD0">
        <w:rPr>
          <w:rFonts w:ascii="Nutmeg Book" w:hAnsi="Nutmeg Book"/>
          <w:sz w:val="18"/>
          <w:szCs w:val="18"/>
        </w:rPr>
        <w:t>REYNALDA CONCEPCIÓN HERNANDEZ</w:t>
      </w:r>
      <w:r w:rsidR="00143471">
        <w:rPr>
          <w:rFonts w:ascii="Nutmeg Book" w:hAnsi="Nutmeg Book"/>
          <w:sz w:val="18"/>
          <w:szCs w:val="18"/>
        </w:rPr>
        <w:t xml:space="preserve">, por conducto de </w:t>
      </w:r>
      <w:r>
        <w:rPr>
          <w:rFonts w:ascii="Nutmeg Book" w:hAnsi="Nutmeg Book"/>
          <w:sz w:val="18"/>
          <w:szCs w:val="18"/>
        </w:rPr>
        <w:t xml:space="preserve">Jessica Vanessa </w:t>
      </w:r>
      <w:r w:rsidR="00143471">
        <w:rPr>
          <w:rFonts w:ascii="Nutmeg Book" w:hAnsi="Nutmeg Book"/>
          <w:sz w:val="18"/>
          <w:szCs w:val="18"/>
        </w:rPr>
        <w:t>Cruz</w:t>
      </w:r>
      <w:r>
        <w:rPr>
          <w:rFonts w:ascii="Nutmeg Book" w:hAnsi="Nutmeg Book"/>
          <w:sz w:val="18"/>
          <w:szCs w:val="18"/>
        </w:rPr>
        <w:t xml:space="preserve"> Reyes</w:t>
      </w:r>
      <w:r w:rsidR="00143471">
        <w:rPr>
          <w:rFonts w:ascii="Nutmeg Book" w:hAnsi="Nutmeg Book"/>
          <w:sz w:val="18"/>
          <w:szCs w:val="18"/>
        </w:rPr>
        <w:t>.</w:t>
      </w:r>
    </w:p>
    <w:p w14:paraId="0641BC28" w14:textId="1723D3EE" w:rsidR="00D07FD0" w:rsidRDefault="00D07FD0" w:rsidP="009801A0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RAUL JUAREZ RUIZ, por conducto de Ángel Víctor Padilla.</w:t>
      </w:r>
    </w:p>
    <w:p w14:paraId="712A0753" w14:textId="79E3D1C6" w:rsidR="00D07FD0" w:rsidRDefault="00D07FD0" w:rsidP="009801A0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TRACSA SAPI, S.A. DE C.V.;</w:t>
      </w:r>
    </w:p>
    <w:p w14:paraId="42C760F7" w14:textId="77777777" w:rsidR="00143471" w:rsidRPr="00795ECE" w:rsidRDefault="00143471" w:rsidP="00143471">
      <w:pPr>
        <w:pStyle w:val="Prrafodelista"/>
        <w:jc w:val="both"/>
        <w:rPr>
          <w:rFonts w:ascii="Nutmeg Book" w:hAnsi="Nutmeg Book"/>
          <w:sz w:val="18"/>
          <w:szCs w:val="18"/>
        </w:rPr>
      </w:pPr>
    </w:p>
    <w:p w14:paraId="75DFAE22" w14:textId="1830EEC8" w:rsidR="00143471" w:rsidRDefault="00143471" w:rsidP="0014347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</w:t>
      </w:r>
      <w:r w:rsidR="00D07FD0">
        <w:rPr>
          <w:rFonts w:ascii="Nutmeg Book" w:hAnsi="Nutmeg Book"/>
          <w:sz w:val="18"/>
          <w:szCs w:val="18"/>
        </w:rPr>
        <w:t xml:space="preserve">, se verificó que las propuestas de los licitantes DAVID SALVADOR MANZANO PELAYO, </w:t>
      </w:r>
      <w:r w:rsidR="00D07FD0" w:rsidRPr="00D07FD0">
        <w:rPr>
          <w:rFonts w:ascii="Nutmeg Book" w:hAnsi="Nutmeg Book"/>
          <w:sz w:val="18"/>
          <w:szCs w:val="18"/>
        </w:rPr>
        <w:t>REYNALDA CONCEPCIÓN HERNANDEZ</w:t>
      </w:r>
      <w:r w:rsidR="00D07FD0">
        <w:rPr>
          <w:rFonts w:ascii="Nutmeg Book" w:hAnsi="Nutmeg Book"/>
          <w:sz w:val="18"/>
          <w:szCs w:val="18"/>
        </w:rPr>
        <w:t xml:space="preserve"> y TRACSA SAPI, S.A. DE C.V.; no presentaron folletos en su propuesta, por lo que el sub - </w:t>
      </w:r>
      <w:r w:rsidR="00632DB1">
        <w:rPr>
          <w:rFonts w:ascii="Nutmeg Book" w:hAnsi="Nutmeg Book"/>
          <w:sz w:val="18"/>
          <w:szCs w:val="18"/>
        </w:rPr>
        <w:t xml:space="preserve">comité </w:t>
      </w:r>
      <w:r w:rsidR="00632DB1" w:rsidRPr="000859A5">
        <w:rPr>
          <w:rFonts w:ascii="Nutmeg Book" w:hAnsi="Nutmeg Book"/>
          <w:sz w:val="18"/>
          <w:szCs w:val="18"/>
        </w:rPr>
        <w:t>opta</w:t>
      </w:r>
      <w:r w:rsidR="00632DB1">
        <w:rPr>
          <w:rFonts w:ascii="Nutmeg Book" w:hAnsi="Nutmeg Book"/>
          <w:sz w:val="18"/>
          <w:szCs w:val="18"/>
        </w:rPr>
        <w:t xml:space="preserve"> por descalificarlos </w:t>
      </w:r>
      <w:r w:rsidRPr="000859A5">
        <w:rPr>
          <w:rFonts w:ascii="Nutmeg Book" w:hAnsi="Nutmeg Book"/>
          <w:sz w:val="18"/>
          <w:szCs w:val="18"/>
        </w:rPr>
        <w:t>y se hace constar de los montos señalados en la propuesta, como se relaciona a continuación:</w:t>
      </w:r>
    </w:p>
    <w:p w14:paraId="284523EF" w14:textId="77777777" w:rsidR="00632DB1" w:rsidRDefault="00632DB1" w:rsidP="0014347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075"/>
        <w:gridCol w:w="1024"/>
        <w:gridCol w:w="2892"/>
        <w:gridCol w:w="1536"/>
        <w:gridCol w:w="1534"/>
      </w:tblGrid>
      <w:tr w:rsidR="002637F0" w:rsidRPr="00D32668" w14:paraId="6C8D25A1" w14:textId="77777777" w:rsidTr="002637F0">
        <w:trPr>
          <w:trHeight w:val="150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99795EA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75EEDD6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D7194D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F26601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6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34015B2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RAUL JUAREZ RUIZ</w:t>
            </w:r>
          </w:p>
        </w:tc>
      </w:tr>
      <w:tr w:rsidR="002637F0" w:rsidRPr="00D32668" w14:paraId="54D67A75" w14:textId="77777777" w:rsidTr="00D32668">
        <w:trPr>
          <w:trHeight w:val="303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74C4" w14:textId="77777777" w:rsidR="00632DB1" w:rsidRPr="00D32668" w:rsidRDefault="00632DB1" w:rsidP="00632DB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76F9" w14:textId="77777777" w:rsidR="00632DB1" w:rsidRPr="00D32668" w:rsidRDefault="00632DB1" w:rsidP="00632DB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D400" w14:textId="77777777" w:rsidR="00632DB1" w:rsidRPr="00D32668" w:rsidRDefault="00632DB1" w:rsidP="00632DB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B78E" w14:textId="77777777" w:rsidR="00632DB1" w:rsidRPr="00D32668" w:rsidRDefault="00632DB1" w:rsidP="00632DB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F50833B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EC774BE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2637F0" w:rsidRPr="00D32668" w14:paraId="52EFD69B" w14:textId="77777777" w:rsidTr="00D32668">
        <w:trPr>
          <w:trHeight w:val="279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C7C0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E424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3FA5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A5D5" w14:textId="77777777" w:rsidR="00632DB1" w:rsidRPr="00D32668" w:rsidRDefault="00632DB1" w:rsidP="00632DB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Planta de Luz </w:t>
            </w:r>
            <w:proofErr w:type="spellStart"/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Portatil</w:t>
            </w:r>
            <w:proofErr w:type="spellEnd"/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Generador Inversor EF 2600W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D72F" w14:textId="77777777" w:rsidR="00632DB1" w:rsidRPr="00D32668" w:rsidRDefault="00632DB1" w:rsidP="00632DB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$21,125.00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1B30" w14:textId="77777777" w:rsidR="00632DB1" w:rsidRPr="00D32668" w:rsidRDefault="00632DB1" w:rsidP="00632DB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$42,250.00</w:t>
            </w:r>
          </w:p>
        </w:tc>
      </w:tr>
      <w:tr w:rsidR="002637F0" w:rsidRPr="00D32668" w14:paraId="1289015B" w14:textId="77777777" w:rsidTr="00D32668">
        <w:trPr>
          <w:trHeight w:val="60"/>
        </w:trPr>
        <w:tc>
          <w:tcPr>
            <w:tcW w:w="57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CDCD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14FB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9D0C" w14:textId="77777777" w:rsidR="00632DB1" w:rsidRPr="00D32668" w:rsidRDefault="00632DB1" w:rsidP="0063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DA95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5E78" w14:textId="77777777" w:rsidR="00632DB1" w:rsidRPr="00D32668" w:rsidRDefault="00632DB1" w:rsidP="00632DB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$42,250.00</w:t>
            </w:r>
          </w:p>
        </w:tc>
      </w:tr>
      <w:tr w:rsidR="002637F0" w:rsidRPr="00D32668" w14:paraId="5790125D" w14:textId="77777777" w:rsidTr="002637F0">
        <w:trPr>
          <w:trHeight w:val="164"/>
        </w:trPr>
        <w:tc>
          <w:tcPr>
            <w:tcW w:w="5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B8C8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9763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9CCA" w14:textId="77777777" w:rsidR="00632DB1" w:rsidRPr="00D32668" w:rsidRDefault="00632DB1" w:rsidP="0063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B377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E461" w14:textId="77777777" w:rsidR="00632DB1" w:rsidRPr="00D32668" w:rsidRDefault="00632DB1" w:rsidP="00632DB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$6,760.00</w:t>
            </w:r>
          </w:p>
        </w:tc>
      </w:tr>
      <w:tr w:rsidR="002637F0" w:rsidRPr="00D32668" w14:paraId="39E1B14C" w14:textId="77777777" w:rsidTr="002637F0">
        <w:trPr>
          <w:trHeight w:val="164"/>
        </w:trPr>
        <w:tc>
          <w:tcPr>
            <w:tcW w:w="5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4B4F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E126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6BA3" w14:textId="77777777" w:rsidR="00632DB1" w:rsidRPr="00D32668" w:rsidRDefault="00632DB1" w:rsidP="0063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175E" w14:textId="77777777" w:rsidR="00632DB1" w:rsidRPr="00D32668" w:rsidRDefault="00632DB1" w:rsidP="00632D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521B" w14:textId="77777777" w:rsidR="00632DB1" w:rsidRPr="00D32668" w:rsidRDefault="00632DB1" w:rsidP="00632DB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3266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$49,010.00</w:t>
            </w:r>
          </w:p>
        </w:tc>
      </w:tr>
    </w:tbl>
    <w:p w14:paraId="5557F0EC" w14:textId="29C25E49" w:rsidR="00D07FD0" w:rsidRDefault="00D07FD0" w:rsidP="00795ECE">
      <w:pPr>
        <w:spacing w:after="0" w:line="240" w:lineRule="auto"/>
        <w:jc w:val="both"/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</w:pPr>
    </w:p>
    <w:p w14:paraId="20A7D41D" w14:textId="39E23FFF" w:rsidR="00D07FD0" w:rsidRDefault="00632DB1" w:rsidP="00D32668">
      <w:pPr>
        <w:spacing w:after="0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  <w:lang w:val="es-MX"/>
        </w:rPr>
        <w:t>Se</w:t>
      </w:r>
      <w:r w:rsidR="00D07FD0">
        <w:rPr>
          <w:rFonts w:ascii="Nutmeg Book" w:hAnsi="Nutmeg Book"/>
          <w:sz w:val="18"/>
          <w:szCs w:val="18"/>
        </w:rPr>
        <w:t xml:space="preserve"> evaluará la propuesta y el acto de fallo será a las 12:20 doce horas con veinte minutos del día 14 catorce de agosto del año 2019 dos mil diecinueve, en el mismo lugar que se celebra el presente acto. </w:t>
      </w:r>
    </w:p>
    <w:p w14:paraId="37BDECE2" w14:textId="0C356C60" w:rsidR="00D32668" w:rsidRDefault="00D32668" w:rsidP="00D32668">
      <w:pPr>
        <w:spacing w:after="0"/>
        <w:jc w:val="both"/>
        <w:rPr>
          <w:rFonts w:ascii="Nutmeg Book" w:hAnsi="Nutmeg Book"/>
          <w:sz w:val="18"/>
          <w:szCs w:val="18"/>
        </w:rPr>
      </w:pPr>
    </w:p>
    <w:p w14:paraId="788B6348" w14:textId="166CBB24" w:rsidR="00D32668" w:rsidRDefault="00D32668" w:rsidP="00D32668">
      <w:pPr>
        <w:spacing w:after="0"/>
        <w:jc w:val="both"/>
        <w:rPr>
          <w:rFonts w:ascii="Nutmeg Book" w:hAnsi="Nutmeg Book"/>
          <w:sz w:val="18"/>
          <w:szCs w:val="18"/>
        </w:rPr>
      </w:pPr>
    </w:p>
    <w:p w14:paraId="645422D3" w14:textId="77777777" w:rsidR="00D32668" w:rsidRPr="00D07FD0" w:rsidRDefault="00D32668" w:rsidP="00D32668">
      <w:pPr>
        <w:spacing w:after="0"/>
        <w:jc w:val="both"/>
        <w:rPr>
          <w:rFonts w:ascii="Nutmeg Book" w:hAnsi="Nutmeg Book"/>
          <w:sz w:val="18"/>
          <w:szCs w:val="18"/>
        </w:rPr>
      </w:pPr>
    </w:p>
    <w:p w14:paraId="5B387EFB" w14:textId="216ABBC3" w:rsidR="00ED5833" w:rsidRPr="006E0777" w:rsidRDefault="00ED5833" w:rsidP="00ED5833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6E0777">
        <w:rPr>
          <w:rFonts w:ascii="Nutmeg Book" w:hAnsi="Nutmeg Book" w:cs="Arial"/>
          <w:b/>
          <w:sz w:val="18"/>
          <w:szCs w:val="18"/>
        </w:rPr>
        <w:t>3.2</w:t>
      </w:r>
      <w:r w:rsidR="00B03669">
        <w:rPr>
          <w:rFonts w:ascii="Nutmeg Book" w:hAnsi="Nutmeg Book" w:cs="Arial"/>
          <w:b/>
          <w:sz w:val="18"/>
          <w:szCs w:val="18"/>
        </w:rPr>
        <w:t>2</w:t>
      </w:r>
      <w:r w:rsidRPr="006E0777">
        <w:rPr>
          <w:rFonts w:ascii="Nutmeg Book" w:hAnsi="Nutmeg Book" w:cs="Arial"/>
          <w:b/>
          <w:sz w:val="18"/>
          <w:szCs w:val="18"/>
        </w:rPr>
        <w:t>.- LPL/</w:t>
      </w:r>
      <w:r w:rsidR="00614D5B" w:rsidRPr="00614D5B">
        <w:rPr>
          <w:rFonts w:ascii="Nutmeg Book" w:hAnsi="Nutmeg Book" w:cs="Arial"/>
          <w:b/>
          <w:sz w:val="18"/>
          <w:szCs w:val="18"/>
        </w:rPr>
        <w:t>170/98488/2019</w:t>
      </w:r>
      <w:r w:rsidRPr="006E0777">
        <w:rPr>
          <w:rFonts w:ascii="Nutmeg Book" w:hAnsi="Nutmeg Book" w:cs="Arial"/>
          <w:b/>
          <w:sz w:val="18"/>
          <w:szCs w:val="18"/>
        </w:rPr>
        <w:t>:</w:t>
      </w:r>
    </w:p>
    <w:p w14:paraId="216C55D3" w14:textId="36D80176" w:rsidR="00ED5833" w:rsidRPr="006E0777" w:rsidRDefault="00ED5833" w:rsidP="00ED583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E0777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6E0777">
        <w:rPr>
          <w:rFonts w:ascii="Nutmeg Book" w:hAnsi="Nutmeg Book" w:cs="Arial"/>
          <w:b/>
          <w:sz w:val="18"/>
          <w:szCs w:val="18"/>
        </w:rPr>
        <w:t>LPL/</w:t>
      </w:r>
      <w:r w:rsidR="00614D5B" w:rsidRPr="00614D5B">
        <w:rPr>
          <w:rFonts w:ascii="Nutmeg Book" w:hAnsi="Nutmeg Book" w:cs="Arial"/>
          <w:b/>
          <w:sz w:val="18"/>
          <w:szCs w:val="18"/>
        </w:rPr>
        <w:t>170/98488/2019</w:t>
      </w:r>
      <w:r w:rsidR="00614D5B">
        <w:rPr>
          <w:rFonts w:ascii="Nutmeg Book" w:hAnsi="Nutmeg Book" w:cs="Arial"/>
          <w:b/>
          <w:sz w:val="18"/>
          <w:szCs w:val="18"/>
        </w:rPr>
        <w:t xml:space="preserve"> </w:t>
      </w:r>
      <w:r w:rsidRPr="006E0777">
        <w:rPr>
          <w:rFonts w:ascii="Nutmeg Book" w:hAnsi="Nutmeg Book"/>
          <w:b/>
          <w:sz w:val="18"/>
          <w:szCs w:val="18"/>
        </w:rPr>
        <w:t>se present</w:t>
      </w:r>
      <w:r w:rsidR="00632DB1">
        <w:rPr>
          <w:rFonts w:ascii="Nutmeg Book" w:hAnsi="Nutmeg Book"/>
          <w:b/>
          <w:sz w:val="18"/>
          <w:szCs w:val="18"/>
        </w:rPr>
        <w:t>aron</w:t>
      </w:r>
      <w:r w:rsidRPr="006E0777">
        <w:rPr>
          <w:rFonts w:ascii="Nutmeg Book" w:hAnsi="Nutmeg Book"/>
          <w:b/>
          <w:sz w:val="18"/>
          <w:szCs w:val="18"/>
        </w:rPr>
        <w:t xml:space="preserve"> </w:t>
      </w:r>
      <w:r w:rsidR="00632DB1">
        <w:rPr>
          <w:rFonts w:ascii="Nutmeg Book" w:hAnsi="Nutmeg Book"/>
          <w:b/>
          <w:sz w:val="18"/>
          <w:szCs w:val="18"/>
        </w:rPr>
        <w:t>2</w:t>
      </w:r>
      <w:r w:rsidRPr="006E0777">
        <w:rPr>
          <w:rFonts w:ascii="Nutmeg Book" w:hAnsi="Nutmeg Book"/>
          <w:b/>
          <w:sz w:val="18"/>
          <w:szCs w:val="18"/>
        </w:rPr>
        <w:t xml:space="preserve"> </w:t>
      </w:r>
      <w:r w:rsidR="00632DB1">
        <w:rPr>
          <w:rFonts w:ascii="Nutmeg Book" w:hAnsi="Nutmeg Book"/>
          <w:b/>
          <w:sz w:val="18"/>
          <w:szCs w:val="18"/>
        </w:rPr>
        <w:t xml:space="preserve">dos </w:t>
      </w:r>
      <w:r w:rsidR="00632DB1" w:rsidRPr="006E0777">
        <w:rPr>
          <w:rFonts w:ascii="Nutmeg Book" w:hAnsi="Nutmeg Book"/>
          <w:b/>
          <w:sz w:val="18"/>
          <w:szCs w:val="18"/>
        </w:rPr>
        <w:t>propuesta</w:t>
      </w:r>
      <w:r w:rsidR="00632DB1">
        <w:rPr>
          <w:rFonts w:ascii="Nutmeg Book" w:hAnsi="Nutmeg Book"/>
          <w:b/>
          <w:sz w:val="18"/>
          <w:szCs w:val="18"/>
        </w:rPr>
        <w:t>s</w:t>
      </w:r>
      <w:r w:rsidR="00632DB1" w:rsidRPr="006E0777">
        <w:rPr>
          <w:rFonts w:ascii="Nutmeg Book" w:hAnsi="Nutmeg Book"/>
          <w:b/>
          <w:sz w:val="18"/>
          <w:szCs w:val="18"/>
        </w:rPr>
        <w:t xml:space="preserve"> </w:t>
      </w:r>
      <w:r w:rsidR="00632DB1" w:rsidRPr="006E0777">
        <w:rPr>
          <w:rFonts w:ascii="Nutmeg Book" w:hAnsi="Nutmeg Book"/>
          <w:sz w:val="18"/>
          <w:szCs w:val="18"/>
        </w:rPr>
        <w:t>por</w:t>
      </w:r>
      <w:r w:rsidRPr="006E0777">
        <w:rPr>
          <w:rFonts w:ascii="Nutmeg Book" w:hAnsi="Nutmeg Book"/>
          <w:sz w:val="18"/>
          <w:szCs w:val="18"/>
        </w:rPr>
        <w:t xml:space="preserve"> parte de: </w:t>
      </w:r>
    </w:p>
    <w:p w14:paraId="5425560B" w14:textId="77777777" w:rsidR="00ED5833" w:rsidRPr="006E0777" w:rsidRDefault="00ED5833" w:rsidP="00ED583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762CE65" w14:textId="17BCD96C" w:rsidR="00ED5833" w:rsidRDefault="00632DB1" w:rsidP="009801A0">
      <w:pPr>
        <w:pStyle w:val="Prrafodelista"/>
        <w:numPr>
          <w:ilvl w:val="0"/>
          <w:numId w:val="9"/>
        </w:numPr>
        <w:jc w:val="both"/>
        <w:rPr>
          <w:rFonts w:ascii="Nutmeg Book" w:hAnsi="Nutmeg Book"/>
          <w:sz w:val="18"/>
          <w:szCs w:val="18"/>
        </w:rPr>
      </w:pPr>
      <w:r w:rsidRPr="00632DB1">
        <w:rPr>
          <w:rFonts w:ascii="Nutmeg Book" w:hAnsi="Nutmeg Book"/>
          <w:sz w:val="18"/>
          <w:szCs w:val="18"/>
        </w:rPr>
        <w:t>SOLUCIONES TECNICAS ROMA, S.A DE C.V</w:t>
      </w:r>
      <w:r w:rsidR="00ED5833" w:rsidRPr="006E0777">
        <w:rPr>
          <w:rFonts w:ascii="Nutmeg Book" w:hAnsi="Nutmeg Book"/>
          <w:sz w:val="18"/>
          <w:szCs w:val="18"/>
        </w:rPr>
        <w:t xml:space="preserve">.; enviado por correo. </w:t>
      </w:r>
    </w:p>
    <w:p w14:paraId="42EDB7A3" w14:textId="10BB4C12" w:rsidR="00632DB1" w:rsidRPr="006E0777" w:rsidRDefault="00632DB1" w:rsidP="009801A0">
      <w:pPr>
        <w:pStyle w:val="Prrafodelista"/>
        <w:numPr>
          <w:ilvl w:val="0"/>
          <w:numId w:val="9"/>
        </w:numPr>
        <w:jc w:val="both"/>
        <w:rPr>
          <w:rFonts w:ascii="Nutmeg Book" w:hAnsi="Nutmeg Book"/>
          <w:sz w:val="18"/>
          <w:szCs w:val="18"/>
        </w:rPr>
      </w:pPr>
      <w:r w:rsidRPr="00632DB1">
        <w:rPr>
          <w:rFonts w:ascii="Nutmeg Book" w:hAnsi="Nutmeg Book"/>
          <w:sz w:val="18"/>
          <w:szCs w:val="18"/>
        </w:rPr>
        <w:t>CARLOS ESTRADA ESQUEDA</w:t>
      </w:r>
      <w:r>
        <w:rPr>
          <w:rFonts w:ascii="Nutmeg Book" w:hAnsi="Nutmeg Book"/>
          <w:sz w:val="18"/>
          <w:szCs w:val="18"/>
        </w:rPr>
        <w:t xml:space="preserve"> </w:t>
      </w:r>
      <w:r w:rsidRPr="006E0777">
        <w:rPr>
          <w:rFonts w:ascii="Nutmeg Book" w:hAnsi="Nutmeg Book"/>
          <w:sz w:val="18"/>
          <w:szCs w:val="18"/>
        </w:rPr>
        <w:t>enviado por correo</w:t>
      </w:r>
      <w:r>
        <w:rPr>
          <w:rFonts w:ascii="Nutmeg Book" w:hAnsi="Nutmeg Book"/>
          <w:sz w:val="18"/>
          <w:szCs w:val="18"/>
        </w:rPr>
        <w:t>.</w:t>
      </w:r>
    </w:p>
    <w:p w14:paraId="6494CFD5" w14:textId="77777777" w:rsidR="00ED5833" w:rsidRPr="00795ECE" w:rsidRDefault="00ED5833" w:rsidP="00ED5833">
      <w:pPr>
        <w:pStyle w:val="Prrafodelista"/>
        <w:jc w:val="both"/>
        <w:rPr>
          <w:rFonts w:ascii="Nutmeg Book" w:hAnsi="Nutmeg Book"/>
          <w:sz w:val="18"/>
          <w:szCs w:val="18"/>
        </w:rPr>
      </w:pPr>
    </w:p>
    <w:p w14:paraId="3BF601BC" w14:textId="789C1EA0" w:rsidR="00ED5833" w:rsidRDefault="00ED5833" w:rsidP="009351A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</w:t>
      </w:r>
      <w:r w:rsidR="00632DB1"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propuesta</w:t>
      </w:r>
      <w:r w:rsidR="00632DB1"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contaba</w:t>
      </w:r>
      <w:r w:rsidR="00632DB1">
        <w:rPr>
          <w:rFonts w:ascii="Nutmeg Book" w:hAnsi="Nutmeg Book"/>
          <w:sz w:val="18"/>
          <w:szCs w:val="18"/>
        </w:rPr>
        <w:t>n</w:t>
      </w:r>
      <w:r w:rsidRPr="000859A5">
        <w:rPr>
          <w:rFonts w:ascii="Nutmeg Book" w:hAnsi="Nutmeg Book"/>
          <w:sz w:val="18"/>
          <w:szCs w:val="18"/>
        </w:rPr>
        <w:t xml:space="preserve"> con todos los documentos solicitados</w:t>
      </w:r>
      <w:r w:rsidR="00632DB1">
        <w:rPr>
          <w:rFonts w:ascii="Nutmeg Book" w:hAnsi="Nutmeg Book"/>
          <w:sz w:val="18"/>
          <w:szCs w:val="18"/>
        </w:rPr>
        <w:t xml:space="preserve">, se detectó que ambas propuestas no presentaron Folletos, por lo que el sub - comité </w:t>
      </w:r>
      <w:r w:rsidR="00632DB1" w:rsidRPr="000859A5">
        <w:rPr>
          <w:rFonts w:ascii="Nutmeg Book" w:hAnsi="Nutmeg Book"/>
          <w:sz w:val="18"/>
          <w:szCs w:val="18"/>
        </w:rPr>
        <w:t>opta</w:t>
      </w:r>
      <w:r w:rsidR="00632DB1">
        <w:rPr>
          <w:rFonts w:ascii="Nutmeg Book" w:hAnsi="Nutmeg Book"/>
          <w:sz w:val="18"/>
          <w:szCs w:val="18"/>
        </w:rPr>
        <w:t xml:space="preserve"> por descalificarlos y </w:t>
      </w:r>
      <w:bookmarkStart w:id="22" w:name="_Hlk16603696"/>
      <w:r w:rsidR="00632DB1">
        <w:rPr>
          <w:rFonts w:ascii="Nutmeg Book" w:hAnsi="Nutmeg Book"/>
          <w:sz w:val="18"/>
          <w:szCs w:val="18"/>
        </w:rPr>
        <w:t xml:space="preserve">con fundamento en el artículo 97 fracción II, del Reglamento de la </w:t>
      </w:r>
      <w:r w:rsidR="00632DB1">
        <w:rPr>
          <w:rFonts w:ascii="Nutmeg Book" w:eastAsia="Times New Roman" w:hAnsi="Nutmeg Book" w:cs="Arial"/>
          <w:sz w:val="18"/>
          <w:szCs w:val="18"/>
          <w:lang w:eastAsia="es-MX"/>
        </w:rPr>
        <w:t xml:space="preserve">Reglamento de La Ley de </w:t>
      </w:r>
      <w:r w:rsidR="00632DB1" w:rsidRPr="006E0777">
        <w:rPr>
          <w:rFonts w:ascii="Nutmeg Book" w:eastAsia="Times New Roman" w:hAnsi="Nutmeg Book" w:cs="Arial"/>
          <w:sz w:val="18"/>
          <w:szCs w:val="18"/>
          <w:lang w:eastAsia="es-MX"/>
        </w:rPr>
        <w:t xml:space="preserve">Compras Gubernamentales, Enajenaciones y Contratación de Servicios del Estado de Jalisco y sus Municipios, </w:t>
      </w:r>
      <w:r w:rsidR="00632DB1" w:rsidRPr="006E0777">
        <w:rPr>
          <w:rFonts w:ascii="Nutmeg Book" w:hAnsi="Nutmeg Book"/>
          <w:sz w:val="18"/>
          <w:szCs w:val="18"/>
        </w:rPr>
        <w:t xml:space="preserve">se declara </w:t>
      </w:r>
      <w:r w:rsidR="00632DB1" w:rsidRPr="006E0777">
        <w:rPr>
          <w:rFonts w:ascii="Nutmeg Book" w:hAnsi="Nutmeg Book"/>
          <w:b/>
          <w:sz w:val="18"/>
          <w:szCs w:val="18"/>
        </w:rPr>
        <w:t>DESIERTA LA LICITACIÓN;</w:t>
      </w:r>
      <w:r w:rsidR="00632DB1" w:rsidRPr="006E0777">
        <w:rPr>
          <w:rFonts w:ascii="Nutmeg Book" w:hAnsi="Nutmeg Book"/>
          <w:sz w:val="18"/>
          <w:szCs w:val="18"/>
        </w:rPr>
        <w:t xml:space="preserve"> toda vez que únicamente se presentó una propuesta.</w:t>
      </w:r>
    </w:p>
    <w:bookmarkEnd w:id="22"/>
    <w:p w14:paraId="0A105E43" w14:textId="77777777" w:rsidR="00795ECE" w:rsidRPr="006E0777" w:rsidRDefault="00795ECE" w:rsidP="00BB16D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0FCDEB9" w14:textId="43A9FC65" w:rsidR="00ED5833" w:rsidRPr="000859A5" w:rsidRDefault="00ED5833" w:rsidP="00ED5833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6E0777">
        <w:rPr>
          <w:rFonts w:ascii="Nutmeg Book" w:hAnsi="Nutmeg Book" w:cs="Arial"/>
          <w:b/>
          <w:sz w:val="18"/>
          <w:szCs w:val="18"/>
        </w:rPr>
        <w:t>3.2</w:t>
      </w:r>
      <w:r w:rsidR="00B03669">
        <w:rPr>
          <w:rFonts w:ascii="Nutmeg Book" w:hAnsi="Nutmeg Book" w:cs="Arial"/>
          <w:b/>
          <w:sz w:val="18"/>
          <w:szCs w:val="18"/>
        </w:rPr>
        <w:t>3</w:t>
      </w:r>
      <w:r w:rsidRPr="006E0777">
        <w:rPr>
          <w:rFonts w:ascii="Nutmeg Book" w:hAnsi="Nutmeg Book" w:cs="Arial"/>
          <w:b/>
          <w:sz w:val="18"/>
          <w:szCs w:val="18"/>
        </w:rPr>
        <w:t>.- LPL/</w:t>
      </w:r>
      <w:r w:rsidR="00614D5B" w:rsidRPr="00614D5B">
        <w:rPr>
          <w:rFonts w:ascii="Nutmeg Book" w:hAnsi="Nutmeg Book" w:cs="Arial"/>
          <w:b/>
          <w:sz w:val="18"/>
          <w:szCs w:val="18"/>
        </w:rPr>
        <w:t>171/98522/2019</w:t>
      </w:r>
      <w:r w:rsidRPr="006E0777">
        <w:rPr>
          <w:rFonts w:ascii="Nutmeg Book" w:hAnsi="Nutmeg Book" w:cs="Arial"/>
          <w:b/>
          <w:sz w:val="18"/>
          <w:szCs w:val="18"/>
        </w:rPr>
        <w:t>:</w:t>
      </w:r>
    </w:p>
    <w:p w14:paraId="4F6B53BF" w14:textId="09703D8B" w:rsidR="000922C0" w:rsidRDefault="00632DB1" w:rsidP="000922C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1AE6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171/98522/2019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r w:rsidR="000922C0" w:rsidRPr="00B41AE6">
        <w:rPr>
          <w:rFonts w:ascii="Nutmeg Book" w:hAnsi="Nutmeg Book"/>
          <w:b/>
          <w:sz w:val="18"/>
          <w:szCs w:val="18"/>
        </w:rPr>
        <w:t xml:space="preserve">se presentó </w:t>
      </w:r>
      <w:r w:rsidR="000922C0">
        <w:rPr>
          <w:rFonts w:ascii="Nutmeg Book" w:hAnsi="Nutmeg Book"/>
          <w:b/>
          <w:sz w:val="18"/>
          <w:szCs w:val="18"/>
        </w:rPr>
        <w:t xml:space="preserve">01 una sola </w:t>
      </w:r>
      <w:r w:rsidR="000922C0" w:rsidRPr="00B41AE6">
        <w:rPr>
          <w:rFonts w:ascii="Nutmeg Book" w:hAnsi="Nutmeg Book"/>
          <w:b/>
          <w:sz w:val="18"/>
          <w:szCs w:val="18"/>
        </w:rPr>
        <w:t>propuesta</w:t>
      </w:r>
      <w:r w:rsidR="000922C0">
        <w:rPr>
          <w:rFonts w:ascii="Nutmeg Book" w:hAnsi="Nutmeg Book"/>
          <w:b/>
          <w:sz w:val="18"/>
          <w:szCs w:val="18"/>
        </w:rPr>
        <w:t xml:space="preserve"> presencial</w:t>
      </w:r>
      <w:r w:rsidR="000922C0" w:rsidRPr="00B41AE6">
        <w:rPr>
          <w:rFonts w:ascii="Nutmeg Book" w:hAnsi="Nutmeg Book"/>
          <w:b/>
          <w:sz w:val="18"/>
          <w:szCs w:val="18"/>
        </w:rPr>
        <w:t xml:space="preserve">; </w:t>
      </w:r>
      <w:r w:rsidR="000922C0">
        <w:rPr>
          <w:rFonts w:ascii="Nutmeg Book" w:hAnsi="Nutmeg Book"/>
          <w:bCs/>
          <w:sz w:val="18"/>
          <w:szCs w:val="18"/>
        </w:rPr>
        <w:t xml:space="preserve">por parte </w:t>
      </w:r>
      <w:r w:rsidR="00974B47">
        <w:rPr>
          <w:rFonts w:ascii="Nutmeg Book" w:hAnsi="Nutmeg Book"/>
          <w:bCs/>
          <w:sz w:val="18"/>
          <w:szCs w:val="18"/>
        </w:rPr>
        <w:t xml:space="preserve">de </w:t>
      </w:r>
      <w:r w:rsidR="00974B47">
        <w:rPr>
          <w:rFonts w:ascii="Nutmeg Book" w:hAnsi="Nutmeg Book"/>
          <w:b/>
          <w:sz w:val="18"/>
          <w:szCs w:val="18"/>
        </w:rPr>
        <w:t>KATIA VANESSA PADILLA CAZAREZ</w:t>
      </w:r>
      <w:r w:rsidR="000922C0">
        <w:rPr>
          <w:rFonts w:ascii="Nutmeg Book" w:hAnsi="Nutmeg Book"/>
          <w:b/>
          <w:sz w:val="18"/>
          <w:szCs w:val="18"/>
        </w:rPr>
        <w:t xml:space="preserve">, </w:t>
      </w:r>
      <w:r w:rsidR="00974B47">
        <w:rPr>
          <w:rFonts w:ascii="Nutmeg Book" w:hAnsi="Nutmeg Book"/>
          <w:b/>
          <w:sz w:val="18"/>
          <w:szCs w:val="18"/>
        </w:rPr>
        <w:t xml:space="preserve"> </w:t>
      </w:r>
      <w:r w:rsidR="00974B47" w:rsidRPr="00974B47">
        <w:rPr>
          <w:rFonts w:ascii="Nutmeg Book" w:hAnsi="Nutmeg Book"/>
          <w:bCs/>
          <w:sz w:val="18"/>
          <w:szCs w:val="18"/>
        </w:rPr>
        <w:t>por lo que</w:t>
      </w:r>
      <w:r w:rsidR="000922C0" w:rsidRPr="00B41AE6">
        <w:rPr>
          <w:rFonts w:ascii="Nutmeg Book" w:hAnsi="Nutmeg Book"/>
          <w:sz w:val="18"/>
          <w:szCs w:val="18"/>
        </w:rPr>
        <w:t xml:space="preserve"> con fundamento en el artículo 97 fracción II, del Reglamento </w:t>
      </w:r>
      <w:r w:rsidR="000922C0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0922C0" w:rsidRPr="00B41AE6">
        <w:rPr>
          <w:rFonts w:ascii="Nutmeg Book" w:hAnsi="Nutmeg Book"/>
          <w:sz w:val="18"/>
          <w:szCs w:val="18"/>
        </w:rPr>
        <w:t xml:space="preserve">se declara </w:t>
      </w:r>
      <w:r w:rsidR="000922C0" w:rsidRPr="00B41AE6">
        <w:rPr>
          <w:rFonts w:ascii="Nutmeg Book" w:hAnsi="Nutmeg Book"/>
          <w:b/>
          <w:sz w:val="18"/>
          <w:szCs w:val="18"/>
        </w:rPr>
        <w:t>DESIERTA LA LICITACIÓN;</w:t>
      </w:r>
      <w:r w:rsidR="000922C0" w:rsidRPr="00B41AE6">
        <w:rPr>
          <w:rFonts w:ascii="Nutmeg Book" w:hAnsi="Nutmeg Book"/>
          <w:sz w:val="18"/>
          <w:szCs w:val="18"/>
        </w:rPr>
        <w:t xml:space="preserve"> toda vez que se presentó </w:t>
      </w:r>
      <w:r w:rsidR="000922C0">
        <w:rPr>
          <w:rFonts w:ascii="Nutmeg Book" w:hAnsi="Nutmeg Book"/>
          <w:sz w:val="18"/>
          <w:szCs w:val="18"/>
        </w:rPr>
        <w:t>01 una sola</w:t>
      </w:r>
      <w:r w:rsidR="000922C0" w:rsidRPr="00B41AE6">
        <w:rPr>
          <w:rFonts w:ascii="Nutmeg Book" w:hAnsi="Nutmeg Book"/>
          <w:sz w:val="18"/>
          <w:szCs w:val="18"/>
        </w:rPr>
        <w:t xml:space="preserve"> propuesta</w:t>
      </w:r>
      <w:r w:rsidR="000922C0">
        <w:rPr>
          <w:rFonts w:ascii="Nutmeg Book" w:hAnsi="Nutmeg Book"/>
          <w:sz w:val="18"/>
          <w:szCs w:val="18"/>
        </w:rPr>
        <w:t xml:space="preserve">, ya que se </w:t>
      </w:r>
      <w:r w:rsidR="000922C0" w:rsidRPr="00C24987">
        <w:rPr>
          <w:rFonts w:ascii="Nutmeg Book" w:hAnsi="Nutmeg Book"/>
          <w:sz w:val="18"/>
          <w:szCs w:val="18"/>
        </w:rPr>
        <w:t xml:space="preserve">deberá constarse con el mínimo de 2 propuestas dispuesto en la fracción VI del artículo 72 de la Ley. </w:t>
      </w:r>
    </w:p>
    <w:p w14:paraId="469012C1" w14:textId="22847AE4" w:rsidR="002637F0" w:rsidRDefault="002637F0" w:rsidP="00ED5833">
      <w:pPr>
        <w:spacing w:after="0"/>
        <w:jc w:val="both"/>
        <w:rPr>
          <w:rFonts w:ascii="Nutmeg Book" w:hAnsi="Nutmeg Book"/>
          <w:sz w:val="18"/>
          <w:szCs w:val="18"/>
        </w:rPr>
      </w:pPr>
    </w:p>
    <w:p w14:paraId="0DC79ED2" w14:textId="71C69723" w:rsidR="00B03669" w:rsidRPr="000859A5" w:rsidRDefault="00B03669" w:rsidP="00B03669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6E0777">
        <w:rPr>
          <w:rFonts w:ascii="Nutmeg Book" w:hAnsi="Nutmeg Book" w:cs="Arial"/>
          <w:b/>
          <w:sz w:val="18"/>
          <w:szCs w:val="18"/>
        </w:rPr>
        <w:t>3.2</w:t>
      </w:r>
      <w:r>
        <w:rPr>
          <w:rFonts w:ascii="Nutmeg Book" w:hAnsi="Nutmeg Book" w:cs="Arial"/>
          <w:b/>
          <w:sz w:val="18"/>
          <w:szCs w:val="18"/>
        </w:rPr>
        <w:t>4</w:t>
      </w:r>
      <w:r w:rsidRPr="006E0777">
        <w:rPr>
          <w:rFonts w:ascii="Nutmeg Book" w:hAnsi="Nutmeg Book" w:cs="Arial"/>
          <w:b/>
          <w:sz w:val="18"/>
          <w:szCs w:val="18"/>
        </w:rPr>
        <w:t>.- LPL/</w:t>
      </w:r>
      <w:r w:rsidRPr="00B03669">
        <w:rPr>
          <w:rFonts w:ascii="Nutmeg Book" w:hAnsi="Nutmeg Book" w:cs="Arial"/>
          <w:b/>
          <w:sz w:val="18"/>
          <w:szCs w:val="18"/>
        </w:rPr>
        <w:t>172/98431/2019</w:t>
      </w:r>
      <w:r w:rsidRPr="006E0777">
        <w:rPr>
          <w:rFonts w:ascii="Nutmeg Book" w:hAnsi="Nutmeg Book" w:cs="Arial"/>
          <w:b/>
          <w:sz w:val="18"/>
          <w:szCs w:val="18"/>
        </w:rPr>
        <w:t>:</w:t>
      </w:r>
    </w:p>
    <w:p w14:paraId="7D439731" w14:textId="017C5420" w:rsidR="00974B47" w:rsidRDefault="002637F0" w:rsidP="00974B4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1AE6">
        <w:rPr>
          <w:rFonts w:ascii="Nutmeg Book" w:hAnsi="Nutmeg Book" w:cs="Arial"/>
          <w:b/>
          <w:sz w:val="18"/>
          <w:szCs w:val="18"/>
        </w:rPr>
        <w:t>LPL/</w:t>
      </w:r>
      <w:r w:rsidRPr="00B03669">
        <w:rPr>
          <w:rFonts w:ascii="Nutmeg Book" w:hAnsi="Nutmeg Book" w:cs="Arial"/>
          <w:b/>
          <w:sz w:val="18"/>
          <w:szCs w:val="18"/>
        </w:rPr>
        <w:t>172/98431/2019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r w:rsidR="00974B47" w:rsidRPr="00B41AE6">
        <w:rPr>
          <w:rFonts w:ascii="Nutmeg Book" w:hAnsi="Nutmeg Book"/>
          <w:b/>
          <w:sz w:val="18"/>
          <w:szCs w:val="18"/>
        </w:rPr>
        <w:t xml:space="preserve">se presentó </w:t>
      </w:r>
      <w:r w:rsidR="00974B47">
        <w:rPr>
          <w:rFonts w:ascii="Nutmeg Book" w:hAnsi="Nutmeg Book"/>
          <w:b/>
          <w:sz w:val="18"/>
          <w:szCs w:val="18"/>
        </w:rPr>
        <w:t xml:space="preserve">01 una sola </w:t>
      </w:r>
      <w:r w:rsidR="00974B47" w:rsidRPr="00B41AE6">
        <w:rPr>
          <w:rFonts w:ascii="Nutmeg Book" w:hAnsi="Nutmeg Book"/>
          <w:b/>
          <w:sz w:val="18"/>
          <w:szCs w:val="18"/>
        </w:rPr>
        <w:t>propuesta</w:t>
      </w:r>
      <w:r w:rsidR="00974B47">
        <w:rPr>
          <w:rFonts w:ascii="Nutmeg Book" w:hAnsi="Nutmeg Book"/>
          <w:b/>
          <w:sz w:val="18"/>
          <w:szCs w:val="18"/>
        </w:rPr>
        <w:t xml:space="preserve"> presencial</w:t>
      </w:r>
      <w:r w:rsidR="00974B47" w:rsidRPr="00B41AE6">
        <w:rPr>
          <w:rFonts w:ascii="Nutmeg Book" w:hAnsi="Nutmeg Book"/>
          <w:b/>
          <w:sz w:val="18"/>
          <w:szCs w:val="18"/>
        </w:rPr>
        <w:t xml:space="preserve">; </w:t>
      </w:r>
      <w:r w:rsidR="00974B47">
        <w:rPr>
          <w:rFonts w:ascii="Nutmeg Book" w:hAnsi="Nutmeg Book"/>
          <w:bCs/>
          <w:sz w:val="18"/>
          <w:szCs w:val="18"/>
        </w:rPr>
        <w:t xml:space="preserve">por parte de </w:t>
      </w:r>
      <w:r w:rsidR="00974B47">
        <w:rPr>
          <w:rFonts w:ascii="Nutmeg Book" w:hAnsi="Nutmeg Book"/>
          <w:b/>
          <w:sz w:val="18"/>
          <w:szCs w:val="18"/>
        </w:rPr>
        <w:t xml:space="preserve">QUIMILAB, S.A. DE C.V.,  </w:t>
      </w:r>
      <w:r w:rsidR="00974B47" w:rsidRPr="00974B47">
        <w:rPr>
          <w:rFonts w:ascii="Nutmeg Book" w:hAnsi="Nutmeg Book"/>
          <w:bCs/>
          <w:sz w:val="18"/>
          <w:szCs w:val="18"/>
        </w:rPr>
        <w:t>por lo que</w:t>
      </w:r>
      <w:r w:rsidR="00974B47" w:rsidRPr="00B41AE6">
        <w:rPr>
          <w:rFonts w:ascii="Nutmeg Book" w:hAnsi="Nutmeg Book"/>
          <w:sz w:val="18"/>
          <w:szCs w:val="18"/>
        </w:rPr>
        <w:t xml:space="preserve"> con fundamento en el artículo 97 fracción II, del Reglamento </w:t>
      </w:r>
      <w:r w:rsidR="00974B47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974B47" w:rsidRPr="00B41AE6">
        <w:rPr>
          <w:rFonts w:ascii="Nutmeg Book" w:hAnsi="Nutmeg Book"/>
          <w:sz w:val="18"/>
          <w:szCs w:val="18"/>
        </w:rPr>
        <w:t xml:space="preserve">se declara </w:t>
      </w:r>
      <w:r w:rsidR="00974B47" w:rsidRPr="00B41AE6">
        <w:rPr>
          <w:rFonts w:ascii="Nutmeg Book" w:hAnsi="Nutmeg Book"/>
          <w:b/>
          <w:sz w:val="18"/>
          <w:szCs w:val="18"/>
        </w:rPr>
        <w:t>DESIERTA LA LICITACIÓN;</w:t>
      </w:r>
      <w:r w:rsidR="00974B47" w:rsidRPr="00B41AE6">
        <w:rPr>
          <w:rFonts w:ascii="Nutmeg Book" w:hAnsi="Nutmeg Book"/>
          <w:sz w:val="18"/>
          <w:szCs w:val="18"/>
        </w:rPr>
        <w:t xml:space="preserve"> toda vez que se presentó </w:t>
      </w:r>
      <w:r w:rsidR="00974B47">
        <w:rPr>
          <w:rFonts w:ascii="Nutmeg Book" w:hAnsi="Nutmeg Book"/>
          <w:sz w:val="18"/>
          <w:szCs w:val="18"/>
        </w:rPr>
        <w:t>01 una sola</w:t>
      </w:r>
      <w:r w:rsidR="00974B47" w:rsidRPr="00B41AE6">
        <w:rPr>
          <w:rFonts w:ascii="Nutmeg Book" w:hAnsi="Nutmeg Book"/>
          <w:sz w:val="18"/>
          <w:szCs w:val="18"/>
        </w:rPr>
        <w:t xml:space="preserve"> propuesta</w:t>
      </w:r>
      <w:r w:rsidR="00974B47">
        <w:rPr>
          <w:rFonts w:ascii="Nutmeg Book" w:hAnsi="Nutmeg Book"/>
          <w:sz w:val="18"/>
          <w:szCs w:val="18"/>
        </w:rPr>
        <w:t xml:space="preserve">, ya que se </w:t>
      </w:r>
      <w:r w:rsidR="00974B47" w:rsidRPr="00C24987">
        <w:rPr>
          <w:rFonts w:ascii="Nutmeg Book" w:hAnsi="Nutmeg Book"/>
          <w:sz w:val="18"/>
          <w:szCs w:val="18"/>
        </w:rPr>
        <w:t xml:space="preserve">deberá constarse con el mínimo de 2 propuestas dispuesto en la fracción VI del artículo 72 de la Ley. </w:t>
      </w:r>
    </w:p>
    <w:p w14:paraId="398C0D0C" w14:textId="3CCC1B64" w:rsidR="00B03669" w:rsidRDefault="00B03669" w:rsidP="00B03669">
      <w:pPr>
        <w:spacing w:after="0"/>
        <w:jc w:val="both"/>
        <w:rPr>
          <w:rFonts w:ascii="Nutmeg Book" w:hAnsi="Nutmeg Book"/>
          <w:sz w:val="18"/>
          <w:szCs w:val="18"/>
        </w:rPr>
      </w:pPr>
    </w:p>
    <w:p w14:paraId="22D4D4A4" w14:textId="41CDD9B9" w:rsidR="00B03669" w:rsidRPr="000859A5" w:rsidRDefault="00B03669" w:rsidP="00B03669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6E0777">
        <w:rPr>
          <w:rFonts w:ascii="Nutmeg Book" w:hAnsi="Nutmeg Book" w:cs="Arial"/>
          <w:b/>
          <w:sz w:val="18"/>
          <w:szCs w:val="18"/>
        </w:rPr>
        <w:t>3.2</w:t>
      </w:r>
      <w:r>
        <w:rPr>
          <w:rFonts w:ascii="Nutmeg Book" w:hAnsi="Nutmeg Book" w:cs="Arial"/>
          <w:b/>
          <w:sz w:val="18"/>
          <w:szCs w:val="18"/>
        </w:rPr>
        <w:t>5</w:t>
      </w:r>
      <w:r w:rsidRPr="006E0777">
        <w:rPr>
          <w:rFonts w:ascii="Nutmeg Book" w:hAnsi="Nutmeg Book" w:cs="Arial"/>
          <w:b/>
          <w:sz w:val="18"/>
          <w:szCs w:val="18"/>
        </w:rPr>
        <w:t>.- LPL/</w:t>
      </w:r>
      <w:r w:rsidRPr="00B03669">
        <w:rPr>
          <w:rFonts w:ascii="Nutmeg Book" w:hAnsi="Nutmeg Book" w:cs="Arial"/>
          <w:b/>
          <w:sz w:val="18"/>
          <w:szCs w:val="18"/>
        </w:rPr>
        <w:t>173/98149/2019</w:t>
      </w:r>
      <w:r w:rsidRPr="006E0777">
        <w:rPr>
          <w:rFonts w:ascii="Nutmeg Book" w:hAnsi="Nutmeg Book" w:cs="Arial"/>
          <w:b/>
          <w:sz w:val="18"/>
          <w:szCs w:val="18"/>
        </w:rPr>
        <w:t>:</w:t>
      </w:r>
    </w:p>
    <w:p w14:paraId="28C768C2" w14:textId="60D450CE" w:rsidR="002637F0" w:rsidRDefault="002637F0" w:rsidP="002637F0">
      <w:pPr>
        <w:spacing w:after="0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1AE6">
        <w:rPr>
          <w:rFonts w:ascii="Nutmeg Book" w:hAnsi="Nutmeg Book" w:cs="Arial"/>
          <w:b/>
          <w:sz w:val="18"/>
          <w:szCs w:val="18"/>
        </w:rPr>
        <w:t>LPL/</w:t>
      </w:r>
      <w:r w:rsidRPr="00B03669">
        <w:rPr>
          <w:rFonts w:ascii="Nutmeg Book" w:hAnsi="Nutmeg Book" w:cs="Arial"/>
          <w:b/>
          <w:sz w:val="18"/>
          <w:szCs w:val="18"/>
        </w:rPr>
        <w:t>173/98149/2019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NO </w:t>
      </w:r>
      <w:r w:rsidRPr="00B41AE6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de la 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Reglamento de la Ley de Compras Gubernamentales, Enajenaciones y Contratación de Servicios del Estado de Jalisco y sus Municipios, </w:t>
      </w:r>
      <w:r w:rsidRPr="00B41AE6">
        <w:rPr>
          <w:rFonts w:ascii="Nutmeg Book" w:hAnsi="Nutmeg Book"/>
          <w:sz w:val="18"/>
          <w:szCs w:val="18"/>
        </w:rPr>
        <w:t xml:space="preserve">se declara </w:t>
      </w:r>
      <w:r w:rsidRPr="00B41AE6">
        <w:rPr>
          <w:rFonts w:ascii="Nutmeg Book" w:hAnsi="Nutmeg Book"/>
          <w:b/>
          <w:sz w:val="18"/>
          <w:szCs w:val="18"/>
        </w:rPr>
        <w:t>DESIERTA LA LICITACIÓN;</w:t>
      </w:r>
      <w:r w:rsidRPr="00B41AE6">
        <w:rPr>
          <w:rFonts w:ascii="Nutmeg Book" w:hAnsi="Nutmeg Book"/>
          <w:sz w:val="18"/>
          <w:szCs w:val="18"/>
        </w:rPr>
        <w:t xml:space="preserve"> toda vez que </w:t>
      </w:r>
      <w:r w:rsidRPr="00B41AE6">
        <w:rPr>
          <w:rFonts w:ascii="Nutmeg Book" w:hAnsi="Nutmeg Book"/>
          <w:b/>
          <w:sz w:val="18"/>
          <w:szCs w:val="18"/>
        </w:rPr>
        <w:t>no</w:t>
      </w:r>
      <w:r w:rsidRPr="00B41AE6">
        <w:rPr>
          <w:rFonts w:ascii="Nutmeg Book" w:hAnsi="Nutmeg Book"/>
          <w:sz w:val="18"/>
          <w:szCs w:val="18"/>
        </w:rPr>
        <w:t xml:space="preserve"> se presentó ninguna propuesta</w:t>
      </w:r>
      <w:r>
        <w:rPr>
          <w:rFonts w:ascii="Nutmeg Book" w:hAnsi="Nutmeg Book"/>
          <w:sz w:val="18"/>
          <w:szCs w:val="18"/>
        </w:rPr>
        <w:t>.</w:t>
      </w:r>
    </w:p>
    <w:p w14:paraId="26BB09E3" w14:textId="77777777" w:rsidR="00582543" w:rsidRDefault="00582543" w:rsidP="00B03669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3293CE96" w14:textId="671EE16D" w:rsidR="00B03669" w:rsidRPr="000859A5" w:rsidRDefault="00B03669" w:rsidP="00B03669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6E0777">
        <w:rPr>
          <w:rFonts w:ascii="Nutmeg Book" w:hAnsi="Nutmeg Book" w:cs="Arial"/>
          <w:b/>
          <w:sz w:val="18"/>
          <w:szCs w:val="18"/>
        </w:rPr>
        <w:t>3.2</w:t>
      </w:r>
      <w:r>
        <w:rPr>
          <w:rFonts w:ascii="Nutmeg Book" w:hAnsi="Nutmeg Book" w:cs="Arial"/>
          <w:b/>
          <w:sz w:val="18"/>
          <w:szCs w:val="18"/>
        </w:rPr>
        <w:t>6</w:t>
      </w:r>
      <w:r w:rsidRPr="006E0777">
        <w:rPr>
          <w:rFonts w:ascii="Nutmeg Book" w:hAnsi="Nutmeg Book" w:cs="Arial"/>
          <w:b/>
          <w:sz w:val="18"/>
          <w:szCs w:val="18"/>
        </w:rPr>
        <w:t>.- LPL/</w:t>
      </w:r>
      <w:r w:rsidRPr="00B03669">
        <w:rPr>
          <w:rFonts w:ascii="Nutmeg Book" w:hAnsi="Nutmeg Book" w:cs="Arial"/>
          <w:b/>
          <w:sz w:val="18"/>
          <w:szCs w:val="18"/>
        </w:rPr>
        <w:t>174/98605/2019</w:t>
      </w:r>
      <w:r w:rsidRPr="006E0777">
        <w:rPr>
          <w:rFonts w:ascii="Nutmeg Book" w:hAnsi="Nutmeg Book" w:cs="Arial"/>
          <w:b/>
          <w:sz w:val="18"/>
          <w:szCs w:val="18"/>
        </w:rPr>
        <w:t>:</w:t>
      </w:r>
    </w:p>
    <w:p w14:paraId="4BD4E402" w14:textId="510279A0" w:rsidR="00974B47" w:rsidRPr="00C24987" w:rsidRDefault="002637F0" w:rsidP="00974B4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1AE6">
        <w:rPr>
          <w:rFonts w:ascii="Nutmeg Book" w:hAnsi="Nutmeg Book" w:cs="Arial"/>
          <w:b/>
          <w:sz w:val="18"/>
          <w:szCs w:val="18"/>
        </w:rPr>
        <w:t>LPL/</w:t>
      </w:r>
      <w:r w:rsidRPr="00B03669">
        <w:rPr>
          <w:rFonts w:ascii="Nutmeg Book" w:hAnsi="Nutmeg Book" w:cs="Arial"/>
          <w:b/>
          <w:sz w:val="18"/>
          <w:szCs w:val="18"/>
        </w:rPr>
        <w:t>174/98605/2019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r w:rsidR="00974B47" w:rsidRPr="00B41AE6">
        <w:rPr>
          <w:rFonts w:ascii="Nutmeg Book" w:hAnsi="Nutmeg Book"/>
          <w:b/>
          <w:sz w:val="18"/>
          <w:szCs w:val="18"/>
        </w:rPr>
        <w:t xml:space="preserve">se presentó </w:t>
      </w:r>
      <w:r w:rsidR="00974B47">
        <w:rPr>
          <w:rFonts w:ascii="Nutmeg Book" w:hAnsi="Nutmeg Book"/>
          <w:b/>
          <w:sz w:val="18"/>
          <w:szCs w:val="18"/>
        </w:rPr>
        <w:t xml:space="preserve">01 una sola </w:t>
      </w:r>
      <w:r w:rsidR="00974B47" w:rsidRPr="00B41AE6">
        <w:rPr>
          <w:rFonts w:ascii="Nutmeg Book" w:hAnsi="Nutmeg Book"/>
          <w:b/>
          <w:sz w:val="18"/>
          <w:szCs w:val="18"/>
        </w:rPr>
        <w:t>propuesta</w:t>
      </w:r>
      <w:r w:rsidR="00974B47">
        <w:rPr>
          <w:rFonts w:ascii="Nutmeg Book" w:hAnsi="Nutmeg Book"/>
          <w:b/>
          <w:sz w:val="18"/>
          <w:szCs w:val="18"/>
        </w:rPr>
        <w:t xml:space="preserve"> presencial</w:t>
      </w:r>
      <w:r w:rsidR="00974B47" w:rsidRPr="00B41AE6">
        <w:rPr>
          <w:rFonts w:ascii="Nutmeg Book" w:hAnsi="Nutmeg Book"/>
          <w:b/>
          <w:sz w:val="18"/>
          <w:szCs w:val="18"/>
        </w:rPr>
        <w:t xml:space="preserve">; </w:t>
      </w:r>
      <w:r w:rsidR="00974B47">
        <w:rPr>
          <w:rFonts w:ascii="Nutmeg Book" w:hAnsi="Nutmeg Book"/>
          <w:bCs/>
          <w:sz w:val="18"/>
          <w:szCs w:val="18"/>
        </w:rPr>
        <w:t xml:space="preserve">por parte de </w:t>
      </w:r>
      <w:r w:rsidR="00974B47">
        <w:rPr>
          <w:rFonts w:ascii="Nutmeg Book" w:hAnsi="Nutmeg Book"/>
          <w:b/>
          <w:sz w:val="18"/>
          <w:szCs w:val="18"/>
        </w:rPr>
        <w:t xml:space="preserve">SALVADOR FLORES BELTRÁN,  </w:t>
      </w:r>
      <w:r w:rsidR="00974B47">
        <w:rPr>
          <w:rFonts w:ascii="Nutmeg Book" w:hAnsi="Nutmeg Book"/>
          <w:bCs/>
          <w:sz w:val="18"/>
          <w:szCs w:val="18"/>
        </w:rPr>
        <w:t>por lo que el sub- comité opta por regresar el sobre cerrado con los documentos al LICITANTE, por lo que</w:t>
      </w:r>
      <w:r w:rsidR="00974B47" w:rsidRPr="00B41AE6">
        <w:rPr>
          <w:rFonts w:ascii="Nutmeg Book" w:hAnsi="Nutmeg Book"/>
          <w:sz w:val="18"/>
          <w:szCs w:val="18"/>
        </w:rPr>
        <w:t xml:space="preserve"> con fundamento en el artículo 97 fracción II, del Reglamento </w:t>
      </w:r>
      <w:r w:rsidR="00974B47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974B47" w:rsidRPr="00B41AE6">
        <w:rPr>
          <w:rFonts w:ascii="Nutmeg Book" w:hAnsi="Nutmeg Book"/>
          <w:sz w:val="18"/>
          <w:szCs w:val="18"/>
        </w:rPr>
        <w:t xml:space="preserve">se declara </w:t>
      </w:r>
      <w:r w:rsidR="00974B47" w:rsidRPr="00B41AE6">
        <w:rPr>
          <w:rFonts w:ascii="Nutmeg Book" w:hAnsi="Nutmeg Book"/>
          <w:b/>
          <w:sz w:val="18"/>
          <w:szCs w:val="18"/>
        </w:rPr>
        <w:t>DESIERTA LA LICITACIÓN;</w:t>
      </w:r>
      <w:r w:rsidR="00974B47" w:rsidRPr="00B41AE6">
        <w:rPr>
          <w:rFonts w:ascii="Nutmeg Book" w:hAnsi="Nutmeg Book"/>
          <w:sz w:val="18"/>
          <w:szCs w:val="18"/>
        </w:rPr>
        <w:t xml:space="preserve"> toda vez que se presentó </w:t>
      </w:r>
      <w:r w:rsidR="00974B47">
        <w:rPr>
          <w:rFonts w:ascii="Nutmeg Book" w:hAnsi="Nutmeg Book"/>
          <w:sz w:val="18"/>
          <w:szCs w:val="18"/>
        </w:rPr>
        <w:t>01 una sola</w:t>
      </w:r>
      <w:r w:rsidR="00974B47" w:rsidRPr="00B41AE6">
        <w:rPr>
          <w:rFonts w:ascii="Nutmeg Book" w:hAnsi="Nutmeg Book"/>
          <w:sz w:val="18"/>
          <w:szCs w:val="18"/>
        </w:rPr>
        <w:t xml:space="preserve"> propuesta</w:t>
      </w:r>
      <w:r w:rsidR="00974B47">
        <w:rPr>
          <w:rFonts w:ascii="Nutmeg Book" w:hAnsi="Nutmeg Book"/>
          <w:sz w:val="18"/>
          <w:szCs w:val="18"/>
        </w:rPr>
        <w:t xml:space="preserve">, </w:t>
      </w:r>
      <w:r w:rsidR="00582543">
        <w:rPr>
          <w:rFonts w:ascii="Nutmeg Book" w:hAnsi="Nutmeg Book"/>
          <w:sz w:val="18"/>
          <w:szCs w:val="18"/>
        </w:rPr>
        <w:t>ya</w:t>
      </w:r>
      <w:r w:rsidR="00974B47">
        <w:rPr>
          <w:rFonts w:ascii="Nutmeg Book" w:hAnsi="Nutmeg Book"/>
          <w:sz w:val="18"/>
          <w:szCs w:val="18"/>
        </w:rPr>
        <w:t xml:space="preserve"> que se </w:t>
      </w:r>
      <w:r w:rsidR="00974B47" w:rsidRPr="00C24987">
        <w:rPr>
          <w:rFonts w:ascii="Nutmeg Book" w:hAnsi="Nutmeg Book"/>
          <w:sz w:val="18"/>
          <w:szCs w:val="18"/>
        </w:rPr>
        <w:t xml:space="preserve">deberá constarse con el mínimo de 2 propuestas dispuesto en la fracción VI del artículo 72 de la Ley. </w:t>
      </w:r>
    </w:p>
    <w:p w14:paraId="6AD99B28" w14:textId="55C585C7" w:rsidR="00B03669" w:rsidRPr="000859A5" w:rsidRDefault="00B03669" w:rsidP="00B03669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6E0777">
        <w:rPr>
          <w:rFonts w:ascii="Nutmeg Book" w:hAnsi="Nutmeg Book" w:cs="Arial"/>
          <w:b/>
          <w:sz w:val="18"/>
          <w:szCs w:val="18"/>
        </w:rPr>
        <w:t>3.2</w:t>
      </w:r>
      <w:r>
        <w:rPr>
          <w:rFonts w:ascii="Nutmeg Book" w:hAnsi="Nutmeg Book" w:cs="Arial"/>
          <w:b/>
          <w:sz w:val="18"/>
          <w:szCs w:val="18"/>
        </w:rPr>
        <w:t>7</w:t>
      </w:r>
      <w:r w:rsidRPr="006E0777">
        <w:rPr>
          <w:rFonts w:ascii="Nutmeg Book" w:hAnsi="Nutmeg Book" w:cs="Arial"/>
          <w:b/>
          <w:sz w:val="18"/>
          <w:szCs w:val="18"/>
        </w:rPr>
        <w:t>.- LP</w:t>
      </w:r>
      <w:r w:rsidR="0081718A">
        <w:rPr>
          <w:rFonts w:ascii="Nutmeg Book" w:hAnsi="Nutmeg Book" w:cs="Arial"/>
          <w:b/>
          <w:sz w:val="18"/>
          <w:szCs w:val="18"/>
        </w:rPr>
        <w:t>N</w:t>
      </w:r>
      <w:r w:rsidRPr="006E0777">
        <w:rPr>
          <w:rFonts w:ascii="Nutmeg Book" w:hAnsi="Nutmeg Book" w:cs="Arial"/>
          <w:b/>
          <w:sz w:val="18"/>
          <w:szCs w:val="18"/>
        </w:rPr>
        <w:t>/</w:t>
      </w:r>
      <w:r w:rsidRPr="00B03669">
        <w:rPr>
          <w:rFonts w:ascii="Nutmeg Book" w:hAnsi="Nutmeg Book" w:cs="Arial"/>
          <w:b/>
          <w:sz w:val="18"/>
          <w:szCs w:val="18"/>
        </w:rPr>
        <w:t>175/98486/2019</w:t>
      </w:r>
      <w:r w:rsidRPr="006E0777">
        <w:rPr>
          <w:rFonts w:ascii="Nutmeg Book" w:hAnsi="Nutmeg Book" w:cs="Arial"/>
          <w:b/>
          <w:sz w:val="18"/>
          <w:szCs w:val="18"/>
        </w:rPr>
        <w:t>:</w:t>
      </w:r>
    </w:p>
    <w:p w14:paraId="0FB43553" w14:textId="1FCA71CB" w:rsidR="00974B47" w:rsidRDefault="002637F0" w:rsidP="00974B4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</w:t>
      </w:r>
      <w:r w:rsidR="0081718A">
        <w:rPr>
          <w:rFonts w:ascii="Nutmeg Book" w:hAnsi="Nutmeg Book"/>
          <w:sz w:val="18"/>
          <w:szCs w:val="18"/>
        </w:rPr>
        <w:t>Nacional</w:t>
      </w:r>
      <w:r w:rsidRPr="00B41AE6">
        <w:rPr>
          <w:rFonts w:ascii="Nutmeg Book" w:hAnsi="Nutmeg Book"/>
          <w:sz w:val="18"/>
          <w:szCs w:val="18"/>
        </w:rPr>
        <w:t xml:space="preserve"> sin concurrencia </w:t>
      </w:r>
      <w:r w:rsidRPr="00B41AE6">
        <w:rPr>
          <w:rFonts w:ascii="Nutmeg Book" w:hAnsi="Nutmeg Book" w:cs="Arial"/>
          <w:b/>
          <w:sz w:val="18"/>
          <w:szCs w:val="18"/>
        </w:rPr>
        <w:t>LP</w:t>
      </w:r>
      <w:r w:rsidR="0081718A">
        <w:rPr>
          <w:rFonts w:ascii="Nutmeg Book" w:hAnsi="Nutmeg Book" w:cs="Arial"/>
          <w:b/>
          <w:sz w:val="18"/>
          <w:szCs w:val="18"/>
        </w:rPr>
        <w:t>N</w:t>
      </w:r>
      <w:r w:rsidRPr="00B41AE6">
        <w:rPr>
          <w:rFonts w:ascii="Nutmeg Book" w:hAnsi="Nutmeg Book" w:cs="Arial"/>
          <w:b/>
          <w:sz w:val="18"/>
          <w:szCs w:val="18"/>
        </w:rPr>
        <w:t>/</w:t>
      </w:r>
      <w:r w:rsidRPr="00B03669">
        <w:rPr>
          <w:rFonts w:ascii="Nutmeg Book" w:hAnsi="Nutmeg Book" w:cs="Arial"/>
          <w:b/>
          <w:sz w:val="18"/>
          <w:szCs w:val="18"/>
        </w:rPr>
        <w:t>175/98486/2019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r w:rsidR="00974B47" w:rsidRPr="00B41AE6">
        <w:rPr>
          <w:rFonts w:ascii="Nutmeg Book" w:hAnsi="Nutmeg Book"/>
          <w:b/>
          <w:sz w:val="18"/>
          <w:szCs w:val="18"/>
        </w:rPr>
        <w:t xml:space="preserve">se presentó </w:t>
      </w:r>
      <w:r w:rsidR="00974B47">
        <w:rPr>
          <w:rFonts w:ascii="Nutmeg Book" w:hAnsi="Nutmeg Book"/>
          <w:b/>
          <w:sz w:val="18"/>
          <w:szCs w:val="18"/>
        </w:rPr>
        <w:t xml:space="preserve">01 una sola </w:t>
      </w:r>
      <w:r w:rsidR="00974B47" w:rsidRPr="00B41AE6">
        <w:rPr>
          <w:rFonts w:ascii="Nutmeg Book" w:hAnsi="Nutmeg Book"/>
          <w:b/>
          <w:sz w:val="18"/>
          <w:szCs w:val="18"/>
        </w:rPr>
        <w:t>propuesta</w:t>
      </w:r>
      <w:r w:rsidR="00974B47">
        <w:rPr>
          <w:rFonts w:ascii="Nutmeg Book" w:hAnsi="Nutmeg Book"/>
          <w:b/>
          <w:sz w:val="18"/>
          <w:szCs w:val="18"/>
        </w:rPr>
        <w:t xml:space="preserve"> presencial</w:t>
      </w:r>
      <w:r w:rsidR="00974B47" w:rsidRPr="00B41AE6">
        <w:rPr>
          <w:rFonts w:ascii="Nutmeg Book" w:hAnsi="Nutmeg Book"/>
          <w:b/>
          <w:sz w:val="18"/>
          <w:szCs w:val="18"/>
        </w:rPr>
        <w:t xml:space="preserve">; </w:t>
      </w:r>
      <w:r w:rsidR="00974B47">
        <w:rPr>
          <w:rFonts w:ascii="Nutmeg Book" w:hAnsi="Nutmeg Book"/>
          <w:bCs/>
          <w:sz w:val="18"/>
          <w:szCs w:val="18"/>
        </w:rPr>
        <w:t xml:space="preserve">por parte de </w:t>
      </w:r>
      <w:r w:rsidR="00974B47">
        <w:rPr>
          <w:rFonts w:ascii="Nutmeg Book" w:hAnsi="Nutmeg Book"/>
          <w:b/>
          <w:sz w:val="18"/>
          <w:szCs w:val="18"/>
        </w:rPr>
        <w:t xml:space="preserve">ELECTROMECANICOS DE MONTERREY, </w:t>
      </w:r>
      <w:r w:rsidR="00974B47">
        <w:rPr>
          <w:rFonts w:ascii="Nutmeg Book" w:hAnsi="Nutmeg Book"/>
          <w:b/>
          <w:sz w:val="18"/>
          <w:szCs w:val="18"/>
        </w:rPr>
        <w:lastRenderedPageBreak/>
        <w:t xml:space="preserve">S.A. DE C.V.,  </w:t>
      </w:r>
      <w:r w:rsidR="00974B47" w:rsidRPr="00974B47">
        <w:rPr>
          <w:rFonts w:ascii="Nutmeg Book" w:hAnsi="Nutmeg Book"/>
          <w:bCs/>
          <w:sz w:val="18"/>
          <w:szCs w:val="18"/>
        </w:rPr>
        <w:t>por lo que</w:t>
      </w:r>
      <w:r w:rsidR="00974B47" w:rsidRPr="00B41AE6">
        <w:rPr>
          <w:rFonts w:ascii="Nutmeg Book" w:hAnsi="Nutmeg Book"/>
          <w:sz w:val="18"/>
          <w:szCs w:val="18"/>
        </w:rPr>
        <w:t xml:space="preserve"> con fundamento en el artículo 97 fracción II, del Reglamento </w:t>
      </w:r>
      <w:r w:rsidR="00974B47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974B47" w:rsidRPr="00B41AE6">
        <w:rPr>
          <w:rFonts w:ascii="Nutmeg Book" w:hAnsi="Nutmeg Book"/>
          <w:sz w:val="18"/>
          <w:szCs w:val="18"/>
        </w:rPr>
        <w:t xml:space="preserve">se declara </w:t>
      </w:r>
      <w:r w:rsidR="00974B47" w:rsidRPr="00B41AE6">
        <w:rPr>
          <w:rFonts w:ascii="Nutmeg Book" w:hAnsi="Nutmeg Book"/>
          <w:b/>
          <w:sz w:val="18"/>
          <w:szCs w:val="18"/>
        </w:rPr>
        <w:t>DESIERTA LA LICITACIÓN;</w:t>
      </w:r>
      <w:r w:rsidR="00974B47" w:rsidRPr="00B41AE6">
        <w:rPr>
          <w:rFonts w:ascii="Nutmeg Book" w:hAnsi="Nutmeg Book"/>
          <w:sz w:val="18"/>
          <w:szCs w:val="18"/>
        </w:rPr>
        <w:t xml:space="preserve"> toda vez que se presentó </w:t>
      </w:r>
      <w:r w:rsidR="00974B47">
        <w:rPr>
          <w:rFonts w:ascii="Nutmeg Book" w:hAnsi="Nutmeg Book"/>
          <w:sz w:val="18"/>
          <w:szCs w:val="18"/>
        </w:rPr>
        <w:t>01 una sola</w:t>
      </w:r>
      <w:r w:rsidR="00974B47" w:rsidRPr="00B41AE6">
        <w:rPr>
          <w:rFonts w:ascii="Nutmeg Book" w:hAnsi="Nutmeg Book"/>
          <w:sz w:val="18"/>
          <w:szCs w:val="18"/>
        </w:rPr>
        <w:t xml:space="preserve"> propuesta</w:t>
      </w:r>
      <w:r w:rsidR="00974B47">
        <w:rPr>
          <w:rFonts w:ascii="Nutmeg Book" w:hAnsi="Nutmeg Book"/>
          <w:sz w:val="18"/>
          <w:szCs w:val="18"/>
        </w:rPr>
        <w:t xml:space="preserve">, ya que se </w:t>
      </w:r>
      <w:r w:rsidR="00974B47" w:rsidRPr="00C24987">
        <w:rPr>
          <w:rFonts w:ascii="Nutmeg Book" w:hAnsi="Nutmeg Book"/>
          <w:sz w:val="18"/>
          <w:szCs w:val="18"/>
        </w:rPr>
        <w:t xml:space="preserve">deberá constarse con el mínimo de 2 propuestas dispuesto en la fracción VI del artículo 72 de la Ley. </w:t>
      </w:r>
    </w:p>
    <w:p w14:paraId="45ED1186" w14:textId="50D17CF9" w:rsidR="002637F0" w:rsidRDefault="002637F0" w:rsidP="00974B4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0413323" w14:textId="466D01CD" w:rsidR="00B03669" w:rsidRPr="000859A5" w:rsidRDefault="00B03669" w:rsidP="00B03669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6E0777">
        <w:rPr>
          <w:rFonts w:ascii="Nutmeg Book" w:hAnsi="Nutmeg Book" w:cs="Arial"/>
          <w:b/>
          <w:sz w:val="18"/>
          <w:szCs w:val="18"/>
        </w:rPr>
        <w:t>3.2</w:t>
      </w:r>
      <w:r w:rsidR="009647BA">
        <w:rPr>
          <w:rFonts w:ascii="Nutmeg Book" w:hAnsi="Nutmeg Book" w:cs="Arial"/>
          <w:b/>
          <w:sz w:val="18"/>
          <w:szCs w:val="18"/>
        </w:rPr>
        <w:t>8</w:t>
      </w:r>
      <w:r w:rsidRPr="006E0777">
        <w:rPr>
          <w:rFonts w:ascii="Nutmeg Book" w:hAnsi="Nutmeg Book" w:cs="Arial"/>
          <w:b/>
          <w:sz w:val="18"/>
          <w:szCs w:val="18"/>
        </w:rPr>
        <w:t>.- LPL/</w:t>
      </w:r>
      <w:r w:rsidR="009647BA" w:rsidRPr="009647BA">
        <w:rPr>
          <w:rFonts w:ascii="Nutmeg Book" w:hAnsi="Nutmeg Book" w:cs="Arial"/>
          <w:b/>
          <w:sz w:val="18"/>
          <w:szCs w:val="18"/>
        </w:rPr>
        <w:t>176/96867/2019</w:t>
      </w:r>
      <w:r w:rsidRPr="006E0777">
        <w:rPr>
          <w:rFonts w:ascii="Nutmeg Book" w:hAnsi="Nutmeg Book" w:cs="Arial"/>
          <w:b/>
          <w:sz w:val="18"/>
          <w:szCs w:val="18"/>
        </w:rPr>
        <w:t>:</w:t>
      </w:r>
    </w:p>
    <w:p w14:paraId="42AE4DA4" w14:textId="08DAE047" w:rsidR="00974B47" w:rsidRDefault="002637F0" w:rsidP="00974B4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1AE6">
        <w:rPr>
          <w:rFonts w:ascii="Nutmeg Book" w:hAnsi="Nutmeg Book" w:cs="Arial"/>
          <w:b/>
          <w:sz w:val="18"/>
          <w:szCs w:val="18"/>
        </w:rPr>
        <w:t>LPL/</w:t>
      </w:r>
      <w:r w:rsidR="00974B47" w:rsidRPr="009647BA">
        <w:rPr>
          <w:rFonts w:ascii="Nutmeg Book" w:hAnsi="Nutmeg Book" w:cs="Arial"/>
          <w:b/>
          <w:sz w:val="18"/>
          <w:szCs w:val="18"/>
        </w:rPr>
        <w:t>176/96867/2019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r w:rsidR="00974B47" w:rsidRPr="00B41AE6">
        <w:rPr>
          <w:rFonts w:ascii="Nutmeg Book" w:hAnsi="Nutmeg Book"/>
          <w:b/>
          <w:sz w:val="18"/>
          <w:szCs w:val="18"/>
        </w:rPr>
        <w:t xml:space="preserve">se presentó </w:t>
      </w:r>
      <w:r w:rsidR="00974B47">
        <w:rPr>
          <w:rFonts w:ascii="Nutmeg Book" w:hAnsi="Nutmeg Book"/>
          <w:b/>
          <w:sz w:val="18"/>
          <w:szCs w:val="18"/>
        </w:rPr>
        <w:t xml:space="preserve">01 una sola </w:t>
      </w:r>
      <w:r w:rsidR="00974B47" w:rsidRPr="00B41AE6">
        <w:rPr>
          <w:rFonts w:ascii="Nutmeg Book" w:hAnsi="Nutmeg Book"/>
          <w:b/>
          <w:sz w:val="18"/>
          <w:szCs w:val="18"/>
        </w:rPr>
        <w:t>propuesta</w:t>
      </w:r>
      <w:r w:rsidR="00974B47">
        <w:rPr>
          <w:rFonts w:ascii="Nutmeg Book" w:hAnsi="Nutmeg Book"/>
          <w:b/>
          <w:sz w:val="18"/>
          <w:szCs w:val="18"/>
        </w:rPr>
        <w:t xml:space="preserve"> presencial</w:t>
      </w:r>
      <w:r w:rsidR="00974B47" w:rsidRPr="00B41AE6">
        <w:rPr>
          <w:rFonts w:ascii="Nutmeg Book" w:hAnsi="Nutmeg Book"/>
          <w:b/>
          <w:sz w:val="18"/>
          <w:szCs w:val="18"/>
        </w:rPr>
        <w:t xml:space="preserve">; </w:t>
      </w:r>
      <w:r w:rsidR="00974B47">
        <w:rPr>
          <w:rFonts w:ascii="Nutmeg Book" w:hAnsi="Nutmeg Book"/>
          <w:bCs/>
          <w:sz w:val="18"/>
          <w:szCs w:val="18"/>
        </w:rPr>
        <w:t xml:space="preserve">por parte de </w:t>
      </w:r>
      <w:r w:rsidR="00974B47">
        <w:rPr>
          <w:rFonts w:ascii="Nutmeg Book" w:hAnsi="Nutmeg Book"/>
          <w:b/>
          <w:sz w:val="18"/>
          <w:szCs w:val="18"/>
        </w:rPr>
        <w:t xml:space="preserve">TPP DE GUADALAJARA, S.A. DE C.V.,  </w:t>
      </w:r>
      <w:r w:rsidR="00974B47" w:rsidRPr="00974B47">
        <w:rPr>
          <w:rFonts w:ascii="Nutmeg Book" w:hAnsi="Nutmeg Book"/>
          <w:bCs/>
          <w:sz w:val="18"/>
          <w:szCs w:val="18"/>
        </w:rPr>
        <w:t>por lo que</w:t>
      </w:r>
      <w:r w:rsidR="00974B47" w:rsidRPr="00B41AE6">
        <w:rPr>
          <w:rFonts w:ascii="Nutmeg Book" w:hAnsi="Nutmeg Book"/>
          <w:sz w:val="18"/>
          <w:szCs w:val="18"/>
        </w:rPr>
        <w:t xml:space="preserve"> con fundamento en el artículo 97 fracción II, del Reglamento </w:t>
      </w:r>
      <w:r w:rsidR="00974B47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974B47" w:rsidRPr="00B41AE6">
        <w:rPr>
          <w:rFonts w:ascii="Nutmeg Book" w:hAnsi="Nutmeg Book"/>
          <w:sz w:val="18"/>
          <w:szCs w:val="18"/>
        </w:rPr>
        <w:t xml:space="preserve">se declara </w:t>
      </w:r>
      <w:r w:rsidR="00974B47" w:rsidRPr="00B41AE6">
        <w:rPr>
          <w:rFonts w:ascii="Nutmeg Book" w:hAnsi="Nutmeg Book"/>
          <w:b/>
          <w:sz w:val="18"/>
          <w:szCs w:val="18"/>
        </w:rPr>
        <w:t>DESIERTA LA LICITACIÓN;</w:t>
      </w:r>
      <w:r w:rsidR="00974B47" w:rsidRPr="00B41AE6">
        <w:rPr>
          <w:rFonts w:ascii="Nutmeg Book" w:hAnsi="Nutmeg Book"/>
          <w:sz w:val="18"/>
          <w:szCs w:val="18"/>
        </w:rPr>
        <w:t xml:space="preserve"> toda vez que se presentó </w:t>
      </w:r>
      <w:r w:rsidR="00974B47">
        <w:rPr>
          <w:rFonts w:ascii="Nutmeg Book" w:hAnsi="Nutmeg Book"/>
          <w:sz w:val="18"/>
          <w:szCs w:val="18"/>
        </w:rPr>
        <w:t>01 una sola</w:t>
      </w:r>
      <w:r w:rsidR="00974B47" w:rsidRPr="00B41AE6">
        <w:rPr>
          <w:rFonts w:ascii="Nutmeg Book" w:hAnsi="Nutmeg Book"/>
          <w:sz w:val="18"/>
          <w:szCs w:val="18"/>
        </w:rPr>
        <w:t xml:space="preserve"> propuesta</w:t>
      </w:r>
      <w:r w:rsidR="00974B47">
        <w:rPr>
          <w:rFonts w:ascii="Nutmeg Book" w:hAnsi="Nutmeg Book"/>
          <w:sz w:val="18"/>
          <w:szCs w:val="18"/>
        </w:rPr>
        <w:t xml:space="preserve">, ya que se </w:t>
      </w:r>
      <w:r w:rsidR="00974B47" w:rsidRPr="00C24987">
        <w:rPr>
          <w:rFonts w:ascii="Nutmeg Book" w:hAnsi="Nutmeg Book"/>
          <w:sz w:val="18"/>
          <w:szCs w:val="18"/>
        </w:rPr>
        <w:t xml:space="preserve">deberá constarse con el mínimo de 2 propuestas dispuesto en la fracción VI del artículo 72 de la Ley. </w:t>
      </w:r>
    </w:p>
    <w:p w14:paraId="4588A395" w14:textId="25F853A9" w:rsidR="00974B47" w:rsidRDefault="00974B47" w:rsidP="002637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B47F67D" w14:textId="3576F7C9" w:rsidR="002637F0" w:rsidRDefault="002637F0" w:rsidP="002637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 w:rsidR="002D1216"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7D2B3673" w14:textId="218F233F" w:rsidR="002637F0" w:rsidRDefault="002637F0" w:rsidP="002637F0">
      <w:pPr>
        <w:spacing w:after="0"/>
        <w:jc w:val="both"/>
        <w:rPr>
          <w:rFonts w:ascii="Nutmeg Book" w:hAnsi="Nutmeg Book"/>
          <w:sz w:val="18"/>
          <w:szCs w:val="18"/>
        </w:rPr>
      </w:pPr>
    </w:p>
    <w:p w14:paraId="5DA9E991" w14:textId="2074B59C" w:rsidR="00A1091B" w:rsidRPr="000859A5" w:rsidRDefault="00A1091B" w:rsidP="00881FB6">
      <w:pPr>
        <w:spacing w:after="0" w:line="240" w:lineRule="auto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/>
          <w:b/>
          <w:sz w:val="18"/>
          <w:szCs w:val="18"/>
          <w:u w:val="single"/>
        </w:rPr>
        <w:t xml:space="preserve">4. Asuntos </w:t>
      </w:r>
      <w:r w:rsidR="002D1216" w:rsidRPr="000859A5">
        <w:rPr>
          <w:rFonts w:ascii="Nutmeg Book" w:hAnsi="Nutmeg Book"/>
          <w:b/>
          <w:sz w:val="18"/>
          <w:szCs w:val="18"/>
          <w:u w:val="single"/>
        </w:rPr>
        <w:t>Varios</w:t>
      </w:r>
      <w:r w:rsidR="002D1216" w:rsidRPr="000859A5">
        <w:rPr>
          <w:rFonts w:ascii="Nutmeg Book" w:hAnsi="Nutmeg Book" w:cs="Arial"/>
          <w:sz w:val="18"/>
          <w:szCs w:val="18"/>
        </w:rPr>
        <w:t>. -</w:t>
      </w:r>
      <w:r w:rsidRPr="000859A5">
        <w:rPr>
          <w:rFonts w:ascii="Nutmeg Book" w:hAnsi="Nutmeg Book" w:cs="Arial"/>
          <w:sz w:val="18"/>
          <w:szCs w:val="18"/>
        </w:rPr>
        <w:t xml:space="preserve"> En el desahogo del punto, se informa que no hay Asuntos Varios.</w:t>
      </w:r>
    </w:p>
    <w:p w14:paraId="5A723A30" w14:textId="77777777" w:rsidR="00A1091B" w:rsidRPr="000859A5" w:rsidRDefault="00A1091B" w:rsidP="00881FB6">
      <w:pPr>
        <w:spacing w:after="0" w:line="240" w:lineRule="auto"/>
        <w:jc w:val="both"/>
        <w:rPr>
          <w:rFonts w:ascii="Nutmeg Book" w:hAnsi="Nutmeg Book"/>
          <w:b/>
          <w:sz w:val="18"/>
          <w:szCs w:val="18"/>
          <w:u w:val="single"/>
        </w:rPr>
      </w:pPr>
    </w:p>
    <w:p w14:paraId="6B2F2D75" w14:textId="169EDD83" w:rsidR="00A1091B" w:rsidRPr="000859A5" w:rsidRDefault="00A1091B" w:rsidP="00881FB6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/>
          <w:b/>
          <w:sz w:val="18"/>
          <w:szCs w:val="18"/>
          <w:u w:val="single"/>
        </w:rPr>
        <w:t xml:space="preserve">5. Clausura de la </w:t>
      </w:r>
      <w:r w:rsidR="002D1216" w:rsidRPr="000859A5">
        <w:rPr>
          <w:rFonts w:ascii="Nutmeg Book" w:hAnsi="Nutmeg Book"/>
          <w:b/>
          <w:sz w:val="18"/>
          <w:szCs w:val="18"/>
          <w:u w:val="single"/>
        </w:rPr>
        <w:t>sesión</w:t>
      </w:r>
      <w:r w:rsidR="002D1216" w:rsidRPr="000859A5">
        <w:rPr>
          <w:rFonts w:ascii="Nutmeg Book" w:hAnsi="Nutmeg Book" w:cs="Arial"/>
          <w:sz w:val="18"/>
          <w:szCs w:val="18"/>
        </w:rPr>
        <w:t>. -</w:t>
      </w:r>
      <w:r w:rsidRPr="000859A5">
        <w:rPr>
          <w:rFonts w:ascii="Nutmeg Book" w:hAnsi="Nutmeg Book" w:cs="Arial"/>
          <w:sz w:val="18"/>
          <w:szCs w:val="18"/>
        </w:rPr>
        <w:t xml:space="preserve"> En el desahogo del punto, n</w:t>
      </w:r>
      <w:r w:rsidRPr="000859A5">
        <w:rPr>
          <w:rFonts w:ascii="Nutmeg Book" w:hAnsi="Nutmeg Book" w:cs="Arial"/>
          <w:sz w:val="18"/>
          <w:szCs w:val="18"/>
          <w:lang w:val="es-MX"/>
        </w:rPr>
        <w:t xml:space="preserve">o habiendo más asuntos que tratar, se da por terminada la reunión siendo las </w:t>
      </w:r>
      <w:r w:rsidR="002637F0">
        <w:rPr>
          <w:rFonts w:ascii="Nutmeg Book" w:hAnsi="Nutmeg Book" w:cs="Arial"/>
          <w:sz w:val="18"/>
          <w:szCs w:val="18"/>
          <w:lang w:val="es-MX"/>
        </w:rPr>
        <w:t>16</w:t>
      </w:r>
      <w:r w:rsidRPr="000859A5">
        <w:rPr>
          <w:rFonts w:ascii="Nutmeg Book" w:hAnsi="Nutmeg Book" w:cs="Arial"/>
          <w:sz w:val="18"/>
          <w:szCs w:val="18"/>
          <w:lang w:val="es-MX"/>
        </w:rPr>
        <w:t>:</w:t>
      </w:r>
      <w:r w:rsidR="004D65EF" w:rsidRPr="000859A5">
        <w:rPr>
          <w:rFonts w:ascii="Nutmeg Book" w:hAnsi="Nutmeg Book" w:cs="Arial"/>
          <w:sz w:val="18"/>
          <w:szCs w:val="18"/>
          <w:lang w:val="es-MX"/>
        </w:rPr>
        <w:t xml:space="preserve">00 </w:t>
      </w:r>
      <w:r w:rsidR="002637F0">
        <w:rPr>
          <w:rFonts w:ascii="Nutmeg Book" w:hAnsi="Nutmeg Book" w:cs="Arial"/>
          <w:sz w:val="18"/>
          <w:szCs w:val="18"/>
          <w:lang w:val="es-MX"/>
        </w:rPr>
        <w:t>dieciséis</w:t>
      </w:r>
      <w:r w:rsidR="007F33E1" w:rsidRPr="000859A5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Pr="000859A5">
        <w:rPr>
          <w:rFonts w:ascii="Nutmeg Book" w:hAnsi="Nutmeg Book" w:cs="Arial"/>
          <w:sz w:val="18"/>
          <w:szCs w:val="18"/>
          <w:lang w:val="es-MX"/>
        </w:rPr>
        <w:t xml:space="preserve">horas con </w:t>
      </w:r>
      <w:r w:rsidR="004D65EF" w:rsidRPr="000859A5">
        <w:rPr>
          <w:rFonts w:ascii="Nutmeg Book" w:hAnsi="Nutmeg Book" w:cs="Arial"/>
          <w:sz w:val="18"/>
          <w:szCs w:val="18"/>
          <w:lang w:val="es-MX"/>
        </w:rPr>
        <w:t xml:space="preserve">cero </w:t>
      </w:r>
      <w:r w:rsidRPr="000859A5">
        <w:rPr>
          <w:rFonts w:ascii="Nutmeg Book" w:hAnsi="Nutmeg Book" w:cs="Arial"/>
          <w:sz w:val="18"/>
          <w:szCs w:val="18"/>
          <w:lang w:val="es-MX"/>
        </w:rPr>
        <w:t>minutos del día de su realización.</w:t>
      </w:r>
    </w:p>
    <w:p w14:paraId="0BEFE289" w14:textId="77777777" w:rsidR="00A1091B" w:rsidRPr="000859A5" w:rsidRDefault="00A1091B" w:rsidP="00881FB6">
      <w:pPr>
        <w:spacing w:after="0" w:line="240" w:lineRule="auto"/>
        <w:jc w:val="right"/>
        <w:rPr>
          <w:rFonts w:ascii="Nutmeg Book" w:hAnsi="Nutmeg Book" w:cs="Arial"/>
          <w:sz w:val="18"/>
          <w:szCs w:val="18"/>
          <w:lang w:val="es-MX"/>
        </w:rPr>
      </w:pPr>
    </w:p>
    <w:p w14:paraId="0CD24D28" w14:textId="04C6B620" w:rsidR="00A1091B" w:rsidRDefault="00A1091B" w:rsidP="00881FB6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 w:cs="Arial"/>
          <w:sz w:val="18"/>
          <w:szCs w:val="18"/>
          <w:lang w:val="es-MX"/>
        </w:rPr>
        <w:t>Así lo resolvieron y firman los miembros presentes:</w:t>
      </w: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A1091B" w:rsidRPr="000859A5" w14:paraId="16251C28" w14:textId="77777777" w:rsidTr="00A1091B">
        <w:trPr>
          <w:jc w:val="center"/>
        </w:trPr>
        <w:tc>
          <w:tcPr>
            <w:tcW w:w="5250" w:type="dxa"/>
            <w:vAlign w:val="bottom"/>
          </w:tcPr>
          <w:p w14:paraId="7AE6B186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7F355225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14:paraId="3B9D4802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 xml:space="preserve"> “Representante del Comité”</w:t>
            </w:r>
          </w:p>
        </w:tc>
        <w:tc>
          <w:tcPr>
            <w:tcW w:w="4570" w:type="dxa"/>
            <w:vAlign w:val="bottom"/>
          </w:tcPr>
          <w:p w14:paraId="1BE0443A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05A63433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42D34CF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654FD073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C. Héctor Gabriel Ramírez Flores</w:t>
            </w:r>
          </w:p>
          <w:p w14:paraId="41FCB128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“Unidad Centralizada de Compras”</w:t>
            </w:r>
          </w:p>
        </w:tc>
      </w:tr>
      <w:tr w:rsidR="00A1091B" w:rsidRPr="000859A5" w14:paraId="777C79A7" w14:textId="77777777" w:rsidTr="00A1091B">
        <w:trPr>
          <w:jc w:val="center"/>
        </w:trPr>
        <w:tc>
          <w:tcPr>
            <w:tcW w:w="9820" w:type="dxa"/>
            <w:gridSpan w:val="2"/>
            <w:vAlign w:val="bottom"/>
          </w:tcPr>
          <w:p w14:paraId="28B5EF18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6A226E9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5BBA583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</w:t>
            </w:r>
            <w:r w:rsidR="007F33E1">
              <w:rPr>
                <w:rFonts w:ascii="Nutmeg Book" w:hAnsi="Nutmeg Book"/>
                <w:b/>
                <w:sz w:val="18"/>
                <w:szCs w:val="18"/>
              </w:rPr>
              <w:t>____</w:t>
            </w: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</w:t>
            </w:r>
          </w:p>
          <w:p w14:paraId="3AC98FDF" w14:textId="399B1D73" w:rsidR="007F33E1" w:rsidRDefault="00176856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Lic</w:t>
            </w:r>
            <w:r w:rsidR="007F33E1" w:rsidRPr="005E43F5">
              <w:rPr>
                <w:rFonts w:ascii="Nutmeg Book" w:hAnsi="Nutmeg Book"/>
                <w:b/>
                <w:sz w:val="18"/>
                <w:szCs w:val="18"/>
              </w:rPr>
              <w:t xml:space="preserve">. </w:t>
            </w:r>
            <w:r w:rsidR="002637F0">
              <w:rPr>
                <w:rFonts w:ascii="Nutmeg Book" w:hAnsi="Nutmeg Book"/>
                <w:b/>
                <w:sz w:val="18"/>
                <w:szCs w:val="18"/>
              </w:rPr>
              <w:t>Lucila de Paz Zurita</w:t>
            </w:r>
          </w:p>
          <w:p w14:paraId="61A12C76" w14:textId="77777777" w:rsidR="00176856" w:rsidRDefault="00176856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 xml:space="preserve">En representación del </w:t>
            </w:r>
            <w:r w:rsidR="007F33E1" w:rsidRPr="007F33E1">
              <w:rPr>
                <w:rFonts w:ascii="Nutmeg Book" w:hAnsi="Nutmeg Book"/>
                <w:b/>
                <w:sz w:val="18"/>
                <w:szCs w:val="18"/>
              </w:rPr>
              <w:t xml:space="preserve">Titular del Órgano Interno de </w:t>
            </w:r>
          </w:p>
          <w:p w14:paraId="7F338B85" w14:textId="7FFACA57" w:rsidR="00A1091B" w:rsidRPr="007F33E1" w:rsidRDefault="007F33E1" w:rsidP="0017685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F33E1">
              <w:rPr>
                <w:rFonts w:ascii="Nutmeg Book" w:hAnsi="Nutmeg Book"/>
                <w:b/>
                <w:sz w:val="18"/>
                <w:szCs w:val="18"/>
              </w:rPr>
              <w:t xml:space="preserve">Control y </w:t>
            </w:r>
            <w:r w:rsidR="002637F0" w:rsidRPr="007F33E1">
              <w:rPr>
                <w:rFonts w:ascii="Nutmeg Book" w:hAnsi="Nutmeg Book"/>
                <w:b/>
                <w:sz w:val="18"/>
                <w:szCs w:val="18"/>
              </w:rPr>
              <w:t xml:space="preserve">Comisario </w:t>
            </w:r>
            <w:r w:rsidR="002637F0">
              <w:rPr>
                <w:rFonts w:ascii="Nutmeg Book" w:hAnsi="Nutmeg Book"/>
                <w:b/>
                <w:sz w:val="18"/>
                <w:szCs w:val="18"/>
              </w:rPr>
              <w:t>Público</w:t>
            </w:r>
            <w:r w:rsidRPr="007F33E1">
              <w:rPr>
                <w:rFonts w:ascii="Nutmeg Book" w:hAnsi="Nutmeg Book"/>
                <w:b/>
                <w:sz w:val="18"/>
                <w:szCs w:val="18"/>
              </w:rPr>
              <w:t xml:space="preserve"> Propietario</w:t>
            </w:r>
            <w:r w:rsidRPr="000859A5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A1091B" w:rsidRPr="000859A5">
              <w:rPr>
                <w:rFonts w:ascii="Nutmeg Book" w:hAnsi="Nutmeg Book"/>
                <w:b/>
                <w:sz w:val="18"/>
                <w:szCs w:val="18"/>
              </w:rPr>
              <w:t>de SEAPAL Vallarta</w:t>
            </w:r>
          </w:p>
        </w:tc>
      </w:tr>
    </w:tbl>
    <w:p w14:paraId="7D54041C" w14:textId="7E631139" w:rsidR="00A1091B" w:rsidRDefault="00A1091B" w:rsidP="00881FB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998C240" w14:textId="3460E58C" w:rsidR="002637F0" w:rsidRDefault="002637F0" w:rsidP="00881FB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452EC9A" w14:textId="402317C0" w:rsidR="002637F0" w:rsidRDefault="002637F0" w:rsidP="002637F0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INVITADOS</w:t>
      </w:r>
      <w:r w:rsidR="001248C8">
        <w:rPr>
          <w:rFonts w:ascii="Nutmeg Book" w:hAnsi="Nutmeg Book"/>
          <w:b/>
          <w:bCs/>
          <w:sz w:val="18"/>
          <w:szCs w:val="18"/>
        </w:rPr>
        <w:t>:</w:t>
      </w:r>
    </w:p>
    <w:p w14:paraId="1D52EA68" w14:textId="77777777" w:rsidR="001248C8" w:rsidRPr="002637F0" w:rsidRDefault="001248C8" w:rsidP="002637F0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  <w:bookmarkStart w:id="23" w:name="_GoBack"/>
      <w:bookmarkEnd w:id="23"/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2637F0" w:rsidRPr="000859A5" w14:paraId="33CDEF53" w14:textId="77777777" w:rsidTr="006924AC">
        <w:trPr>
          <w:jc w:val="center"/>
        </w:trPr>
        <w:tc>
          <w:tcPr>
            <w:tcW w:w="5250" w:type="dxa"/>
            <w:vAlign w:val="bottom"/>
          </w:tcPr>
          <w:p w14:paraId="5A72E191" w14:textId="77777777" w:rsidR="00D32668" w:rsidRDefault="00D32668" w:rsidP="006924A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2D7D69D" w14:textId="0AC8F530" w:rsidR="002637F0" w:rsidRPr="000859A5" w:rsidRDefault="002637F0" w:rsidP="006924A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7D510997" w14:textId="122D6EB4" w:rsidR="002637F0" w:rsidRPr="000859A5" w:rsidRDefault="002637F0" w:rsidP="006924A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 xml:space="preserve">LCP. </w:t>
            </w:r>
            <w:r>
              <w:rPr>
                <w:rFonts w:ascii="Nutmeg Book" w:hAnsi="Nutmeg Book"/>
                <w:b/>
                <w:sz w:val="18"/>
                <w:szCs w:val="18"/>
              </w:rPr>
              <w:t xml:space="preserve">Carlos Alberto Patiño </w:t>
            </w:r>
            <w:r w:rsidR="001248C8">
              <w:rPr>
                <w:rFonts w:ascii="Nutmeg Book" w:hAnsi="Nutmeg Book"/>
                <w:b/>
                <w:sz w:val="18"/>
                <w:szCs w:val="18"/>
              </w:rPr>
              <w:t>Velázquez</w:t>
            </w:r>
          </w:p>
          <w:p w14:paraId="28E9EDC7" w14:textId="7FBD3953" w:rsidR="002637F0" w:rsidRPr="000859A5" w:rsidRDefault="002637F0" w:rsidP="006924A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Jefe del Departamento de Tesorería de SEAPAL Vallarta</w:t>
            </w:r>
          </w:p>
        </w:tc>
        <w:tc>
          <w:tcPr>
            <w:tcW w:w="4570" w:type="dxa"/>
            <w:vAlign w:val="bottom"/>
          </w:tcPr>
          <w:p w14:paraId="3153B1F4" w14:textId="77777777" w:rsidR="002637F0" w:rsidRPr="000859A5" w:rsidRDefault="002637F0" w:rsidP="006924A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1188A8F" w14:textId="77777777" w:rsidR="002637F0" w:rsidRPr="000859A5" w:rsidRDefault="002637F0" w:rsidP="006924A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0588716F" w14:textId="0AACFBD5" w:rsidR="002637F0" w:rsidRPr="000859A5" w:rsidRDefault="002637F0" w:rsidP="006924A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Lic. Omar Everardo López Aguilar</w:t>
            </w:r>
          </w:p>
          <w:p w14:paraId="5E746EDD" w14:textId="5644E71E" w:rsidR="002637F0" w:rsidRPr="000859A5" w:rsidRDefault="002637F0" w:rsidP="006924A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 xml:space="preserve">Analista de Transparencia de SEAPAL Vallarta </w:t>
            </w:r>
          </w:p>
        </w:tc>
      </w:tr>
    </w:tbl>
    <w:p w14:paraId="0B4DBB74" w14:textId="77777777" w:rsidR="002637F0" w:rsidRPr="001156D0" w:rsidRDefault="002637F0" w:rsidP="00D32668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sectPr w:rsidR="002637F0" w:rsidRPr="001156D0" w:rsidSect="00A1091B">
      <w:headerReference w:type="default" r:id="rId8"/>
      <w:footerReference w:type="default" r:id="rId9"/>
      <w:pgSz w:w="12240" w:h="15840" w:code="1"/>
      <w:pgMar w:top="1418" w:right="1701" w:bottom="1418" w:left="141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3296C" w14:textId="77777777" w:rsidR="004E060C" w:rsidRDefault="004E060C" w:rsidP="00A1091B">
      <w:pPr>
        <w:spacing w:after="0" w:line="240" w:lineRule="auto"/>
      </w:pPr>
      <w:r>
        <w:separator/>
      </w:r>
    </w:p>
  </w:endnote>
  <w:endnote w:type="continuationSeparator" w:id="0">
    <w:p w14:paraId="3C34905E" w14:textId="77777777" w:rsidR="004E060C" w:rsidRDefault="004E060C" w:rsidP="00A1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1624772329"/>
      <w:docPartObj>
        <w:docPartGallery w:val="Page Numbers (Bottom of Page)"/>
        <w:docPartUnique/>
      </w:docPartObj>
    </w:sdtPr>
    <w:sdtContent>
      <w:p w14:paraId="6B12D323" w14:textId="77777777" w:rsidR="0081718A" w:rsidRPr="006A50D1" w:rsidRDefault="0081718A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3B1541">
          <w:rPr>
            <w:rFonts w:ascii="Avenir LT Std 55 Roman" w:hAnsi="Avenir LT Std 55 Roman"/>
            <w:sz w:val="20"/>
            <w:szCs w:val="20"/>
          </w:rPr>
          <w:t xml:space="preserve">Hoja </w: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begin"/>
        </w:r>
        <w:r w:rsidRPr="003B1541">
          <w:rPr>
            <w:rFonts w:ascii="Avenir LT Std 55 Roman" w:hAnsi="Avenir LT Std 55 Roman"/>
            <w:sz w:val="20"/>
            <w:szCs w:val="20"/>
          </w:rPr>
          <w:instrText xml:space="preserve"> PAGE   \* MERGEFORMAT </w:instrTex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separate"/>
        </w:r>
        <w:r>
          <w:rPr>
            <w:rFonts w:ascii="Avenir LT Std 55 Roman" w:hAnsi="Avenir LT Std 55 Roman"/>
            <w:noProof/>
            <w:sz w:val="20"/>
            <w:szCs w:val="20"/>
          </w:rPr>
          <w:t>15</w: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end"/>
        </w:r>
      </w:p>
    </w:sdtContent>
  </w:sdt>
  <w:p w14:paraId="4C3ACE17" w14:textId="77777777" w:rsidR="0081718A" w:rsidRPr="006A50D1" w:rsidRDefault="0081718A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C99E8" w14:textId="77777777" w:rsidR="004E060C" w:rsidRDefault="004E060C" w:rsidP="00A1091B">
      <w:pPr>
        <w:spacing w:after="0" w:line="240" w:lineRule="auto"/>
      </w:pPr>
      <w:r>
        <w:separator/>
      </w:r>
    </w:p>
  </w:footnote>
  <w:footnote w:type="continuationSeparator" w:id="0">
    <w:p w14:paraId="3457C2CB" w14:textId="77777777" w:rsidR="004E060C" w:rsidRDefault="004E060C" w:rsidP="00A1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5D9A" w14:textId="216ACDDD" w:rsidR="0081718A" w:rsidRDefault="0081718A" w:rsidP="001156D0">
    <w:pPr>
      <w:spacing w:after="0" w:line="264" w:lineRule="auto"/>
      <w:ind w:left="2694"/>
      <w:jc w:val="both"/>
      <w:rPr>
        <w:rFonts w:ascii="Nutmeg Book" w:hAnsi="Nutmeg Book"/>
        <w:b/>
        <w:sz w:val="18"/>
        <w:szCs w:val="18"/>
      </w:rPr>
    </w:pPr>
    <w:r w:rsidRPr="001156D0">
      <w:rPr>
        <w:rFonts w:ascii="Nutmeg Book" w:hAnsi="Nutmeg Book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70528" behindDoc="0" locked="0" layoutInCell="1" allowOverlap="1" wp14:anchorId="311F1A9A" wp14:editId="114C596B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446530" cy="559435"/>
          <wp:effectExtent l="0" t="0" r="127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56D0">
      <w:rPr>
        <w:rFonts w:ascii="Nutmeg Book" w:hAnsi="Nutmeg Book"/>
        <w:b/>
        <w:sz w:val="18"/>
        <w:szCs w:val="18"/>
      </w:rPr>
      <w:t>ACTO DE PRESENTACIÓN Y APERTURA DE PROPUESTAS DE LICITACIONES PÚBLICAS SIN CONCURRENCIA DE</w:t>
    </w:r>
    <w:r>
      <w:rPr>
        <w:rFonts w:ascii="Nutmeg Book" w:hAnsi="Nutmeg Book"/>
        <w:b/>
        <w:sz w:val="18"/>
        <w:szCs w:val="18"/>
      </w:rPr>
      <w:t xml:space="preserve"> SEAPAL VALLARTA</w:t>
    </w:r>
    <w:r w:rsidRPr="001156D0">
      <w:rPr>
        <w:rFonts w:ascii="Nutmeg Book" w:hAnsi="Nutmeg Book"/>
        <w:b/>
        <w:sz w:val="18"/>
        <w:szCs w:val="18"/>
      </w:rPr>
      <w:t>. (</w:t>
    </w:r>
    <w:r>
      <w:rPr>
        <w:rFonts w:ascii="Nutmeg Book" w:hAnsi="Nutmeg Book"/>
        <w:b/>
        <w:sz w:val="18"/>
        <w:szCs w:val="18"/>
      </w:rPr>
      <w:t>12</w:t>
    </w:r>
    <w:r w:rsidRPr="001156D0">
      <w:rPr>
        <w:rFonts w:ascii="Nutmeg Book" w:hAnsi="Nutmeg Book"/>
        <w:b/>
        <w:sz w:val="18"/>
        <w:szCs w:val="18"/>
      </w:rPr>
      <w:t>-</w:t>
    </w:r>
    <w:r>
      <w:rPr>
        <w:rFonts w:ascii="Nutmeg Book" w:hAnsi="Nutmeg Book"/>
        <w:b/>
        <w:sz w:val="18"/>
        <w:szCs w:val="18"/>
      </w:rPr>
      <w:t>AGOSTO</w:t>
    </w:r>
    <w:r w:rsidRPr="001156D0">
      <w:rPr>
        <w:rFonts w:ascii="Nutmeg Book" w:hAnsi="Nutmeg Book"/>
        <w:b/>
        <w:sz w:val="18"/>
        <w:szCs w:val="18"/>
      </w:rPr>
      <w:t>-2019)</w:t>
    </w:r>
  </w:p>
  <w:p w14:paraId="6ABAD3DB" w14:textId="77777777" w:rsidR="0081718A" w:rsidRPr="001156D0" w:rsidRDefault="0081718A" w:rsidP="001156D0">
    <w:pPr>
      <w:spacing w:after="0" w:line="264" w:lineRule="auto"/>
      <w:ind w:left="2694"/>
      <w:jc w:val="both"/>
      <w:rPr>
        <w:rFonts w:ascii="Nutmeg Book" w:hAnsi="Nutmeg Book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399E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6CF4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57578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1EB9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51B83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0702E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F1041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C8719D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C619B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C78F7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21A28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DE7D48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B7503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3D204B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6"/>
  </w:num>
  <w:num w:numId="5">
    <w:abstractNumId w:val="0"/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4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B"/>
    <w:rsid w:val="00001FF8"/>
    <w:rsid w:val="000173A7"/>
    <w:rsid w:val="0005109C"/>
    <w:rsid w:val="0006095A"/>
    <w:rsid w:val="00066AE9"/>
    <w:rsid w:val="0006715D"/>
    <w:rsid w:val="000741F0"/>
    <w:rsid w:val="000859A5"/>
    <w:rsid w:val="00091251"/>
    <w:rsid w:val="000922C0"/>
    <w:rsid w:val="000B7E33"/>
    <w:rsid w:val="000E4028"/>
    <w:rsid w:val="000F1290"/>
    <w:rsid w:val="001156D0"/>
    <w:rsid w:val="001248C8"/>
    <w:rsid w:val="0012561A"/>
    <w:rsid w:val="00133249"/>
    <w:rsid w:val="0013546E"/>
    <w:rsid w:val="00143471"/>
    <w:rsid w:val="00143C01"/>
    <w:rsid w:val="00147D98"/>
    <w:rsid w:val="00176856"/>
    <w:rsid w:val="00180519"/>
    <w:rsid w:val="00193067"/>
    <w:rsid w:val="001A7D75"/>
    <w:rsid w:val="001B4878"/>
    <w:rsid w:val="001C1095"/>
    <w:rsid w:val="001E0418"/>
    <w:rsid w:val="001F5D91"/>
    <w:rsid w:val="0020063D"/>
    <w:rsid w:val="00211B62"/>
    <w:rsid w:val="002637F0"/>
    <w:rsid w:val="00277D48"/>
    <w:rsid w:val="00280541"/>
    <w:rsid w:val="002D1216"/>
    <w:rsid w:val="002D37D1"/>
    <w:rsid w:val="002D6C9C"/>
    <w:rsid w:val="002E06FA"/>
    <w:rsid w:val="002E303F"/>
    <w:rsid w:val="002F74C1"/>
    <w:rsid w:val="00300DF5"/>
    <w:rsid w:val="00315124"/>
    <w:rsid w:val="00316D37"/>
    <w:rsid w:val="00317B18"/>
    <w:rsid w:val="00323454"/>
    <w:rsid w:val="00345C00"/>
    <w:rsid w:val="00345D5A"/>
    <w:rsid w:val="003504D0"/>
    <w:rsid w:val="0035407B"/>
    <w:rsid w:val="00363A27"/>
    <w:rsid w:val="00374C73"/>
    <w:rsid w:val="00375E1F"/>
    <w:rsid w:val="00386219"/>
    <w:rsid w:val="00391CA1"/>
    <w:rsid w:val="003943CD"/>
    <w:rsid w:val="003A23A2"/>
    <w:rsid w:val="003A4DE5"/>
    <w:rsid w:val="003F567A"/>
    <w:rsid w:val="00406181"/>
    <w:rsid w:val="00416E06"/>
    <w:rsid w:val="00445B8D"/>
    <w:rsid w:val="0045105D"/>
    <w:rsid w:val="00451A7D"/>
    <w:rsid w:val="004664F0"/>
    <w:rsid w:val="00466B20"/>
    <w:rsid w:val="004A132E"/>
    <w:rsid w:val="004A342B"/>
    <w:rsid w:val="004B7BC7"/>
    <w:rsid w:val="004C5781"/>
    <w:rsid w:val="004D22CF"/>
    <w:rsid w:val="004D65EF"/>
    <w:rsid w:val="004E060C"/>
    <w:rsid w:val="004F35F0"/>
    <w:rsid w:val="005017C7"/>
    <w:rsid w:val="00526172"/>
    <w:rsid w:val="005267F5"/>
    <w:rsid w:val="00534B69"/>
    <w:rsid w:val="00544BD6"/>
    <w:rsid w:val="00544CC0"/>
    <w:rsid w:val="005568F6"/>
    <w:rsid w:val="0056372D"/>
    <w:rsid w:val="00582543"/>
    <w:rsid w:val="0059596D"/>
    <w:rsid w:val="005A5EBD"/>
    <w:rsid w:val="005C0DA2"/>
    <w:rsid w:val="005E7466"/>
    <w:rsid w:val="005F2BFF"/>
    <w:rsid w:val="00614D5B"/>
    <w:rsid w:val="00617EF1"/>
    <w:rsid w:val="0062114C"/>
    <w:rsid w:val="00632DB1"/>
    <w:rsid w:val="0064568B"/>
    <w:rsid w:val="006512D7"/>
    <w:rsid w:val="006924AC"/>
    <w:rsid w:val="006A5EB8"/>
    <w:rsid w:val="006B43B1"/>
    <w:rsid w:val="006B5AE3"/>
    <w:rsid w:val="006D682E"/>
    <w:rsid w:val="006E0777"/>
    <w:rsid w:val="006F3D6D"/>
    <w:rsid w:val="00721F27"/>
    <w:rsid w:val="00735027"/>
    <w:rsid w:val="007470AF"/>
    <w:rsid w:val="00754B81"/>
    <w:rsid w:val="007668D5"/>
    <w:rsid w:val="00787E46"/>
    <w:rsid w:val="00795ECE"/>
    <w:rsid w:val="007A5A48"/>
    <w:rsid w:val="007F33E1"/>
    <w:rsid w:val="007F41E5"/>
    <w:rsid w:val="008005B2"/>
    <w:rsid w:val="0080599D"/>
    <w:rsid w:val="00807F9A"/>
    <w:rsid w:val="0081718A"/>
    <w:rsid w:val="008476BF"/>
    <w:rsid w:val="00861092"/>
    <w:rsid w:val="0087072C"/>
    <w:rsid w:val="00881FB6"/>
    <w:rsid w:val="00883B9B"/>
    <w:rsid w:val="0089004F"/>
    <w:rsid w:val="008C0EDF"/>
    <w:rsid w:val="008C6A07"/>
    <w:rsid w:val="008F063C"/>
    <w:rsid w:val="009142FC"/>
    <w:rsid w:val="0091613C"/>
    <w:rsid w:val="00925336"/>
    <w:rsid w:val="00926F0E"/>
    <w:rsid w:val="009351AC"/>
    <w:rsid w:val="009647BA"/>
    <w:rsid w:val="009658AA"/>
    <w:rsid w:val="0096757F"/>
    <w:rsid w:val="00974B47"/>
    <w:rsid w:val="009801A0"/>
    <w:rsid w:val="0098461B"/>
    <w:rsid w:val="009B2890"/>
    <w:rsid w:val="009C0A7F"/>
    <w:rsid w:val="009D39CF"/>
    <w:rsid w:val="009F5352"/>
    <w:rsid w:val="00A1091B"/>
    <w:rsid w:val="00A13F9F"/>
    <w:rsid w:val="00A15172"/>
    <w:rsid w:val="00A226F0"/>
    <w:rsid w:val="00A433EB"/>
    <w:rsid w:val="00A53303"/>
    <w:rsid w:val="00A53821"/>
    <w:rsid w:val="00A76BEB"/>
    <w:rsid w:val="00A8225C"/>
    <w:rsid w:val="00AC1A36"/>
    <w:rsid w:val="00AC3E2A"/>
    <w:rsid w:val="00AF33C6"/>
    <w:rsid w:val="00B03669"/>
    <w:rsid w:val="00B13711"/>
    <w:rsid w:val="00B174E7"/>
    <w:rsid w:val="00B27768"/>
    <w:rsid w:val="00B35689"/>
    <w:rsid w:val="00B37353"/>
    <w:rsid w:val="00B41AE6"/>
    <w:rsid w:val="00B44E09"/>
    <w:rsid w:val="00B55515"/>
    <w:rsid w:val="00B56370"/>
    <w:rsid w:val="00BB16DB"/>
    <w:rsid w:val="00BB6FAD"/>
    <w:rsid w:val="00BD287D"/>
    <w:rsid w:val="00C24987"/>
    <w:rsid w:val="00C41C00"/>
    <w:rsid w:val="00C56DAF"/>
    <w:rsid w:val="00C81D12"/>
    <w:rsid w:val="00C8713A"/>
    <w:rsid w:val="00C97BFA"/>
    <w:rsid w:val="00CA6015"/>
    <w:rsid w:val="00CA7F87"/>
    <w:rsid w:val="00CC0BA8"/>
    <w:rsid w:val="00CD4427"/>
    <w:rsid w:val="00CE4830"/>
    <w:rsid w:val="00CE4D48"/>
    <w:rsid w:val="00CF3BAB"/>
    <w:rsid w:val="00CF3C89"/>
    <w:rsid w:val="00D07FD0"/>
    <w:rsid w:val="00D21B45"/>
    <w:rsid w:val="00D2636D"/>
    <w:rsid w:val="00D32668"/>
    <w:rsid w:val="00D34B6D"/>
    <w:rsid w:val="00D415D1"/>
    <w:rsid w:val="00D75423"/>
    <w:rsid w:val="00D832A2"/>
    <w:rsid w:val="00DB42B5"/>
    <w:rsid w:val="00DD0A94"/>
    <w:rsid w:val="00E00C62"/>
    <w:rsid w:val="00E20046"/>
    <w:rsid w:val="00E37371"/>
    <w:rsid w:val="00E43EB6"/>
    <w:rsid w:val="00E442BD"/>
    <w:rsid w:val="00E829BA"/>
    <w:rsid w:val="00E92137"/>
    <w:rsid w:val="00E94626"/>
    <w:rsid w:val="00EB6169"/>
    <w:rsid w:val="00EB6C23"/>
    <w:rsid w:val="00EB7042"/>
    <w:rsid w:val="00EC35D7"/>
    <w:rsid w:val="00ED2ABB"/>
    <w:rsid w:val="00ED5007"/>
    <w:rsid w:val="00ED5833"/>
    <w:rsid w:val="00ED7CB2"/>
    <w:rsid w:val="00EF179D"/>
    <w:rsid w:val="00EF49AC"/>
    <w:rsid w:val="00F02B38"/>
    <w:rsid w:val="00F11261"/>
    <w:rsid w:val="00F20113"/>
    <w:rsid w:val="00F31C5E"/>
    <w:rsid w:val="00F34171"/>
    <w:rsid w:val="00F3719D"/>
    <w:rsid w:val="00F44D67"/>
    <w:rsid w:val="00F67B41"/>
    <w:rsid w:val="00F7341F"/>
    <w:rsid w:val="00F87EC1"/>
    <w:rsid w:val="00F906EC"/>
    <w:rsid w:val="00FA21E3"/>
    <w:rsid w:val="00FC2BBB"/>
    <w:rsid w:val="00FD3B12"/>
    <w:rsid w:val="00FD442C"/>
    <w:rsid w:val="00FE3488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8FDFD"/>
  <w15:docId w15:val="{93E0F940-66BD-4EC5-B86B-348FCF36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1B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A1091B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A1091B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1B"/>
    <w:rPr>
      <w:lang w:val="es-ES"/>
    </w:rPr>
  </w:style>
  <w:style w:type="paragraph" w:customStyle="1" w:styleId="ARMANDO">
    <w:name w:val="ARMANDO"/>
    <w:basedOn w:val="Normal"/>
    <w:rsid w:val="00A1091B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1091B"/>
    <w:pPr>
      <w:spacing w:after="4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091B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10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A1091B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A1091B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A1091B"/>
    <w:rPr>
      <w:rFonts w:ascii="Arial" w:hAnsi="Arial"/>
      <w:sz w:val="24"/>
    </w:rPr>
  </w:style>
  <w:style w:type="paragraph" w:customStyle="1" w:styleId="xl63">
    <w:name w:val="xl63"/>
    <w:basedOn w:val="Normal"/>
    <w:rsid w:val="00A1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6">
    <w:name w:val="xl66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7">
    <w:name w:val="xl67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8">
    <w:name w:val="xl68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9">
    <w:name w:val="xl69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A1091B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C0966-FFDA-4052-A23B-B06F0C2A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16</Pages>
  <Words>6110</Words>
  <Characters>33609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Alejandra Gomez</cp:lastModifiedBy>
  <cp:revision>19</cp:revision>
  <cp:lastPrinted>2019-08-14T15:18:00Z</cp:lastPrinted>
  <dcterms:created xsi:type="dcterms:W3CDTF">2019-08-07T18:37:00Z</dcterms:created>
  <dcterms:modified xsi:type="dcterms:W3CDTF">2019-08-14T15:55:00Z</dcterms:modified>
</cp:coreProperties>
</file>