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AA3" w:rsidRPr="00512905" w:rsidRDefault="00360AA3" w:rsidP="00360AA3">
      <w:pPr>
        <w:pStyle w:val="Textoindependiente"/>
        <w:rPr>
          <w:rFonts w:ascii="Nutmeg Book" w:hAnsi="Nutmeg Book"/>
          <w:noProof/>
          <w:sz w:val="24"/>
          <w:szCs w:val="24"/>
          <w:lang w:eastAsia="es-MX"/>
        </w:rPr>
      </w:pPr>
    </w:p>
    <w:p w:rsidR="00360AA3" w:rsidRPr="00512905" w:rsidRDefault="00360AA3" w:rsidP="00360AA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360AA3" w:rsidRPr="00512905" w:rsidRDefault="00360AA3" w:rsidP="00360AA3">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360AA3" w:rsidRPr="00512905" w:rsidRDefault="00360AA3" w:rsidP="00360AA3">
      <w:pPr>
        <w:pStyle w:val="Textoindependiente"/>
        <w:rPr>
          <w:rFonts w:ascii="Nutmeg Book" w:hAnsi="Nutmeg Book"/>
          <w:noProof/>
          <w:sz w:val="36"/>
          <w:szCs w:val="36"/>
          <w:lang w:eastAsia="es-MX"/>
        </w:rPr>
      </w:pPr>
      <w:bookmarkStart w:id="0" w:name="_GoBack"/>
      <w:bookmarkEnd w:id="0"/>
    </w:p>
    <w:p w:rsidR="00360AA3" w:rsidRPr="00512905" w:rsidRDefault="00360AA3" w:rsidP="00360AA3">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360AA3" w:rsidRPr="00512905" w:rsidRDefault="00360AA3" w:rsidP="00360AA3">
      <w:pPr>
        <w:pStyle w:val="Textoindependiente"/>
        <w:rPr>
          <w:rFonts w:ascii="Nutmeg Book" w:hAnsi="Nutmeg Book"/>
          <w:b/>
          <w:noProof/>
          <w:sz w:val="36"/>
          <w:szCs w:val="36"/>
          <w:lang w:eastAsia="es-MX"/>
        </w:rPr>
      </w:pPr>
    </w:p>
    <w:p w:rsidR="00360AA3" w:rsidRPr="00512905" w:rsidRDefault="00360AA3" w:rsidP="00360AA3">
      <w:pPr>
        <w:pStyle w:val="Textoindependiente"/>
        <w:rPr>
          <w:rFonts w:ascii="Nutmeg Book" w:hAnsi="Nutmeg Book"/>
          <w:b/>
          <w:noProof/>
          <w:sz w:val="36"/>
          <w:szCs w:val="36"/>
          <w:lang w:eastAsia="es-MX"/>
        </w:rPr>
      </w:pPr>
    </w:p>
    <w:p w:rsidR="00360AA3" w:rsidRPr="00512905" w:rsidRDefault="00360AA3" w:rsidP="00360AA3">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360AA3" w:rsidRPr="00512905" w:rsidRDefault="00360AA3" w:rsidP="00360AA3">
      <w:pPr>
        <w:pStyle w:val="Textoindependiente"/>
        <w:jc w:val="center"/>
        <w:rPr>
          <w:rFonts w:ascii="Nutmeg Book" w:hAnsi="Nutmeg Book"/>
          <w:b/>
          <w:noProof/>
          <w:sz w:val="36"/>
          <w:szCs w:val="36"/>
          <w:lang w:eastAsia="es-MX"/>
        </w:rPr>
      </w:pPr>
    </w:p>
    <w:p w:rsidR="00360AA3" w:rsidRPr="00512905" w:rsidRDefault="00360AA3" w:rsidP="00360AA3">
      <w:pPr>
        <w:pStyle w:val="Textoindependiente"/>
        <w:jc w:val="center"/>
        <w:rPr>
          <w:rFonts w:ascii="Nutmeg Book" w:hAnsi="Nutmeg Book"/>
          <w:b/>
          <w:noProof/>
          <w:sz w:val="36"/>
          <w:szCs w:val="36"/>
          <w:lang w:eastAsia="es-MX"/>
        </w:rPr>
      </w:pPr>
    </w:p>
    <w:p w:rsidR="00360AA3" w:rsidRPr="00512905" w:rsidRDefault="00360AA3" w:rsidP="00360AA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360AA3" w:rsidRPr="00512905" w:rsidRDefault="00360AA3" w:rsidP="00360AA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Pr>
          <w:rFonts w:ascii="Nutmeg Book" w:hAnsi="Nutmeg Book"/>
          <w:b/>
          <w:noProof/>
          <w:sz w:val="32"/>
          <w:szCs w:val="32"/>
          <w:lang w:eastAsia="es-MX"/>
        </w:rPr>
        <w:t>7</w:t>
      </w:r>
      <w:r w:rsidR="00DE5CF6">
        <w:rPr>
          <w:rFonts w:ascii="Nutmeg Book" w:hAnsi="Nutmeg Book"/>
          <w:b/>
          <w:noProof/>
          <w:sz w:val="32"/>
          <w:szCs w:val="32"/>
          <w:lang w:eastAsia="es-MX"/>
        </w:rPr>
        <w:t>4</w:t>
      </w:r>
      <w:r w:rsidRPr="00512905">
        <w:rPr>
          <w:rFonts w:ascii="Nutmeg Book" w:hAnsi="Nutmeg Book"/>
          <w:b/>
          <w:noProof/>
          <w:sz w:val="32"/>
          <w:szCs w:val="32"/>
          <w:lang w:eastAsia="es-MX"/>
        </w:rPr>
        <w:t>/</w:t>
      </w:r>
      <w:r>
        <w:rPr>
          <w:rFonts w:ascii="Nutmeg Book" w:hAnsi="Nutmeg Book"/>
          <w:b/>
          <w:noProof/>
          <w:sz w:val="32"/>
          <w:szCs w:val="32"/>
          <w:lang w:eastAsia="es-MX"/>
        </w:rPr>
        <w:t>94018</w:t>
      </w:r>
      <w:r w:rsidRPr="00512905">
        <w:rPr>
          <w:rFonts w:ascii="Nutmeg Book" w:hAnsi="Nutmeg Book"/>
          <w:b/>
          <w:noProof/>
          <w:sz w:val="32"/>
          <w:szCs w:val="32"/>
          <w:lang w:eastAsia="es-MX"/>
        </w:rPr>
        <w:t>/2019.</w:t>
      </w:r>
    </w:p>
    <w:p w:rsidR="00360AA3" w:rsidRPr="00512905" w:rsidRDefault="00360AA3" w:rsidP="00360AA3">
      <w:pPr>
        <w:pStyle w:val="Textoindependiente"/>
        <w:rPr>
          <w:rFonts w:ascii="Nutmeg Book" w:hAnsi="Nutmeg Book"/>
          <w:noProof/>
          <w:sz w:val="32"/>
          <w:szCs w:val="32"/>
          <w:lang w:eastAsia="es-MX"/>
        </w:rPr>
      </w:pPr>
    </w:p>
    <w:p w:rsidR="00360AA3" w:rsidRPr="00512905" w:rsidRDefault="00360AA3" w:rsidP="00360AA3">
      <w:pPr>
        <w:pStyle w:val="Textoindependiente"/>
        <w:rPr>
          <w:rFonts w:ascii="Nutmeg Book" w:hAnsi="Nutmeg Book"/>
          <w:noProof/>
          <w:sz w:val="32"/>
          <w:szCs w:val="32"/>
          <w:lang w:eastAsia="es-MX"/>
        </w:rPr>
      </w:pPr>
    </w:p>
    <w:p w:rsidR="00360AA3" w:rsidRPr="00512905" w:rsidRDefault="00360AA3" w:rsidP="00360AA3">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Pr>
          <w:rFonts w:ascii="Nutmeg Book" w:hAnsi="Nutmeg Book"/>
          <w:b/>
          <w:noProof/>
          <w:sz w:val="32"/>
          <w:szCs w:val="32"/>
          <w:lang w:eastAsia="es-MX"/>
        </w:rPr>
        <w:t xml:space="preserve">ACEITE PARA MOTOR DE </w:t>
      </w:r>
      <w:r w:rsidRPr="00512905">
        <w:rPr>
          <w:rFonts w:ascii="Nutmeg Book" w:hAnsi="Nutmeg Book"/>
          <w:b/>
          <w:noProof/>
          <w:sz w:val="32"/>
          <w:szCs w:val="32"/>
          <w:lang w:eastAsia="es-MX"/>
        </w:rPr>
        <w:t>ACUERDO AL ANEXO 3 DE LAS BASES.</w:t>
      </w:r>
    </w:p>
    <w:p w:rsidR="00360AA3" w:rsidRPr="00512905" w:rsidRDefault="00360AA3" w:rsidP="00360AA3">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00DE5CF6" w:rsidRPr="00DE5CF6">
        <w:t xml:space="preserve"> </w:t>
      </w:r>
      <w:r w:rsidR="00DE5CF6" w:rsidRPr="00DE5CF6">
        <w:rPr>
          <w:rFonts w:ascii="Nutmeg Book" w:hAnsi="Nutmeg Book"/>
          <w:noProof/>
          <w:sz w:val="20"/>
          <w:lang w:eastAsia="es-MX"/>
        </w:rPr>
        <w:t>sup</w:t>
      </w:r>
      <w:r w:rsidR="00DE5CF6">
        <w:rPr>
          <w:rFonts w:ascii="Nutmeg Book" w:hAnsi="Nutmeg Book"/>
          <w:noProof/>
          <w:sz w:val="20"/>
          <w:lang w:eastAsia="es-MX"/>
        </w:rPr>
        <w:t>le a la anterior licitacion 57</w:t>
      </w:r>
      <w:r w:rsidR="00DE5CF6" w:rsidRPr="00DE5CF6">
        <w:rPr>
          <w:rFonts w:ascii="Nutmeg Book" w:hAnsi="Nutmeg Book"/>
          <w:noProof/>
          <w:sz w:val="20"/>
          <w:lang w:eastAsia="es-MX"/>
        </w:rPr>
        <w:t>/94</w:t>
      </w:r>
      <w:r w:rsidR="00DE5CF6">
        <w:rPr>
          <w:rFonts w:ascii="Nutmeg Book" w:hAnsi="Nutmeg Book"/>
          <w:noProof/>
          <w:sz w:val="20"/>
          <w:lang w:eastAsia="es-MX"/>
        </w:rPr>
        <w:t>137</w:t>
      </w:r>
      <w:r w:rsidR="00DE5CF6" w:rsidRPr="00DE5CF6">
        <w:rPr>
          <w:rFonts w:ascii="Nutmeg Book" w:hAnsi="Nutmeg Book"/>
          <w:noProof/>
          <w:sz w:val="20"/>
          <w:lang w:eastAsia="es-MX"/>
        </w:rPr>
        <w:t xml:space="preserve">/2019  </w:t>
      </w:r>
      <w:r w:rsidRPr="00512905">
        <w:rPr>
          <w:rFonts w:ascii="Nutmeg Book" w:hAnsi="Nutmeg Book"/>
          <w:noProof/>
          <w:sz w:val="20"/>
          <w:lang w:eastAsia="es-MX"/>
        </w:rPr>
        <w:t xml:space="preserve"> cuenta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360AA3" w:rsidRPr="00512905" w:rsidRDefault="00360AA3" w:rsidP="00360AA3">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360AA3" w:rsidRPr="00512905" w:rsidRDefault="00360AA3" w:rsidP="00360AA3">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Las Palmas </w:t>
      </w:r>
      <w:r w:rsidRPr="00512905">
        <w:rPr>
          <w:rFonts w:ascii="Nutmeg Book" w:hAnsi="Nutmeg Book"/>
          <w:noProof/>
          <w:sz w:val="20"/>
          <w:lang w:eastAsia="es-MX"/>
        </w:rPr>
        <w:lastRenderedPageBreak/>
        <w:t>#109, Fraccionamiento Vallarta Villas, en Puerto Vallarta, Jalisco, de lunes a viernes en días hábiles de las 08:00 a 15:00 horas.</w:t>
      </w: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360AA3" w:rsidRPr="00512905" w:rsidRDefault="00360AA3" w:rsidP="00360AA3">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360AA3" w:rsidRPr="00512905" w:rsidRDefault="00360AA3" w:rsidP="00360AA3">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360AA3" w:rsidRPr="00512905" w:rsidRDefault="00360AA3" w:rsidP="00360AA3">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360AA3" w:rsidRPr="00512905" w:rsidRDefault="00360AA3" w:rsidP="00360AA3">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360AA3" w:rsidRPr="00512905" w:rsidRDefault="00360AA3" w:rsidP="00360AA3">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360AA3" w:rsidRPr="00512905" w:rsidRDefault="00360AA3" w:rsidP="00360AA3">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360AA3" w:rsidRPr="00512905" w:rsidRDefault="00360AA3" w:rsidP="00360AA3">
      <w:pPr>
        <w:pStyle w:val="Textoindependiente"/>
        <w:rPr>
          <w:rFonts w:ascii="Nutmeg Book" w:hAnsi="Nutmeg Book"/>
          <w:sz w:val="20"/>
        </w:rPr>
      </w:pPr>
      <w:r w:rsidRPr="00512905">
        <w:rPr>
          <w:rFonts w:ascii="Nutmeg Book" w:hAnsi="Nutmeg Book"/>
          <w:sz w:val="20"/>
        </w:rPr>
        <w:t>“RUPC”: Registro Estatal Único de Proveedores y Contratistas;</w:t>
      </w: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360AA3" w:rsidRPr="00512905" w:rsidRDefault="00360AA3" w:rsidP="00360AA3">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360AA3" w:rsidRPr="00512905" w:rsidRDefault="00360AA3" w:rsidP="00360AA3">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360AA3" w:rsidRPr="00512905" w:rsidRDefault="00360AA3" w:rsidP="00360AA3">
      <w:pPr>
        <w:pStyle w:val="Textoindependiente"/>
        <w:rPr>
          <w:rFonts w:ascii="Nutmeg Book" w:hAnsi="Nutmeg Book"/>
          <w:sz w:val="20"/>
        </w:rPr>
      </w:pPr>
    </w:p>
    <w:p w:rsidR="00360AA3" w:rsidRPr="00512905" w:rsidRDefault="00360AA3" w:rsidP="00360AA3">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360AA3" w:rsidRPr="00512905" w:rsidRDefault="00360AA3" w:rsidP="00360AA3">
      <w:pPr>
        <w:pStyle w:val="Textoindependiente"/>
        <w:rPr>
          <w:rFonts w:ascii="Nutmeg Book" w:hAnsi="Nutmeg Book"/>
          <w:sz w:val="20"/>
        </w:rPr>
      </w:pPr>
    </w:p>
    <w:p w:rsidR="00360AA3" w:rsidRPr="00512905" w:rsidRDefault="00360AA3" w:rsidP="00360AA3">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360AA3" w:rsidRPr="00512905" w:rsidRDefault="00360AA3" w:rsidP="00360AA3">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7"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360AA3" w:rsidRPr="00512905" w:rsidRDefault="00360AA3" w:rsidP="00360AA3">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360AA3" w:rsidRPr="00512905" w:rsidRDefault="00360AA3" w:rsidP="00360AA3">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360AA3" w:rsidRPr="00512905" w:rsidRDefault="00360AA3" w:rsidP="00360AA3">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360AA3" w:rsidRPr="00512905" w:rsidRDefault="00360AA3" w:rsidP="00360AA3">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360AA3" w:rsidRPr="00512905" w:rsidRDefault="00360AA3" w:rsidP="00360AA3">
      <w:pPr>
        <w:jc w:val="both"/>
        <w:rPr>
          <w:rFonts w:ascii="Nutmeg Book" w:hAnsi="Nutmeg Book"/>
          <w:noProof/>
          <w:sz w:val="20"/>
          <w:szCs w:val="20"/>
          <w:lang w:eastAsia="es-MX"/>
        </w:rPr>
      </w:pPr>
    </w:p>
    <w:p w:rsidR="00360AA3" w:rsidRPr="00512905" w:rsidRDefault="00360AA3" w:rsidP="00360A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1"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1"/>
    </w:p>
    <w:p w:rsidR="00360AA3" w:rsidRPr="00512905" w:rsidRDefault="00360AA3" w:rsidP="00360AA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360AA3" w:rsidRPr="00512905" w:rsidRDefault="00360AA3" w:rsidP="00360AA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360AA3" w:rsidRPr="00512905" w:rsidRDefault="00360AA3" w:rsidP="00360AA3">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360AA3" w:rsidRPr="00512905" w:rsidRDefault="00360AA3" w:rsidP="00360AA3">
      <w:pPr>
        <w:jc w:val="both"/>
        <w:rPr>
          <w:rFonts w:ascii="Nutmeg Book" w:hAnsi="Nutmeg Book" w:cs="Arial"/>
          <w:sz w:val="20"/>
          <w:szCs w:val="20"/>
        </w:rPr>
      </w:pPr>
    </w:p>
    <w:p w:rsidR="00360AA3" w:rsidRPr="00512905" w:rsidRDefault="00360AA3" w:rsidP="00360AA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360AA3" w:rsidRPr="00512905" w:rsidRDefault="00360AA3" w:rsidP="00360AA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360AA3" w:rsidRPr="00512905" w:rsidRDefault="00360AA3" w:rsidP="00360AA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360AA3" w:rsidRPr="00512905" w:rsidRDefault="00360AA3" w:rsidP="00360AA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360AA3" w:rsidRPr="00512905" w:rsidRDefault="00360AA3" w:rsidP="00360AA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360AA3" w:rsidRPr="00512905" w:rsidRDefault="00360AA3" w:rsidP="00360AA3">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360AA3" w:rsidRPr="00512905" w:rsidRDefault="00360AA3" w:rsidP="00360AA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360AA3" w:rsidRPr="00512905" w:rsidRDefault="00360AA3" w:rsidP="00360AA3">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360AA3" w:rsidRPr="00512905" w:rsidRDefault="00360AA3" w:rsidP="00360AA3">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360AA3" w:rsidRPr="00512905" w:rsidRDefault="00360AA3" w:rsidP="00360AA3">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360AA3" w:rsidRPr="00512905" w:rsidRDefault="00360AA3" w:rsidP="00360AA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360AA3" w:rsidRPr="00512905" w:rsidRDefault="00360AA3" w:rsidP="00360AA3">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360AA3" w:rsidRPr="00512905" w:rsidRDefault="00360AA3" w:rsidP="00360AA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360AA3" w:rsidRPr="00512905" w:rsidRDefault="00360AA3" w:rsidP="00360AA3">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360AA3" w:rsidRPr="00512905" w:rsidRDefault="00360AA3" w:rsidP="00360AA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360AA3" w:rsidRPr="00512905" w:rsidRDefault="00360AA3" w:rsidP="00360AA3">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360AA3" w:rsidRPr="00512905" w:rsidRDefault="00360AA3" w:rsidP="00360AA3">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360AA3" w:rsidRPr="00512905" w:rsidRDefault="00360AA3" w:rsidP="00360AA3">
      <w:pPr>
        <w:pStyle w:val="Sangra2detindependiente"/>
        <w:spacing w:after="0" w:line="240" w:lineRule="auto"/>
        <w:rPr>
          <w:rFonts w:ascii="Nutmeg Book" w:hAnsi="Nutmeg Book" w:cs="Arial"/>
          <w:sz w:val="20"/>
          <w:szCs w:val="20"/>
        </w:rPr>
      </w:pPr>
    </w:p>
    <w:p w:rsidR="00360AA3" w:rsidRPr="00512905" w:rsidRDefault="00360AA3" w:rsidP="00360AA3">
      <w:pPr>
        <w:pStyle w:val="Textoindependiente"/>
        <w:rPr>
          <w:rFonts w:ascii="Nutmeg Book" w:hAnsi="Nutmeg Book" w:cs="Arial"/>
          <w:b/>
          <w:sz w:val="20"/>
          <w:u w:val="single"/>
        </w:rPr>
      </w:pPr>
      <w:bookmarkStart w:id="2" w:name="_Hlk8217241"/>
      <w:r w:rsidRPr="00512905">
        <w:rPr>
          <w:rFonts w:ascii="Nutmeg Book" w:hAnsi="Nutmeg Book" w:cs="Arial"/>
          <w:b/>
          <w:sz w:val="20"/>
          <w:u w:val="single"/>
        </w:rPr>
        <w:t>6. DOCUMENTOS QUE DEBE CONTENER LA PROPUESTA:</w:t>
      </w:r>
    </w:p>
    <w:p w:rsidR="00360AA3" w:rsidRPr="00512905" w:rsidRDefault="00360AA3" w:rsidP="00360AA3">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360AA3" w:rsidRPr="00512905" w:rsidRDefault="00360AA3" w:rsidP="00360AA3">
      <w:pPr>
        <w:pStyle w:val="Textoindependiente"/>
        <w:rPr>
          <w:rFonts w:ascii="Nutmeg Book" w:hAnsi="Nutmeg Book" w:cs="Arial"/>
          <w:b/>
          <w:sz w:val="20"/>
        </w:rPr>
      </w:pPr>
    </w:p>
    <w:p w:rsidR="00360AA3" w:rsidRPr="00512905" w:rsidRDefault="00360AA3" w:rsidP="00360AA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360AA3" w:rsidRPr="00512905" w:rsidRDefault="00360AA3" w:rsidP="00360AA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360AA3" w:rsidRPr="00512905" w:rsidRDefault="00360AA3" w:rsidP="00360AA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360AA3" w:rsidRPr="00512905" w:rsidRDefault="00360AA3" w:rsidP="00360AA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360AA3" w:rsidRPr="00512905" w:rsidRDefault="00360AA3" w:rsidP="00360AA3">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360AA3" w:rsidRPr="00512905" w:rsidRDefault="00360AA3" w:rsidP="00360AA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360AA3" w:rsidRPr="00512905" w:rsidRDefault="00360AA3" w:rsidP="00360AA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360AA3" w:rsidRPr="00512905" w:rsidRDefault="00360AA3" w:rsidP="00360AA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360AA3" w:rsidRPr="00512905" w:rsidRDefault="00360AA3" w:rsidP="00360AA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360AA3" w:rsidRPr="00512905" w:rsidRDefault="00360AA3" w:rsidP="00360AA3">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2"/>
    <w:p w:rsidR="00360AA3" w:rsidRPr="00512905" w:rsidRDefault="00360AA3" w:rsidP="00360AA3">
      <w:pPr>
        <w:rPr>
          <w:rFonts w:ascii="Nutmeg Book" w:hAnsi="Nutmeg Book"/>
          <w:b/>
          <w:noProof/>
          <w:sz w:val="20"/>
          <w:szCs w:val="20"/>
          <w:highlight w:val="yellow"/>
          <w:u w:val="single"/>
          <w:lang w:eastAsia="es-MX"/>
        </w:rPr>
      </w:pPr>
    </w:p>
    <w:p w:rsidR="00360AA3" w:rsidRPr="00512905" w:rsidRDefault="00360AA3" w:rsidP="00360A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360AA3" w:rsidRPr="00512905" w:rsidRDefault="00360AA3" w:rsidP="00360AA3">
      <w:pPr>
        <w:pStyle w:val="Textoindependiente"/>
        <w:rPr>
          <w:rFonts w:ascii="Nutmeg Book" w:hAnsi="Nutmeg Book"/>
          <w:b/>
          <w:noProof/>
          <w:sz w:val="20"/>
          <w:u w:val="single"/>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360AA3" w:rsidRPr="00512905" w:rsidRDefault="00360AA3" w:rsidP="00360AA3">
      <w:pPr>
        <w:pStyle w:val="Textoindependiente"/>
        <w:rPr>
          <w:rFonts w:ascii="Nutmeg Book" w:hAnsi="Nutmeg Book"/>
          <w:noProof/>
          <w:sz w:val="20"/>
          <w:u w:val="single"/>
          <w:lang w:eastAsia="es-MX"/>
        </w:rPr>
      </w:pPr>
    </w:p>
    <w:p w:rsidR="00360AA3" w:rsidRPr="00512905" w:rsidRDefault="00360AA3" w:rsidP="00360AA3">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360AA3" w:rsidRPr="00512905" w:rsidRDefault="00360AA3" w:rsidP="00360AA3">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360AA3" w:rsidRPr="00512905" w:rsidRDefault="00360AA3" w:rsidP="00360AA3">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360AA3" w:rsidRPr="00512905" w:rsidRDefault="00360AA3" w:rsidP="00360AA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360AA3" w:rsidRPr="00512905" w:rsidRDefault="00360AA3" w:rsidP="00360AA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360AA3" w:rsidRPr="00512905" w:rsidRDefault="00360AA3" w:rsidP="00360AA3">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 xml:space="preserve">Constancia reciente de último pago del impuesto estatal de 2% sobre </w:t>
      </w:r>
      <w:proofErr w:type="spellStart"/>
      <w:r w:rsidRPr="00512905">
        <w:rPr>
          <w:rFonts w:ascii="Nutmeg Book" w:hAnsi="Nutmeg Book" w:cs="Arial"/>
          <w:sz w:val="20"/>
          <w:szCs w:val="20"/>
        </w:rPr>
        <w:t>nomina</w:t>
      </w:r>
      <w:proofErr w:type="spellEnd"/>
      <w:r w:rsidRPr="00512905">
        <w:rPr>
          <w:rFonts w:ascii="Nutmeg Book" w:hAnsi="Nutmeg Book" w:cs="Arial"/>
          <w:sz w:val="20"/>
          <w:szCs w:val="20"/>
        </w:rPr>
        <w:t xml:space="preserve"> (en licitaciones municipales y locales).</w:t>
      </w:r>
    </w:p>
    <w:p w:rsidR="00360AA3" w:rsidRPr="00512905" w:rsidRDefault="00360AA3" w:rsidP="00360AA3">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360AA3" w:rsidRPr="00512905" w:rsidRDefault="00360AA3" w:rsidP="00360AA3">
      <w:pPr>
        <w:pStyle w:val="Textoindependiente"/>
        <w:rPr>
          <w:rFonts w:ascii="Nutmeg Book" w:hAnsi="Nutmeg Book"/>
          <w:b/>
          <w:noProof/>
          <w:sz w:val="20"/>
          <w:u w:val="single"/>
          <w:lang w:eastAsia="es-MX"/>
        </w:rPr>
      </w:pPr>
    </w:p>
    <w:p w:rsidR="00360AA3" w:rsidRPr="00512905" w:rsidRDefault="00360AA3" w:rsidP="00360A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360AA3" w:rsidRPr="00512905" w:rsidRDefault="00360AA3" w:rsidP="00360AA3">
      <w:pPr>
        <w:pStyle w:val="Textoindependiente"/>
        <w:rPr>
          <w:rFonts w:ascii="Nutmeg Book" w:hAnsi="Nutmeg Book"/>
          <w:b/>
          <w:noProof/>
          <w:sz w:val="20"/>
          <w:u w:val="single"/>
          <w:lang w:eastAsia="es-MX"/>
        </w:rPr>
      </w:pPr>
    </w:p>
    <w:p w:rsidR="00360AA3" w:rsidRPr="00512905" w:rsidRDefault="00360AA3" w:rsidP="00360AA3">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360AA3" w:rsidRPr="00512905" w:rsidRDefault="00360AA3" w:rsidP="00360AA3">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360AA3" w:rsidRPr="00512905" w:rsidRDefault="00360AA3" w:rsidP="00360AA3">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360AA3" w:rsidRPr="00512905" w:rsidRDefault="00360AA3" w:rsidP="00360AA3">
      <w:pPr>
        <w:jc w:val="both"/>
        <w:rPr>
          <w:rFonts w:ascii="Nutmeg Book" w:hAnsi="Nutmeg Book"/>
          <w:noProof/>
          <w:sz w:val="20"/>
          <w:szCs w:val="20"/>
          <w:lang w:eastAsia="es-MX"/>
        </w:rPr>
      </w:pPr>
    </w:p>
    <w:p w:rsidR="00360AA3" w:rsidRPr="00512905" w:rsidRDefault="00360AA3" w:rsidP="00360AA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360AA3" w:rsidRPr="00512905" w:rsidRDefault="00360AA3" w:rsidP="00360AA3">
      <w:pPr>
        <w:rPr>
          <w:rFonts w:ascii="Nutmeg Book" w:hAnsi="Nutmeg Book"/>
          <w:noProof/>
          <w:sz w:val="20"/>
          <w:szCs w:val="20"/>
          <w:lang w:eastAsia="es-MX"/>
        </w:rPr>
      </w:pPr>
    </w:p>
    <w:p w:rsidR="00360AA3" w:rsidRPr="00512905" w:rsidRDefault="00360AA3" w:rsidP="00360AA3">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360AA3" w:rsidRPr="00512905" w:rsidRDefault="00360AA3" w:rsidP="00360AA3">
      <w:pPr>
        <w:jc w:val="both"/>
        <w:rPr>
          <w:rFonts w:ascii="Nutmeg Book" w:eastAsia="Calibri" w:hAnsi="Nutmeg Book" w:cs="Calibri"/>
          <w:sz w:val="20"/>
          <w:szCs w:val="20"/>
        </w:rPr>
      </w:pPr>
    </w:p>
    <w:p w:rsidR="00360AA3" w:rsidRPr="00512905" w:rsidRDefault="00360AA3" w:rsidP="00360AA3">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360AA3" w:rsidRPr="00512905" w:rsidRDefault="00360AA3" w:rsidP="00360AA3">
      <w:pPr>
        <w:rPr>
          <w:rFonts w:ascii="Nutmeg Book" w:hAnsi="Nutmeg Book"/>
          <w:b/>
          <w:noProof/>
          <w:sz w:val="20"/>
          <w:szCs w:val="20"/>
          <w:u w:val="single"/>
          <w:lang w:eastAsia="es-MX"/>
        </w:rPr>
      </w:pPr>
    </w:p>
    <w:p w:rsidR="00360AA3" w:rsidRPr="00512905" w:rsidRDefault="00360AA3" w:rsidP="00360AA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360AA3" w:rsidRPr="00512905" w:rsidRDefault="00360AA3" w:rsidP="00360AA3">
      <w:pPr>
        <w:pStyle w:val="Textoindependiente"/>
        <w:rPr>
          <w:rFonts w:ascii="Nutmeg Book" w:hAnsi="Nutmeg Book"/>
          <w:b/>
          <w:noProof/>
          <w:sz w:val="20"/>
          <w:u w:val="single"/>
          <w:lang w:eastAsia="es-MX"/>
        </w:rPr>
      </w:pPr>
    </w:p>
    <w:p w:rsidR="00360AA3" w:rsidRPr="00512905" w:rsidRDefault="00360AA3" w:rsidP="00360AA3">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360AA3" w:rsidRPr="00512905" w:rsidRDefault="00360AA3" w:rsidP="00360AA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360AA3" w:rsidRPr="00512905" w:rsidRDefault="00360AA3" w:rsidP="00360AA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360AA3" w:rsidRPr="00512905" w:rsidRDefault="00360AA3" w:rsidP="00360AA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360AA3" w:rsidRPr="00512905" w:rsidRDefault="00360AA3" w:rsidP="00360AA3">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360AA3" w:rsidRPr="00512905" w:rsidRDefault="00360AA3" w:rsidP="00360AA3">
      <w:pPr>
        <w:rPr>
          <w:rFonts w:ascii="Nutmeg Book" w:hAnsi="Nutmeg Book"/>
          <w:b/>
          <w:noProof/>
          <w:sz w:val="20"/>
          <w:szCs w:val="20"/>
          <w:u w:val="single"/>
          <w:lang w:eastAsia="es-MX"/>
        </w:rPr>
      </w:pPr>
    </w:p>
    <w:p w:rsidR="00360AA3" w:rsidRPr="00512905" w:rsidRDefault="00360AA3" w:rsidP="00360AA3">
      <w:pPr>
        <w:pStyle w:val="Textoindependiente"/>
        <w:rPr>
          <w:rFonts w:ascii="Nutmeg Book" w:hAnsi="Nutmeg Book"/>
          <w:noProof/>
          <w:sz w:val="20"/>
          <w:lang w:val="es-ES" w:eastAsia="es-MX"/>
        </w:rPr>
      </w:pPr>
      <w:bookmarkStart w:id="3"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3"/>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360AA3" w:rsidRPr="00512905" w:rsidRDefault="00360AA3" w:rsidP="00360AA3">
      <w:pPr>
        <w:pStyle w:val="Textoindependiente"/>
        <w:rPr>
          <w:rFonts w:ascii="Nutmeg Book" w:hAnsi="Nutmeg Book"/>
          <w:noProof/>
          <w:sz w:val="20"/>
          <w:lang w:val="es-ES" w:eastAsia="es-MX"/>
        </w:rPr>
      </w:pPr>
    </w:p>
    <w:p w:rsidR="00360AA3" w:rsidRPr="00512905" w:rsidRDefault="00360AA3" w:rsidP="00360AA3">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8"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360AA3" w:rsidRPr="00512905" w:rsidRDefault="00360AA3" w:rsidP="00360AA3">
      <w:pPr>
        <w:pStyle w:val="Textoindependiente"/>
        <w:rPr>
          <w:rFonts w:ascii="Nutmeg Book" w:hAnsi="Nutmeg Book"/>
          <w:noProof/>
          <w:sz w:val="20"/>
          <w:lang w:val="es-ES" w:eastAsia="es-MX"/>
        </w:rPr>
      </w:pPr>
    </w:p>
    <w:p w:rsidR="00360AA3" w:rsidRPr="00512905" w:rsidRDefault="00360AA3" w:rsidP="00360AA3">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360AA3" w:rsidRPr="00512905" w:rsidRDefault="00360AA3" w:rsidP="00360AA3">
      <w:pPr>
        <w:pStyle w:val="Textoindependiente"/>
        <w:rPr>
          <w:rFonts w:ascii="Nutmeg Book" w:hAnsi="Nutmeg Book"/>
          <w:noProof/>
          <w:sz w:val="20"/>
          <w:lang w:val="es-ES" w:eastAsia="es-MX"/>
        </w:rPr>
      </w:pPr>
    </w:p>
    <w:p w:rsidR="00360AA3" w:rsidRPr="00512905" w:rsidRDefault="00360AA3" w:rsidP="00360AA3">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360AA3" w:rsidRPr="00512905" w:rsidRDefault="00360AA3" w:rsidP="00360AA3">
      <w:pPr>
        <w:pStyle w:val="Textoindependiente"/>
        <w:rPr>
          <w:rFonts w:ascii="Nutmeg Book" w:hAnsi="Nutmeg Book"/>
          <w:noProof/>
          <w:sz w:val="20"/>
          <w:lang w:val="es-ES" w:eastAsia="es-MX"/>
        </w:rPr>
      </w:pPr>
    </w:p>
    <w:p w:rsidR="00360AA3" w:rsidRPr="00512905" w:rsidRDefault="00360AA3" w:rsidP="00360AA3">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360AA3" w:rsidRPr="00512905" w:rsidRDefault="00360AA3" w:rsidP="00360AA3">
      <w:pPr>
        <w:ind w:left="360"/>
        <w:jc w:val="both"/>
        <w:rPr>
          <w:rFonts w:ascii="Nutmeg Book" w:hAnsi="Nutmeg Book" w:cs="Arial"/>
          <w:b/>
          <w:sz w:val="20"/>
          <w:szCs w:val="20"/>
        </w:rPr>
      </w:pPr>
      <w:r w:rsidRPr="00512905">
        <w:rPr>
          <w:rFonts w:ascii="Nutmeg Book" w:hAnsi="Nutmeg Book" w:cs="Arial"/>
          <w:b/>
          <w:sz w:val="20"/>
          <w:szCs w:val="20"/>
        </w:rPr>
        <w:tab/>
      </w:r>
    </w:p>
    <w:p w:rsidR="00360AA3" w:rsidRPr="00512905" w:rsidRDefault="00360AA3" w:rsidP="00360AA3">
      <w:pPr>
        <w:jc w:val="both"/>
        <w:rPr>
          <w:rFonts w:ascii="Nutmeg Book" w:hAnsi="Nutmeg Book" w:cs="Arial"/>
          <w:b/>
          <w:sz w:val="20"/>
          <w:szCs w:val="20"/>
        </w:rPr>
      </w:pPr>
      <w:r w:rsidRPr="00512905">
        <w:rPr>
          <w:rFonts w:ascii="Nutmeg Book" w:hAnsi="Nutmeg Book" w:cs="Arial"/>
          <w:b/>
          <w:sz w:val="20"/>
          <w:szCs w:val="20"/>
        </w:rPr>
        <w:t>PROCEDIMIENTO:</w:t>
      </w:r>
    </w:p>
    <w:p w:rsidR="00360AA3" w:rsidRPr="00512905" w:rsidRDefault="00360AA3" w:rsidP="00360AA3">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360AA3" w:rsidRPr="00512905" w:rsidRDefault="00360AA3" w:rsidP="00360AA3">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360AA3" w:rsidRPr="00512905" w:rsidRDefault="00360AA3" w:rsidP="00360AA3">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360AA3" w:rsidRPr="00512905" w:rsidRDefault="00360AA3" w:rsidP="00360AA3">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360AA3" w:rsidRPr="00512905" w:rsidRDefault="00360AA3" w:rsidP="00360AA3">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w:t>
      </w:r>
      <w:proofErr w:type="spellStart"/>
      <w:r w:rsidRPr="00512905">
        <w:rPr>
          <w:rFonts w:ascii="Nutmeg Book" w:hAnsi="Nutmeg Book" w:cs="Arial"/>
          <w:sz w:val="20"/>
          <w:szCs w:val="20"/>
        </w:rPr>
        <w:t>dictaminación</w:t>
      </w:r>
      <w:proofErr w:type="spellEnd"/>
      <w:r w:rsidRPr="00512905">
        <w:rPr>
          <w:rFonts w:ascii="Nutmeg Book" w:hAnsi="Nutmeg Book" w:cs="Arial"/>
          <w:sz w:val="20"/>
          <w:szCs w:val="20"/>
        </w:rPr>
        <w:t xml:space="preserve">. </w:t>
      </w:r>
      <w:r w:rsidRPr="00512905">
        <w:rPr>
          <w:rFonts w:ascii="Nutmeg Book" w:hAnsi="Nutmeg Book"/>
          <w:noProof/>
          <w:sz w:val="20"/>
          <w:szCs w:val="20"/>
          <w:lang w:eastAsia="es-MX"/>
        </w:rPr>
        <w:t>verificando que contengan, todos los documentos requeridos.</w:t>
      </w:r>
    </w:p>
    <w:p w:rsidR="00360AA3" w:rsidRPr="00512905" w:rsidRDefault="00360AA3" w:rsidP="00360AA3">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360AA3" w:rsidRPr="00512905" w:rsidRDefault="00360AA3" w:rsidP="00360AA3">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360AA3" w:rsidRPr="00512905" w:rsidRDefault="00360AA3" w:rsidP="00360AA3">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w:t>
      </w:r>
      <w:proofErr w:type="gramStart"/>
      <w:r w:rsidRPr="00512905">
        <w:rPr>
          <w:rFonts w:ascii="Nutmeg Book" w:hAnsi="Nutmeg Book" w:cs="Arial"/>
          <w:sz w:val="20"/>
          <w:szCs w:val="20"/>
        </w:rPr>
        <w:t>“ será</w:t>
      </w:r>
      <w:proofErr w:type="gramEnd"/>
      <w:r w:rsidRPr="00512905">
        <w:rPr>
          <w:rFonts w:ascii="Nutmeg Book" w:hAnsi="Nutmeg Book" w:cs="Arial"/>
          <w:sz w:val="20"/>
          <w:szCs w:val="20"/>
        </w:rPr>
        <w:t xml:space="preserve"> la responsable de la evaluación de la documentación administrativa y la oferta económica que resulte solvente. </w:t>
      </w:r>
    </w:p>
    <w:p w:rsidR="00360AA3" w:rsidRPr="00512905" w:rsidRDefault="00360AA3" w:rsidP="00360AA3">
      <w:pPr>
        <w:ind w:left="360"/>
        <w:jc w:val="both"/>
        <w:rPr>
          <w:rFonts w:ascii="Nutmeg Book" w:hAnsi="Nutmeg Book" w:cs="Arial"/>
          <w:b/>
          <w:sz w:val="20"/>
          <w:szCs w:val="20"/>
          <w:u w:val="single"/>
        </w:rPr>
      </w:pPr>
    </w:p>
    <w:p w:rsidR="00360AA3" w:rsidRPr="00512905" w:rsidRDefault="00360AA3" w:rsidP="00360AA3">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360AA3" w:rsidRPr="00512905" w:rsidRDefault="00360AA3" w:rsidP="00360AA3">
      <w:pPr>
        <w:ind w:left="360"/>
        <w:jc w:val="both"/>
        <w:rPr>
          <w:rFonts w:ascii="Nutmeg Book" w:hAnsi="Nutmeg Book" w:cs="Arial"/>
          <w:sz w:val="20"/>
          <w:szCs w:val="20"/>
        </w:rPr>
      </w:pPr>
    </w:p>
    <w:p w:rsidR="00360AA3" w:rsidRPr="00512905" w:rsidRDefault="00360AA3" w:rsidP="00360AA3">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360AA3" w:rsidRPr="00512905" w:rsidRDefault="00360AA3" w:rsidP="00360AA3">
      <w:pPr>
        <w:pStyle w:val="Textoindependiente"/>
        <w:rPr>
          <w:rFonts w:ascii="Nutmeg Book" w:hAnsi="Nutmeg Book" w:cs="Arial"/>
          <w:sz w:val="20"/>
        </w:rPr>
      </w:pPr>
    </w:p>
    <w:p w:rsidR="00360AA3" w:rsidRPr="00512905" w:rsidRDefault="00360AA3" w:rsidP="00360AA3">
      <w:pPr>
        <w:pStyle w:val="Estilo"/>
        <w:rPr>
          <w:rFonts w:ascii="Nutmeg Book" w:hAnsi="Nutmeg Book"/>
          <w:sz w:val="20"/>
          <w:szCs w:val="20"/>
        </w:rPr>
      </w:pPr>
      <w:r w:rsidRPr="00512905">
        <w:rPr>
          <w:rFonts w:ascii="Nutmeg Book" w:hAnsi="Nutmeg Book"/>
          <w:sz w:val="20"/>
          <w:szCs w:val="20"/>
        </w:rPr>
        <w:t xml:space="preserve">Hará las veces de notificación personal del fallo a los “LICITANTES” los medios de publicación y </w:t>
      </w:r>
      <w:proofErr w:type="spellStart"/>
      <w:r w:rsidRPr="00512905">
        <w:rPr>
          <w:rFonts w:ascii="Nutmeg Book" w:hAnsi="Nutmeg Book"/>
          <w:sz w:val="20"/>
          <w:szCs w:val="20"/>
        </w:rPr>
        <w:t>notificiación</w:t>
      </w:r>
      <w:proofErr w:type="spellEnd"/>
      <w:r w:rsidRPr="00512905">
        <w:rPr>
          <w:rFonts w:ascii="Nutmeg Book" w:hAnsi="Nutmeg Book"/>
          <w:sz w:val="20"/>
          <w:szCs w:val="20"/>
        </w:rPr>
        <w:t xml:space="preserve"> establecidos en el punto 2 de las presentes BASES.</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sz w:val="20"/>
        </w:rPr>
      </w:pPr>
      <w:r w:rsidRPr="00512905">
        <w:rPr>
          <w:rFonts w:ascii="Nutmeg Book" w:hAnsi="Nutmeg Book"/>
          <w:sz w:val="20"/>
        </w:rPr>
        <w:t>De conformidad con los artículos 49, 66, 67 y 68 de la “LEY”:</w:t>
      </w:r>
    </w:p>
    <w:p w:rsidR="00360AA3" w:rsidRPr="00512905" w:rsidRDefault="00360AA3" w:rsidP="00360AA3">
      <w:pPr>
        <w:pStyle w:val="Estilo"/>
        <w:rPr>
          <w:rFonts w:ascii="Nutmeg Book" w:hAnsi="Nutmeg Book"/>
          <w:sz w:val="20"/>
          <w:szCs w:val="20"/>
        </w:rPr>
      </w:pPr>
    </w:p>
    <w:p w:rsidR="00360AA3" w:rsidRPr="00512905" w:rsidRDefault="00360AA3" w:rsidP="00360AA3">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360AA3" w:rsidRPr="00512905" w:rsidRDefault="00360AA3" w:rsidP="00360AA3">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360AA3" w:rsidRPr="00512905" w:rsidRDefault="00360AA3" w:rsidP="00360AA3">
      <w:pPr>
        <w:pStyle w:val="Estilo"/>
        <w:numPr>
          <w:ilvl w:val="0"/>
          <w:numId w:val="6"/>
        </w:numPr>
        <w:rPr>
          <w:rFonts w:ascii="Nutmeg Book" w:hAnsi="Nutmeg Book"/>
          <w:sz w:val="20"/>
          <w:szCs w:val="20"/>
        </w:rPr>
      </w:pPr>
      <w:bookmarkStart w:id="4"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4"/>
    <w:p w:rsidR="00360AA3" w:rsidRPr="00512905" w:rsidRDefault="00360AA3" w:rsidP="00360AA3">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360AA3" w:rsidRPr="00512905" w:rsidRDefault="00360AA3" w:rsidP="00360AA3">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5"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5"/>
      <w:r w:rsidRPr="00512905">
        <w:rPr>
          <w:rFonts w:ascii="Nutmeg Book" w:hAnsi="Nutmeg Book" w:cs="Arial"/>
          <w:sz w:val="20"/>
          <w:szCs w:val="20"/>
        </w:rPr>
        <w:t>.</w:t>
      </w:r>
    </w:p>
    <w:p w:rsidR="00360AA3" w:rsidRPr="00512905" w:rsidRDefault="00360AA3" w:rsidP="00360AA3">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360AA3" w:rsidRPr="00512905" w:rsidRDefault="00360AA3" w:rsidP="00360AA3">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360AA3" w:rsidRPr="00512905" w:rsidRDefault="00360AA3" w:rsidP="00360AA3">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360AA3" w:rsidRPr="00512905" w:rsidRDefault="00360AA3" w:rsidP="00360AA3">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360AA3" w:rsidRPr="00512905" w:rsidRDefault="00360AA3" w:rsidP="00360AA3">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360AA3" w:rsidRPr="00512905" w:rsidRDefault="00360AA3" w:rsidP="00360AA3">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360AA3" w:rsidRPr="00512905" w:rsidRDefault="00360AA3" w:rsidP="00360AA3">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360AA3" w:rsidRPr="00512905" w:rsidRDefault="00360AA3" w:rsidP="00360AA3">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360AA3" w:rsidRPr="00512905" w:rsidRDefault="00360AA3" w:rsidP="00360AA3">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360AA3" w:rsidRPr="00512905" w:rsidRDefault="00360AA3" w:rsidP="00360AA3">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360AA3" w:rsidRPr="00512905" w:rsidRDefault="00360AA3" w:rsidP="00360AA3">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360AA3" w:rsidRPr="00512905" w:rsidRDefault="00360AA3" w:rsidP="00360AA3">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360AA3" w:rsidRPr="00512905" w:rsidRDefault="00360AA3" w:rsidP="00360AA3">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360AA3" w:rsidRPr="00512905" w:rsidRDefault="00360AA3" w:rsidP="00360AA3">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360AA3" w:rsidRPr="00512905" w:rsidRDefault="00360AA3" w:rsidP="00360AA3">
      <w:pPr>
        <w:pStyle w:val="Estilo"/>
        <w:tabs>
          <w:tab w:val="left" w:pos="65"/>
        </w:tabs>
        <w:rPr>
          <w:rFonts w:ascii="Nutmeg Book" w:hAnsi="Nutmeg Book"/>
          <w:noProof/>
          <w:sz w:val="20"/>
          <w:szCs w:val="20"/>
          <w:lang w:eastAsia="es-MX"/>
        </w:rPr>
      </w:pPr>
    </w:p>
    <w:p w:rsidR="00360AA3" w:rsidRPr="00512905" w:rsidRDefault="00360AA3" w:rsidP="00360AA3">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360AA3" w:rsidRPr="00512905" w:rsidRDefault="00360AA3" w:rsidP="00360AA3">
      <w:pPr>
        <w:jc w:val="both"/>
        <w:rPr>
          <w:rFonts w:ascii="Nutmeg Book" w:hAnsi="Nutmeg Book" w:cs="Arial"/>
          <w:b/>
          <w:sz w:val="20"/>
          <w:szCs w:val="20"/>
        </w:rPr>
      </w:pPr>
    </w:p>
    <w:p w:rsidR="00360AA3" w:rsidRPr="00512905" w:rsidRDefault="00360AA3" w:rsidP="00360AA3">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360AA3" w:rsidRPr="00512905" w:rsidRDefault="00360AA3" w:rsidP="00360AA3">
      <w:pPr>
        <w:jc w:val="both"/>
        <w:rPr>
          <w:rFonts w:ascii="Nutmeg Book" w:hAnsi="Nutmeg Book" w:cs="Arial"/>
          <w:sz w:val="20"/>
          <w:szCs w:val="20"/>
        </w:rPr>
      </w:pPr>
    </w:p>
    <w:p w:rsidR="00360AA3" w:rsidRPr="00512905" w:rsidRDefault="00360AA3" w:rsidP="00360AA3">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360AA3" w:rsidRPr="00512905" w:rsidRDefault="00360AA3" w:rsidP="00360AA3">
      <w:pPr>
        <w:jc w:val="both"/>
        <w:rPr>
          <w:rFonts w:ascii="Nutmeg Book" w:hAnsi="Nutmeg Book" w:cs="Arial"/>
          <w:sz w:val="20"/>
          <w:szCs w:val="20"/>
        </w:rPr>
      </w:pPr>
    </w:p>
    <w:p w:rsidR="00360AA3" w:rsidRPr="00512905" w:rsidRDefault="00360AA3" w:rsidP="00360AA3">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360AA3" w:rsidRPr="00512905" w:rsidRDefault="00360AA3" w:rsidP="00360AA3">
      <w:pPr>
        <w:jc w:val="both"/>
        <w:rPr>
          <w:rFonts w:ascii="Nutmeg Book" w:hAnsi="Nutmeg Book" w:cs="Arial"/>
          <w:sz w:val="20"/>
          <w:szCs w:val="20"/>
        </w:rPr>
      </w:pPr>
    </w:p>
    <w:p w:rsidR="00360AA3" w:rsidRPr="00512905" w:rsidRDefault="00360AA3" w:rsidP="00360AA3">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360AA3" w:rsidRPr="00512905" w:rsidRDefault="00360AA3" w:rsidP="00360AA3">
      <w:pPr>
        <w:ind w:left="360"/>
        <w:jc w:val="both"/>
        <w:rPr>
          <w:rFonts w:ascii="Nutmeg Book" w:hAnsi="Nutmeg Book" w:cs="Arial"/>
          <w:b/>
          <w:sz w:val="20"/>
          <w:szCs w:val="20"/>
        </w:rPr>
      </w:pPr>
    </w:p>
    <w:p w:rsidR="00360AA3" w:rsidRPr="00512905" w:rsidRDefault="00360AA3" w:rsidP="00360AA3">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360AA3" w:rsidRPr="00512905" w:rsidRDefault="00360AA3" w:rsidP="00360AA3">
      <w:pPr>
        <w:jc w:val="both"/>
        <w:rPr>
          <w:rFonts w:ascii="Nutmeg Book" w:hAnsi="Nutmeg Book" w:cs="Arial"/>
          <w:b/>
          <w:sz w:val="20"/>
          <w:szCs w:val="20"/>
        </w:rPr>
      </w:pPr>
    </w:p>
    <w:p w:rsidR="00360AA3" w:rsidRPr="00512905" w:rsidRDefault="00360AA3" w:rsidP="00360AA3">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360AA3" w:rsidRPr="00512905" w:rsidRDefault="00360AA3" w:rsidP="00360AA3">
      <w:pPr>
        <w:jc w:val="both"/>
        <w:rPr>
          <w:rFonts w:ascii="Nutmeg Book" w:hAnsi="Nutmeg Book" w:cs="Arial"/>
          <w:b/>
          <w:sz w:val="20"/>
          <w:szCs w:val="20"/>
        </w:rPr>
      </w:pPr>
    </w:p>
    <w:p w:rsidR="00360AA3" w:rsidRPr="00512905" w:rsidRDefault="00360AA3" w:rsidP="00360AA3">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360AA3" w:rsidRPr="00512905" w:rsidRDefault="00360AA3" w:rsidP="00360AA3">
      <w:pPr>
        <w:pStyle w:val="Ttulo2"/>
        <w:ind w:firstLine="360"/>
        <w:rPr>
          <w:rFonts w:ascii="Nutmeg Book" w:hAnsi="Nutmeg Book" w:cs="Arial"/>
          <w:b w:val="0"/>
          <w:sz w:val="20"/>
        </w:rPr>
      </w:pPr>
    </w:p>
    <w:p w:rsidR="00360AA3" w:rsidRPr="00512905" w:rsidRDefault="00360AA3" w:rsidP="00360AA3">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360AA3" w:rsidRPr="00512905" w:rsidRDefault="00360AA3" w:rsidP="00360AA3">
      <w:pPr>
        <w:jc w:val="both"/>
        <w:rPr>
          <w:rFonts w:ascii="Nutmeg Book" w:hAnsi="Nutmeg Book" w:cs="Arial"/>
          <w:sz w:val="20"/>
          <w:szCs w:val="20"/>
          <w:u w:val="single"/>
        </w:rPr>
      </w:pPr>
    </w:p>
    <w:p w:rsidR="00360AA3" w:rsidRPr="00512905" w:rsidRDefault="00360AA3" w:rsidP="00360AA3">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360AA3" w:rsidRPr="00512905" w:rsidRDefault="00360AA3" w:rsidP="00360AA3">
      <w:pPr>
        <w:jc w:val="both"/>
        <w:rPr>
          <w:rFonts w:ascii="Nutmeg Book" w:hAnsi="Nutmeg Book" w:cs="Arial"/>
          <w:b/>
          <w:sz w:val="20"/>
          <w:szCs w:val="20"/>
        </w:rPr>
      </w:pPr>
    </w:p>
    <w:p w:rsidR="00360AA3" w:rsidRPr="00512905" w:rsidRDefault="00360AA3" w:rsidP="00360AA3">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360AA3" w:rsidRPr="00512905" w:rsidRDefault="00360AA3" w:rsidP="00360AA3">
      <w:pPr>
        <w:jc w:val="both"/>
        <w:rPr>
          <w:rFonts w:ascii="Nutmeg Book" w:hAnsi="Nutmeg Book" w:cs="Arial"/>
          <w:sz w:val="20"/>
          <w:szCs w:val="20"/>
        </w:rPr>
      </w:pPr>
    </w:p>
    <w:p w:rsidR="00360AA3" w:rsidRPr="00512905" w:rsidRDefault="00360AA3" w:rsidP="00360AA3">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360AA3" w:rsidRPr="00512905" w:rsidRDefault="00360AA3" w:rsidP="00360AA3">
      <w:pPr>
        <w:jc w:val="both"/>
        <w:rPr>
          <w:rFonts w:ascii="Nutmeg Book" w:hAnsi="Nutmeg Book" w:cs="Arial"/>
          <w:b/>
          <w:sz w:val="20"/>
          <w:szCs w:val="20"/>
        </w:rPr>
      </w:pPr>
    </w:p>
    <w:p w:rsidR="00360AA3" w:rsidRPr="00512905" w:rsidRDefault="00360AA3" w:rsidP="00360AA3">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w:t>
      </w:r>
      <w:proofErr w:type="spellStart"/>
      <w:r w:rsidRPr="00512905">
        <w:rPr>
          <w:rFonts w:ascii="Nutmeg Book" w:hAnsi="Nutmeg Book" w:cs="Tahoma"/>
          <w:sz w:val="20"/>
        </w:rPr>
        <w:t>requisitados</w:t>
      </w:r>
      <w:proofErr w:type="spellEnd"/>
      <w:r w:rsidRPr="00512905">
        <w:rPr>
          <w:rFonts w:ascii="Nutmeg Book" w:hAnsi="Nutmeg Book" w:cs="Tahoma"/>
          <w:sz w:val="20"/>
        </w:rPr>
        <w:t xml:space="preserve">,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360AA3" w:rsidRPr="00512905" w:rsidRDefault="00360AA3" w:rsidP="00360AA3">
      <w:pPr>
        <w:jc w:val="both"/>
        <w:rPr>
          <w:rFonts w:ascii="Nutmeg Book" w:hAnsi="Nutmeg Book" w:cs="Arial"/>
          <w:sz w:val="20"/>
          <w:szCs w:val="20"/>
        </w:rPr>
      </w:pPr>
    </w:p>
    <w:p w:rsidR="00360AA3" w:rsidRPr="00512905" w:rsidRDefault="00360AA3" w:rsidP="00360AA3">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360AA3" w:rsidRPr="00512905" w:rsidRDefault="00360AA3" w:rsidP="00360AA3">
      <w:pPr>
        <w:jc w:val="both"/>
        <w:rPr>
          <w:rFonts w:ascii="Nutmeg Book" w:hAnsi="Nutmeg Book" w:cs="Arial"/>
          <w:sz w:val="20"/>
          <w:szCs w:val="20"/>
        </w:rPr>
      </w:pPr>
    </w:p>
    <w:p w:rsidR="00360AA3" w:rsidRPr="00512905" w:rsidRDefault="00360AA3" w:rsidP="00360AA3">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360AA3" w:rsidRPr="00512905" w:rsidRDefault="00360AA3" w:rsidP="00360AA3">
      <w:pPr>
        <w:jc w:val="both"/>
        <w:rPr>
          <w:rFonts w:ascii="Nutmeg Book" w:hAnsi="Nutmeg Book" w:cs="Arial"/>
          <w:b/>
          <w:sz w:val="20"/>
          <w:szCs w:val="20"/>
        </w:rPr>
      </w:pPr>
    </w:p>
    <w:p w:rsidR="00360AA3" w:rsidRPr="00512905" w:rsidRDefault="00360AA3" w:rsidP="00360AA3">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360AA3" w:rsidRPr="00512905" w:rsidRDefault="00360AA3" w:rsidP="00360AA3">
      <w:pPr>
        <w:ind w:left="360"/>
        <w:jc w:val="both"/>
        <w:rPr>
          <w:rFonts w:ascii="Nutmeg Book" w:hAnsi="Nutmeg Book" w:cs="Arial"/>
          <w:b/>
          <w:sz w:val="20"/>
          <w:szCs w:val="20"/>
        </w:rPr>
      </w:pPr>
    </w:p>
    <w:p w:rsidR="00360AA3" w:rsidRPr="00512905" w:rsidRDefault="00360AA3" w:rsidP="00360AA3">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360AA3" w:rsidRPr="00512905" w:rsidRDefault="00360AA3" w:rsidP="00360AA3">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360AA3" w:rsidRPr="00512905" w:rsidRDefault="00360AA3" w:rsidP="00360AA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360AA3" w:rsidRPr="00512905" w:rsidRDefault="00360AA3" w:rsidP="00360AA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360AA3" w:rsidRPr="00512905" w:rsidRDefault="00360AA3" w:rsidP="00360AA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360AA3" w:rsidRPr="00512905" w:rsidRDefault="00360AA3" w:rsidP="00360AA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360AA3" w:rsidRPr="00512905" w:rsidRDefault="00360AA3" w:rsidP="00360AA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360AA3" w:rsidRPr="00512905" w:rsidRDefault="00360AA3" w:rsidP="00360AA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360AA3" w:rsidRPr="00512905" w:rsidRDefault="00360AA3" w:rsidP="00360AA3">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360AA3" w:rsidRPr="00512905" w:rsidRDefault="00360AA3" w:rsidP="00360AA3">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360AA3" w:rsidRPr="00512905" w:rsidRDefault="00360AA3" w:rsidP="00360AA3">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360AA3" w:rsidRPr="00512905" w:rsidRDefault="00360AA3" w:rsidP="00360AA3">
      <w:pPr>
        <w:jc w:val="both"/>
        <w:rPr>
          <w:rFonts w:ascii="Nutmeg Book" w:hAnsi="Nutmeg Book" w:cs="Arial"/>
          <w:b/>
          <w:sz w:val="20"/>
          <w:szCs w:val="20"/>
        </w:rPr>
      </w:pPr>
    </w:p>
    <w:p w:rsidR="00360AA3" w:rsidRPr="00512905" w:rsidRDefault="00360AA3" w:rsidP="00360AA3">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360AA3" w:rsidRPr="00512905" w:rsidRDefault="00360AA3" w:rsidP="00360AA3">
      <w:pPr>
        <w:ind w:left="350"/>
        <w:jc w:val="both"/>
        <w:rPr>
          <w:rFonts w:ascii="Nutmeg Book" w:hAnsi="Nutmeg Book" w:cs="Arial"/>
          <w:sz w:val="20"/>
          <w:szCs w:val="20"/>
        </w:rPr>
      </w:pPr>
    </w:p>
    <w:p w:rsidR="00360AA3" w:rsidRPr="00512905" w:rsidRDefault="00360AA3" w:rsidP="00360AA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360AA3" w:rsidRPr="00512905" w:rsidRDefault="00360AA3" w:rsidP="00360AA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360AA3" w:rsidRPr="00512905" w:rsidRDefault="00360AA3" w:rsidP="00360AA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360AA3" w:rsidRPr="00512905" w:rsidRDefault="00360AA3" w:rsidP="00360AA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360AA3" w:rsidRPr="00512905" w:rsidRDefault="00360AA3" w:rsidP="00360AA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360AA3" w:rsidRPr="00512905" w:rsidRDefault="00360AA3" w:rsidP="00360AA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360AA3" w:rsidRPr="00512905" w:rsidRDefault="00360AA3" w:rsidP="00360AA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360AA3" w:rsidRPr="00512905" w:rsidRDefault="00360AA3" w:rsidP="00360AA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360AA3" w:rsidRPr="00512905" w:rsidRDefault="00360AA3" w:rsidP="00360AA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360AA3" w:rsidRPr="00512905" w:rsidRDefault="00360AA3" w:rsidP="00360AA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360AA3" w:rsidRPr="00512905" w:rsidRDefault="00360AA3" w:rsidP="00360AA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360AA3" w:rsidRPr="00512905" w:rsidRDefault="00360AA3" w:rsidP="00360AA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360AA3" w:rsidRPr="00512905" w:rsidRDefault="00360AA3" w:rsidP="00360AA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360AA3" w:rsidRPr="00512905" w:rsidRDefault="00360AA3" w:rsidP="00360AA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360AA3" w:rsidRPr="00512905" w:rsidRDefault="00360AA3" w:rsidP="00360AA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360AA3" w:rsidRPr="00512905" w:rsidRDefault="00360AA3" w:rsidP="00360AA3">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360AA3" w:rsidRPr="00512905" w:rsidRDefault="00360AA3" w:rsidP="00360AA3">
      <w:pPr>
        <w:ind w:left="720"/>
        <w:jc w:val="both"/>
        <w:rPr>
          <w:rFonts w:ascii="Nutmeg Book" w:hAnsi="Nutmeg Book" w:cs="Arial"/>
          <w:sz w:val="20"/>
          <w:szCs w:val="20"/>
        </w:rPr>
      </w:pPr>
    </w:p>
    <w:p w:rsidR="00360AA3" w:rsidRPr="00512905" w:rsidRDefault="00360AA3" w:rsidP="00360A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360AA3" w:rsidRPr="00512905" w:rsidRDefault="00360AA3" w:rsidP="00360AA3">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360AA3" w:rsidRPr="00512905" w:rsidRDefault="00360AA3" w:rsidP="00360AA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360AA3" w:rsidRPr="00512905" w:rsidRDefault="00360AA3" w:rsidP="00360AA3">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360AA3" w:rsidRPr="00512905" w:rsidRDefault="00360AA3" w:rsidP="00360AA3">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360AA3" w:rsidRPr="00512905" w:rsidRDefault="00360AA3" w:rsidP="00360AA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360AA3" w:rsidRPr="00512905" w:rsidRDefault="00360AA3" w:rsidP="00360AA3">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360AA3" w:rsidRPr="00512905" w:rsidRDefault="00360AA3" w:rsidP="00360AA3">
      <w:pPr>
        <w:rPr>
          <w:rFonts w:ascii="Nutmeg Book" w:hAnsi="Nutmeg Book" w:cs="Arial"/>
          <w:b/>
          <w:sz w:val="20"/>
          <w:szCs w:val="20"/>
        </w:rPr>
      </w:pPr>
    </w:p>
    <w:p w:rsidR="00360AA3" w:rsidRPr="00512905" w:rsidRDefault="00360AA3" w:rsidP="00360A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360AA3" w:rsidRPr="00512905" w:rsidRDefault="00360AA3" w:rsidP="00360AA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360AA3" w:rsidRPr="00512905" w:rsidRDefault="00360AA3" w:rsidP="00360AA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360AA3" w:rsidRPr="00512905" w:rsidRDefault="00360AA3" w:rsidP="00360AA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360AA3" w:rsidRPr="00512905" w:rsidRDefault="00360AA3" w:rsidP="00360AA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360AA3" w:rsidRPr="00512905" w:rsidRDefault="00360AA3" w:rsidP="00360AA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360AA3" w:rsidRPr="00512905" w:rsidRDefault="00360AA3" w:rsidP="00360AA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360AA3" w:rsidRPr="00512905" w:rsidRDefault="00360AA3" w:rsidP="00360AA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360AA3" w:rsidRPr="00512905" w:rsidRDefault="00360AA3" w:rsidP="00360AA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360AA3" w:rsidRPr="00512905" w:rsidRDefault="00360AA3" w:rsidP="00360AA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360AA3" w:rsidRPr="00512905" w:rsidRDefault="00360AA3" w:rsidP="00360AA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360AA3" w:rsidRPr="00512905" w:rsidRDefault="00360AA3" w:rsidP="00360AA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360AA3" w:rsidRPr="00512905" w:rsidRDefault="00360AA3" w:rsidP="00360AA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360AA3" w:rsidRPr="00512905" w:rsidRDefault="00360AA3" w:rsidP="00360AA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360AA3" w:rsidRPr="00512905" w:rsidRDefault="00360AA3" w:rsidP="00360AA3">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360AA3" w:rsidRPr="00512905" w:rsidRDefault="00360AA3" w:rsidP="00360AA3">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360AA3" w:rsidRPr="00512905" w:rsidRDefault="00360AA3" w:rsidP="00360AA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360AA3" w:rsidRPr="00512905" w:rsidRDefault="00360AA3" w:rsidP="00360AA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360AA3" w:rsidRPr="00512905" w:rsidRDefault="00360AA3" w:rsidP="00360AA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360AA3" w:rsidRPr="00512905" w:rsidRDefault="00360AA3" w:rsidP="00360AA3">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360AA3" w:rsidRPr="00512905" w:rsidRDefault="00360AA3" w:rsidP="00360AA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360AA3" w:rsidRPr="00512905" w:rsidRDefault="00360AA3" w:rsidP="00360AA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360AA3" w:rsidRPr="00512905" w:rsidRDefault="00360AA3" w:rsidP="00360AA3">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360AA3" w:rsidRPr="00512905" w:rsidRDefault="00360AA3" w:rsidP="00360AA3">
      <w:pPr>
        <w:rPr>
          <w:rFonts w:ascii="Nutmeg Book" w:hAnsi="Nutmeg Book" w:cs="Arial"/>
          <w:sz w:val="20"/>
          <w:szCs w:val="20"/>
        </w:rPr>
      </w:pPr>
    </w:p>
    <w:p w:rsidR="00360AA3" w:rsidRPr="00512905" w:rsidRDefault="00360AA3" w:rsidP="00360AA3">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360AA3" w:rsidRPr="00512905" w:rsidRDefault="00360AA3" w:rsidP="00360AA3">
      <w:pPr>
        <w:jc w:val="both"/>
        <w:rPr>
          <w:rFonts w:ascii="Nutmeg Book" w:hAnsi="Nutmeg Book" w:cs="Arial"/>
          <w:sz w:val="20"/>
          <w:szCs w:val="20"/>
        </w:rPr>
      </w:pPr>
    </w:p>
    <w:p w:rsidR="00360AA3" w:rsidRPr="00512905" w:rsidRDefault="00360AA3" w:rsidP="00360AA3">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360AA3" w:rsidRPr="00512905" w:rsidRDefault="00360AA3" w:rsidP="00360AA3">
      <w:pPr>
        <w:jc w:val="both"/>
        <w:rPr>
          <w:rFonts w:ascii="Nutmeg Book" w:hAnsi="Nutmeg Book" w:cs="Arial"/>
          <w:sz w:val="20"/>
          <w:szCs w:val="20"/>
          <w:lang w:val="es-MX"/>
        </w:rPr>
      </w:pPr>
    </w:p>
    <w:p w:rsidR="00360AA3" w:rsidRPr="00512905" w:rsidRDefault="00360AA3" w:rsidP="00360AA3">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360AA3" w:rsidRPr="00512905" w:rsidRDefault="00360AA3" w:rsidP="00360AA3">
      <w:pPr>
        <w:jc w:val="both"/>
        <w:rPr>
          <w:rFonts w:ascii="Nutmeg Book" w:hAnsi="Nutmeg Book" w:cs="Arial"/>
          <w:sz w:val="20"/>
          <w:szCs w:val="20"/>
        </w:rPr>
      </w:pPr>
    </w:p>
    <w:p w:rsidR="00360AA3" w:rsidRPr="00512905" w:rsidRDefault="00360AA3" w:rsidP="00360AA3">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360AA3" w:rsidRPr="00512905" w:rsidRDefault="00360AA3" w:rsidP="00360AA3">
      <w:pPr>
        <w:jc w:val="both"/>
        <w:rPr>
          <w:rFonts w:ascii="Nutmeg Book" w:hAnsi="Nutmeg Book" w:cs="Arial"/>
          <w:b/>
          <w:sz w:val="20"/>
          <w:szCs w:val="20"/>
        </w:rPr>
      </w:pPr>
    </w:p>
    <w:p w:rsidR="00360AA3" w:rsidRPr="00512905" w:rsidRDefault="00360AA3" w:rsidP="00360AA3">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360AA3" w:rsidRPr="00512905" w:rsidRDefault="00360AA3" w:rsidP="00360AA3">
      <w:pPr>
        <w:pStyle w:val="Sangra2detindependiente"/>
        <w:spacing w:after="0" w:line="240" w:lineRule="auto"/>
        <w:rPr>
          <w:rFonts w:ascii="Nutmeg Book" w:hAnsi="Nutmeg Book" w:cs="Arial"/>
          <w:b/>
          <w:sz w:val="20"/>
          <w:szCs w:val="20"/>
        </w:rPr>
      </w:pPr>
    </w:p>
    <w:p w:rsidR="00360AA3" w:rsidRPr="00512905" w:rsidRDefault="00360AA3" w:rsidP="00360AA3">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360AA3" w:rsidRPr="00512905" w:rsidRDefault="00360AA3" w:rsidP="00360AA3">
      <w:pPr>
        <w:rPr>
          <w:rFonts w:ascii="Nutmeg Book" w:eastAsiaTheme="minorHAnsi" w:hAnsi="Nutmeg Book" w:cs="Arial"/>
          <w:b/>
          <w:sz w:val="20"/>
          <w:szCs w:val="20"/>
          <w:lang w:val="es-MX" w:eastAsia="en-US"/>
        </w:rPr>
      </w:pPr>
    </w:p>
    <w:p w:rsidR="00360AA3" w:rsidRPr="00512905" w:rsidRDefault="00360AA3" w:rsidP="00360AA3">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360AA3" w:rsidRPr="00512905" w:rsidRDefault="00360AA3" w:rsidP="00360AA3">
      <w:pPr>
        <w:jc w:val="both"/>
        <w:rPr>
          <w:rFonts w:ascii="Nutmeg Book" w:hAnsi="Nutmeg Book" w:cs="Arial"/>
          <w:b/>
          <w:sz w:val="20"/>
          <w:szCs w:val="20"/>
        </w:rPr>
      </w:pPr>
    </w:p>
    <w:p w:rsidR="00360AA3" w:rsidRPr="00512905" w:rsidRDefault="00360AA3" w:rsidP="00360AA3">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360AA3" w:rsidRPr="00512905" w:rsidRDefault="00360AA3" w:rsidP="00360AA3">
      <w:pPr>
        <w:jc w:val="both"/>
        <w:rPr>
          <w:rFonts w:ascii="Nutmeg Book" w:hAnsi="Nutmeg Book" w:cs="Arial"/>
          <w:sz w:val="20"/>
          <w:szCs w:val="20"/>
        </w:rPr>
      </w:pPr>
    </w:p>
    <w:p w:rsidR="00360AA3" w:rsidRPr="00512905" w:rsidRDefault="00360AA3" w:rsidP="00360AA3">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360AA3" w:rsidRPr="00512905" w:rsidRDefault="00360AA3" w:rsidP="00360AA3">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360AA3" w:rsidRPr="00512905" w:rsidRDefault="00360AA3" w:rsidP="00360AA3">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360AA3" w:rsidRPr="00512905" w:rsidRDefault="00360AA3" w:rsidP="00360AA3">
      <w:pPr>
        <w:jc w:val="both"/>
        <w:rPr>
          <w:rFonts w:ascii="Nutmeg Book" w:hAnsi="Nutmeg Book" w:cs="Arial"/>
          <w:sz w:val="20"/>
          <w:szCs w:val="20"/>
        </w:rPr>
      </w:pPr>
    </w:p>
    <w:p w:rsidR="00360AA3" w:rsidRPr="00512905" w:rsidRDefault="00360AA3" w:rsidP="00360AA3">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360AA3" w:rsidRPr="00512905" w:rsidRDefault="00360AA3" w:rsidP="00360AA3">
      <w:pPr>
        <w:jc w:val="both"/>
        <w:rPr>
          <w:rFonts w:ascii="Nutmeg Book" w:hAnsi="Nutmeg Book" w:cs="Arial"/>
          <w:sz w:val="20"/>
          <w:szCs w:val="20"/>
        </w:rPr>
      </w:pPr>
    </w:p>
    <w:p w:rsidR="00360AA3" w:rsidRPr="00512905" w:rsidRDefault="00360AA3" w:rsidP="00360AA3">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360AA3" w:rsidRPr="00512905" w:rsidRDefault="00360AA3" w:rsidP="00360AA3">
      <w:pPr>
        <w:jc w:val="both"/>
        <w:rPr>
          <w:rFonts w:ascii="Nutmeg Book" w:hAnsi="Nutmeg Book" w:cs="Arial"/>
          <w:sz w:val="20"/>
          <w:szCs w:val="20"/>
          <w:u w:val="single"/>
        </w:rPr>
      </w:pPr>
    </w:p>
    <w:p w:rsidR="00360AA3" w:rsidRPr="00512905" w:rsidRDefault="00360AA3" w:rsidP="00360A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360AA3" w:rsidRPr="00512905" w:rsidRDefault="00360AA3" w:rsidP="00360AA3">
      <w:pPr>
        <w:jc w:val="both"/>
        <w:rPr>
          <w:rFonts w:ascii="Nutmeg Book" w:hAnsi="Nutmeg Book"/>
          <w:noProof/>
          <w:sz w:val="20"/>
          <w:szCs w:val="20"/>
          <w:lang w:val="es-MX" w:eastAsia="es-MX"/>
        </w:rPr>
      </w:pPr>
    </w:p>
    <w:p w:rsidR="00360AA3" w:rsidRPr="00512905" w:rsidRDefault="00360AA3" w:rsidP="00360AA3">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360AA3" w:rsidRPr="00512905" w:rsidRDefault="00360AA3" w:rsidP="00360AA3">
      <w:pPr>
        <w:pStyle w:val="Textoindependiente"/>
        <w:rPr>
          <w:rFonts w:ascii="Nutmeg Book" w:hAnsi="Nutmeg Book"/>
          <w:noProof/>
          <w:sz w:val="20"/>
          <w:lang w:val="es-ES"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360AA3" w:rsidRPr="00512905" w:rsidRDefault="00360AA3" w:rsidP="00360AA3">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360AA3" w:rsidRPr="00512905" w:rsidRDefault="00360AA3" w:rsidP="00360AA3">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360AA3" w:rsidRPr="00512905" w:rsidRDefault="00360AA3" w:rsidP="00360AA3">
      <w:pPr>
        <w:jc w:val="both"/>
        <w:rPr>
          <w:rFonts w:ascii="Nutmeg Book" w:hAnsi="Nutmeg Book" w:cs="Arial"/>
          <w:b/>
          <w:sz w:val="20"/>
          <w:szCs w:val="20"/>
        </w:rPr>
      </w:pPr>
    </w:p>
    <w:p w:rsidR="00360AA3" w:rsidRPr="00512905" w:rsidRDefault="00360AA3" w:rsidP="00360A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360AA3" w:rsidRPr="00512905" w:rsidRDefault="00360AA3" w:rsidP="00360AA3">
      <w:pPr>
        <w:jc w:val="both"/>
        <w:rPr>
          <w:rFonts w:ascii="Nutmeg Book" w:hAnsi="Nutmeg Book" w:cs="Arial"/>
          <w:b/>
          <w:sz w:val="20"/>
          <w:szCs w:val="20"/>
          <w:lang w:val="es-MX"/>
        </w:rPr>
      </w:pPr>
    </w:p>
    <w:p w:rsidR="00360AA3" w:rsidRPr="00512905" w:rsidRDefault="00360AA3" w:rsidP="00360AA3">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360AA3" w:rsidRPr="00512905" w:rsidRDefault="00360AA3" w:rsidP="00360AA3">
      <w:pPr>
        <w:pStyle w:val="Estilo"/>
        <w:rPr>
          <w:rFonts w:ascii="Nutmeg Book" w:hAnsi="Nutmeg Book"/>
          <w:sz w:val="20"/>
          <w:szCs w:val="20"/>
        </w:rPr>
      </w:pPr>
    </w:p>
    <w:p w:rsidR="00360AA3" w:rsidRPr="00512905" w:rsidRDefault="00360AA3" w:rsidP="00360AA3">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360AA3" w:rsidRPr="00512905" w:rsidRDefault="00360AA3" w:rsidP="00360AA3">
      <w:pPr>
        <w:pStyle w:val="Estilo"/>
        <w:rPr>
          <w:rFonts w:ascii="Nutmeg Book" w:hAnsi="Nutmeg Book"/>
          <w:sz w:val="20"/>
          <w:szCs w:val="20"/>
        </w:rPr>
      </w:pPr>
    </w:p>
    <w:p w:rsidR="00360AA3" w:rsidRPr="00512905" w:rsidRDefault="00360AA3" w:rsidP="00360AA3">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360AA3" w:rsidRPr="00512905" w:rsidRDefault="00360AA3" w:rsidP="00360AA3">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360AA3" w:rsidRPr="00512905" w:rsidRDefault="00360AA3" w:rsidP="00360AA3">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360AA3" w:rsidRPr="00512905" w:rsidRDefault="00360AA3" w:rsidP="00360AA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360AA3" w:rsidRPr="00512905" w:rsidRDefault="00360AA3" w:rsidP="00360AA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360AA3" w:rsidRPr="00512905" w:rsidRDefault="00360AA3" w:rsidP="00360AA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360AA3" w:rsidRPr="00512905" w:rsidRDefault="00360AA3" w:rsidP="00360AA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360AA3" w:rsidRPr="00512905" w:rsidRDefault="00360AA3" w:rsidP="00360AA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360AA3" w:rsidRPr="00512905" w:rsidRDefault="00360AA3" w:rsidP="00360AA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360AA3" w:rsidRPr="00512905" w:rsidRDefault="00360AA3" w:rsidP="00360AA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360AA3" w:rsidRPr="00512905" w:rsidRDefault="00360AA3" w:rsidP="00360AA3">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360AA3" w:rsidRPr="00512905" w:rsidRDefault="00360AA3" w:rsidP="00360AA3">
      <w:pPr>
        <w:pStyle w:val="Estilo"/>
        <w:rPr>
          <w:rFonts w:ascii="Nutmeg Book" w:hAnsi="Nutmeg Book"/>
          <w:sz w:val="20"/>
          <w:szCs w:val="20"/>
        </w:rPr>
      </w:pPr>
    </w:p>
    <w:p w:rsidR="00360AA3" w:rsidRPr="00512905" w:rsidRDefault="00360AA3" w:rsidP="00360AA3">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360AA3" w:rsidRPr="00512905" w:rsidRDefault="00360AA3" w:rsidP="00360AA3">
      <w:pPr>
        <w:pStyle w:val="Estilo"/>
        <w:rPr>
          <w:rFonts w:ascii="Nutmeg Book" w:hAnsi="Nutmeg Book"/>
          <w:sz w:val="20"/>
          <w:szCs w:val="20"/>
        </w:rPr>
      </w:pPr>
    </w:p>
    <w:p w:rsidR="00360AA3" w:rsidRPr="00512905" w:rsidRDefault="00360AA3" w:rsidP="00360AA3">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360AA3" w:rsidRPr="00512905" w:rsidRDefault="00360AA3" w:rsidP="00360AA3">
      <w:pPr>
        <w:jc w:val="both"/>
        <w:rPr>
          <w:rFonts w:ascii="Nutmeg Book" w:hAnsi="Nutmeg Book" w:cs="Arial"/>
          <w:b/>
          <w:sz w:val="20"/>
          <w:szCs w:val="20"/>
        </w:rPr>
      </w:pPr>
    </w:p>
    <w:p w:rsidR="00360AA3" w:rsidRPr="00512905" w:rsidRDefault="00360AA3" w:rsidP="00360A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60AA3" w:rsidRPr="00512905" w:rsidRDefault="00360AA3" w:rsidP="00360AA3">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360AA3" w:rsidRPr="00512905" w:rsidRDefault="00360AA3" w:rsidP="00360AA3">
      <w:pPr>
        <w:pStyle w:val="Estilo"/>
        <w:rPr>
          <w:rFonts w:ascii="Nutmeg Book" w:hAnsi="Nutmeg Book"/>
          <w:sz w:val="20"/>
          <w:szCs w:val="20"/>
        </w:rPr>
      </w:pPr>
    </w:p>
    <w:p w:rsidR="00360AA3" w:rsidRPr="00512905" w:rsidRDefault="00360AA3" w:rsidP="00360AA3">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360AA3" w:rsidRPr="00512905" w:rsidRDefault="00360AA3" w:rsidP="00360AA3">
      <w:pPr>
        <w:pStyle w:val="Estilo"/>
        <w:rPr>
          <w:rFonts w:ascii="Nutmeg Book" w:hAnsi="Nutmeg Book"/>
          <w:sz w:val="20"/>
          <w:szCs w:val="20"/>
        </w:rPr>
      </w:pPr>
    </w:p>
    <w:p w:rsidR="00360AA3" w:rsidRPr="00512905" w:rsidRDefault="00360AA3" w:rsidP="00360AA3">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360AA3" w:rsidRPr="00512905" w:rsidRDefault="00360AA3" w:rsidP="00360AA3">
      <w:pPr>
        <w:pStyle w:val="Estilo"/>
        <w:rPr>
          <w:rFonts w:ascii="Nutmeg Book" w:hAnsi="Nutmeg Book"/>
          <w:sz w:val="20"/>
          <w:szCs w:val="20"/>
        </w:rPr>
      </w:pPr>
    </w:p>
    <w:p w:rsidR="00360AA3" w:rsidRPr="00512905" w:rsidRDefault="00360AA3" w:rsidP="00360AA3">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360AA3" w:rsidRPr="00512905" w:rsidRDefault="00360AA3" w:rsidP="00360AA3">
      <w:pPr>
        <w:ind w:right="49"/>
        <w:jc w:val="both"/>
        <w:rPr>
          <w:rFonts w:ascii="Nutmeg Book" w:hAnsi="Nutmeg Book" w:cs="Arial"/>
          <w:sz w:val="20"/>
          <w:szCs w:val="20"/>
          <w:u w:val="single"/>
        </w:rPr>
      </w:pPr>
    </w:p>
    <w:p w:rsidR="00360AA3" w:rsidRPr="00512905" w:rsidRDefault="00360AA3" w:rsidP="00360AA3">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360AA3" w:rsidRPr="00512905" w:rsidRDefault="00360AA3" w:rsidP="00360AA3">
      <w:pPr>
        <w:ind w:right="49"/>
        <w:jc w:val="both"/>
        <w:rPr>
          <w:rFonts w:ascii="Nutmeg Book" w:hAnsi="Nutmeg Book" w:cs="Arial"/>
          <w:sz w:val="20"/>
          <w:szCs w:val="20"/>
        </w:rPr>
      </w:pPr>
    </w:p>
    <w:p w:rsidR="00360AA3" w:rsidRPr="00512905" w:rsidRDefault="00360AA3" w:rsidP="00360AA3">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360AA3" w:rsidRPr="00512905" w:rsidRDefault="00360AA3" w:rsidP="00360AA3">
      <w:pPr>
        <w:jc w:val="both"/>
        <w:rPr>
          <w:rFonts w:ascii="Nutmeg Book" w:hAnsi="Nutmeg Book" w:cs="Arial"/>
          <w:b/>
          <w:sz w:val="20"/>
          <w:szCs w:val="20"/>
        </w:rPr>
      </w:pPr>
    </w:p>
    <w:p w:rsidR="00360AA3" w:rsidRPr="00512905" w:rsidRDefault="00360AA3" w:rsidP="00360AA3">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360AA3" w:rsidRPr="00512905" w:rsidRDefault="00360AA3" w:rsidP="00360AA3">
      <w:pPr>
        <w:jc w:val="both"/>
        <w:rPr>
          <w:rFonts w:ascii="Nutmeg Book" w:hAnsi="Nutmeg Book" w:cs="Arial"/>
          <w:sz w:val="20"/>
          <w:szCs w:val="20"/>
        </w:rPr>
      </w:pPr>
    </w:p>
    <w:p w:rsidR="00360AA3" w:rsidRPr="00512905" w:rsidRDefault="00360AA3" w:rsidP="00360AA3">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360AA3" w:rsidRPr="00512905" w:rsidRDefault="00360AA3" w:rsidP="00360AA3">
      <w:pPr>
        <w:pStyle w:val="Ttulo2"/>
        <w:rPr>
          <w:rFonts w:ascii="Nutmeg Book" w:hAnsi="Nutmeg Book" w:cs="Arial"/>
          <w:sz w:val="20"/>
        </w:rPr>
      </w:pPr>
    </w:p>
    <w:p w:rsidR="00360AA3" w:rsidRPr="00512905" w:rsidRDefault="00360AA3" w:rsidP="00360AA3">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360AA3" w:rsidRPr="00512905" w:rsidRDefault="00360AA3" w:rsidP="00360AA3">
      <w:pPr>
        <w:pStyle w:val="Sangradetextonormal"/>
        <w:spacing w:after="0"/>
        <w:ind w:left="0"/>
        <w:rPr>
          <w:rFonts w:ascii="Nutmeg Book" w:hAnsi="Nutmeg Book" w:cs="Arial"/>
          <w:sz w:val="20"/>
          <w:szCs w:val="20"/>
          <w:lang w:val="es-MX"/>
        </w:rPr>
      </w:pPr>
    </w:p>
    <w:p w:rsidR="00360AA3" w:rsidRPr="00512905" w:rsidRDefault="00360AA3" w:rsidP="00360A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9"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360AA3" w:rsidRPr="00512905" w:rsidRDefault="00360AA3" w:rsidP="00360AA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360AA3" w:rsidRPr="00512905" w:rsidRDefault="00360AA3" w:rsidP="00360AA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360AA3" w:rsidRPr="00512905" w:rsidRDefault="00360AA3" w:rsidP="00360AA3">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360AA3" w:rsidRPr="00512905" w:rsidRDefault="00360AA3" w:rsidP="00360AA3">
      <w:pPr>
        <w:pStyle w:val="Textoindependiente"/>
        <w:rPr>
          <w:rFonts w:ascii="Nutmeg Book" w:hAnsi="Nutmeg Book"/>
          <w:noProof/>
          <w:sz w:val="20"/>
          <w:lang w:val="es-ES" w:eastAsia="es-MX"/>
        </w:rPr>
      </w:pPr>
    </w:p>
    <w:p w:rsidR="00360AA3" w:rsidRPr="00512905" w:rsidRDefault="00360AA3" w:rsidP="00360A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360AA3" w:rsidRPr="00512905" w:rsidRDefault="00360AA3" w:rsidP="00360AA3">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0AA3" w:rsidRPr="00512905" w:rsidTr="00C7427E">
        <w:trPr>
          <w:trHeight w:val="285"/>
          <w:jc w:val="center"/>
        </w:trPr>
        <w:tc>
          <w:tcPr>
            <w:tcW w:w="1574" w:type="pct"/>
          </w:tcPr>
          <w:p w:rsidR="00360AA3" w:rsidRPr="00512905" w:rsidRDefault="00360AA3" w:rsidP="00C7427E">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360AA3" w:rsidRPr="00512905" w:rsidRDefault="00360AA3" w:rsidP="00C7427E">
            <w:pPr>
              <w:jc w:val="center"/>
              <w:rPr>
                <w:rFonts w:ascii="Nutmeg Book" w:hAnsi="Nutmeg Book"/>
                <w:b/>
                <w:sz w:val="20"/>
                <w:szCs w:val="20"/>
              </w:rPr>
            </w:pPr>
            <w:r w:rsidRPr="00512905">
              <w:rPr>
                <w:rFonts w:ascii="Nutmeg Book" w:hAnsi="Nutmeg Book"/>
                <w:b/>
                <w:sz w:val="20"/>
                <w:szCs w:val="20"/>
              </w:rPr>
              <w:t>PORCENTAJE DE LA SANCION</w:t>
            </w:r>
          </w:p>
        </w:tc>
      </w:tr>
      <w:tr w:rsidR="00360AA3" w:rsidRPr="00512905" w:rsidTr="00C7427E">
        <w:trPr>
          <w:trHeight w:val="290"/>
          <w:jc w:val="center"/>
        </w:trPr>
        <w:tc>
          <w:tcPr>
            <w:tcW w:w="1574" w:type="pct"/>
          </w:tcPr>
          <w:p w:rsidR="00360AA3" w:rsidRPr="00512905" w:rsidRDefault="00360AA3" w:rsidP="00C7427E">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360AA3" w:rsidRPr="00512905" w:rsidRDefault="00360AA3" w:rsidP="00C7427E">
            <w:pPr>
              <w:jc w:val="center"/>
              <w:rPr>
                <w:rFonts w:ascii="Nutmeg Book" w:hAnsi="Nutmeg Book"/>
                <w:sz w:val="20"/>
                <w:szCs w:val="20"/>
              </w:rPr>
            </w:pPr>
            <w:r w:rsidRPr="00512905">
              <w:rPr>
                <w:rFonts w:ascii="Nutmeg Book" w:hAnsi="Nutmeg Book"/>
                <w:sz w:val="20"/>
                <w:szCs w:val="20"/>
              </w:rPr>
              <w:t>3% tres por ciento</w:t>
            </w:r>
          </w:p>
        </w:tc>
      </w:tr>
      <w:tr w:rsidR="00360AA3" w:rsidRPr="00512905" w:rsidTr="00C7427E">
        <w:trPr>
          <w:trHeight w:val="256"/>
          <w:jc w:val="center"/>
        </w:trPr>
        <w:tc>
          <w:tcPr>
            <w:tcW w:w="1574" w:type="pct"/>
          </w:tcPr>
          <w:p w:rsidR="00360AA3" w:rsidRPr="00512905" w:rsidRDefault="00360AA3" w:rsidP="00C7427E">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360AA3" w:rsidRPr="00512905" w:rsidRDefault="00360AA3" w:rsidP="00C7427E">
            <w:pPr>
              <w:jc w:val="center"/>
              <w:rPr>
                <w:rFonts w:ascii="Nutmeg Book" w:hAnsi="Nutmeg Book"/>
                <w:sz w:val="20"/>
                <w:szCs w:val="20"/>
              </w:rPr>
            </w:pPr>
            <w:r w:rsidRPr="00512905">
              <w:rPr>
                <w:rFonts w:ascii="Nutmeg Book" w:hAnsi="Nutmeg Book"/>
                <w:sz w:val="20"/>
                <w:szCs w:val="20"/>
              </w:rPr>
              <w:t>6% seis por ciento</w:t>
            </w:r>
          </w:p>
        </w:tc>
      </w:tr>
      <w:tr w:rsidR="00360AA3" w:rsidRPr="00512905" w:rsidTr="00C7427E">
        <w:trPr>
          <w:trHeight w:val="217"/>
          <w:jc w:val="center"/>
        </w:trPr>
        <w:tc>
          <w:tcPr>
            <w:tcW w:w="1574" w:type="pct"/>
          </w:tcPr>
          <w:p w:rsidR="00360AA3" w:rsidRPr="00512905" w:rsidRDefault="00360AA3" w:rsidP="00C7427E">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360AA3" w:rsidRPr="00512905" w:rsidRDefault="00360AA3" w:rsidP="00C7427E">
            <w:pPr>
              <w:jc w:val="center"/>
              <w:rPr>
                <w:rFonts w:ascii="Nutmeg Book" w:hAnsi="Nutmeg Book"/>
                <w:sz w:val="20"/>
                <w:szCs w:val="20"/>
              </w:rPr>
            </w:pPr>
            <w:r w:rsidRPr="00512905">
              <w:rPr>
                <w:rFonts w:ascii="Nutmeg Book" w:hAnsi="Nutmeg Book"/>
                <w:sz w:val="20"/>
                <w:szCs w:val="20"/>
              </w:rPr>
              <w:t>10% diez por ciento</w:t>
            </w:r>
          </w:p>
        </w:tc>
      </w:tr>
      <w:tr w:rsidR="00360AA3" w:rsidRPr="00512905" w:rsidTr="00C7427E">
        <w:trPr>
          <w:trHeight w:val="320"/>
          <w:jc w:val="center"/>
        </w:trPr>
        <w:tc>
          <w:tcPr>
            <w:tcW w:w="1574" w:type="pct"/>
          </w:tcPr>
          <w:p w:rsidR="00360AA3" w:rsidRPr="00512905" w:rsidRDefault="00360AA3" w:rsidP="00C7427E">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360AA3" w:rsidRPr="00512905" w:rsidRDefault="00360AA3" w:rsidP="00C7427E">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360AA3" w:rsidRPr="00512905" w:rsidRDefault="00360AA3" w:rsidP="00360AA3">
      <w:pPr>
        <w:jc w:val="both"/>
        <w:rPr>
          <w:rFonts w:ascii="Nutmeg Book" w:hAnsi="Nutmeg Book"/>
          <w:sz w:val="20"/>
          <w:szCs w:val="20"/>
        </w:rPr>
      </w:pPr>
    </w:p>
    <w:p w:rsidR="00360AA3" w:rsidRPr="00512905" w:rsidRDefault="00360AA3" w:rsidP="00360AA3">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360AA3" w:rsidRPr="00512905" w:rsidRDefault="00360AA3" w:rsidP="00360AA3">
      <w:pPr>
        <w:jc w:val="both"/>
        <w:rPr>
          <w:rFonts w:ascii="Nutmeg Book" w:hAnsi="Nutmeg Book" w:cs="Tahoma"/>
          <w:iCs/>
          <w:sz w:val="20"/>
          <w:szCs w:val="20"/>
        </w:rPr>
      </w:pPr>
    </w:p>
    <w:p w:rsidR="00360AA3" w:rsidRPr="00512905" w:rsidRDefault="00360AA3" w:rsidP="00360AA3">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360AA3" w:rsidRPr="00512905" w:rsidRDefault="00360AA3" w:rsidP="00360AA3">
      <w:pPr>
        <w:pStyle w:val="Textoindependiente"/>
        <w:rPr>
          <w:rFonts w:ascii="Nutmeg Book" w:hAnsi="Nutmeg Book"/>
          <w:noProof/>
          <w:sz w:val="20"/>
          <w:lang w:val="es-ES_tradnl" w:eastAsia="es-MX"/>
        </w:rPr>
      </w:pPr>
    </w:p>
    <w:p w:rsidR="00360AA3" w:rsidRPr="00512905" w:rsidRDefault="00360AA3" w:rsidP="00360AA3">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360AA3" w:rsidRPr="00512905" w:rsidRDefault="00360AA3" w:rsidP="00360AA3">
      <w:pPr>
        <w:pStyle w:val="Textoindependiente"/>
        <w:rPr>
          <w:rFonts w:ascii="Nutmeg Book" w:hAnsi="Nutmeg Book"/>
          <w:noProof/>
          <w:sz w:val="20"/>
          <w:lang w:val="es-ES" w:eastAsia="es-MX"/>
        </w:rPr>
      </w:pPr>
    </w:p>
    <w:p w:rsidR="00360AA3" w:rsidRPr="00512905" w:rsidRDefault="00360AA3" w:rsidP="00360A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360AA3" w:rsidRPr="00512905" w:rsidRDefault="00360AA3" w:rsidP="00360AA3">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360AA3" w:rsidRPr="00512905" w:rsidRDefault="00360AA3" w:rsidP="00360AA3">
      <w:pPr>
        <w:pStyle w:val="Textoindependiente"/>
        <w:rPr>
          <w:rFonts w:ascii="Nutmeg Book" w:hAnsi="Nutmeg Book"/>
          <w:b/>
          <w:noProof/>
          <w:sz w:val="20"/>
          <w:u w:val="single"/>
          <w:lang w:eastAsia="es-MX"/>
        </w:rPr>
      </w:pP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360AA3" w:rsidRPr="00512905" w:rsidRDefault="00360AA3" w:rsidP="00360AA3">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360AA3" w:rsidRPr="00512905" w:rsidTr="00C7427E">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360AA3" w:rsidRPr="00512905" w:rsidTr="00C7427E">
        <w:tc>
          <w:tcPr>
            <w:tcW w:w="584" w:type="pct"/>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360AA3" w:rsidRPr="00512905" w:rsidRDefault="00360AA3" w:rsidP="00C7427E">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360AA3" w:rsidRPr="00512905" w:rsidRDefault="00360AA3" w:rsidP="00C7427E">
            <w:pPr>
              <w:jc w:val="both"/>
              <w:rPr>
                <w:rFonts w:ascii="Nutmeg Book" w:hAnsi="Nutmeg Book"/>
                <w:sz w:val="18"/>
                <w:szCs w:val="18"/>
              </w:rPr>
            </w:pPr>
            <w:r w:rsidRPr="00512905">
              <w:rPr>
                <w:rFonts w:ascii="Nutmeg Book" w:hAnsi="Nutmeg Book"/>
                <w:sz w:val="18"/>
                <w:szCs w:val="18"/>
              </w:rPr>
              <w:t>Rango de Monto de Ventas Anuales (</w:t>
            </w:r>
            <w:proofErr w:type="spellStart"/>
            <w:r w:rsidRPr="00512905">
              <w:rPr>
                <w:rFonts w:ascii="Nutmeg Book" w:hAnsi="Nutmeg Book"/>
                <w:sz w:val="18"/>
                <w:szCs w:val="18"/>
              </w:rPr>
              <w:t>mdp</w:t>
            </w:r>
            <w:proofErr w:type="spellEnd"/>
            <w:r w:rsidRPr="00512905">
              <w:rPr>
                <w:rFonts w:ascii="Nutmeg Book" w:hAnsi="Nutmeg Book"/>
                <w:sz w:val="18"/>
                <w:szCs w:val="18"/>
              </w:rPr>
              <w:t>)</w:t>
            </w:r>
          </w:p>
        </w:tc>
        <w:tc>
          <w:tcPr>
            <w:tcW w:w="801" w:type="pct"/>
            <w:tcBorders>
              <w:top w:val="single" w:sz="4" w:space="0" w:color="000000"/>
              <w:left w:val="single" w:sz="4" w:space="0" w:color="000000"/>
              <w:bottom w:val="single" w:sz="4" w:space="0" w:color="000000"/>
              <w:right w:val="single" w:sz="4" w:space="0" w:color="000000"/>
            </w:tcBorders>
            <w:hideMark/>
          </w:tcPr>
          <w:p w:rsidR="00360AA3" w:rsidRPr="00512905" w:rsidRDefault="00360AA3" w:rsidP="00C7427E">
            <w:pPr>
              <w:rPr>
                <w:rFonts w:ascii="Nutmeg Book" w:hAnsi="Nutmeg Book"/>
                <w:sz w:val="18"/>
                <w:szCs w:val="18"/>
              </w:rPr>
            </w:pPr>
            <w:r w:rsidRPr="00512905">
              <w:rPr>
                <w:rFonts w:ascii="Nutmeg Book" w:hAnsi="Nutmeg Book"/>
                <w:sz w:val="18"/>
                <w:szCs w:val="18"/>
              </w:rPr>
              <w:t>Tope Máximo Combinado*</w:t>
            </w:r>
          </w:p>
        </w:tc>
      </w:tr>
      <w:tr w:rsidR="00360AA3" w:rsidRPr="00512905" w:rsidTr="00C7427E">
        <w:tc>
          <w:tcPr>
            <w:tcW w:w="584" w:type="pct"/>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jc w:val="center"/>
              <w:rPr>
                <w:rFonts w:ascii="Nutmeg Book" w:hAnsi="Nutmeg Book"/>
                <w:sz w:val="18"/>
                <w:szCs w:val="18"/>
              </w:rPr>
            </w:pPr>
            <w:r w:rsidRPr="00512905">
              <w:rPr>
                <w:rFonts w:ascii="Nutmeg Book" w:hAnsi="Nutmeg Book"/>
                <w:sz w:val="18"/>
                <w:szCs w:val="18"/>
              </w:rPr>
              <w:t>4.6</w:t>
            </w:r>
          </w:p>
        </w:tc>
      </w:tr>
      <w:tr w:rsidR="00360AA3" w:rsidRPr="00512905" w:rsidTr="00C7427E">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360AA3" w:rsidRPr="00512905" w:rsidRDefault="00360AA3" w:rsidP="00C7427E">
            <w:pPr>
              <w:jc w:val="both"/>
              <w:rPr>
                <w:rFonts w:ascii="Nutmeg Book" w:hAnsi="Nutmeg Book"/>
                <w:b/>
                <w:sz w:val="18"/>
                <w:szCs w:val="18"/>
              </w:rPr>
            </w:pPr>
          </w:p>
        </w:tc>
      </w:tr>
      <w:tr w:rsidR="00360AA3" w:rsidRPr="00512905" w:rsidTr="00C7427E">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jc w:val="center"/>
              <w:rPr>
                <w:rFonts w:ascii="Nutmeg Book" w:hAnsi="Nutmeg Book"/>
                <w:sz w:val="18"/>
                <w:szCs w:val="18"/>
              </w:rPr>
            </w:pPr>
            <w:r w:rsidRPr="00512905">
              <w:rPr>
                <w:rFonts w:ascii="Nutmeg Book" w:hAnsi="Nutmeg Book"/>
                <w:sz w:val="18"/>
                <w:szCs w:val="18"/>
              </w:rPr>
              <w:t>93</w:t>
            </w:r>
          </w:p>
        </w:tc>
      </w:tr>
      <w:tr w:rsidR="00360AA3" w:rsidRPr="00512905" w:rsidTr="00C7427E">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jc w:val="center"/>
              <w:rPr>
                <w:rFonts w:ascii="Nutmeg Book" w:hAnsi="Nutmeg Book"/>
                <w:sz w:val="18"/>
                <w:szCs w:val="18"/>
              </w:rPr>
            </w:pPr>
            <w:r w:rsidRPr="00512905">
              <w:rPr>
                <w:rFonts w:ascii="Nutmeg Book" w:hAnsi="Nutmeg Book"/>
                <w:sz w:val="18"/>
                <w:szCs w:val="18"/>
              </w:rPr>
              <w:t>95</w:t>
            </w:r>
          </w:p>
        </w:tc>
      </w:tr>
      <w:tr w:rsidR="00360AA3" w:rsidRPr="00512905" w:rsidTr="00C7427E">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360AA3" w:rsidRPr="00512905" w:rsidRDefault="00360AA3" w:rsidP="00C7427E">
            <w:pPr>
              <w:jc w:val="both"/>
              <w:rPr>
                <w:rFonts w:ascii="Nutmeg Book" w:hAnsi="Nutmeg Book"/>
                <w:b/>
                <w:sz w:val="18"/>
                <w:szCs w:val="18"/>
              </w:rPr>
            </w:pPr>
          </w:p>
        </w:tc>
      </w:tr>
      <w:tr w:rsidR="00360AA3" w:rsidRPr="00512905" w:rsidTr="00C7427E">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jc w:val="center"/>
              <w:rPr>
                <w:rFonts w:ascii="Nutmeg Book" w:hAnsi="Nutmeg Book"/>
                <w:sz w:val="18"/>
                <w:szCs w:val="18"/>
              </w:rPr>
            </w:pPr>
            <w:r w:rsidRPr="00512905">
              <w:rPr>
                <w:rFonts w:ascii="Nutmeg Book" w:hAnsi="Nutmeg Book"/>
                <w:sz w:val="18"/>
                <w:szCs w:val="18"/>
              </w:rPr>
              <w:t>235</w:t>
            </w:r>
          </w:p>
        </w:tc>
      </w:tr>
      <w:tr w:rsidR="00360AA3" w:rsidRPr="00512905" w:rsidTr="00C7427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rPr>
                <w:rFonts w:ascii="Nutmeg Book" w:hAnsi="Nutmeg Book"/>
                <w:sz w:val="18"/>
                <w:szCs w:val="18"/>
              </w:rPr>
            </w:pPr>
          </w:p>
        </w:tc>
      </w:tr>
      <w:tr w:rsidR="00360AA3" w:rsidRPr="00512905" w:rsidTr="00C7427E">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jc w:val="center"/>
              <w:rPr>
                <w:rFonts w:ascii="Nutmeg Book" w:hAnsi="Nutmeg Book"/>
                <w:sz w:val="18"/>
                <w:szCs w:val="18"/>
              </w:rPr>
            </w:pPr>
            <w:r w:rsidRPr="00512905">
              <w:rPr>
                <w:rFonts w:ascii="Nutmeg Book" w:hAnsi="Nutmeg Book"/>
                <w:sz w:val="18"/>
                <w:szCs w:val="18"/>
              </w:rPr>
              <w:t>250</w:t>
            </w:r>
          </w:p>
        </w:tc>
      </w:tr>
      <w:tr w:rsidR="00360AA3" w:rsidRPr="00512905" w:rsidTr="00C7427E">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C7427E">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360AA3" w:rsidRPr="00512905" w:rsidRDefault="00360AA3" w:rsidP="00360AA3">
      <w:pPr>
        <w:pStyle w:val="Textoindependiente"/>
        <w:rPr>
          <w:rFonts w:ascii="Nutmeg Book" w:hAnsi="Nutmeg Book"/>
          <w:noProof/>
          <w:sz w:val="20"/>
          <w:lang w:val="es-ES" w:eastAsia="es-MX"/>
        </w:rPr>
      </w:pP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360AA3" w:rsidRPr="00512905" w:rsidRDefault="00360AA3" w:rsidP="00360AA3">
      <w:pPr>
        <w:pStyle w:val="Textoindependiente"/>
        <w:rPr>
          <w:rFonts w:ascii="Nutmeg Book" w:hAnsi="Nutmeg Book"/>
          <w:noProof/>
          <w:sz w:val="20"/>
          <w:lang w:eastAsia="es-MX"/>
        </w:rPr>
      </w:pPr>
    </w:p>
    <w:p w:rsidR="00360AA3" w:rsidRPr="00512905" w:rsidRDefault="00360AA3" w:rsidP="00360AA3">
      <w:pPr>
        <w:rPr>
          <w:rFonts w:ascii="Nutmeg Book" w:hAnsi="Nutmeg Book"/>
          <w:noProof/>
          <w:sz w:val="20"/>
          <w:szCs w:val="20"/>
          <w:lang w:eastAsia="es-MX"/>
        </w:rPr>
      </w:pPr>
      <w:r w:rsidRPr="00512905">
        <w:rPr>
          <w:rFonts w:ascii="Nutmeg Book" w:hAnsi="Nutmeg Book"/>
          <w:noProof/>
          <w:sz w:val="20"/>
          <w:szCs w:val="20"/>
          <w:lang w:eastAsia="es-MX"/>
        </w:rPr>
        <w:br w:type="page"/>
      </w:r>
    </w:p>
    <w:p w:rsidR="00360AA3" w:rsidRPr="00512905" w:rsidRDefault="00360AA3" w:rsidP="00360AA3">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360AA3" w:rsidRPr="00512905" w:rsidRDefault="00360AA3" w:rsidP="00360AA3">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360AA3" w:rsidRPr="00512905" w:rsidRDefault="00360AA3" w:rsidP="00360AA3">
      <w:pPr>
        <w:jc w:val="both"/>
        <w:rPr>
          <w:rFonts w:ascii="Nutmeg Book" w:hAnsi="Nutmeg Book"/>
          <w:sz w:val="20"/>
          <w:szCs w:val="20"/>
        </w:rPr>
      </w:pPr>
    </w:p>
    <w:p w:rsidR="00360AA3" w:rsidRPr="00512905" w:rsidRDefault="00360AA3" w:rsidP="00360AA3">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360AA3" w:rsidRPr="00512905" w:rsidRDefault="00360AA3" w:rsidP="00360AA3">
      <w:pPr>
        <w:jc w:val="both"/>
        <w:rPr>
          <w:rFonts w:ascii="Nutmeg Book" w:hAnsi="Nutmeg Book"/>
          <w:sz w:val="20"/>
          <w:szCs w:val="20"/>
        </w:rPr>
      </w:pPr>
    </w:p>
    <w:p w:rsidR="00360AA3" w:rsidRPr="00512905" w:rsidRDefault="00360AA3" w:rsidP="00360AA3">
      <w:pPr>
        <w:pStyle w:val="Prrafodelista"/>
        <w:numPr>
          <w:ilvl w:val="0"/>
          <w:numId w:val="26"/>
        </w:numPr>
        <w:contextualSpacing/>
        <w:jc w:val="both"/>
        <w:rPr>
          <w:rFonts w:ascii="Nutmeg Book" w:hAnsi="Nutmeg Book"/>
          <w:b/>
          <w:noProof/>
          <w:sz w:val="20"/>
          <w:szCs w:val="20"/>
          <w:lang w:eastAsia="es-MX"/>
        </w:rPr>
      </w:pPr>
      <w:bookmarkStart w:id="6" w:name="_Hlk8217058"/>
      <w:bookmarkStart w:id="7" w:name="_Hlk8203078"/>
      <w:r w:rsidRPr="00512905">
        <w:rPr>
          <w:rFonts w:ascii="Nutmeg Book" w:hAnsi="Nutmeg Book"/>
          <w:b/>
          <w:noProof/>
          <w:sz w:val="20"/>
          <w:szCs w:val="20"/>
          <w:u w:val="single"/>
          <w:lang w:eastAsia="es-MX"/>
        </w:rPr>
        <w:t>“FECHA DE CONVOCATORÍA”</w:t>
      </w:r>
      <w:bookmarkEnd w:id="6"/>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071A9E" w:rsidRPr="00071A9E">
        <w:rPr>
          <w:rFonts w:ascii="Nutmeg Book" w:hAnsi="Nutmeg Book"/>
          <w:noProof/>
          <w:sz w:val="20"/>
          <w:szCs w:val="20"/>
          <w:lang w:eastAsia="es-MX"/>
        </w:rPr>
        <w:t>04</w:t>
      </w:r>
      <w:r w:rsidR="00071A9E">
        <w:rPr>
          <w:rFonts w:ascii="Nutmeg Book" w:hAnsi="Nutmeg Book"/>
          <w:b/>
          <w:noProof/>
          <w:sz w:val="20"/>
          <w:szCs w:val="20"/>
          <w:lang w:eastAsia="es-MX"/>
        </w:rPr>
        <w:t xml:space="preserve"> </w:t>
      </w:r>
      <w:r>
        <w:rPr>
          <w:rFonts w:ascii="Nutmeg Book" w:hAnsi="Nutmeg Book"/>
          <w:noProof/>
          <w:sz w:val="20"/>
          <w:szCs w:val="20"/>
          <w:lang w:eastAsia="es-MX"/>
        </w:rPr>
        <w:t xml:space="preserve">de </w:t>
      </w:r>
      <w:r w:rsidR="00071A9E">
        <w:rPr>
          <w:rFonts w:ascii="Nutmeg Book" w:hAnsi="Nutmeg Book"/>
          <w:noProof/>
          <w:sz w:val="20"/>
          <w:szCs w:val="20"/>
          <w:lang w:eastAsia="es-MX"/>
        </w:rPr>
        <w:t>junio</w:t>
      </w:r>
      <w:r>
        <w:rPr>
          <w:rFonts w:ascii="Nutmeg Book" w:hAnsi="Nutmeg Book"/>
          <w:noProof/>
          <w:sz w:val="20"/>
          <w:szCs w:val="20"/>
          <w:lang w:eastAsia="es-MX"/>
        </w:rPr>
        <w:t xml:space="preserve"> del año 2019</w:t>
      </w:r>
      <w:r w:rsidRPr="00512905">
        <w:rPr>
          <w:rFonts w:ascii="Nutmeg Book" w:hAnsi="Nutmeg Book"/>
          <w:noProof/>
          <w:sz w:val="20"/>
          <w:szCs w:val="20"/>
          <w:lang w:eastAsia="es-MX"/>
        </w:rPr>
        <w:t>.</w:t>
      </w:r>
    </w:p>
    <w:p w:rsidR="00360AA3" w:rsidRPr="00512905" w:rsidRDefault="00360AA3" w:rsidP="00360AA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7"/>
      <w:r w:rsidRPr="00512905">
        <w:rPr>
          <w:rFonts w:ascii="Nutmeg Book" w:hAnsi="Nutmeg Book"/>
          <w:noProof/>
          <w:sz w:val="20"/>
          <w:szCs w:val="20"/>
          <w:lang w:eastAsia="es-MX"/>
        </w:rPr>
        <w:t>LOCAL</w:t>
      </w:r>
    </w:p>
    <w:p w:rsidR="00360AA3" w:rsidRPr="00512905" w:rsidRDefault="00360AA3" w:rsidP="00360AA3">
      <w:pPr>
        <w:pStyle w:val="Prrafodelista"/>
        <w:numPr>
          <w:ilvl w:val="0"/>
          <w:numId w:val="26"/>
        </w:numPr>
        <w:contextualSpacing/>
        <w:jc w:val="both"/>
        <w:rPr>
          <w:rFonts w:ascii="Nutmeg Book" w:hAnsi="Nutmeg Book"/>
          <w:b/>
          <w:noProof/>
          <w:sz w:val="20"/>
          <w:szCs w:val="20"/>
          <w:lang w:eastAsia="es-MX"/>
        </w:rPr>
      </w:pPr>
      <w:bookmarkStart w:id="8" w:name="_Hlk8203093"/>
      <w:r w:rsidRPr="00512905">
        <w:rPr>
          <w:rFonts w:ascii="Nutmeg Book" w:hAnsi="Nutmeg Book"/>
          <w:b/>
          <w:sz w:val="20"/>
          <w:szCs w:val="20"/>
          <w:u w:val="single"/>
        </w:rPr>
        <w:t>“TIPO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360AA3" w:rsidRPr="00512905" w:rsidRDefault="00360AA3" w:rsidP="00360AA3">
      <w:pPr>
        <w:pStyle w:val="Prrafodelista"/>
        <w:numPr>
          <w:ilvl w:val="0"/>
          <w:numId w:val="26"/>
        </w:numPr>
        <w:contextualSpacing/>
        <w:jc w:val="both"/>
        <w:rPr>
          <w:rFonts w:ascii="Nutmeg Book" w:hAnsi="Nutmeg Book"/>
          <w:b/>
          <w:noProof/>
          <w:sz w:val="20"/>
          <w:szCs w:val="20"/>
          <w:lang w:eastAsia="es-MX"/>
        </w:rPr>
      </w:pPr>
      <w:bookmarkStart w:id="9" w:name="_Hlk8203100"/>
      <w:bookmarkStart w:id="10" w:name="_Hlk8203000"/>
      <w:r w:rsidRPr="00512905">
        <w:rPr>
          <w:rFonts w:ascii="Nutmeg Book" w:hAnsi="Nutmeg Book"/>
          <w:b/>
          <w:sz w:val="20"/>
          <w:szCs w:val="20"/>
          <w:u w:val="single"/>
        </w:rPr>
        <w:t>“NÚMERO DE LICITACIÓN”</w:t>
      </w:r>
      <w:bookmarkEnd w:id="9"/>
      <w:r w:rsidRPr="00512905">
        <w:rPr>
          <w:rFonts w:ascii="Nutmeg Book" w:hAnsi="Nutmeg Book"/>
          <w:b/>
          <w:sz w:val="20"/>
          <w:szCs w:val="20"/>
          <w:u w:val="single"/>
        </w:rPr>
        <w:t>.-</w:t>
      </w:r>
      <w:r w:rsidRPr="00512905">
        <w:rPr>
          <w:rFonts w:ascii="Nutmeg Book" w:hAnsi="Nutmeg Book"/>
          <w:sz w:val="20"/>
          <w:szCs w:val="20"/>
        </w:rPr>
        <w:t xml:space="preserve"> </w:t>
      </w:r>
      <w:bookmarkEnd w:id="10"/>
      <w:r w:rsidRPr="00512905">
        <w:rPr>
          <w:rFonts w:ascii="Nutmeg Book" w:hAnsi="Nutmeg Book"/>
          <w:sz w:val="20"/>
          <w:szCs w:val="20"/>
        </w:rPr>
        <w:t>LPL/</w:t>
      </w:r>
      <w:r>
        <w:rPr>
          <w:rFonts w:ascii="Nutmeg Book" w:hAnsi="Nutmeg Book"/>
          <w:sz w:val="20"/>
          <w:szCs w:val="20"/>
        </w:rPr>
        <w:t>7</w:t>
      </w:r>
      <w:r w:rsidR="00071A9E">
        <w:rPr>
          <w:rFonts w:ascii="Nutmeg Book" w:hAnsi="Nutmeg Book"/>
          <w:sz w:val="20"/>
          <w:szCs w:val="20"/>
        </w:rPr>
        <w:t>4</w:t>
      </w:r>
      <w:r w:rsidRPr="00512905">
        <w:rPr>
          <w:rFonts w:ascii="Nutmeg Book" w:hAnsi="Nutmeg Book"/>
          <w:noProof/>
          <w:sz w:val="20"/>
          <w:szCs w:val="20"/>
          <w:lang w:eastAsia="es-MX"/>
        </w:rPr>
        <w:t>/9</w:t>
      </w:r>
      <w:r>
        <w:rPr>
          <w:rFonts w:ascii="Nutmeg Book" w:hAnsi="Nutmeg Book"/>
          <w:noProof/>
          <w:sz w:val="20"/>
          <w:szCs w:val="20"/>
          <w:lang w:eastAsia="es-MX"/>
        </w:rPr>
        <w:t>4018</w:t>
      </w:r>
      <w:r w:rsidRPr="00512905">
        <w:rPr>
          <w:rFonts w:ascii="Nutmeg Book" w:hAnsi="Nutmeg Book"/>
          <w:noProof/>
          <w:sz w:val="20"/>
          <w:szCs w:val="20"/>
          <w:lang w:eastAsia="es-MX"/>
        </w:rPr>
        <w:t>/2019</w:t>
      </w:r>
    </w:p>
    <w:p w:rsidR="00360AA3" w:rsidRPr="00512905" w:rsidRDefault="00360AA3" w:rsidP="00360AA3">
      <w:pPr>
        <w:pStyle w:val="Prrafodelista"/>
        <w:numPr>
          <w:ilvl w:val="0"/>
          <w:numId w:val="26"/>
        </w:numPr>
        <w:contextualSpacing/>
        <w:jc w:val="both"/>
        <w:rPr>
          <w:rFonts w:ascii="Nutmeg Book" w:hAnsi="Nutmeg Book"/>
          <w:b/>
          <w:noProof/>
          <w:sz w:val="20"/>
          <w:szCs w:val="20"/>
          <w:lang w:eastAsia="es-MX"/>
        </w:rPr>
      </w:pPr>
      <w:bookmarkStart w:id="11"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1"/>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 xml:space="preserve">ACEITE PARA MOTOR </w:t>
      </w:r>
      <w:r w:rsidRPr="00512905">
        <w:rPr>
          <w:rFonts w:ascii="Nutmeg Book" w:hAnsi="Nutmeg Book"/>
          <w:noProof/>
          <w:sz w:val="20"/>
          <w:szCs w:val="20"/>
          <w:lang w:eastAsia="es-MX"/>
        </w:rPr>
        <w:t>DE ACUERDO AL ANEXO 3 DE LAS BASES.</w:t>
      </w:r>
    </w:p>
    <w:p w:rsidR="00360AA3" w:rsidRPr="00512905" w:rsidRDefault="00360AA3" w:rsidP="00360AA3">
      <w:pPr>
        <w:pStyle w:val="Prrafodelista"/>
        <w:numPr>
          <w:ilvl w:val="0"/>
          <w:numId w:val="26"/>
        </w:numPr>
        <w:contextualSpacing/>
        <w:jc w:val="both"/>
        <w:rPr>
          <w:rFonts w:ascii="Nutmeg Book" w:hAnsi="Nutmeg Book"/>
          <w:b/>
          <w:noProof/>
          <w:sz w:val="20"/>
          <w:szCs w:val="20"/>
          <w:lang w:eastAsia="es-MX"/>
        </w:rPr>
      </w:pPr>
      <w:bookmarkStart w:id="12"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2"/>
      <w:r w:rsidRPr="00512905">
        <w:rPr>
          <w:rFonts w:ascii="Nutmeg Book" w:hAnsi="Nutmeg Book"/>
          <w:noProof/>
          <w:sz w:val="20"/>
          <w:szCs w:val="20"/>
          <w:lang w:eastAsia="es-MX"/>
        </w:rPr>
        <w:t>PROPIOS</w:t>
      </w:r>
    </w:p>
    <w:p w:rsidR="00360AA3" w:rsidRPr="00512905" w:rsidRDefault="00360AA3" w:rsidP="00360AA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261 Y 298</w:t>
      </w:r>
      <w:r w:rsidRPr="00512905">
        <w:rPr>
          <w:rFonts w:ascii="Nutmeg Book" w:hAnsi="Nutmeg Book"/>
          <w:noProof/>
          <w:sz w:val="20"/>
          <w:szCs w:val="20"/>
          <w:lang w:eastAsia="es-MX"/>
        </w:rPr>
        <w:t xml:space="preserve"> </w:t>
      </w:r>
    </w:p>
    <w:p w:rsidR="00360AA3" w:rsidRPr="00512905" w:rsidRDefault="00360AA3" w:rsidP="00360AA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360AA3" w:rsidRPr="00512905" w:rsidRDefault="00360AA3" w:rsidP="00360AA3">
      <w:pPr>
        <w:pStyle w:val="Prrafodelista"/>
        <w:numPr>
          <w:ilvl w:val="0"/>
          <w:numId w:val="26"/>
        </w:numPr>
        <w:contextualSpacing/>
        <w:jc w:val="both"/>
        <w:rPr>
          <w:rFonts w:ascii="Nutmeg Book" w:hAnsi="Nutmeg Book"/>
          <w:b/>
          <w:noProof/>
          <w:sz w:val="20"/>
          <w:szCs w:val="20"/>
          <w:lang w:eastAsia="es-MX"/>
        </w:rPr>
      </w:pPr>
      <w:bookmarkStart w:id="13" w:name="_Hlk8207638"/>
      <w:r w:rsidRPr="00512905">
        <w:rPr>
          <w:rFonts w:ascii="Nutmeg Book" w:hAnsi="Nutmeg Book"/>
          <w:b/>
          <w:noProof/>
          <w:sz w:val="20"/>
          <w:szCs w:val="20"/>
          <w:u w:val="single"/>
          <w:lang w:eastAsia="es-MX"/>
        </w:rPr>
        <w:t>“PRUEBA DE JARRAS”</w:t>
      </w:r>
      <w:bookmarkEnd w:id="13"/>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360AA3" w:rsidRPr="00512905" w:rsidRDefault="00360AA3" w:rsidP="00360AA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360AA3" w:rsidRPr="00512905" w:rsidRDefault="00360AA3" w:rsidP="00360AA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00071A9E">
        <w:rPr>
          <w:rFonts w:ascii="Nutmeg Book" w:hAnsi="Nutmeg Book"/>
          <w:b/>
          <w:noProof/>
          <w:sz w:val="20"/>
          <w:szCs w:val="20"/>
          <w:lang w:eastAsia="es-MX"/>
        </w:rPr>
        <w:t>11</w:t>
      </w:r>
      <w:r w:rsidRPr="00512905">
        <w:rPr>
          <w:rFonts w:ascii="Nutmeg Book" w:hAnsi="Nutmeg Book"/>
          <w:noProof/>
          <w:sz w:val="20"/>
          <w:szCs w:val="20"/>
          <w:lang w:eastAsia="es-MX"/>
        </w:rPr>
        <w:t xml:space="preserve"> de </w:t>
      </w:r>
      <w:r w:rsidR="00071A9E">
        <w:rPr>
          <w:rFonts w:ascii="Nutmeg Book" w:hAnsi="Nutmeg Book"/>
          <w:noProof/>
          <w:sz w:val="20"/>
          <w:szCs w:val="20"/>
          <w:lang w:eastAsia="es-MX"/>
        </w:rPr>
        <w:t>junio</w:t>
      </w:r>
      <w:r w:rsidRPr="00512905">
        <w:rPr>
          <w:rFonts w:ascii="Nutmeg Book" w:hAnsi="Nutmeg Book"/>
          <w:noProof/>
          <w:sz w:val="20"/>
          <w:szCs w:val="20"/>
          <w:lang w:eastAsia="es-MX"/>
        </w:rPr>
        <w:t xml:space="preserve"> del </w:t>
      </w:r>
      <w:r>
        <w:rPr>
          <w:rFonts w:ascii="Nutmeg Book" w:hAnsi="Nutmeg Book"/>
          <w:noProof/>
          <w:sz w:val="20"/>
          <w:szCs w:val="20"/>
          <w:lang w:eastAsia="es-MX"/>
        </w:rPr>
        <w:t xml:space="preserve">2019, a las </w:t>
      </w:r>
      <w:r w:rsidR="00071A9E">
        <w:rPr>
          <w:rFonts w:ascii="Nutmeg Book" w:hAnsi="Nutmeg Book"/>
          <w:noProof/>
          <w:sz w:val="20"/>
          <w:szCs w:val="20"/>
          <w:lang w:eastAsia="es-MX"/>
        </w:rPr>
        <w:t>09</w:t>
      </w:r>
      <w:r>
        <w:rPr>
          <w:rFonts w:ascii="Nutmeg Book" w:hAnsi="Nutmeg Book"/>
          <w:noProof/>
          <w:sz w:val="20"/>
          <w:szCs w:val="20"/>
          <w:lang w:eastAsia="es-MX"/>
        </w:rPr>
        <w:t xml:space="preserve">:50 </w:t>
      </w:r>
      <w:r w:rsidRPr="00512905">
        <w:rPr>
          <w:rFonts w:ascii="Nutmeg Book" w:hAnsi="Nutmeg Book"/>
          <w:noProof/>
          <w:sz w:val="20"/>
          <w:szCs w:val="20"/>
          <w:lang w:eastAsia="es-MX"/>
        </w:rPr>
        <w:t>horas.</w:t>
      </w:r>
    </w:p>
    <w:p w:rsidR="00360AA3" w:rsidRPr="00512905" w:rsidRDefault="00360AA3" w:rsidP="00360AA3">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4" w:name="_Hlk8216076"/>
      <w:r w:rsidRPr="00512905">
        <w:rPr>
          <w:rFonts w:ascii="Nutmeg Book" w:hAnsi="Nutmeg Book"/>
          <w:b/>
          <w:noProof/>
          <w:sz w:val="20"/>
          <w:szCs w:val="20"/>
          <w:u w:val="single"/>
          <w:lang w:eastAsia="es-MX"/>
        </w:rPr>
        <w:t>ACTO DE PRESENTACIÓN Y APERTURA</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sidR="00071A9E">
        <w:rPr>
          <w:rFonts w:ascii="Nutmeg Book" w:hAnsi="Nutmeg Book"/>
          <w:noProof/>
          <w:sz w:val="20"/>
          <w:szCs w:val="20"/>
          <w:lang w:eastAsia="es-MX"/>
        </w:rPr>
        <w:t xml:space="preserve">17 </w:t>
      </w:r>
      <w:r>
        <w:rPr>
          <w:rFonts w:ascii="Nutmeg Book" w:hAnsi="Nutmeg Book"/>
          <w:noProof/>
          <w:sz w:val="20"/>
          <w:szCs w:val="20"/>
          <w:lang w:eastAsia="es-MX"/>
        </w:rPr>
        <w:t xml:space="preserve">de </w:t>
      </w:r>
      <w:r w:rsidR="00071A9E">
        <w:rPr>
          <w:rFonts w:ascii="Nutmeg Book" w:hAnsi="Nutmeg Book"/>
          <w:noProof/>
          <w:sz w:val="20"/>
          <w:szCs w:val="20"/>
          <w:lang w:eastAsia="es-MX"/>
        </w:rPr>
        <w:t>junio</w:t>
      </w:r>
      <w:r>
        <w:rPr>
          <w:rFonts w:ascii="Nutmeg Book" w:hAnsi="Nutmeg Book"/>
          <w:noProof/>
          <w:sz w:val="20"/>
          <w:szCs w:val="20"/>
          <w:lang w:eastAsia="es-MX"/>
        </w:rPr>
        <w:t xml:space="preserve">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w:t>
      </w:r>
      <w:r w:rsidR="00071A9E">
        <w:rPr>
          <w:rFonts w:ascii="Nutmeg Book" w:hAnsi="Nutmeg Book"/>
          <w:noProof/>
          <w:sz w:val="20"/>
          <w:szCs w:val="20"/>
          <w:lang w:eastAsia="es-MX"/>
        </w:rPr>
        <w:t>10</w:t>
      </w:r>
      <w:r>
        <w:rPr>
          <w:rFonts w:ascii="Nutmeg Book" w:hAnsi="Nutmeg Book"/>
          <w:noProof/>
          <w:sz w:val="20"/>
          <w:szCs w:val="20"/>
          <w:lang w:eastAsia="es-MX"/>
        </w:rPr>
        <w:t>:</w:t>
      </w:r>
      <w:r w:rsidR="00071A9E">
        <w:rPr>
          <w:rFonts w:ascii="Nutmeg Book" w:hAnsi="Nutmeg Book"/>
          <w:noProof/>
          <w:sz w:val="20"/>
          <w:szCs w:val="20"/>
          <w:lang w:eastAsia="es-MX"/>
        </w:rPr>
        <w:t>1</w:t>
      </w:r>
      <w:r>
        <w:rPr>
          <w:rFonts w:ascii="Nutmeg Book" w:hAnsi="Nutmeg Book"/>
          <w:noProof/>
          <w:sz w:val="20"/>
          <w:szCs w:val="20"/>
          <w:lang w:eastAsia="es-MX"/>
        </w:rPr>
        <w:t>5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360AA3" w:rsidRPr="00512905" w:rsidRDefault="00360AA3" w:rsidP="00360AA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sidR="00071A9E">
        <w:rPr>
          <w:rFonts w:ascii="Nutmeg Book" w:hAnsi="Nutmeg Book"/>
          <w:b/>
          <w:noProof/>
          <w:sz w:val="20"/>
          <w:szCs w:val="20"/>
          <w:lang w:eastAsia="es-MX"/>
        </w:rPr>
        <w:t>18</w:t>
      </w:r>
      <w:r w:rsidRPr="00512905">
        <w:rPr>
          <w:rFonts w:ascii="Nutmeg Book" w:hAnsi="Nutmeg Book"/>
          <w:noProof/>
          <w:sz w:val="20"/>
          <w:szCs w:val="20"/>
          <w:lang w:eastAsia="es-MX"/>
        </w:rPr>
        <w:t xml:space="preserve"> de </w:t>
      </w:r>
      <w:r w:rsidR="00071A9E">
        <w:rPr>
          <w:rFonts w:ascii="Nutmeg Book" w:hAnsi="Nutmeg Book"/>
          <w:noProof/>
          <w:sz w:val="20"/>
          <w:szCs w:val="20"/>
          <w:lang w:eastAsia="es-MX"/>
        </w:rPr>
        <w:t>junio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w:t>
      </w:r>
      <w:r w:rsidR="00071A9E">
        <w:rPr>
          <w:rFonts w:ascii="Nutmeg Book" w:hAnsi="Nutmeg Book"/>
          <w:noProof/>
          <w:sz w:val="20"/>
          <w:szCs w:val="20"/>
          <w:lang w:eastAsia="es-MX"/>
        </w:rPr>
        <w:t>0</w:t>
      </w:r>
      <w:r w:rsidRPr="00512905">
        <w:rPr>
          <w:rFonts w:ascii="Nutmeg Book" w:hAnsi="Nutmeg Book"/>
          <w:noProof/>
          <w:sz w:val="20"/>
          <w:szCs w:val="20"/>
          <w:lang w:eastAsia="es-MX"/>
        </w:rPr>
        <w:t>:</w:t>
      </w:r>
      <w:r w:rsidR="00071A9E">
        <w:rPr>
          <w:rFonts w:ascii="Nutmeg Book" w:hAnsi="Nutmeg Book"/>
          <w:noProof/>
          <w:sz w:val="20"/>
          <w:szCs w:val="20"/>
          <w:lang w:eastAsia="es-MX"/>
        </w:rPr>
        <w:t>15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360AA3" w:rsidRPr="00512905" w:rsidRDefault="00360AA3" w:rsidP="00360AA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sz w:val="20"/>
          <w:szCs w:val="20"/>
        </w:rPr>
        <w:t>TOTAL</w:t>
      </w:r>
      <w:r w:rsidRPr="00512905">
        <w:rPr>
          <w:rFonts w:ascii="Nutmeg Book" w:hAnsi="Nutmeg Book"/>
          <w:b/>
          <w:noProof/>
          <w:sz w:val="20"/>
          <w:szCs w:val="20"/>
          <w:lang w:eastAsia="es-MX"/>
        </w:rPr>
        <w:t>.</w:t>
      </w:r>
    </w:p>
    <w:p w:rsidR="00360AA3" w:rsidRPr="00512905" w:rsidRDefault="00360AA3" w:rsidP="00360AA3">
      <w:pPr>
        <w:pStyle w:val="Prrafodelista"/>
        <w:numPr>
          <w:ilvl w:val="0"/>
          <w:numId w:val="26"/>
        </w:numPr>
        <w:contextualSpacing/>
        <w:jc w:val="both"/>
        <w:rPr>
          <w:rFonts w:ascii="Nutmeg Book" w:hAnsi="Nutmeg Book"/>
          <w:b/>
          <w:noProof/>
          <w:sz w:val="20"/>
          <w:szCs w:val="20"/>
          <w:lang w:eastAsia="es-MX"/>
        </w:rPr>
      </w:pPr>
      <w:bookmarkStart w:id="15"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6" w:name="_Hlk8216912"/>
    </w:p>
    <w:p w:rsidR="00360AA3" w:rsidRPr="00512905" w:rsidRDefault="00360AA3" w:rsidP="00360AA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6"/>
      <w:r w:rsidRPr="00512905">
        <w:rPr>
          <w:rFonts w:ascii="Nutmeg Book" w:hAnsi="Nutmeg Book"/>
          <w:noProof/>
          <w:sz w:val="20"/>
          <w:szCs w:val="20"/>
          <w:lang w:eastAsia="es-MX"/>
        </w:rPr>
        <w:t>NO se otorgaran anticipos .</w:t>
      </w:r>
    </w:p>
    <w:p w:rsidR="00360AA3" w:rsidRPr="005856A8" w:rsidRDefault="00360AA3" w:rsidP="00360AA3">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u w:val="single"/>
          <w:lang w:eastAsia="es-MX"/>
        </w:rPr>
        <w:t>“CONDICIONES DE ENTREGA”</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Pr>
          <w:rFonts w:ascii="Nutmeg Book" w:hAnsi="Nutmeg Book"/>
          <w:b/>
          <w:noProof/>
          <w:sz w:val="20"/>
          <w:szCs w:val="20"/>
          <w:lang w:eastAsia="es-MX"/>
        </w:rPr>
        <w:t xml:space="preserve"> </w:t>
      </w:r>
      <w:r w:rsidRPr="006F10AD">
        <w:rPr>
          <w:rFonts w:ascii="Nutmeg Book" w:hAnsi="Nutmeg Book"/>
          <w:noProof/>
          <w:sz w:val="20"/>
          <w:szCs w:val="20"/>
          <w:lang w:eastAsia="es-MX"/>
        </w:rPr>
        <w:t>L</w:t>
      </w:r>
      <w:r>
        <w:rPr>
          <w:rFonts w:ascii="Nutmeg Book" w:hAnsi="Nutmeg Book"/>
          <w:noProof/>
          <w:sz w:val="20"/>
          <w:szCs w:val="20"/>
          <w:lang w:eastAsia="es-MX"/>
        </w:rPr>
        <w:t>a entrega</w:t>
      </w:r>
      <w:r w:rsidR="00071A9E">
        <w:rPr>
          <w:rFonts w:ascii="Nutmeg Book" w:hAnsi="Nutmeg Book"/>
          <w:noProof/>
          <w:sz w:val="20"/>
          <w:szCs w:val="20"/>
          <w:lang w:eastAsia="es-MX"/>
        </w:rPr>
        <w:t xml:space="preserve"> será en las instalaciones del Almacén General en calle las Palmas 109, Fraccionamiento Vallarta Villas. C.P.48328</w:t>
      </w:r>
    </w:p>
    <w:p w:rsidR="00360AA3" w:rsidRPr="00512905" w:rsidRDefault="00360AA3" w:rsidP="00360AA3">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360AA3" w:rsidRPr="00365DC6" w:rsidRDefault="00071A9E" w:rsidP="00071A9E">
      <w:pPr>
        <w:pStyle w:val="Prrafodelista"/>
        <w:numPr>
          <w:ilvl w:val="0"/>
          <w:numId w:val="26"/>
        </w:numPr>
        <w:contextualSpacing/>
        <w:jc w:val="both"/>
        <w:rPr>
          <w:rFonts w:ascii="Nutmeg Book" w:hAnsi="Nutmeg Book"/>
          <w:b/>
          <w:noProof/>
          <w:sz w:val="20"/>
          <w:szCs w:val="20"/>
          <w:lang w:eastAsia="es-MX"/>
        </w:rPr>
      </w:pPr>
      <w:r>
        <w:rPr>
          <w:rFonts w:ascii="Nutmeg Book" w:hAnsi="Nutmeg Book"/>
          <w:b/>
          <w:sz w:val="20"/>
          <w:szCs w:val="20"/>
          <w:u w:val="single"/>
        </w:rPr>
        <w:t>“FECHA DE ENTREGA</w:t>
      </w:r>
      <w:r w:rsidR="00360AA3" w:rsidRPr="00512905">
        <w:rPr>
          <w:rFonts w:ascii="Nutmeg Book" w:hAnsi="Nutmeg Book"/>
          <w:b/>
          <w:noProof/>
          <w:sz w:val="20"/>
          <w:szCs w:val="20"/>
          <w:lang w:eastAsia="es-MX"/>
        </w:rPr>
        <w:t xml:space="preserve">”.- </w:t>
      </w:r>
      <w:r w:rsidRPr="00071A9E">
        <w:rPr>
          <w:rFonts w:ascii="Nutmeg Book" w:hAnsi="Nutmeg Book"/>
          <w:noProof/>
          <w:sz w:val="20"/>
          <w:szCs w:val="20"/>
          <w:lang w:eastAsia="es-MX"/>
        </w:rPr>
        <w:t>30 dias naturales a la recepcion de la orden de compra por el proveedor</w:t>
      </w:r>
      <w:r w:rsidRPr="00071A9E">
        <w:rPr>
          <w:rFonts w:ascii="Nutmeg Book" w:hAnsi="Nutmeg Book"/>
          <w:b/>
          <w:noProof/>
          <w:sz w:val="20"/>
          <w:szCs w:val="20"/>
          <w:lang w:eastAsia="es-MX"/>
        </w:rPr>
        <w:t>.</w:t>
      </w:r>
    </w:p>
    <w:p w:rsidR="00360AA3" w:rsidRPr="00512905" w:rsidRDefault="00360AA3" w:rsidP="00360AA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7" w:name="_Hlk8216684"/>
      <w:r w:rsidRPr="00512905">
        <w:rPr>
          <w:rFonts w:ascii="Nutmeg Book" w:hAnsi="Nutmeg Book"/>
          <w:b/>
          <w:noProof/>
          <w:sz w:val="20"/>
          <w:szCs w:val="20"/>
          <w:u w:val="single"/>
          <w:lang w:eastAsia="es-MX"/>
        </w:rPr>
        <w:t>MODALIDAD DE CONTRATO</w:t>
      </w:r>
      <w:bookmarkEnd w:id="17"/>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sidR="00071A9E">
        <w:rPr>
          <w:rFonts w:ascii="Nutmeg Book" w:hAnsi="Nutmeg Book"/>
          <w:noProof/>
          <w:sz w:val="20"/>
          <w:szCs w:val="20"/>
          <w:lang w:eastAsia="es-MX"/>
        </w:rPr>
        <w:t>CERRADO</w:t>
      </w:r>
      <w:r w:rsidRPr="00512905">
        <w:rPr>
          <w:rFonts w:ascii="Nutmeg Book" w:hAnsi="Nutmeg Book"/>
          <w:noProof/>
          <w:sz w:val="20"/>
          <w:szCs w:val="20"/>
          <w:lang w:eastAsia="es-MX"/>
        </w:rPr>
        <w:t>.</w:t>
      </w:r>
    </w:p>
    <w:p w:rsidR="00360AA3" w:rsidRPr="00512905" w:rsidRDefault="00360AA3" w:rsidP="00360AA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8" w:name="_Hlk8216699"/>
      <w:r w:rsidRPr="00512905">
        <w:rPr>
          <w:rFonts w:ascii="Nutmeg Book" w:hAnsi="Nutmeg Book"/>
          <w:b/>
          <w:noProof/>
          <w:sz w:val="20"/>
          <w:szCs w:val="20"/>
          <w:u w:val="single"/>
          <w:lang w:eastAsia="es-MX"/>
        </w:rPr>
        <w:t>TIPO DE CONTRATO”</w:t>
      </w:r>
      <w:bookmarkEnd w:id="18"/>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00071A9E" w:rsidRPr="00071A9E">
        <w:rPr>
          <w:rFonts w:ascii="Nutmeg Book" w:hAnsi="Nutmeg Book"/>
          <w:noProof/>
          <w:sz w:val="20"/>
          <w:szCs w:val="20"/>
          <w:lang w:eastAsia="es-MX"/>
        </w:rPr>
        <w:t>COMPRAVENTA</w:t>
      </w:r>
    </w:p>
    <w:p w:rsidR="00360AA3" w:rsidRPr="00512905" w:rsidRDefault="00360AA3" w:rsidP="00360AA3">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“GARANTIAS”.-</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512905">
        <w:rPr>
          <w:rFonts w:ascii="Nutmeg Book" w:hAnsi="Nutmeg Book"/>
          <w:b/>
          <w:noProof/>
          <w:sz w:val="36"/>
          <w:szCs w:val="36"/>
          <w:lang w:val="es-MX" w:eastAsia="es-MX"/>
        </w:rPr>
        <w:br w:type="page"/>
      </w:r>
    </w:p>
    <w:p w:rsidR="00360AA3" w:rsidRPr="00512905" w:rsidRDefault="00360AA3" w:rsidP="00360AA3">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360AA3" w:rsidRPr="00512905" w:rsidRDefault="00360AA3" w:rsidP="00360AA3">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360AA3" w:rsidRPr="00512905" w:rsidRDefault="00360AA3" w:rsidP="00360AA3">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360AA3" w:rsidRPr="00512905" w:rsidRDefault="00360AA3" w:rsidP="00360AA3">
      <w:pPr>
        <w:ind w:left="851"/>
        <w:jc w:val="center"/>
        <w:rPr>
          <w:rFonts w:ascii="Nutmeg Book" w:eastAsia="Calibri" w:hAnsi="Nutmeg Book" w:cs="Calibri"/>
          <w:b/>
          <w:sz w:val="18"/>
          <w:szCs w:val="18"/>
          <w:u w:val="single"/>
        </w:rPr>
      </w:pPr>
    </w:p>
    <w:p w:rsidR="00360AA3" w:rsidRPr="00512905" w:rsidRDefault="00360AA3" w:rsidP="00360AA3">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360AA3" w:rsidRPr="00512905" w:rsidTr="00C7427E">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60AA3" w:rsidRPr="00512905" w:rsidRDefault="00360AA3"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60AA3" w:rsidRPr="00512905" w:rsidRDefault="00360AA3"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60AA3" w:rsidRPr="00512905" w:rsidRDefault="00360AA3"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360AA3" w:rsidRPr="00512905" w:rsidRDefault="00360AA3"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360AA3" w:rsidRPr="00512905" w:rsidTr="00C7427E">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60AA3" w:rsidRPr="00512905" w:rsidRDefault="00360AA3"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60AA3" w:rsidRPr="00512905" w:rsidRDefault="00071A9E" w:rsidP="00071A9E">
            <w:r>
              <w:rPr>
                <w:rFonts w:ascii="Nutmeg Book" w:hAnsi="Nutmeg Book"/>
                <w:noProof/>
                <w:sz w:val="20"/>
                <w:szCs w:val="20"/>
                <w:lang w:eastAsia="es-MX"/>
              </w:rPr>
              <w:t>04</w:t>
            </w:r>
            <w:r w:rsidR="00360AA3">
              <w:rPr>
                <w:rFonts w:ascii="Nutmeg Book" w:hAnsi="Nutmeg Book"/>
                <w:noProof/>
                <w:sz w:val="20"/>
                <w:szCs w:val="20"/>
                <w:lang w:eastAsia="es-MX"/>
              </w:rPr>
              <w:t xml:space="preserve"> de </w:t>
            </w:r>
            <w:r>
              <w:rPr>
                <w:rFonts w:ascii="Nutmeg Book" w:hAnsi="Nutmeg Book"/>
                <w:noProof/>
                <w:sz w:val="20"/>
                <w:szCs w:val="20"/>
                <w:lang w:eastAsia="es-MX"/>
              </w:rPr>
              <w:t>junio</w:t>
            </w:r>
            <w:r w:rsidR="00360AA3">
              <w:rPr>
                <w:rFonts w:ascii="Nutmeg Book" w:hAnsi="Nutmeg Book"/>
                <w:noProof/>
                <w:sz w:val="20"/>
                <w:szCs w:val="20"/>
                <w:lang w:eastAsia="es-MX"/>
              </w:rPr>
              <w:t xml:space="preserve"> del año 2019</w:t>
            </w:r>
            <w:r w:rsidR="00360AA3"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60AA3" w:rsidRPr="00512905" w:rsidRDefault="00360AA3" w:rsidP="00C7427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60AA3" w:rsidRPr="00512905" w:rsidRDefault="00360AA3" w:rsidP="00C7427E">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360AA3" w:rsidRPr="00512905" w:rsidTr="00C7427E">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60AA3" w:rsidRPr="00512905" w:rsidRDefault="00360AA3"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60AA3" w:rsidRPr="00512905" w:rsidRDefault="00360AA3" w:rsidP="00C7427E">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360AA3" w:rsidRPr="00512905" w:rsidRDefault="00360AA3" w:rsidP="00C7427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60AA3" w:rsidRPr="00512905" w:rsidRDefault="00360AA3" w:rsidP="00C7427E">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360AA3" w:rsidRPr="00512905" w:rsidTr="00C7427E">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360AA3" w:rsidRPr="00512905" w:rsidRDefault="00360AA3"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60AA3" w:rsidRPr="00512905" w:rsidRDefault="00360AA3" w:rsidP="00C7427E">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360AA3" w:rsidRPr="00512905" w:rsidRDefault="00360AA3" w:rsidP="00C7427E">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360AA3" w:rsidRPr="00512905" w:rsidRDefault="00360AA3" w:rsidP="00C7427E">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10"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360AA3" w:rsidRPr="00512905" w:rsidTr="00C7427E">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360AA3" w:rsidRPr="00512905" w:rsidRDefault="00360AA3"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360AA3" w:rsidRPr="00512905" w:rsidRDefault="00071A9E" w:rsidP="00071A9E">
            <w:r>
              <w:rPr>
                <w:rFonts w:ascii="Nutmeg Book" w:hAnsi="Nutmeg Book"/>
                <w:noProof/>
                <w:sz w:val="20"/>
                <w:szCs w:val="20"/>
                <w:lang w:eastAsia="es-MX"/>
              </w:rPr>
              <w:t>11</w:t>
            </w:r>
            <w:r w:rsidR="00360AA3" w:rsidRPr="00512905">
              <w:rPr>
                <w:rFonts w:ascii="Nutmeg Book" w:hAnsi="Nutmeg Book"/>
                <w:noProof/>
                <w:sz w:val="20"/>
                <w:szCs w:val="20"/>
                <w:lang w:eastAsia="es-MX"/>
              </w:rPr>
              <w:t xml:space="preserve"> </w:t>
            </w:r>
            <w:r w:rsidR="00360AA3">
              <w:rPr>
                <w:rFonts w:ascii="Nutmeg Book" w:hAnsi="Nutmeg Book"/>
                <w:noProof/>
                <w:sz w:val="20"/>
                <w:szCs w:val="20"/>
                <w:lang w:eastAsia="es-MX"/>
              </w:rPr>
              <w:t>de</w:t>
            </w:r>
            <w:r>
              <w:rPr>
                <w:rFonts w:ascii="Nutmeg Book" w:hAnsi="Nutmeg Book"/>
                <w:noProof/>
                <w:sz w:val="20"/>
                <w:szCs w:val="20"/>
                <w:lang w:eastAsia="es-MX"/>
              </w:rPr>
              <w:t xml:space="preserve"> junio</w:t>
            </w:r>
            <w:r w:rsidR="00360AA3">
              <w:rPr>
                <w:rFonts w:ascii="Nutmeg Book" w:hAnsi="Nutmeg Book"/>
                <w:noProof/>
                <w:sz w:val="20"/>
                <w:szCs w:val="20"/>
                <w:lang w:eastAsia="es-MX"/>
              </w:rPr>
              <w:t xml:space="preserve"> del año 2019</w:t>
            </w:r>
            <w:r w:rsidR="00360AA3"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360AA3" w:rsidRPr="00512905" w:rsidRDefault="00360AA3" w:rsidP="00071A9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sidR="00071A9E">
              <w:rPr>
                <w:rFonts w:ascii="Nutmeg Book" w:hAnsi="Nutmeg Book"/>
                <w:noProof/>
                <w:sz w:val="20"/>
                <w:szCs w:val="20"/>
                <w:lang w:eastAsia="es-MX"/>
              </w:rPr>
              <w:t>09</w:t>
            </w:r>
            <w:r w:rsidRPr="00512905">
              <w:rPr>
                <w:rFonts w:ascii="Nutmeg Book" w:hAnsi="Nutmeg Book"/>
                <w:noProof/>
                <w:sz w:val="20"/>
                <w:szCs w:val="20"/>
                <w:lang w:eastAsia="es-MX"/>
              </w:rPr>
              <w:t>:</w:t>
            </w:r>
            <w:r w:rsidR="002A4F4D">
              <w:rPr>
                <w:rFonts w:ascii="Nutmeg Book" w:hAnsi="Nutmeg Book"/>
                <w:noProof/>
                <w:sz w:val="20"/>
                <w:szCs w:val="20"/>
                <w:lang w:eastAsia="es-MX"/>
              </w:rPr>
              <w:t>5</w:t>
            </w:r>
            <w:r w:rsidRPr="00512905">
              <w:rPr>
                <w:rFonts w:ascii="Nutmeg Book" w:hAnsi="Nutmeg Book"/>
                <w:noProof/>
                <w:sz w:val="20"/>
                <w:szCs w:val="20"/>
                <w:lang w:eastAsia="es-MX"/>
              </w:rPr>
              <w:t>0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360AA3" w:rsidRPr="00512905" w:rsidRDefault="00360AA3" w:rsidP="00C7427E">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360AA3" w:rsidRPr="00512905" w:rsidTr="00C7427E">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360AA3" w:rsidRPr="00512905" w:rsidRDefault="00360AA3"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071A9E" w:rsidP="00071A9E">
            <w:pPr>
              <w:tabs>
                <w:tab w:val="left" w:pos="-284"/>
                <w:tab w:val="left" w:pos="9498"/>
              </w:tabs>
              <w:jc w:val="center"/>
              <w:rPr>
                <w:rFonts w:ascii="Nutmeg Book" w:hAnsi="Nutmeg Book"/>
                <w:sz w:val="18"/>
                <w:szCs w:val="18"/>
              </w:rPr>
            </w:pPr>
            <w:r>
              <w:rPr>
                <w:rFonts w:ascii="Nutmeg Book" w:hAnsi="Nutmeg Book"/>
                <w:noProof/>
                <w:sz w:val="20"/>
                <w:szCs w:val="20"/>
                <w:lang w:eastAsia="es-MX"/>
              </w:rPr>
              <w:t>17</w:t>
            </w:r>
            <w:r w:rsidR="00360AA3" w:rsidRPr="00512905">
              <w:rPr>
                <w:rFonts w:ascii="Nutmeg Book" w:hAnsi="Nutmeg Book"/>
                <w:noProof/>
                <w:sz w:val="20"/>
                <w:szCs w:val="20"/>
                <w:lang w:eastAsia="es-MX"/>
              </w:rPr>
              <w:t xml:space="preserve"> </w:t>
            </w:r>
            <w:r>
              <w:rPr>
                <w:rFonts w:ascii="Nutmeg Book" w:hAnsi="Nutmeg Book"/>
                <w:noProof/>
                <w:sz w:val="20"/>
                <w:szCs w:val="20"/>
                <w:lang w:eastAsia="es-MX"/>
              </w:rPr>
              <w:t>junio</w:t>
            </w:r>
            <w:r w:rsidR="00360AA3">
              <w:rPr>
                <w:rFonts w:ascii="Nutmeg Book" w:hAnsi="Nutmeg Book"/>
                <w:noProof/>
                <w:sz w:val="20"/>
                <w:szCs w:val="20"/>
                <w:lang w:eastAsia="es-MX"/>
              </w:rPr>
              <w:t xml:space="preserve"> del año 2019</w:t>
            </w:r>
            <w:r w:rsidR="00360AA3"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360AA3" w:rsidRPr="00512905" w:rsidRDefault="00360AA3" w:rsidP="00071A9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071A9E">
              <w:rPr>
                <w:rFonts w:ascii="Nutmeg Book" w:hAnsi="Nutmeg Book"/>
                <w:noProof/>
                <w:sz w:val="20"/>
                <w:szCs w:val="20"/>
                <w:lang w:eastAsia="es-MX"/>
              </w:rPr>
              <w:t>0</w:t>
            </w:r>
            <w:r w:rsidRPr="00512905">
              <w:rPr>
                <w:rFonts w:ascii="Nutmeg Book" w:hAnsi="Nutmeg Book"/>
                <w:noProof/>
                <w:sz w:val="20"/>
                <w:szCs w:val="20"/>
                <w:lang w:eastAsia="es-MX"/>
              </w:rPr>
              <w:t>:</w:t>
            </w:r>
            <w:r w:rsidR="00071A9E">
              <w:rPr>
                <w:rFonts w:ascii="Nutmeg Book" w:hAnsi="Nutmeg Book"/>
                <w:noProof/>
                <w:sz w:val="20"/>
                <w:szCs w:val="20"/>
                <w:lang w:eastAsia="es-MX"/>
              </w:rPr>
              <w:t>15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360AA3" w:rsidRPr="00512905" w:rsidRDefault="00360AA3" w:rsidP="00C7427E">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360AA3" w:rsidRPr="00512905" w:rsidTr="00C7427E">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360AA3" w:rsidRPr="00512905" w:rsidRDefault="00360AA3" w:rsidP="00C7427E">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360AA3" w:rsidRPr="00512905" w:rsidRDefault="00360AA3" w:rsidP="00C7427E">
            <w:pPr>
              <w:contextualSpacing/>
              <w:jc w:val="both"/>
              <w:rPr>
                <w:rFonts w:ascii="Nutmeg Book" w:hAnsi="Nutmeg Book"/>
                <w:noProof/>
                <w:sz w:val="20"/>
                <w:szCs w:val="20"/>
                <w:lang w:eastAsia="es-MX"/>
              </w:rPr>
            </w:pPr>
            <w:r>
              <w:rPr>
                <w:rFonts w:ascii="Nutmeg Book" w:hAnsi="Nutmeg Book"/>
                <w:noProof/>
                <w:sz w:val="20"/>
                <w:szCs w:val="20"/>
                <w:lang w:eastAsia="es-MX"/>
              </w:rPr>
              <w:t>1</w:t>
            </w:r>
            <w:r w:rsidR="00071A9E">
              <w:rPr>
                <w:rFonts w:ascii="Nutmeg Book" w:hAnsi="Nutmeg Book"/>
                <w:noProof/>
                <w:sz w:val="20"/>
                <w:szCs w:val="20"/>
                <w:lang w:eastAsia="es-MX"/>
              </w:rPr>
              <w:t>8</w:t>
            </w:r>
            <w:r>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sidR="00071A9E">
              <w:rPr>
                <w:rFonts w:ascii="Nutmeg Book" w:hAnsi="Nutmeg Book"/>
                <w:noProof/>
                <w:sz w:val="20"/>
                <w:szCs w:val="20"/>
                <w:lang w:eastAsia="es-MX"/>
              </w:rPr>
              <w:t>junio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360AA3" w:rsidRPr="00512905" w:rsidRDefault="00360AA3" w:rsidP="00C7427E">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360AA3" w:rsidRPr="00512905" w:rsidRDefault="00360AA3" w:rsidP="00071A9E">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sidR="00071A9E">
              <w:rPr>
                <w:rFonts w:ascii="Nutmeg Book" w:hAnsi="Nutmeg Book"/>
                <w:noProof/>
                <w:sz w:val="20"/>
                <w:szCs w:val="20"/>
                <w:lang w:eastAsia="es-MX"/>
              </w:rPr>
              <w:t>0</w:t>
            </w:r>
            <w:r w:rsidRPr="00512905">
              <w:rPr>
                <w:rFonts w:ascii="Nutmeg Book" w:hAnsi="Nutmeg Book"/>
                <w:noProof/>
                <w:sz w:val="20"/>
                <w:szCs w:val="20"/>
                <w:lang w:eastAsia="es-MX"/>
              </w:rPr>
              <w:t>:</w:t>
            </w:r>
            <w:r w:rsidR="00071A9E">
              <w:rPr>
                <w:rFonts w:ascii="Nutmeg Book" w:hAnsi="Nutmeg Book"/>
                <w:noProof/>
                <w:sz w:val="20"/>
                <w:szCs w:val="20"/>
                <w:lang w:eastAsia="es-MX"/>
              </w:rPr>
              <w:t>1</w:t>
            </w:r>
            <w:r w:rsidR="002A4F4D">
              <w:rPr>
                <w:rFonts w:ascii="Nutmeg Book" w:hAnsi="Nutmeg Book"/>
                <w:noProof/>
                <w:sz w:val="20"/>
                <w:szCs w:val="20"/>
                <w:lang w:eastAsia="es-MX"/>
              </w:rPr>
              <w:t>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360AA3" w:rsidRPr="00512905" w:rsidRDefault="00360AA3" w:rsidP="00C7427E">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360AA3" w:rsidRPr="00512905" w:rsidRDefault="00360AA3" w:rsidP="00360AA3">
      <w:pPr>
        <w:jc w:val="both"/>
        <w:rPr>
          <w:rFonts w:ascii="Nutmeg Book" w:hAnsi="Nutmeg Book"/>
          <w:sz w:val="20"/>
          <w:szCs w:val="20"/>
        </w:rPr>
      </w:pPr>
    </w:p>
    <w:p w:rsidR="00360AA3" w:rsidRPr="00512905" w:rsidRDefault="00360AA3" w:rsidP="00360AA3">
      <w:pPr>
        <w:rPr>
          <w:rFonts w:ascii="Nutmeg Book" w:hAnsi="Nutmeg Book"/>
          <w:sz w:val="20"/>
          <w:szCs w:val="20"/>
        </w:rPr>
      </w:pPr>
    </w:p>
    <w:p w:rsidR="00360AA3" w:rsidRDefault="00360AA3" w:rsidP="00360AA3">
      <w:pPr>
        <w:jc w:val="center"/>
        <w:rPr>
          <w:rFonts w:ascii="Nutmeg Book" w:hAnsi="Nutmeg Book"/>
          <w:b/>
          <w:noProof/>
          <w:sz w:val="36"/>
          <w:szCs w:val="36"/>
          <w:lang w:val="es-MX" w:eastAsia="es-MX"/>
        </w:rPr>
      </w:pPr>
    </w:p>
    <w:p w:rsidR="00360AA3" w:rsidRDefault="00360AA3" w:rsidP="00360AA3">
      <w:pPr>
        <w:jc w:val="center"/>
        <w:rPr>
          <w:rFonts w:ascii="Nutmeg Book" w:hAnsi="Nutmeg Book"/>
          <w:b/>
          <w:noProof/>
          <w:sz w:val="36"/>
          <w:szCs w:val="36"/>
          <w:lang w:val="es-MX" w:eastAsia="es-MX"/>
        </w:rPr>
      </w:pPr>
    </w:p>
    <w:p w:rsidR="00360AA3" w:rsidRDefault="00360AA3" w:rsidP="00360AA3">
      <w:pPr>
        <w:jc w:val="center"/>
        <w:rPr>
          <w:rFonts w:ascii="Nutmeg Book" w:hAnsi="Nutmeg Book"/>
          <w:b/>
          <w:noProof/>
          <w:sz w:val="36"/>
          <w:szCs w:val="36"/>
          <w:lang w:val="es-MX" w:eastAsia="es-MX"/>
        </w:rPr>
      </w:pPr>
    </w:p>
    <w:p w:rsidR="00360AA3" w:rsidRPr="00512905" w:rsidRDefault="00360AA3" w:rsidP="00360AA3">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360AA3" w:rsidRPr="00512905" w:rsidRDefault="00360AA3" w:rsidP="00360AA3">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360AA3" w:rsidRPr="00512905" w:rsidRDefault="00360AA3" w:rsidP="00360AA3">
      <w:pPr>
        <w:jc w:val="center"/>
        <w:rPr>
          <w:rFonts w:ascii="Nutmeg Book" w:hAnsi="Nutmeg Book"/>
          <w:noProof/>
          <w:sz w:val="20"/>
          <w:szCs w:val="20"/>
          <w:lang w:val="es-MX" w:eastAsia="es-MX"/>
        </w:rPr>
      </w:pPr>
    </w:p>
    <w:p w:rsidR="00360AA3" w:rsidRPr="00512905" w:rsidRDefault="00360AA3" w:rsidP="00360AA3">
      <w:pPr>
        <w:rPr>
          <w:rFonts w:ascii="Nutmeg Book" w:hAnsi="Nutmeg Book"/>
          <w:noProof/>
          <w:sz w:val="20"/>
          <w:szCs w:val="20"/>
          <w:lang w:val="es-MX" w:eastAsia="es-MX"/>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60"/>
        <w:gridCol w:w="1513"/>
        <w:gridCol w:w="1102"/>
        <w:gridCol w:w="4953"/>
      </w:tblGrid>
      <w:tr w:rsidR="00360AA3" w:rsidRPr="00512905" w:rsidTr="00C7427E">
        <w:trPr>
          <w:trHeight w:val="688"/>
          <w:jc w:val="center"/>
        </w:trPr>
        <w:tc>
          <w:tcPr>
            <w:tcW w:w="714" w:type="pct"/>
            <w:shd w:val="clear" w:color="auto" w:fill="D9D9D9" w:themeFill="background1" w:themeFillShade="D9"/>
            <w:vAlign w:val="center"/>
            <w:hideMark/>
          </w:tcPr>
          <w:p w:rsidR="00360AA3" w:rsidRPr="00512905" w:rsidRDefault="00360AA3" w:rsidP="00C7427E">
            <w:pPr>
              <w:jc w:val="center"/>
              <w:rPr>
                <w:rFonts w:ascii="Nutmeg Book" w:hAnsi="Nutmeg Book" w:cs="Arial"/>
                <w:i/>
                <w:sz w:val="20"/>
                <w:szCs w:val="20"/>
              </w:rPr>
            </w:pPr>
            <w:r w:rsidRPr="00512905">
              <w:rPr>
                <w:rFonts w:ascii="Nutmeg Book" w:hAnsi="Nutmeg Book" w:cs="Arial"/>
                <w:b/>
                <w:sz w:val="20"/>
                <w:szCs w:val="20"/>
              </w:rPr>
              <w:t>PARTIDA</w:t>
            </w:r>
          </w:p>
        </w:tc>
        <w:tc>
          <w:tcPr>
            <w:tcW w:w="857" w:type="pct"/>
            <w:shd w:val="clear" w:color="auto" w:fill="D9D9D9" w:themeFill="background1" w:themeFillShade="D9"/>
            <w:vAlign w:val="center"/>
            <w:hideMark/>
          </w:tcPr>
          <w:p w:rsidR="00360AA3" w:rsidRPr="00512905" w:rsidRDefault="00360AA3" w:rsidP="00C7427E">
            <w:pPr>
              <w:jc w:val="center"/>
              <w:rPr>
                <w:rFonts w:ascii="Nutmeg Book" w:hAnsi="Nutmeg Book" w:cs="Arial"/>
                <w:i/>
                <w:sz w:val="20"/>
                <w:szCs w:val="20"/>
              </w:rPr>
            </w:pPr>
            <w:r w:rsidRPr="00512905">
              <w:rPr>
                <w:rFonts w:ascii="Nutmeg Book" w:hAnsi="Nutmeg Book" w:cs="Arial"/>
                <w:b/>
                <w:sz w:val="20"/>
                <w:szCs w:val="20"/>
              </w:rPr>
              <w:t>CANTIDAD</w:t>
            </w:r>
          </w:p>
        </w:tc>
        <w:tc>
          <w:tcPr>
            <w:tcW w:w="624" w:type="pct"/>
            <w:shd w:val="clear" w:color="auto" w:fill="D9D9D9" w:themeFill="background1" w:themeFillShade="D9"/>
            <w:vAlign w:val="center"/>
            <w:hideMark/>
          </w:tcPr>
          <w:p w:rsidR="00360AA3" w:rsidRPr="00512905" w:rsidRDefault="00360AA3" w:rsidP="00C7427E">
            <w:pPr>
              <w:jc w:val="center"/>
              <w:rPr>
                <w:rFonts w:ascii="Nutmeg Book" w:hAnsi="Nutmeg Book" w:cs="Arial"/>
                <w:b/>
                <w:i/>
                <w:sz w:val="20"/>
                <w:szCs w:val="20"/>
              </w:rPr>
            </w:pPr>
            <w:r w:rsidRPr="00512905">
              <w:rPr>
                <w:rFonts w:ascii="Nutmeg Book" w:hAnsi="Nutmeg Book" w:cs="Arial"/>
                <w:b/>
                <w:sz w:val="20"/>
                <w:szCs w:val="20"/>
              </w:rPr>
              <w:t>UNIDAD</w:t>
            </w:r>
          </w:p>
        </w:tc>
        <w:tc>
          <w:tcPr>
            <w:tcW w:w="2805" w:type="pct"/>
            <w:shd w:val="clear" w:color="auto" w:fill="D9D9D9" w:themeFill="background1" w:themeFillShade="D9"/>
            <w:vAlign w:val="center"/>
            <w:hideMark/>
          </w:tcPr>
          <w:p w:rsidR="00360AA3" w:rsidRPr="00512905" w:rsidRDefault="00360AA3" w:rsidP="00C7427E">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2A4F4D" w:rsidRPr="002A4F4D" w:rsidTr="002A4F4D">
        <w:trPr>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2A4F4D" w:rsidRPr="002A4F4D" w:rsidRDefault="002A4F4D" w:rsidP="002A4F4D">
            <w:pPr>
              <w:jc w:val="center"/>
              <w:rPr>
                <w:rFonts w:ascii="Nutmeg Book" w:hAnsi="Nutmeg Book" w:cs="Arial"/>
                <w:bCs/>
                <w:kern w:val="32"/>
                <w:sz w:val="20"/>
                <w:szCs w:val="20"/>
              </w:rPr>
            </w:pPr>
            <w:r w:rsidRPr="002A4F4D">
              <w:rPr>
                <w:rFonts w:ascii="Nutmeg Book" w:hAnsi="Nutmeg Book" w:cs="Arial"/>
                <w:bCs/>
                <w:kern w:val="32"/>
                <w:sz w:val="20"/>
                <w:szCs w:val="20"/>
              </w:rPr>
              <w:t>1</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2A4F4D" w:rsidRPr="002A4F4D" w:rsidRDefault="002A4F4D" w:rsidP="002A4F4D">
            <w:pPr>
              <w:jc w:val="center"/>
              <w:rPr>
                <w:rFonts w:ascii="Nutmeg Book" w:hAnsi="Nutmeg Book" w:cs="Arial"/>
                <w:bCs/>
                <w:kern w:val="32"/>
                <w:sz w:val="20"/>
                <w:szCs w:val="20"/>
              </w:rPr>
            </w:pPr>
            <w:r w:rsidRPr="002A4F4D">
              <w:rPr>
                <w:rFonts w:ascii="Nutmeg Book" w:hAnsi="Nutmeg Book" w:cs="Arial"/>
                <w:bCs/>
                <w:kern w:val="32"/>
                <w:sz w:val="20"/>
                <w:szCs w:val="20"/>
              </w:rPr>
              <w:t>624</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F4D" w:rsidRPr="002A4F4D" w:rsidRDefault="002A4F4D" w:rsidP="002A4F4D">
            <w:pPr>
              <w:jc w:val="center"/>
              <w:rPr>
                <w:rFonts w:ascii="Nutmeg Book" w:hAnsi="Nutmeg Book" w:cs="Arial"/>
                <w:bCs/>
                <w:kern w:val="32"/>
                <w:sz w:val="20"/>
                <w:szCs w:val="20"/>
              </w:rPr>
            </w:pPr>
            <w:r w:rsidRPr="002A4F4D">
              <w:rPr>
                <w:rFonts w:ascii="Nutmeg Book" w:hAnsi="Nutmeg Book" w:cs="Arial"/>
                <w:bCs/>
                <w:kern w:val="32"/>
                <w:sz w:val="20"/>
                <w:szCs w:val="20"/>
              </w:rPr>
              <w:t>LTS</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2A4F4D" w:rsidRDefault="002A4F4D" w:rsidP="002A4F4D">
            <w:pPr>
              <w:jc w:val="center"/>
              <w:rPr>
                <w:rFonts w:ascii="Nutmeg Book" w:hAnsi="Nutmeg Book" w:cs="Arial"/>
                <w:sz w:val="20"/>
                <w:szCs w:val="20"/>
              </w:rPr>
            </w:pPr>
            <w:r w:rsidRPr="002A4F4D">
              <w:rPr>
                <w:rFonts w:ascii="Nutmeg Book" w:hAnsi="Nutmeg Book" w:cs="Arial"/>
                <w:sz w:val="20"/>
                <w:szCs w:val="20"/>
              </w:rPr>
              <w:t>ACEITE MULTIGRADO P/MOTOR DIESEL 15W-40</w:t>
            </w:r>
          </w:p>
          <w:p w:rsidR="002A4F4D" w:rsidRPr="002A4F4D" w:rsidRDefault="002A4F4D" w:rsidP="002A4F4D">
            <w:pPr>
              <w:jc w:val="center"/>
              <w:rPr>
                <w:rFonts w:ascii="Nutmeg Book" w:hAnsi="Nutmeg Book" w:cs="Arial"/>
                <w:sz w:val="20"/>
                <w:szCs w:val="20"/>
              </w:rPr>
            </w:pPr>
          </w:p>
        </w:tc>
      </w:tr>
      <w:tr w:rsidR="002A4F4D" w:rsidRPr="002A4F4D" w:rsidTr="002A4F4D">
        <w:trPr>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2A4F4D" w:rsidRPr="002A4F4D" w:rsidRDefault="002A4F4D" w:rsidP="002A4F4D">
            <w:pPr>
              <w:jc w:val="center"/>
              <w:rPr>
                <w:rFonts w:ascii="Nutmeg Book" w:hAnsi="Nutmeg Book" w:cs="Arial"/>
                <w:bCs/>
                <w:kern w:val="32"/>
                <w:sz w:val="20"/>
                <w:szCs w:val="20"/>
              </w:rPr>
            </w:pPr>
            <w:r w:rsidRPr="002A4F4D">
              <w:rPr>
                <w:rFonts w:ascii="Nutmeg Book" w:hAnsi="Nutmeg Book" w:cs="Arial"/>
                <w:bCs/>
                <w:kern w:val="32"/>
                <w:sz w:val="20"/>
                <w:szCs w:val="20"/>
              </w:rPr>
              <w:t>2</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2A4F4D" w:rsidRPr="002A4F4D" w:rsidRDefault="002A4F4D" w:rsidP="002A4F4D">
            <w:pPr>
              <w:jc w:val="center"/>
              <w:rPr>
                <w:rFonts w:ascii="Nutmeg Book" w:hAnsi="Nutmeg Book" w:cs="Arial"/>
                <w:bCs/>
                <w:kern w:val="32"/>
                <w:sz w:val="20"/>
                <w:szCs w:val="20"/>
              </w:rPr>
            </w:pPr>
            <w:r w:rsidRPr="002A4F4D">
              <w:rPr>
                <w:rFonts w:ascii="Nutmeg Book" w:hAnsi="Nutmeg Book" w:cs="Arial"/>
                <w:bCs/>
                <w:kern w:val="32"/>
                <w:sz w:val="20"/>
                <w:szCs w:val="20"/>
              </w:rPr>
              <w:t>624</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F4D" w:rsidRPr="002A4F4D" w:rsidRDefault="002A4F4D" w:rsidP="002A4F4D">
            <w:pPr>
              <w:jc w:val="center"/>
              <w:rPr>
                <w:rFonts w:ascii="Nutmeg Book" w:hAnsi="Nutmeg Book" w:cs="Arial"/>
                <w:bCs/>
                <w:kern w:val="32"/>
                <w:sz w:val="20"/>
                <w:szCs w:val="20"/>
              </w:rPr>
            </w:pPr>
            <w:r w:rsidRPr="002A4F4D">
              <w:rPr>
                <w:rFonts w:ascii="Nutmeg Book" w:hAnsi="Nutmeg Book" w:cs="Arial"/>
                <w:bCs/>
                <w:kern w:val="32"/>
                <w:sz w:val="20"/>
                <w:szCs w:val="20"/>
              </w:rPr>
              <w:t>LTS</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2A4F4D" w:rsidRDefault="002A4F4D" w:rsidP="002A4F4D">
            <w:pPr>
              <w:jc w:val="center"/>
              <w:rPr>
                <w:rFonts w:ascii="Nutmeg Book" w:hAnsi="Nutmeg Book" w:cs="Arial"/>
                <w:sz w:val="20"/>
                <w:szCs w:val="20"/>
              </w:rPr>
            </w:pPr>
            <w:r w:rsidRPr="002A4F4D">
              <w:rPr>
                <w:rFonts w:ascii="Nutmeg Book" w:hAnsi="Nutmeg Book" w:cs="Arial"/>
                <w:sz w:val="20"/>
                <w:szCs w:val="20"/>
              </w:rPr>
              <w:t>ACEITE HIDRAULICO MH-300</w:t>
            </w:r>
          </w:p>
          <w:p w:rsidR="002A4F4D" w:rsidRPr="002A4F4D" w:rsidRDefault="002A4F4D" w:rsidP="002A4F4D">
            <w:pPr>
              <w:jc w:val="center"/>
              <w:rPr>
                <w:rFonts w:ascii="Nutmeg Book" w:hAnsi="Nutmeg Book" w:cs="Arial"/>
                <w:sz w:val="20"/>
                <w:szCs w:val="20"/>
              </w:rPr>
            </w:pPr>
          </w:p>
        </w:tc>
      </w:tr>
      <w:tr w:rsidR="002A4F4D" w:rsidRPr="002A4F4D" w:rsidTr="002A4F4D">
        <w:trPr>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2A4F4D" w:rsidRPr="002A4F4D" w:rsidRDefault="002A4F4D" w:rsidP="002A4F4D">
            <w:pPr>
              <w:jc w:val="center"/>
              <w:rPr>
                <w:rFonts w:ascii="Nutmeg Book" w:hAnsi="Nutmeg Book" w:cs="Arial"/>
                <w:bCs/>
                <w:kern w:val="32"/>
                <w:sz w:val="20"/>
                <w:szCs w:val="20"/>
              </w:rPr>
            </w:pPr>
            <w:r w:rsidRPr="002A4F4D">
              <w:rPr>
                <w:rFonts w:ascii="Nutmeg Book" w:hAnsi="Nutmeg Book" w:cs="Arial"/>
                <w:bCs/>
                <w:kern w:val="32"/>
                <w:sz w:val="20"/>
                <w:szCs w:val="20"/>
              </w:rPr>
              <w:t>3</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2A4F4D" w:rsidRPr="002A4F4D" w:rsidRDefault="002A4F4D" w:rsidP="002A4F4D">
            <w:pPr>
              <w:jc w:val="center"/>
              <w:rPr>
                <w:rFonts w:ascii="Nutmeg Book" w:hAnsi="Nutmeg Book" w:cs="Arial"/>
                <w:bCs/>
                <w:kern w:val="32"/>
                <w:sz w:val="20"/>
                <w:szCs w:val="20"/>
              </w:rPr>
            </w:pPr>
            <w:r w:rsidRPr="002A4F4D">
              <w:rPr>
                <w:rFonts w:ascii="Nutmeg Book" w:hAnsi="Nutmeg Book" w:cs="Arial"/>
                <w:bCs/>
                <w:kern w:val="32"/>
                <w:sz w:val="20"/>
                <w:szCs w:val="20"/>
              </w:rPr>
              <w:t>832</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F4D" w:rsidRPr="002A4F4D" w:rsidRDefault="002A4F4D" w:rsidP="002A4F4D">
            <w:pPr>
              <w:jc w:val="center"/>
              <w:rPr>
                <w:rFonts w:ascii="Nutmeg Book" w:hAnsi="Nutmeg Book" w:cs="Arial"/>
                <w:bCs/>
                <w:kern w:val="32"/>
                <w:sz w:val="20"/>
                <w:szCs w:val="20"/>
              </w:rPr>
            </w:pPr>
            <w:r w:rsidRPr="002A4F4D">
              <w:rPr>
                <w:rFonts w:ascii="Nutmeg Book" w:hAnsi="Nutmeg Book" w:cs="Arial"/>
                <w:bCs/>
                <w:kern w:val="32"/>
                <w:sz w:val="20"/>
                <w:szCs w:val="20"/>
              </w:rPr>
              <w:t>LTS</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2A4F4D" w:rsidRDefault="002A4F4D" w:rsidP="002A4F4D">
            <w:pPr>
              <w:jc w:val="center"/>
              <w:rPr>
                <w:rFonts w:ascii="Nutmeg Book" w:hAnsi="Nutmeg Book" w:cs="Arial"/>
                <w:sz w:val="20"/>
                <w:szCs w:val="20"/>
              </w:rPr>
            </w:pPr>
            <w:r w:rsidRPr="002A4F4D">
              <w:rPr>
                <w:rFonts w:ascii="Nutmeg Book" w:hAnsi="Nutmeg Book" w:cs="Arial"/>
                <w:sz w:val="20"/>
                <w:szCs w:val="20"/>
              </w:rPr>
              <w:t>ACEITE MULTIGRADO P/MOTOR GASOLINA 15W40</w:t>
            </w:r>
          </w:p>
          <w:p w:rsidR="002A4F4D" w:rsidRPr="002A4F4D" w:rsidRDefault="002A4F4D" w:rsidP="002A4F4D">
            <w:pPr>
              <w:jc w:val="center"/>
              <w:rPr>
                <w:rFonts w:ascii="Nutmeg Book" w:hAnsi="Nutmeg Book" w:cs="Arial"/>
                <w:sz w:val="20"/>
                <w:szCs w:val="20"/>
              </w:rPr>
            </w:pPr>
          </w:p>
        </w:tc>
      </w:tr>
      <w:tr w:rsidR="002A4F4D" w:rsidRPr="002A4F4D" w:rsidTr="002A4F4D">
        <w:trPr>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2A4F4D" w:rsidRPr="002A4F4D" w:rsidRDefault="002A4F4D" w:rsidP="002A4F4D">
            <w:pPr>
              <w:jc w:val="center"/>
              <w:rPr>
                <w:rFonts w:ascii="Nutmeg Book" w:hAnsi="Nutmeg Book" w:cs="Arial"/>
                <w:bCs/>
                <w:kern w:val="32"/>
                <w:sz w:val="20"/>
                <w:szCs w:val="20"/>
              </w:rPr>
            </w:pPr>
            <w:r w:rsidRPr="002A4F4D">
              <w:rPr>
                <w:rFonts w:ascii="Nutmeg Book" w:hAnsi="Nutmeg Book" w:cs="Arial"/>
                <w:bCs/>
                <w:kern w:val="32"/>
                <w:sz w:val="20"/>
                <w:szCs w:val="20"/>
              </w:rPr>
              <w:t>4</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2A4F4D" w:rsidRPr="002A4F4D" w:rsidRDefault="002A4F4D" w:rsidP="002A4F4D">
            <w:pPr>
              <w:jc w:val="center"/>
              <w:rPr>
                <w:rFonts w:ascii="Nutmeg Book" w:hAnsi="Nutmeg Book" w:cs="Arial"/>
                <w:bCs/>
                <w:kern w:val="32"/>
                <w:sz w:val="20"/>
                <w:szCs w:val="20"/>
              </w:rPr>
            </w:pPr>
            <w:r w:rsidRPr="002A4F4D">
              <w:rPr>
                <w:rFonts w:ascii="Nutmeg Book" w:hAnsi="Nutmeg Book" w:cs="Arial"/>
                <w:bCs/>
                <w:kern w:val="32"/>
                <w:sz w:val="20"/>
                <w:szCs w:val="20"/>
              </w:rPr>
              <w:t>208</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F4D" w:rsidRPr="002A4F4D" w:rsidRDefault="002A4F4D" w:rsidP="002A4F4D">
            <w:pPr>
              <w:jc w:val="center"/>
              <w:rPr>
                <w:rFonts w:ascii="Nutmeg Book" w:hAnsi="Nutmeg Book" w:cs="Arial"/>
                <w:bCs/>
                <w:kern w:val="32"/>
                <w:sz w:val="20"/>
                <w:szCs w:val="20"/>
              </w:rPr>
            </w:pPr>
            <w:r w:rsidRPr="002A4F4D">
              <w:rPr>
                <w:rFonts w:ascii="Nutmeg Book" w:hAnsi="Nutmeg Book" w:cs="Arial"/>
                <w:bCs/>
                <w:kern w:val="32"/>
                <w:sz w:val="20"/>
                <w:szCs w:val="20"/>
              </w:rPr>
              <w:t>LTS</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2A4F4D" w:rsidRDefault="002A4F4D" w:rsidP="002A4F4D">
            <w:pPr>
              <w:jc w:val="center"/>
              <w:rPr>
                <w:rFonts w:ascii="Nutmeg Book" w:hAnsi="Nutmeg Book" w:cs="Arial"/>
                <w:sz w:val="20"/>
                <w:szCs w:val="20"/>
              </w:rPr>
            </w:pPr>
            <w:r w:rsidRPr="002A4F4D">
              <w:rPr>
                <w:rFonts w:ascii="Nutmeg Book" w:hAnsi="Nutmeg Book" w:cs="Arial"/>
                <w:sz w:val="20"/>
                <w:szCs w:val="20"/>
              </w:rPr>
              <w:t>ACEITE HIDRAULICO 300 ATF</w:t>
            </w:r>
          </w:p>
          <w:p w:rsidR="002A4F4D" w:rsidRPr="002A4F4D" w:rsidRDefault="002A4F4D" w:rsidP="002A4F4D">
            <w:pPr>
              <w:jc w:val="center"/>
              <w:rPr>
                <w:rFonts w:ascii="Nutmeg Book" w:hAnsi="Nutmeg Book" w:cs="Arial"/>
                <w:sz w:val="20"/>
                <w:szCs w:val="20"/>
              </w:rPr>
            </w:pPr>
          </w:p>
        </w:tc>
      </w:tr>
      <w:tr w:rsidR="002A4F4D" w:rsidRPr="002A4F4D" w:rsidTr="002A4F4D">
        <w:trPr>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2A4F4D" w:rsidRPr="002A4F4D" w:rsidRDefault="002A4F4D" w:rsidP="002A4F4D">
            <w:pPr>
              <w:jc w:val="center"/>
              <w:rPr>
                <w:rFonts w:ascii="Nutmeg Book" w:hAnsi="Nutmeg Book" w:cs="Arial"/>
                <w:bCs/>
                <w:kern w:val="32"/>
                <w:sz w:val="20"/>
                <w:szCs w:val="20"/>
              </w:rPr>
            </w:pPr>
            <w:r w:rsidRPr="002A4F4D">
              <w:rPr>
                <w:rFonts w:ascii="Nutmeg Book" w:hAnsi="Nutmeg Book" w:cs="Arial"/>
                <w:bCs/>
                <w:kern w:val="32"/>
                <w:sz w:val="20"/>
                <w:szCs w:val="20"/>
              </w:rPr>
              <w:t>5</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2A4F4D" w:rsidRPr="002A4F4D" w:rsidRDefault="002A4F4D" w:rsidP="002A4F4D">
            <w:pPr>
              <w:jc w:val="center"/>
              <w:rPr>
                <w:rFonts w:ascii="Nutmeg Book" w:hAnsi="Nutmeg Book" w:cs="Arial"/>
                <w:bCs/>
                <w:kern w:val="32"/>
                <w:sz w:val="20"/>
                <w:szCs w:val="20"/>
              </w:rPr>
            </w:pPr>
            <w:r w:rsidRPr="002A4F4D">
              <w:rPr>
                <w:rFonts w:ascii="Nutmeg Book" w:hAnsi="Nutmeg Book" w:cs="Arial"/>
                <w:bCs/>
                <w:kern w:val="32"/>
                <w:sz w:val="20"/>
                <w:szCs w:val="20"/>
              </w:rPr>
              <w:t>416</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F4D" w:rsidRPr="002A4F4D" w:rsidRDefault="002A4F4D" w:rsidP="002A4F4D">
            <w:pPr>
              <w:jc w:val="center"/>
              <w:rPr>
                <w:rFonts w:ascii="Nutmeg Book" w:hAnsi="Nutmeg Book" w:cs="Arial"/>
                <w:bCs/>
                <w:kern w:val="32"/>
                <w:sz w:val="20"/>
                <w:szCs w:val="20"/>
              </w:rPr>
            </w:pPr>
            <w:r w:rsidRPr="002A4F4D">
              <w:rPr>
                <w:rFonts w:ascii="Nutmeg Book" w:hAnsi="Nutmeg Book" w:cs="Arial"/>
                <w:bCs/>
                <w:kern w:val="32"/>
                <w:sz w:val="20"/>
                <w:szCs w:val="20"/>
              </w:rPr>
              <w:t>LTS</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2A4F4D" w:rsidRDefault="002A4F4D" w:rsidP="002A4F4D">
            <w:pPr>
              <w:jc w:val="center"/>
              <w:rPr>
                <w:rFonts w:ascii="Nutmeg Book" w:hAnsi="Nutmeg Book" w:cs="Arial"/>
                <w:sz w:val="20"/>
                <w:szCs w:val="20"/>
              </w:rPr>
            </w:pPr>
            <w:r w:rsidRPr="002A4F4D">
              <w:rPr>
                <w:rFonts w:ascii="Nutmeg Book" w:hAnsi="Nutmeg Book" w:cs="Arial"/>
                <w:sz w:val="20"/>
                <w:szCs w:val="20"/>
              </w:rPr>
              <w:t>ACEITE 4 TIEMPOS</w:t>
            </w:r>
          </w:p>
          <w:p w:rsidR="002A4F4D" w:rsidRPr="002A4F4D" w:rsidRDefault="002A4F4D" w:rsidP="002A4F4D">
            <w:pPr>
              <w:jc w:val="center"/>
              <w:rPr>
                <w:rFonts w:ascii="Nutmeg Book" w:hAnsi="Nutmeg Book" w:cs="Arial"/>
                <w:sz w:val="20"/>
                <w:szCs w:val="20"/>
              </w:rPr>
            </w:pPr>
          </w:p>
        </w:tc>
      </w:tr>
      <w:tr w:rsidR="002A4F4D" w:rsidRPr="002A4F4D" w:rsidTr="002A4F4D">
        <w:trPr>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2A4F4D" w:rsidRPr="002A4F4D" w:rsidRDefault="002A4F4D" w:rsidP="002A4F4D">
            <w:pPr>
              <w:jc w:val="center"/>
              <w:rPr>
                <w:rFonts w:ascii="Nutmeg Book" w:hAnsi="Nutmeg Book" w:cs="Arial"/>
                <w:bCs/>
                <w:kern w:val="32"/>
                <w:sz w:val="20"/>
                <w:szCs w:val="20"/>
              </w:rPr>
            </w:pPr>
            <w:r w:rsidRPr="002A4F4D">
              <w:rPr>
                <w:rFonts w:ascii="Nutmeg Book" w:hAnsi="Nutmeg Book" w:cs="Arial"/>
                <w:bCs/>
                <w:kern w:val="32"/>
                <w:sz w:val="20"/>
                <w:szCs w:val="20"/>
              </w:rPr>
              <w:t>6</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2A4F4D" w:rsidRPr="002A4F4D" w:rsidRDefault="002A4F4D" w:rsidP="002A4F4D">
            <w:pPr>
              <w:jc w:val="center"/>
              <w:rPr>
                <w:rFonts w:ascii="Nutmeg Book" w:hAnsi="Nutmeg Book" w:cs="Arial"/>
                <w:bCs/>
                <w:kern w:val="32"/>
                <w:sz w:val="20"/>
                <w:szCs w:val="20"/>
              </w:rPr>
            </w:pPr>
            <w:r w:rsidRPr="002A4F4D">
              <w:rPr>
                <w:rFonts w:ascii="Nutmeg Book" w:hAnsi="Nutmeg Book" w:cs="Arial"/>
                <w:bCs/>
                <w:kern w:val="32"/>
                <w:sz w:val="20"/>
                <w:szCs w:val="20"/>
              </w:rPr>
              <w:t>208</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F4D" w:rsidRPr="002A4F4D" w:rsidRDefault="002A4F4D" w:rsidP="002A4F4D">
            <w:pPr>
              <w:jc w:val="center"/>
              <w:rPr>
                <w:rFonts w:ascii="Nutmeg Book" w:hAnsi="Nutmeg Book" w:cs="Arial"/>
                <w:bCs/>
                <w:kern w:val="32"/>
                <w:sz w:val="20"/>
                <w:szCs w:val="20"/>
              </w:rPr>
            </w:pPr>
            <w:r w:rsidRPr="002A4F4D">
              <w:rPr>
                <w:rFonts w:ascii="Nutmeg Book" w:hAnsi="Nutmeg Book" w:cs="Arial"/>
                <w:bCs/>
                <w:kern w:val="32"/>
                <w:sz w:val="20"/>
                <w:szCs w:val="20"/>
              </w:rPr>
              <w:t>LTS</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2A4F4D" w:rsidRDefault="002A4F4D" w:rsidP="002A4F4D">
            <w:pPr>
              <w:jc w:val="center"/>
              <w:rPr>
                <w:rFonts w:ascii="Nutmeg Book" w:hAnsi="Nutmeg Book" w:cs="Arial"/>
                <w:sz w:val="20"/>
                <w:szCs w:val="20"/>
              </w:rPr>
            </w:pPr>
            <w:r w:rsidRPr="002A4F4D">
              <w:rPr>
                <w:rFonts w:ascii="Nutmeg Book" w:hAnsi="Nutmeg Book" w:cs="Arial"/>
                <w:sz w:val="20"/>
                <w:szCs w:val="20"/>
              </w:rPr>
              <w:t>ACEITE P/TRANSMISION # 140</w:t>
            </w:r>
          </w:p>
          <w:p w:rsidR="002A4F4D" w:rsidRPr="002A4F4D" w:rsidRDefault="002A4F4D" w:rsidP="002A4F4D">
            <w:pPr>
              <w:jc w:val="center"/>
              <w:rPr>
                <w:rFonts w:ascii="Nutmeg Book" w:hAnsi="Nutmeg Book" w:cs="Arial"/>
                <w:sz w:val="20"/>
                <w:szCs w:val="20"/>
              </w:rPr>
            </w:pPr>
          </w:p>
        </w:tc>
      </w:tr>
      <w:tr w:rsidR="002A4F4D" w:rsidRPr="002A4F4D" w:rsidTr="002A4F4D">
        <w:trPr>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2A4F4D" w:rsidRPr="002A4F4D" w:rsidRDefault="002A4F4D" w:rsidP="002A4F4D">
            <w:pPr>
              <w:jc w:val="center"/>
              <w:rPr>
                <w:rFonts w:ascii="Nutmeg Book" w:hAnsi="Nutmeg Book" w:cs="Arial"/>
                <w:bCs/>
                <w:kern w:val="32"/>
                <w:sz w:val="20"/>
                <w:szCs w:val="20"/>
              </w:rPr>
            </w:pPr>
            <w:r w:rsidRPr="002A4F4D">
              <w:rPr>
                <w:rFonts w:ascii="Nutmeg Book" w:hAnsi="Nutmeg Book" w:cs="Arial"/>
                <w:bCs/>
                <w:kern w:val="32"/>
                <w:sz w:val="20"/>
                <w:szCs w:val="20"/>
              </w:rPr>
              <w:t>7</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2A4F4D" w:rsidRPr="002A4F4D" w:rsidRDefault="002A4F4D" w:rsidP="002A4F4D">
            <w:pPr>
              <w:jc w:val="center"/>
              <w:rPr>
                <w:rFonts w:ascii="Nutmeg Book" w:hAnsi="Nutmeg Book" w:cs="Arial"/>
                <w:bCs/>
                <w:kern w:val="32"/>
                <w:sz w:val="20"/>
                <w:szCs w:val="20"/>
              </w:rPr>
            </w:pPr>
            <w:r w:rsidRPr="002A4F4D">
              <w:rPr>
                <w:rFonts w:ascii="Nutmeg Book" w:hAnsi="Nutmeg Book" w:cs="Arial"/>
                <w:bCs/>
                <w:kern w:val="32"/>
                <w:sz w:val="20"/>
                <w:szCs w:val="20"/>
              </w:rPr>
              <w:t>19</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F4D" w:rsidRPr="002A4F4D" w:rsidRDefault="002A4F4D" w:rsidP="002A4F4D">
            <w:pPr>
              <w:jc w:val="center"/>
              <w:rPr>
                <w:rFonts w:ascii="Nutmeg Book" w:hAnsi="Nutmeg Book" w:cs="Arial"/>
                <w:bCs/>
                <w:kern w:val="32"/>
                <w:sz w:val="20"/>
                <w:szCs w:val="20"/>
              </w:rPr>
            </w:pPr>
            <w:r w:rsidRPr="002A4F4D">
              <w:rPr>
                <w:rFonts w:ascii="Nutmeg Book" w:hAnsi="Nutmeg Book" w:cs="Arial"/>
                <w:bCs/>
                <w:kern w:val="32"/>
                <w:sz w:val="20"/>
                <w:szCs w:val="20"/>
              </w:rPr>
              <w:t>LTS</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2A4F4D" w:rsidRDefault="002A4F4D" w:rsidP="002A4F4D">
            <w:pPr>
              <w:jc w:val="center"/>
              <w:rPr>
                <w:rFonts w:ascii="Nutmeg Book" w:hAnsi="Nutmeg Book" w:cs="Arial"/>
                <w:sz w:val="20"/>
                <w:szCs w:val="20"/>
              </w:rPr>
            </w:pPr>
            <w:r w:rsidRPr="002A4F4D">
              <w:rPr>
                <w:rFonts w:ascii="Nutmeg Book" w:hAnsi="Nutmeg Book" w:cs="Arial"/>
                <w:sz w:val="20"/>
                <w:szCs w:val="20"/>
              </w:rPr>
              <w:t>ACEITE DE 2 TIEMPOS</w:t>
            </w:r>
          </w:p>
          <w:p w:rsidR="002A4F4D" w:rsidRPr="002A4F4D" w:rsidRDefault="002A4F4D" w:rsidP="002A4F4D">
            <w:pPr>
              <w:jc w:val="center"/>
              <w:rPr>
                <w:rFonts w:ascii="Nutmeg Book" w:hAnsi="Nutmeg Book" w:cs="Arial"/>
                <w:sz w:val="20"/>
                <w:szCs w:val="20"/>
              </w:rPr>
            </w:pPr>
          </w:p>
        </w:tc>
      </w:tr>
      <w:tr w:rsidR="002A4F4D" w:rsidRPr="002A4F4D" w:rsidTr="002A4F4D">
        <w:trPr>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2A4F4D" w:rsidRPr="002A4F4D" w:rsidRDefault="002A4F4D" w:rsidP="002A4F4D">
            <w:pPr>
              <w:jc w:val="center"/>
              <w:rPr>
                <w:rFonts w:ascii="Nutmeg Book" w:hAnsi="Nutmeg Book" w:cs="Arial"/>
                <w:bCs/>
                <w:kern w:val="32"/>
                <w:sz w:val="20"/>
                <w:szCs w:val="20"/>
              </w:rPr>
            </w:pPr>
            <w:r w:rsidRPr="002A4F4D">
              <w:rPr>
                <w:rFonts w:ascii="Nutmeg Book" w:hAnsi="Nutmeg Book" w:cs="Arial"/>
                <w:bCs/>
                <w:kern w:val="32"/>
                <w:sz w:val="20"/>
                <w:szCs w:val="20"/>
              </w:rPr>
              <w:t>8</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2A4F4D" w:rsidRPr="002A4F4D" w:rsidRDefault="002A4F4D" w:rsidP="002A4F4D">
            <w:pPr>
              <w:jc w:val="center"/>
              <w:rPr>
                <w:rFonts w:ascii="Nutmeg Book" w:hAnsi="Nutmeg Book" w:cs="Arial"/>
                <w:bCs/>
                <w:kern w:val="32"/>
                <w:sz w:val="20"/>
                <w:szCs w:val="20"/>
              </w:rPr>
            </w:pPr>
            <w:r w:rsidRPr="002A4F4D">
              <w:rPr>
                <w:rFonts w:ascii="Nutmeg Book" w:hAnsi="Nutmeg Book" w:cs="Arial"/>
                <w:bCs/>
                <w:kern w:val="32"/>
                <w:sz w:val="20"/>
                <w:szCs w:val="20"/>
              </w:rPr>
              <w:t>3</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F4D" w:rsidRPr="002A4F4D" w:rsidRDefault="002A4F4D" w:rsidP="002A4F4D">
            <w:pPr>
              <w:jc w:val="center"/>
              <w:rPr>
                <w:rFonts w:ascii="Nutmeg Book" w:hAnsi="Nutmeg Book" w:cs="Arial"/>
                <w:bCs/>
                <w:kern w:val="32"/>
                <w:sz w:val="20"/>
                <w:szCs w:val="20"/>
              </w:rPr>
            </w:pPr>
            <w:r w:rsidRPr="002A4F4D">
              <w:rPr>
                <w:rFonts w:ascii="Nutmeg Book" w:hAnsi="Nutmeg Book" w:cs="Arial"/>
                <w:bCs/>
                <w:kern w:val="32"/>
                <w:sz w:val="20"/>
                <w:szCs w:val="20"/>
              </w:rPr>
              <w:t>P</w:t>
            </w:r>
            <w:r>
              <w:rPr>
                <w:rFonts w:ascii="Nutmeg Book" w:hAnsi="Nutmeg Book" w:cs="Arial"/>
                <w:bCs/>
                <w:kern w:val="32"/>
                <w:sz w:val="20"/>
                <w:szCs w:val="20"/>
              </w:rPr>
              <w:t>IE</w:t>
            </w:r>
            <w:r w:rsidRPr="002A4F4D">
              <w:rPr>
                <w:rFonts w:ascii="Nutmeg Book" w:hAnsi="Nutmeg Book" w:cs="Arial"/>
                <w:bCs/>
                <w:kern w:val="32"/>
                <w:sz w:val="20"/>
                <w:szCs w:val="20"/>
              </w:rPr>
              <w:t>ZAS</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2A4F4D" w:rsidRDefault="002A4F4D" w:rsidP="002A4F4D">
            <w:pPr>
              <w:jc w:val="center"/>
              <w:rPr>
                <w:rFonts w:ascii="Nutmeg Book" w:hAnsi="Nutmeg Book" w:cs="Arial"/>
                <w:sz w:val="20"/>
                <w:szCs w:val="20"/>
              </w:rPr>
            </w:pPr>
            <w:r w:rsidRPr="002A4F4D">
              <w:rPr>
                <w:rFonts w:ascii="Nutmeg Book" w:hAnsi="Nutmeg Book" w:cs="Arial"/>
                <w:sz w:val="20"/>
                <w:szCs w:val="20"/>
              </w:rPr>
              <w:t>CUBETA GRASA CHASIS 16KG</w:t>
            </w:r>
          </w:p>
          <w:p w:rsidR="002A4F4D" w:rsidRPr="002A4F4D" w:rsidRDefault="002A4F4D" w:rsidP="002A4F4D">
            <w:pPr>
              <w:jc w:val="center"/>
              <w:rPr>
                <w:rFonts w:ascii="Nutmeg Book" w:hAnsi="Nutmeg Book" w:cs="Arial"/>
                <w:sz w:val="20"/>
                <w:szCs w:val="20"/>
              </w:rPr>
            </w:pPr>
          </w:p>
        </w:tc>
      </w:tr>
      <w:tr w:rsidR="002A4F4D" w:rsidRPr="002A4F4D" w:rsidTr="002A4F4D">
        <w:trPr>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2A4F4D" w:rsidRPr="002A4F4D" w:rsidRDefault="002A4F4D" w:rsidP="002A4F4D">
            <w:pPr>
              <w:jc w:val="center"/>
              <w:rPr>
                <w:rFonts w:ascii="Nutmeg Book" w:hAnsi="Nutmeg Book" w:cs="Arial"/>
                <w:bCs/>
                <w:kern w:val="32"/>
                <w:sz w:val="20"/>
                <w:szCs w:val="20"/>
              </w:rPr>
            </w:pPr>
            <w:r w:rsidRPr="002A4F4D">
              <w:rPr>
                <w:rFonts w:ascii="Nutmeg Book" w:hAnsi="Nutmeg Book" w:cs="Arial"/>
                <w:bCs/>
                <w:kern w:val="32"/>
                <w:sz w:val="20"/>
                <w:szCs w:val="20"/>
              </w:rPr>
              <w:t>9</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2A4F4D" w:rsidRPr="002A4F4D" w:rsidRDefault="002A4F4D" w:rsidP="002A4F4D">
            <w:pPr>
              <w:jc w:val="center"/>
              <w:rPr>
                <w:rFonts w:ascii="Nutmeg Book" w:hAnsi="Nutmeg Book" w:cs="Arial"/>
                <w:bCs/>
                <w:kern w:val="32"/>
                <w:sz w:val="20"/>
                <w:szCs w:val="20"/>
              </w:rPr>
            </w:pPr>
            <w:r w:rsidRPr="002A4F4D">
              <w:rPr>
                <w:rFonts w:ascii="Nutmeg Book" w:hAnsi="Nutmeg Book" w:cs="Arial"/>
                <w:bCs/>
                <w:kern w:val="32"/>
                <w:sz w:val="20"/>
                <w:szCs w:val="20"/>
              </w:rPr>
              <w:t>12</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F4D" w:rsidRPr="002A4F4D" w:rsidRDefault="002A4F4D" w:rsidP="002A4F4D">
            <w:pPr>
              <w:jc w:val="center"/>
              <w:rPr>
                <w:rFonts w:ascii="Nutmeg Book" w:hAnsi="Nutmeg Book" w:cs="Arial"/>
                <w:bCs/>
                <w:kern w:val="32"/>
                <w:sz w:val="20"/>
                <w:szCs w:val="20"/>
              </w:rPr>
            </w:pPr>
            <w:r w:rsidRPr="002A4F4D">
              <w:rPr>
                <w:rFonts w:ascii="Nutmeg Book" w:hAnsi="Nutmeg Book" w:cs="Arial"/>
                <w:bCs/>
                <w:kern w:val="32"/>
                <w:sz w:val="20"/>
                <w:szCs w:val="20"/>
              </w:rPr>
              <w:t>LTS</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2A4F4D" w:rsidRDefault="002A4F4D" w:rsidP="002A4F4D">
            <w:pPr>
              <w:jc w:val="center"/>
              <w:rPr>
                <w:rFonts w:ascii="Nutmeg Book" w:hAnsi="Nutmeg Book" w:cs="Arial"/>
                <w:sz w:val="20"/>
                <w:szCs w:val="20"/>
              </w:rPr>
            </w:pPr>
            <w:r w:rsidRPr="002A4F4D">
              <w:rPr>
                <w:rFonts w:ascii="Nutmeg Book" w:hAnsi="Nutmeg Book" w:cs="Arial"/>
                <w:sz w:val="20"/>
                <w:szCs w:val="20"/>
              </w:rPr>
              <w:t>ACEITE 5 W 30</w:t>
            </w:r>
          </w:p>
          <w:p w:rsidR="002A4F4D" w:rsidRPr="002A4F4D" w:rsidRDefault="002A4F4D" w:rsidP="002A4F4D">
            <w:pPr>
              <w:jc w:val="center"/>
              <w:rPr>
                <w:rFonts w:ascii="Nutmeg Book" w:hAnsi="Nutmeg Book" w:cs="Arial"/>
                <w:sz w:val="20"/>
                <w:szCs w:val="20"/>
              </w:rPr>
            </w:pPr>
          </w:p>
        </w:tc>
      </w:tr>
      <w:tr w:rsidR="002A4F4D" w:rsidRPr="002A4F4D" w:rsidTr="002A4F4D">
        <w:trPr>
          <w:jc w:val="center"/>
        </w:trPr>
        <w:tc>
          <w:tcPr>
            <w:tcW w:w="714" w:type="pct"/>
            <w:tcBorders>
              <w:top w:val="single" w:sz="4" w:space="0" w:color="auto"/>
              <w:left w:val="single" w:sz="4" w:space="0" w:color="auto"/>
              <w:bottom w:val="single" w:sz="4" w:space="0" w:color="auto"/>
              <w:right w:val="single" w:sz="4" w:space="0" w:color="auto"/>
            </w:tcBorders>
            <w:shd w:val="clear" w:color="auto" w:fill="auto"/>
            <w:vAlign w:val="center"/>
          </w:tcPr>
          <w:p w:rsidR="002A4F4D" w:rsidRPr="002A4F4D" w:rsidRDefault="002A4F4D" w:rsidP="002A4F4D">
            <w:pPr>
              <w:jc w:val="center"/>
              <w:rPr>
                <w:rFonts w:ascii="Nutmeg Book" w:hAnsi="Nutmeg Book" w:cs="Arial"/>
                <w:bCs/>
                <w:kern w:val="32"/>
                <w:sz w:val="20"/>
                <w:szCs w:val="20"/>
              </w:rPr>
            </w:pPr>
            <w:r w:rsidRPr="002A4F4D">
              <w:rPr>
                <w:rFonts w:ascii="Nutmeg Book" w:hAnsi="Nutmeg Book" w:cs="Arial"/>
                <w:bCs/>
                <w:kern w:val="32"/>
                <w:sz w:val="20"/>
                <w:szCs w:val="20"/>
              </w:rPr>
              <w:t>10</w:t>
            </w:r>
          </w:p>
        </w:tc>
        <w:tc>
          <w:tcPr>
            <w:tcW w:w="857" w:type="pct"/>
            <w:tcBorders>
              <w:top w:val="single" w:sz="4" w:space="0" w:color="auto"/>
              <w:left w:val="single" w:sz="4" w:space="0" w:color="auto"/>
              <w:bottom w:val="single" w:sz="4" w:space="0" w:color="auto"/>
              <w:right w:val="single" w:sz="4" w:space="0" w:color="auto"/>
            </w:tcBorders>
            <w:shd w:val="clear" w:color="auto" w:fill="auto"/>
            <w:vAlign w:val="center"/>
          </w:tcPr>
          <w:p w:rsidR="002A4F4D" w:rsidRPr="002A4F4D" w:rsidRDefault="002A4F4D" w:rsidP="002A4F4D">
            <w:pPr>
              <w:jc w:val="center"/>
              <w:rPr>
                <w:rFonts w:ascii="Nutmeg Book" w:hAnsi="Nutmeg Book" w:cs="Arial"/>
                <w:bCs/>
                <w:kern w:val="32"/>
                <w:sz w:val="20"/>
                <w:szCs w:val="20"/>
              </w:rPr>
            </w:pPr>
            <w:r w:rsidRPr="002A4F4D">
              <w:rPr>
                <w:rFonts w:ascii="Nutmeg Book" w:hAnsi="Nutmeg Book" w:cs="Arial"/>
                <w:bCs/>
                <w:kern w:val="32"/>
                <w:sz w:val="20"/>
                <w:szCs w:val="20"/>
              </w:rPr>
              <w:t>10</w:t>
            </w:r>
          </w:p>
        </w:tc>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tcPr>
          <w:p w:rsidR="002A4F4D" w:rsidRPr="002A4F4D" w:rsidRDefault="002A4F4D" w:rsidP="002A4F4D">
            <w:pPr>
              <w:jc w:val="center"/>
              <w:rPr>
                <w:rFonts w:ascii="Nutmeg Book" w:hAnsi="Nutmeg Book" w:cs="Arial"/>
                <w:bCs/>
                <w:kern w:val="32"/>
                <w:sz w:val="20"/>
                <w:szCs w:val="20"/>
              </w:rPr>
            </w:pPr>
            <w:r w:rsidRPr="002A4F4D">
              <w:rPr>
                <w:rFonts w:ascii="Nutmeg Book" w:hAnsi="Nutmeg Book" w:cs="Arial"/>
                <w:bCs/>
                <w:kern w:val="32"/>
                <w:sz w:val="20"/>
                <w:szCs w:val="20"/>
              </w:rPr>
              <w:t>CUBETA</w:t>
            </w:r>
          </w:p>
        </w:tc>
        <w:tc>
          <w:tcPr>
            <w:tcW w:w="2805" w:type="pct"/>
            <w:tcBorders>
              <w:top w:val="single" w:sz="4" w:space="0" w:color="auto"/>
              <w:left w:val="single" w:sz="4" w:space="0" w:color="auto"/>
              <w:bottom w:val="single" w:sz="4" w:space="0" w:color="auto"/>
              <w:right w:val="single" w:sz="4" w:space="0" w:color="auto"/>
            </w:tcBorders>
            <w:shd w:val="clear" w:color="auto" w:fill="auto"/>
            <w:vAlign w:val="center"/>
          </w:tcPr>
          <w:p w:rsidR="002A4F4D" w:rsidRDefault="002A4F4D" w:rsidP="002A4F4D">
            <w:pPr>
              <w:jc w:val="center"/>
              <w:rPr>
                <w:rFonts w:ascii="Nutmeg Book" w:hAnsi="Nutmeg Book" w:cs="Arial"/>
                <w:sz w:val="20"/>
                <w:szCs w:val="20"/>
              </w:rPr>
            </w:pPr>
            <w:r w:rsidRPr="002A4F4D">
              <w:rPr>
                <w:rFonts w:ascii="Nutmeg Book" w:hAnsi="Nutmeg Book" w:cs="Arial"/>
                <w:sz w:val="20"/>
                <w:szCs w:val="20"/>
              </w:rPr>
              <w:t>ACEITE P/TRANSMISION 80W90</w:t>
            </w:r>
          </w:p>
          <w:p w:rsidR="002A4F4D" w:rsidRPr="002A4F4D" w:rsidRDefault="002A4F4D" w:rsidP="002A4F4D">
            <w:pPr>
              <w:jc w:val="center"/>
              <w:rPr>
                <w:rFonts w:ascii="Nutmeg Book" w:hAnsi="Nutmeg Book" w:cs="Arial"/>
                <w:sz w:val="20"/>
                <w:szCs w:val="20"/>
              </w:rPr>
            </w:pPr>
          </w:p>
        </w:tc>
      </w:tr>
    </w:tbl>
    <w:p w:rsidR="00360AA3" w:rsidRPr="00512905" w:rsidRDefault="00360AA3" w:rsidP="00360AA3">
      <w:pPr>
        <w:rPr>
          <w:rFonts w:ascii="Nutmeg Book" w:hAnsi="Nutmeg Book"/>
          <w:noProof/>
          <w:sz w:val="20"/>
          <w:szCs w:val="20"/>
          <w:lang w:eastAsia="es-MX"/>
        </w:rPr>
      </w:pPr>
    </w:p>
    <w:p w:rsidR="00360AA3" w:rsidRPr="00212F14" w:rsidRDefault="00360AA3" w:rsidP="00360AA3">
      <w:pPr>
        <w:widowControl w:val="0"/>
        <w:autoSpaceDE w:val="0"/>
        <w:autoSpaceDN w:val="0"/>
        <w:adjustRightInd w:val="0"/>
        <w:jc w:val="both"/>
        <w:rPr>
          <w:rFonts w:ascii="Nutmeg Book" w:hAnsi="Nutmeg Book" w:cs="Arial"/>
          <w:b/>
          <w:sz w:val="18"/>
          <w:szCs w:val="20"/>
        </w:rPr>
      </w:pPr>
    </w:p>
    <w:p w:rsidR="00360AA3" w:rsidRPr="00E620AE" w:rsidRDefault="00360AA3" w:rsidP="00360AA3">
      <w:pPr>
        <w:spacing w:after="240"/>
        <w:rPr>
          <w:sz w:val="28"/>
          <w:szCs w:val="36"/>
          <w:lang w:val="es-MX"/>
        </w:rPr>
      </w:pPr>
      <w:r>
        <w:rPr>
          <w:b/>
          <w:sz w:val="32"/>
          <w:szCs w:val="36"/>
          <w:lang w:val="es-MX"/>
        </w:rPr>
        <w:tab/>
      </w:r>
      <w:r>
        <w:rPr>
          <w:b/>
          <w:sz w:val="32"/>
          <w:szCs w:val="36"/>
          <w:lang w:val="es-MX"/>
        </w:rPr>
        <w:tab/>
      </w:r>
    </w:p>
    <w:p w:rsidR="00360AA3" w:rsidRDefault="00360AA3" w:rsidP="00360AA3">
      <w:pPr>
        <w:spacing w:after="240"/>
        <w:jc w:val="both"/>
        <w:rPr>
          <w:b/>
          <w:sz w:val="32"/>
          <w:szCs w:val="36"/>
          <w:lang w:val="es-MX"/>
        </w:rPr>
      </w:pPr>
    </w:p>
    <w:p w:rsidR="00360AA3" w:rsidRDefault="00360AA3" w:rsidP="00360AA3">
      <w:pPr>
        <w:jc w:val="both"/>
        <w:rPr>
          <w:b/>
          <w:sz w:val="32"/>
          <w:szCs w:val="36"/>
          <w:lang w:val="es-MX"/>
        </w:rPr>
      </w:pPr>
    </w:p>
    <w:p w:rsidR="00360AA3" w:rsidRDefault="00360AA3" w:rsidP="00360AA3">
      <w:pPr>
        <w:jc w:val="both"/>
        <w:rPr>
          <w:b/>
          <w:sz w:val="32"/>
          <w:szCs w:val="36"/>
          <w:lang w:val="es-MX"/>
        </w:rPr>
      </w:pPr>
    </w:p>
    <w:p w:rsidR="00360AA3" w:rsidRDefault="00360AA3" w:rsidP="00360AA3">
      <w:pPr>
        <w:jc w:val="both"/>
        <w:rPr>
          <w:b/>
          <w:sz w:val="32"/>
          <w:szCs w:val="36"/>
          <w:lang w:val="es-MX"/>
        </w:rPr>
      </w:pPr>
    </w:p>
    <w:p w:rsidR="00360AA3" w:rsidRDefault="00360AA3" w:rsidP="00360AA3">
      <w:pPr>
        <w:jc w:val="both"/>
        <w:rPr>
          <w:b/>
          <w:sz w:val="32"/>
          <w:szCs w:val="36"/>
          <w:lang w:val="es-MX"/>
        </w:rPr>
      </w:pPr>
    </w:p>
    <w:p w:rsidR="00360AA3" w:rsidRDefault="00360AA3" w:rsidP="00360AA3">
      <w:pPr>
        <w:jc w:val="both"/>
        <w:rPr>
          <w:b/>
          <w:sz w:val="32"/>
          <w:szCs w:val="36"/>
          <w:lang w:val="es-MX"/>
        </w:rPr>
      </w:pPr>
    </w:p>
    <w:p w:rsidR="00360AA3" w:rsidRDefault="00360AA3" w:rsidP="00360AA3">
      <w:pPr>
        <w:jc w:val="both"/>
        <w:rPr>
          <w:b/>
          <w:sz w:val="32"/>
          <w:szCs w:val="36"/>
          <w:lang w:val="es-MX"/>
        </w:rPr>
      </w:pPr>
    </w:p>
    <w:p w:rsidR="00360AA3" w:rsidRDefault="00360AA3" w:rsidP="00360AA3">
      <w:pPr>
        <w:jc w:val="both"/>
        <w:rPr>
          <w:b/>
          <w:sz w:val="32"/>
          <w:szCs w:val="36"/>
          <w:lang w:val="es-MX"/>
        </w:rPr>
      </w:pPr>
    </w:p>
    <w:p w:rsidR="00360AA3" w:rsidRDefault="00360AA3" w:rsidP="00360AA3">
      <w:pPr>
        <w:jc w:val="both"/>
        <w:rPr>
          <w:b/>
          <w:sz w:val="32"/>
          <w:szCs w:val="36"/>
          <w:lang w:val="es-MX"/>
        </w:rPr>
      </w:pPr>
    </w:p>
    <w:p w:rsidR="00360AA3" w:rsidRDefault="00360AA3" w:rsidP="00360AA3">
      <w:pPr>
        <w:jc w:val="both"/>
        <w:rPr>
          <w:b/>
          <w:sz w:val="32"/>
          <w:szCs w:val="36"/>
          <w:lang w:val="es-MX"/>
        </w:rPr>
      </w:pPr>
    </w:p>
    <w:p w:rsidR="00360AA3" w:rsidRDefault="00360AA3" w:rsidP="00360AA3">
      <w:pPr>
        <w:jc w:val="both"/>
        <w:rPr>
          <w:b/>
          <w:sz w:val="32"/>
          <w:szCs w:val="36"/>
          <w:lang w:val="es-MX"/>
        </w:rPr>
      </w:pPr>
    </w:p>
    <w:p w:rsidR="00360AA3" w:rsidRPr="00512905" w:rsidRDefault="00360AA3" w:rsidP="00360AA3">
      <w:pPr>
        <w:widowControl w:val="0"/>
        <w:autoSpaceDE w:val="0"/>
        <w:autoSpaceDN w:val="0"/>
        <w:adjustRightInd w:val="0"/>
        <w:jc w:val="both"/>
        <w:rPr>
          <w:rFonts w:ascii="Nutmeg Book" w:hAnsi="Nutmeg Book" w:cs="Arial"/>
          <w:sz w:val="20"/>
          <w:szCs w:val="20"/>
        </w:rPr>
      </w:pPr>
    </w:p>
    <w:p w:rsidR="00360AA3" w:rsidRPr="00512905" w:rsidRDefault="00360AA3" w:rsidP="00360AA3">
      <w:pPr>
        <w:jc w:val="center"/>
        <w:rPr>
          <w:rFonts w:ascii="Nutmeg Book" w:hAnsi="Nutmeg Book"/>
          <w:b/>
          <w:sz w:val="36"/>
          <w:szCs w:val="36"/>
        </w:rPr>
      </w:pPr>
      <w:r w:rsidRPr="00512905">
        <w:rPr>
          <w:rFonts w:ascii="Nutmeg Book" w:hAnsi="Nutmeg Book"/>
          <w:b/>
          <w:sz w:val="36"/>
          <w:szCs w:val="36"/>
        </w:rPr>
        <w:lastRenderedPageBreak/>
        <w:t>ANEXO 4</w:t>
      </w:r>
    </w:p>
    <w:p w:rsidR="00360AA3" w:rsidRPr="00512905" w:rsidRDefault="00360AA3" w:rsidP="00360AA3">
      <w:pPr>
        <w:jc w:val="center"/>
        <w:rPr>
          <w:rFonts w:ascii="Nutmeg Book" w:hAnsi="Nutmeg Book"/>
          <w:sz w:val="20"/>
          <w:szCs w:val="20"/>
        </w:rPr>
      </w:pPr>
      <w:r w:rsidRPr="00512905">
        <w:rPr>
          <w:rFonts w:ascii="Nutmeg Book" w:hAnsi="Nutmeg Book"/>
          <w:sz w:val="20"/>
          <w:szCs w:val="20"/>
        </w:rPr>
        <w:t>“JUNTA ACLARATORIA”</w:t>
      </w:r>
    </w:p>
    <w:p w:rsidR="00360AA3" w:rsidRPr="00512905" w:rsidRDefault="00360AA3" w:rsidP="00360AA3">
      <w:pPr>
        <w:rPr>
          <w:rFonts w:ascii="Nutmeg Book" w:hAnsi="Nutmeg Book"/>
          <w:sz w:val="20"/>
          <w:szCs w:val="20"/>
        </w:rPr>
      </w:pPr>
    </w:p>
    <w:p w:rsidR="00360AA3" w:rsidRPr="00512905" w:rsidRDefault="00360AA3" w:rsidP="00360AA3">
      <w:pPr>
        <w:jc w:val="both"/>
        <w:rPr>
          <w:rFonts w:ascii="Nutmeg Book" w:hAnsi="Nutmeg Book"/>
          <w:sz w:val="20"/>
          <w:szCs w:val="20"/>
        </w:rPr>
      </w:pPr>
      <w:r w:rsidRPr="00512905">
        <w:rPr>
          <w:rFonts w:ascii="Nutmeg Book" w:hAnsi="Nutmeg Book"/>
          <w:sz w:val="20"/>
          <w:szCs w:val="20"/>
        </w:rPr>
        <w:t>NOTAS ACLARATORIAS:</w:t>
      </w:r>
    </w:p>
    <w:p w:rsidR="00360AA3" w:rsidRPr="00512905" w:rsidRDefault="00360AA3" w:rsidP="00360AA3">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360AA3" w:rsidRPr="00512905" w:rsidRDefault="00360AA3" w:rsidP="00360AA3">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360AA3" w:rsidRPr="00512905" w:rsidRDefault="00360AA3" w:rsidP="00360AA3">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360AA3" w:rsidRPr="00512905" w:rsidRDefault="00360AA3" w:rsidP="00360AA3">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360AA3" w:rsidRPr="00512905" w:rsidTr="00C7427E">
        <w:trPr>
          <w:cantSplit/>
        </w:trPr>
        <w:tc>
          <w:tcPr>
            <w:tcW w:w="5000" w:type="pct"/>
          </w:tcPr>
          <w:p w:rsidR="00360AA3" w:rsidRPr="00512905" w:rsidRDefault="00360AA3" w:rsidP="00C7427E">
            <w:pPr>
              <w:jc w:val="both"/>
              <w:rPr>
                <w:rFonts w:ascii="Nutmeg Book" w:hAnsi="Nutmeg Book" w:cs="Arial"/>
                <w:sz w:val="20"/>
                <w:szCs w:val="20"/>
              </w:rPr>
            </w:pPr>
          </w:p>
          <w:p w:rsidR="00360AA3" w:rsidRPr="00512905" w:rsidRDefault="00360AA3" w:rsidP="00C7427E">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360AA3" w:rsidRPr="00512905" w:rsidTr="00C7427E">
        <w:trPr>
          <w:cantSplit/>
          <w:trHeight w:val="140"/>
        </w:trPr>
        <w:tc>
          <w:tcPr>
            <w:tcW w:w="5000" w:type="pct"/>
            <w:tcBorders>
              <w:bottom w:val="double" w:sz="4" w:space="0" w:color="auto"/>
            </w:tcBorders>
          </w:tcPr>
          <w:p w:rsidR="00360AA3" w:rsidRPr="00512905" w:rsidRDefault="00360AA3" w:rsidP="00C7427E">
            <w:pPr>
              <w:jc w:val="both"/>
              <w:rPr>
                <w:rFonts w:ascii="Nutmeg Book" w:hAnsi="Nutmeg Book" w:cs="Arial"/>
                <w:sz w:val="20"/>
                <w:szCs w:val="20"/>
              </w:rPr>
            </w:pPr>
          </w:p>
          <w:p w:rsidR="00360AA3" w:rsidRPr="00512905" w:rsidRDefault="00360AA3" w:rsidP="00C7427E">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360AA3" w:rsidRPr="00512905" w:rsidRDefault="00360AA3" w:rsidP="00C7427E">
            <w:pPr>
              <w:rPr>
                <w:rFonts w:ascii="Nutmeg Book" w:hAnsi="Nutmeg Book" w:cs="Arial"/>
                <w:sz w:val="20"/>
                <w:szCs w:val="20"/>
              </w:rPr>
            </w:pPr>
          </w:p>
        </w:tc>
      </w:tr>
      <w:tr w:rsidR="00360AA3" w:rsidRPr="00512905" w:rsidTr="00C7427E">
        <w:trPr>
          <w:cantSplit/>
          <w:trHeight w:val="360"/>
        </w:trPr>
        <w:tc>
          <w:tcPr>
            <w:tcW w:w="5000" w:type="pct"/>
            <w:tcBorders>
              <w:top w:val="double" w:sz="4" w:space="0" w:color="auto"/>
              <w:left w:val="double" w:sz="4" w:space="0" w:color="auto"/>
              <w:bottom w:val="single" w:sz="4" w:space="0" w:color="auto"/>
              <w:right w:val="double" w:sz="4" w:space="0" w:color="auto"/>
            </w:tcBorders>
          </w:tcPr>
          <w:p w:rsidR="00360AA3" w:rsidRPr="00512905" w:rsidRDefault="00360AA3" w:rsidP="00C7427E">
            <w:pPr>
              <w:jc w:val="both"/>
              <w:rPr>
                <w:rFonts w:ascii="Nutmeg Book" w:hAnsi="Nutmeg Book" w:cs="Arial"/>
                <w:sz w:val="20"/>
                <w:szCs w:val="20"/>
              </w:rPr>
            </w:pPr>
          </w:p>
        </w:tc>
      </w:tr>
      <w:tr w:rsidR="00360AA3"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0AA3" w:rsidRPr="00512905" w:rsidRDefault="00360AA3" w:rsidP="00C7427E">
            <w:pPr>
              <w:jc w:val="both"/>
              <w:rPr>
                <w:rFonts w:ascii="Nutmeg Book" w:hAnsi="Nutmeg Book" w:cs="Arial"/>
                <w:sz w:val="20"/>
                <w:szCs w:val="20"/>
              </w:rPr>
            </w:pPr>
          </w:p>
        </w:tc>
      </w:tr>
      <w:tr w:rsidR="00360AA3"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0AA3" w:rsidRPr="00512905" w:rsidRDefault="00360AA3" w:rsidP="00C7427E">
            <w:pPr>
              <w:jc w:val="both"/>
              <w:rPr>
                <w:rFonts w:ascii="Nutmeg Book" w:hAnsi="Nutmeg Book" w:cs="Arial"/>
                <w:sz w:val="20"/>
                <w:szCs w:val="20"/>
              </w:rPr>
            </w:pPr>
          </w:p>
        </w:tc>
      </w:tr>
      <w:tr w:rsidR="00360AA3"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0AA3" w:rsidRPr="00512905" w:rsidRDefault="00360AA3" w:rsidP="00C7427E">
            <w:pPr>
              <w:jc w:val="both"/>
              <w:rPr>
                <w:rFonts w:ascii="Nutmeg Book" w:hAnsi="Nutmeg Book" w:cs="Arial"/>
                <w:sz w:val="20"/>
                <w:szCs w:val="20"/>
              </w:rPr>
            </w:pPr>
          </w:p>
        </w:tc>
      </w:tr>
      <w:tr w:rsidR="00360AA3"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0AA3" w:rsidRPr="00512905" w:rsidRDefault="00360AA3" w:rsidP="00C7427E">
            <w:pPr>
              <w:jc w:val="both"/>
              <w:rPr>
                <w:rFonts w:ascii="Nutmeg Book" w:hAnsi="Nutmeg Book" w:cs="Arial"/>
                <w:sz w:val="20"/>
                <w:szCs w:val="20"/>
              </w:rPr>
            </w:pPr>
          </w:p>
        </w:tc>
      </w:tr>
      <w:tr w:rsidR="00360AA3"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0AA3" w:rsidRPr="00512905" w:rsidRDefault="00360AA3" w:rsidP="00C7427E">
            <w:pPr>
              <w:jc w:val="both"/>
              <w:rPr>
                <w:rFonts w:ascii="Nutmeg Book" w:hAnsi="Nutmeg Book" w:cs="Arial"/>
                <w:sz w:val="20"/>
                <w:szCs w:val="20"/>
              </w:rPr>
            </w:pPr>
          </w:p>
        </w:tc>
      </w:tr>
      <w:tr w:rsidR="00360AA3"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0AA3" w:rsidRPr="00512905" w:rsidRDefault="00360AA3" w:rsidP="00C7427E">
            <w:pPr>
              <w:jc w:val="both"/>
              <w:rPr>
                <w:rFonts w:ascii="Nutmeg Book" w:hAnsi="Nutmeg Book" w:cs="Arial"/>
                <w:sz w:val="20"/>
                <w:szCs w:val="20"/>
              </w:rPr>
            </w:pPr>
          </w:p>
        </w:tc>
      </w:tr>
      <w:tr w:rsidR="00360AA3" w:rsidRPr="00512905" w:rsidTr="00C7427E">
        <w:trPr>
          <w:cantSplit/>
          <w:trHeight w:val="360"/>
        </w:trPr>
        <w:tc>
          <w:tcPr>
            <w:tcW w:w="5000" w:type="pct"/>
            <w:tcBorders>
              <w:top w:val="single" w:sz="4" w:space="0" w:color="auto"/>
              <w:left w:val="double" w:sz="4" w:space="0" w:color="auto"/>
              <w:bottom w:val="single" w:sz="4" w:space="0" w:color="auto"/>
              <w:right w:val="double" w:sz="4" w:space="0" w:color="auto"/>
            </w:tcBorders>
          </w:tcPr>
          <w:p w:rsidR="00360AA3" w:rsidRPr="00512905" w:rsidRDefault="00360AA3" w:rsidP="00C7427E">
            <w:pPr>
              <w:jc w:val="both"/>
              <w:rPr>
                <w:rFonts w:ascii="Nutmeg Book" w:hAnsi="Nutmeg Book" w:cs="Arial"/>
                <w:sz w:val="20"/>
                <w:szCs w:val="20"/>
              </w:rPr>
            </w:pPr>
          </w:p>
        </w:tc>
      </w:tr>
      <w:tr w:rsidR="00360AA3" w:rsidRPr="00512905" w:rsidTr="00C7427E">
        <w:trPr>
          <w:cantSplit/>
          <w:trHeight w:val="360"/>
        </w:trPr>
        <w:tc>
          <w:tcPr>
            <w:tcW w:w="5000" w:type="pct"/>
            <w:tcBorders>
              <w:top w:val="single" w:sz="4" w:space="0" w:color="auto"/>
              <w:left w:val="double" w:sz="4" w:space="0" w:color="auto"/>
              <w:bottom w:val="double" w:sz="4" w:space="0" w:color="auto"/>
              <w:right w:val="double" w:sz="4" w:space="0" w:color="auto"/>
            </w:tcBorders>
          </w:tcPr>
          <w:p w:rsidR="00360AA3" w:rsidRPr="00512905" w:rsidRDefault="00360AA3" w:rsidP="00C7427E">
            <w:pPr>
              <w:jc w:val="both"/>
              <w:rPr>
                <w:rFonts w:ascii="Nutmeg Book" w:hAnsi="Nutmeg Book" w:cs="Arial"/>
                <w:sz w:val="20"/>
                <w:szCs w:val="20"/>
              </w:rPr>
            </w:pPr>
          </w:p>
        </w:tc>
      </w:tr>
    </w:tbl>
    <w:p w:rsidR="00360AA3" w:rsidRPr="00512905" w:rsidRDefault="00360AA3" w:rsidP="00360AA3">
      <w:pPr>
        <w:jc w:val="both"/>
        <w:rPr>
          <w:rFonts w:ascii="Nutmeg Book" w:hAnsi="Nutmeg Book" w:cs="Arial"/>
          <w:b/>
          <w:sz w:val="20"/>
          <w:szCs w:val="20"/>
        </w:rPr>
      </w:pPr>
    </w:p>
    <w:p w:rsidR="00360AA3" w:rsidRPr="00512905" w:rsidRDefault="00360AA3" w:rsidP="00360AA3">
      <w:pPr>
        <w:rPr>
          <w:rFonts w:ascii="Nutmeg Book" w:hAnsi="Nutmeg Book"/>
          <w:sz w:val="20"/>
          <w:szCs w:val="20"/>
        </w:rPr>
      </w:pPr>
    </w:p>
    <w:p w:rsidR="00360AA3" w:rsidRPr="00512905" w:rsidRDefault="00360AA3" w:rsidP="00360AA3">
      <w:pPr>
        <w:rPr>
          <w:rFonts w:ascii="Nutmeg Book" w:hAnsi="Nutmeg Book"/>
          <w:sz w:val="20"/>
          <w:szCs w:val="20"/>
        </w:rPr>
      </w:pPr>
      <w:r w:rsidRPr="00512905">
        <w:rPr>
          <w:rFonts w:ascii="Nutmeg Book" w:hAnsi="Nutmeg Book"/>
          <w:sz w:val="20"/>
          <w:szCs w:val="20"/>
        </w:rPr>
        <w:t>PROTESTO LO NECESARIO:</w:t>
      </w:r>
    </w:p>
    <w:p w:rsidR="00360AA3" w:rsidRPr="00512905" w:rsidRDefault="00360AA3" w:rsidP="00360AA3">
      <w:pPr>
        <w:rPr>
          <w:rFonts w:ascii="Nutmeg Book" w:hAnsi="Nutmeg Book"/>
          <w:sz w:val="20"/>
          <w:szCs w:val="20"/>
        </w:rPr>
      </w:pPr>
      <w:r w:rsidRPr="00512905">
        <w:rPr>
          <w:rFonts w:ascii="Nutmeg Book" w:hAnsi="Nutmeg Book"/>
          <w:sz w:val="20"/>
          <w:szCs w:val="20"/>
        </w:rPr>
        <w:t>LUGAR Y FECHA</w:t>
      </w:r>
    </w:p>
    <w:p w:rsidR="00360AA3" w:rsidRPr="00512905" w:rsidRDefault="00360AA3" w:rsidP="00360AA3">
      <w:pPr>
        <w:rPr>
          <w:rFonts w:ascii="Nutmeg Book" w:hAnsi="Nutmeg Book"/>
          <w:sz w:val="20"/>
          <w:szCs w:val="20"/>
        </w:rPr>
      </w:pPr>
    </w:p>
    <w:p w:rsidR="00360AA3" w:rsidRPr="00512905" w:rsidRDefault="00360AA3" w:rsidP="00360AA3">
      <w:pPr>
        <w:rPr>
          <w:rFonts w:ascii="Nutmeg Book" w:hAnsi="Nutmeg Book"/>
          <w:sz w:val="20"/>
          <w:szCs w:val="20"/>
        </w:rPr>
      </w:pPr>
      <w:r w:rsidRPr="00512905">
        <w:rPr>
          <w:rFonts w:ascii="Nutmeg Book" w:hAnsi="Nutmeg Book"/>
          <w:sz w:val="20"/>
          <w:szCs w:val="20"/>
        </w:rPr>
        <w:t>_____________________________________</w:t>
      </w:r>
    </w:p>
    <w:p w:rsidR="00360AA3" w:rsidRPr="00512905" w:rsidRDefault="00360AA3" w:rsidP="00360AA3">
      <w:pPr>
        <w:rPr>
          <w:rFonts w:ascii="Nutmeg Book" w:hAnsi="Nutmeg Book"/>
          <w:sz w:val="20"/>
          <w:szCs w:val="20"/>
        </w:rPr>
      </w:pPr>
      <w:r w:rsidRPr="00512905">
        <w:rPr>
          <w:rFonts w:ascii="Nutmeg Book" w:hAnsi="Nutmeg Book"/>
          <w:sz w:val="20"/>
          <w:szCs w:val="20"/>
        </w:rPr>
        <w:t xml:space="preserve">Nombre y firma del Representante Legal </w:t>
      </w:r>
    </w:p>
    <w:p w:rsidR="00360AA3" w:rsidRPr="00512905" w:rsidRDefault="00360AA3" w:rsidP="00360AA3">
      <w:pPr>
        <w:rPr>
          <w:rFonts w:ascii="Nutmeg Book" w:hAnsi="Nutmeg Book"/>
          <w:sz w:val="20"/>
          <w:szCs w:val="20"/>
        </w:rPr>
      </w:pPr>
      <w:r w:rsidRPr="00512905">
        <w:rPr>
          <w:rFonts w:ascii="Nutmeg Book" w:hAnsi="Nutmeg Book"/>
          <w:sz w:val="20"/>
          <w:szCs w:val="20"/>
        </w:rPr>
        <w:t>Razón social de la empresa</w:t>
      </w:r>
    </w:p>
    <w:p w:rsidR="00360AA3" w:rsidRPr="00512905" w:rsidRDefault="00360AA3" w:rsidP="00360AA3">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360AA3" w:rsidRPr="00512905" w:rsidRDefault="00360AA3" w:rsidP="00360AA3">
      <w:pPr>
        <w:jc w:val="center"/>
        <w:rPr>
          <w:rFonts w:ascii="Nutmeg Book" w:hAnsi="Nutmeg Book"/>
          <w:sz w:val="20"/>
          <w:szCs w:val="20"/>
        </w:rPr>
      </w:pPr>
      <w:r w:rsidRPr="00512905">
        <w:rPr>
          <w:rFonts w:ascii="Nutmeg Book" w:hAnsi="Nutmeg Book"/>
          <w:sz w:val="20"/>
          <w:szCs w:val="20"/>
        </w:rPr>
        <w:t>“FIANZA”</w:t>
      </w:r>
    </w:p>
    <w:p w:rsidR="00360AA3" w:rsidRPr="00512905" w:rsidRDefault="00360AA3" w:rsidP="00360AA3">
      <w:pPr>
        <w:jc w:val="both"/>
        <w:rPr>
          <w:rFonts w:ascii="Nutmeg Book" w:hAnsi="Nutmeg Book" w:cs="Arial"/>
          <w:b/>
          <w:bCs/>
          <w:caps/>
        </w:rPr>
      </w:pPr>
    </w:p>
    <w:p w:rsidR="00360AA3" w:rsidRPr="00512905" w:rsidRDefault="00360AA3" w:rsidP="00360AA3">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360AA3" w:rsidRPr="00512905" w:rsidRDefault="00360AA3" w:rsidP="00360AA3">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360AA3" w:rsidRPr="00512905" w:rsidRDefault="00360AA3" w:rsidP="00360AA3">
      <w:pPr>
        <w:pStyle w:val="Textoindependiente"/>
        <w:rPr>
          <w:rFonts w:ascii="Nutmeg Book" w:hAnsi="Nutmeg Book" w:cs="Arial"/>
          <w:b/>
          <w:sz w:val="20"/>
        </w:rPr>
      </w:pPr>
    </w:p>
    <w:p w:rsidR="00360AA3" w:rsidRPr="00512905" w:rsidRDefault="00360AA3" w:rsidP="00360AA3">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360AA3" w:rsidRPr="00512905" w:rsidRDefault="00360AA3" w:rsidP="00360AA3">
      <w:pPr>
        <w:pStyle w:val="Textoindependiente"/>
        <w:rPr>
          <w:rFonts w:ascii="Nutmeg Book" w:hAnsi="Nutmeg Book" w:cs="Arial"/>
          <w:b/>
          <w:sz w:val="20"/>
        </w:rPr>
      </w:pPr>
    </w:p>
    <w:p w:rsidR="00360AA3" w:rsidRPr="00512905" w:rsidRDefault="00360AA3" w:rsidP="00360AA3">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360AA3" w:rsidRPr="00512905" w:rsidRDefault="00360AA3" w:rsidP="00360AA3">
      <w:pPr>
        <w:pStyle w:val="Textoindependiente"/>
        <w:rPr>
          <w:rFonts w:ascii="Nutmeg Book" w:hAnsi="Nutmeg Book" w:cs="Arial"/>
          <w:sz w:val="20"/>
        </w:rPr>
      </w:pPr>
    </w:p>
    <w:p w:rsidR="00360AA3" w:rsidRPr="00512905" w:rsidRDefault="00360AA3" w:rsidP="00360AA3">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0AA3" w:rsidRPr="00512905" w:rsidRDefault="00360AA3" w:rsidP="00360AA3">
      <w:pPr>
        <w:pStyle w:val="Textoindependiente"/>
        <w:rPr>
          <w:rFonts w:ascii="Nutmeg Book" w:hAnsi="Nutmeg Book" w:cs="Arial"/>
          <w:sz w:val="20"/>
        </w:rPr>
      </w:pPr>
    </w:p>
    <w:p w:rsidR="00360AA3" w:rsidRPr="00512905" w:rsidRDefault="00360AA3" w:rsidP="00360AA3">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0AA3" w:rsidRPr="00512905" w:rsidRDefault="00360AA3" w:rsidP="00360AA3">
      <w:pPr>
        <w:pStyle w:val="Textoindependiente"/>
        <w:rPr>
          <w:rFonts w:ascii="Nutmeg Book" w:hAnsi="Nutmeg Book" w:cs="Arial"/>
          <w:sz w:val="20"/>
        </w:rPr>
      </w:pPr>
    </w:p>
    <w:p w:rsidR="00360AA3" w:rsidRPr="00512905" w:rsidRDefault="00360AA3" w:rsidP="00360AA3">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0AA3" w:rsidRPr="00512905" w:rsidRDefault="00360AA3" w:rsidP="00360AA3">
      <w:pPr>
        <w:pStyle w:val="Textoindependiente"/>
        <w:rPr>
          <w:rFonts w:ascii="Nutmeg Book" w:hAnsi="Nutmeg Book" w:cs="Arial"/>
          <w:sz w:val="20"/>
        </w:rPr>
      </w:pPr>
    </w:p>
    <w:p w:rsidR="00360AA3" w:rsidRPr="00512905" w:rsidRDefault="00360AA3" w:rsidP="00360AA3">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0AA3" w:rsidRPr="00512905" w:rsidRDefault="00360AA3" w:rsidP="00360AA3">
      <w:pPr>
        <w:jc w:val="both"/>
        <w:rPr>
          <w:rFonts w:ascii="Nutmeg Book" w:hAnsi="Nutmeg Book"/>
          <w:b/>
          <w:iCs/>
          <w:sz w:val="20"/>
          <w:szCs w:val="20"/>
        </w:rPr>
      </w:pPr>
    </w:p>
    <w:p w:rsidR="00360AA3" w:rsidRPr="00512905" w:rsidRDefault="00360AA3" w:rsidP="00360AA3">
      <w:pPr>
        <w:jc w:val="center"/>
        <w:rPr>
          <w:rFonts w:ascii="Nutmeg Book" w:hAnsi="Nutmeg Book" w:cs="Arial"/>
          <w:b/>
          <w:sz w:val="18"/>
          <w:szCs w:val="18"/>
        </w:rPr>
      </w:pPr>
    </w:p>
    <w:p w:rsidR="00360AA3" w:rsidRPr="00512905" w:rsidRDefault="00360AA3" w:rsidP="00360AA3">
      <w:pPr>
        <w:jc w:val="center"/>
        <w:rPr>
          <w:rFonts w:ascii="Nutmeg Book" w:hAnsi="Nutmeg Book" w:cs="Arial"/>
          <w:b/>
          <w:sz w:val="18"/>
          <w:szCs w:val="18"/>
          <w:lang w:val="es-MX"/>
        </w:rPr>
      </w:pPr>
    </w:p>
    <w:p w:rsidR="00360AA3" w:rsidRPr="00512905" w:rsidRDefault="00360AA3" w:rsidP="00360AA3">
      <w:pPr>
        <w:jc w:val="both"/>
        <w:rPr>
          <w:rFonts w:ascii="Nutmeg Book" w:hAnsi="Nutmeg Book" w:cs="Arial"/>
          <w:b/>
          <w:bCs/>
          <w:caps/>
        </w:rPr>
      </w:pPr>
      <w:r w:rsidRPr="00512905">
        <w:rPr>
          <w:rFonts w:ascii="Nutmeg Book" w:hAnsi="Nutmeg Book" w:cs="Arial"/>
          <w:b/>
          <w:bCs/>
          <w:caps/>
        </w:rPr>
        <w:t>2.- TEXTO DE FIANZA DE ANTICIPO:</w:t>
      </w:r>
    </w:p>
    <w:p w:rsidR="00360AA3" w:rsidRPr="00512905" w:rsidRDefault="00360AA3" w:rsidP="00360AA3">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360AA3" w:rsidRPr="00512905" w:rsidRDefault="00360AA3" w:rsidP="00360AA3">
      <w:pPr>
        <w:pStyle w:val="Textoindependiente"/>
        <w:rPr>
          <w:rFonts w:ascii="Nutmeg Book" w:hAnsi="Nutmeg Book" w:cs="Arial"/>
          <w:b/>
          <w:sz w:val="20"/>
        </w:rPr>
      </w:pPr>
    </w:p>
    <w:p w:rsidR="00360AA3" w:rsidRPr="00512905" w:rsidRDefault="00360AA3" w:rsidP="00360AA3">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360AA3" w:rsidRPr="00512905" w:rsidRDefault="00360AA3" w:rsidP="00360AA3">
      <w:pPr>
        <w:pStyle w:val="Textoindependiente"/>
        <w:rPr>
          <w:rFonts w:ascii="Nutmeg Book" w:hAnsi="Nutmeg Book" w:cs="Arial"/>
          <w:b/>
          <w:sz w:val="20"/>
        </w:rPr>
      </w:pPr>
    </w:p>
    <w:p w:rsidR="00360AA3" w:rsidRPr="00512905" w:rsidRDefault="00360AA3" w:rsidP="00360AA3">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360AA3" w:rsidRPr="00512905" w:rsidRDefault="00360AA3" w:rsidP="00360AA3">
      <w:pPr>
        <w:pStyle w:val="Textoindependiente"/>
        <w:rPr>
          <w:rFonts w:ascii="Nutmeg Book" w:hAnsi="Nutmeg Book" w:cs="Arial"/>
          <w:sz w:val="20"/>
        </w:rPr>
      </w:pPr>
    </w:p>
    <w:p w:rsidR="00360AA3" w:rsidRPr="00512905" w:rsidRDefault="00360AA3" w:rsidP="00360AA3">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360AA3" w:rsidRPr="00512905" w:rsidRDefault="00360AA3" w:rsidP="00360AA3">
      <w:pPr>
        <w:pStyle w:val="Textoindependiente"/>
        <w:rPr>
          <w:rFonts w:ascii="Nutmeg Book" w:hAnsi="Nutmeg Book" w:cs="Arial"/>
          <w:sz w:val="20"/>
        </w:rPr>
      </w:pPr>
    </w:p>
    <w:p w:rsidR="00360AA3" w:rsidRPr="00512905" w:rsidRDefault="00360AA3" w:rsidP="00360AA3">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360AA3" w:rsidRPr="00512905" w:rsidRDefault="00360AA3" w:rsidP="00360AA3">
      <w:pPr>
        <w:pStyle w:val="Textoindependiente"/>
        <w:rPr>
          <w:rFonts w:ascii="Nutmeg Book" w:hAnsi="Nutmeg Book" w:cs="Arial"/>
          <w:sz w:val="20"/>
        </w:rPr>
      </w:pPr>
    </w:p>
    <w:p w:rsidR="00360AA3" w:rsidRPr="00512905" w:rsidRDefault="00360AA3" w:rsidP="00360AA3">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360AA3" w:rsidRPr="00512905" w:rsidRDefault="00360AA3" w:rsidP="00360AA3">
      <w:pPr>
        <w:pStyle w:val="Textoindependiente"/>
        <w:rPr>
          <w:rFonts w:ascii="Nutmeg Book" w:hAnsi="Nutmeg Book" w:cs="Arial"/>
          <w:sz w:val="20"/>
        </w:rPr>
      </w:pPr>
    </w:p>
    <w:p w:rsidR="00360AA3" w:rsidRPr="00512905" w:rsidRDefault="00360AA3" w:rsidP="00360AA3">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360AA3" w:rsidRPr="00512905" w:rsidRDefault="00360AA3" w:rsidP="00360AA3">
      <w:pPr>
        <w:spacing w:after="160" w:line="259" w:lineRule="auto"/>
        <w:rPr>
          <w:rFonts w:ascii="Nutmeg Book" w:eastAsia="Calibri" w:hAnsi="Nutmeg Book" w:cs="Calibri"/>
          <w:b/>
          <w:smallCaps/>
          <w:sz w:val="18"/>
          <w:szCs w:val="18"/>
        </w:rPr>
      </w:pPr>
    </w:p>
    <w:p w:rsidR="00360AA3" w:rsidRPr="00512905" w:rsidRDefault="00360AA3" w:rsidP="00360AA3">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360AA3" w:rsidRPr="00512905" w:rsidRDefault="00360AA3" w:rsidP="00360AA3">
      <w:pPr>
        <w:jc w:val="center"/>
        <w:rPr>
          <w:rFonts w:ascii="Nutmeg Book" w:hAnsi="Nutmeg Book"/>
          <w:sz w:val="20"/>
          <w:szCs w:val="20"/>
        </w:rPr>
      </w:pPr>
      <w:r w:rsidRPr="00512905">
        <w:rPr>
          <w:rFonts w:ascii="Nutmeg Book" w:hAnsi="Nutmeg Book"/>
          <w:sz w:val="20"/>
          <w:szCs w:val="20"/>
        </w:rPr>
        <w:t>“FORMATO DE CONTRATO”</w:t>
      </w:r>
    </w:p>
    <w:p w:rsidR="00360AA3" w:rsidRPr="00512905" w:rsidRDefault="00360AA3" w:rsidP="00360AA3">
      <w:pPr>
        <w:rPr>
          <w:rFonts w:ascii="Nutmeg Book" w:hAnsi="Nutmeg Book"/>
          <w:sz w:val="20"/>
          <w:szCs w:val="20"/>
        </w:rPr>
      </w:pPr>
    </w:p>
    <w:p w:rsidR="00360AA3" w:rsidRPr="00512905" w:rsidRDefault="00360AA3" w:rsidP="00360AA3">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360AA3" w:rsidRPr="00512905" w:rsidRDefault="00360AA3" w:rsidP="00360AA3">
      <w:pPr>
        <w:pStyle w:val="Textoindependiente"/>
        <w:spacing w:line="276" w:lineRule="auto"/>
        <w:rPr>
          <w:rFonts w:ascii="Nutmeg Book" w:hAnsi="Nutmeg Book"/>
          <w:i/>
          <w:sz w:val="18"/>
          <w:szCs w:val="18"/>
        </w:rPr>
      </w:pPr>
    </w:p>
    <w:p w:rsidR="00360AA3" w:rsidRPr="00512905" w:rsidRDefault="00360AA3" w:rsidP="00360AA3">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360AA3" w:rsidRPr="00512905" w:rsidRDefault="00360AA3" w:rsidP="00360AA3">
      <w:pPr>
        <w:spacing w:line="276" w:lineRule="auto"/>
        <w:jc w:val="both"/>
        <w:rPr>
          <w:rFonts w:ascii="Nutmeg Book" w:hAnsi="Nutmeg Book"/>
          <w:i/>
          <w:sz w:val="18"/>
          <w:szCs w:val="18"/>
        </w:rPr>
      </w:pPr>
    </w:p>
    <w:p w:rsidR="00360AA3" w:rsidRPr="00512905" w:rsidRDefault="00360AA3" w:rsidP="00360AA3">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9"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9"/>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360AA3" w:rsidRPr="00512905" w:rsidRDefault="00360AA3" w:rsidP="00360AA3">
      <w:pPr>
        <w:overflowPunct w:val="0"/>
        <w:autoSpaceDE w:val="0"/>
        <w:autoSpaceDN w:val="0"/>
        <w:adjustRightInd w:val="0"/>
        <w:spacing w:line="276" w:lineRule="auto"/>
        <w:jc w:val="both"/>
        <w:textAlignment w:val="baseline"/>
        <w:rPr>
          <w:rFonts w:ascii="Nutmeg Book" w:hAnsi="Nutmeg Book"/>
          <w:i/>
          <w:sz w:val="18"/>
          <w:szCs w:val="18"/>
        </w:rPr>
      </w:pPr>
    </w:p>
    <w:p w:rsidR="00360AA3" w:rsidRPr="00512905" w:rsidRDefault="00360AA3" w:rsidP="00360AA3">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360AA3" w:rsidRPr="00512905" w:rsidRDefault="00360AA3" w:rsidP="00360AA3">
      <w:pPr>
        <w:pStyle w:val="Textoindependiente"/>
        <w:spacing w:line="276" w:lineRule="auto"/>
        <w:rPr>
          <w:rFonts w:ascii="Nutmeg Book" w:hAnsi="Nutmeg Book"/>
          <w:i/>
          <w:sz w:val="18"/>
          <w:szCs w:val="18"/>
        </w:rPr>
      </w:pPr>
    </w:p>
    <w:p w:rsidR="00360AA3" w:rsidRPr="00512905" w:rsidRDefault="00360AA3" w:rsidP="00360AA3">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360AA3" w:rsidRPr="00512905" w:rsidRDefault="00360AA3" w:rsidP="00360AA3">
      <w:pPr>
        <w:spacing w:line="276" w:lineRule="auto"/>
        <w:jc w:val="both"/>
        <w:rPr>
          <w:rFonts w:ascii="Nutmeg Book" w:hAnsi="Nutmeg Book" w:cs="Tahoma"/>
          <w:i/>
          <w:sz w:val="18"/>
          <w:szCs w:val="18"/>
        </w:rPr>
      </w:pPr>
    </w:p>
    <w:p w:rsidR="00360AA3" w:rsidRPr="00512905" w:rsidRDefault="00360AA3" w:rsidP="00360AA3">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20"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20"/>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360AA3" w:rsidRPr="00512905" w:rsidRDefault="00360AA3" w:rsidP="00360AA3">
      <w:pPr>
        <w:spacing w:line="276" w:lineRule="auto"/>
        <w:jc w:val="both"/>
        <w:rPr>
          <w:rFonts w:ascii="Nutmeg Book" w:hAnsi="Nutmeg Book" w:cs="Tahoma"/>
          <w:b/>
          <w:i/>
          <w:sz w:val="18"/>
          <w:szCs w:val="18"/>
        </w:rPr>
      </w:pPr>
    </w:p>
    <w:p w:rsidR="00360AA3" w:rsidRPr="00512905" w:rsidRDefault="00360AA3" w:rsidP="00360AA3">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360AA3" w:rsidRPr="00512905" w:rsidRDefault="00360AA3" w:rsidP="00360AA3">
      <w:pPr>
        <w:spacing w:line="276" w:lineRule="auto"/>
        <w:jc w:val="both"/>
        <w:rPr>
          <w:rFonts w:ascii="Nutmeg Book" w:hAnsi="Nutmeg Book" w:cs="Tahoma"/>
          <w:bCs/>
          <w:i/>
          <w:sz w:val="18"/>
          <w:szCs w:val="18"/>
        </w:rPr>
      </w:pPr>
    </w:p>
    <w:p w:rsidR="00360AA3" w:rsidRPr="00512905" w:rsidRDefault="00360AA3" w:rsidP="00360AA3">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360AA3" w:rsidRPr="00512905" w:rsidRDefault="00360AA3" w:rsidP="00360AA3">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360AA3" w:rsidRPr="00512905" w:rsidRDefault="00360AA3" w:rsidP="00360AA3">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360AA3" w:rsidRPr="00512905" w:rsidRDefault="00360AA3" w:rsidP="00360AA3">
      <w:pPr>
        <w:spacing w:line="276" w:lineRule="auto"/>
        <w:jc w:val="both"/>
        <w:rPr>
          <w:rFonts w:ascii="Nutmeg Book" w:hAnsi="Nutmeg Book" w:cs="Tahoma"/>
          <w:b/>
          <w:i/>
          <w:sz w:val="18"/>
          <w:szCs w:val="18"/>
        </w:rPr>
      </w:pPr>
    </w:p>
    <w:p w:rsidR="00360AA3" w:rsidRPr="00512905" w:rsidRDefault="00360AA3" w:rsidP="00360AA3">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360AA3" w:rsidRPr="00512905" w:rsidRDefault="00360AA3" w:rsidP="00360AA3">
      <w:pPr>
        <w:spacing w:line="276" w:lineRule="auto"/>
        <w:jc w:val="both"/>
        <w:rPr>
          <w:rFonts w:ascii="Nutmeg Book" w:hAnsi="Nutmeg Book" w:cs="Tahoma"/>
          <w:i/>
          <w:sz w:val="18"/>
          <w:szCs w:val="18"/>
        </w:rPr>
      </w:pPr>
    </w:p>
    <w:p w:rsidR="00360AA3" w:rsidRPr="00512905" w:rsidRDefault="00360AA3" w:rsidP="00360AA3">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360AA3" w:rsidRPr="00512905" w:rsidRDefault="00360AA3" w:rsidP="00360AA3">
      <w:pPr>
        <w:spacing w:line="276" w:lineRule="auto"/>
        <w:rPr>
          <w:rFonts w:ascii="Nutmeg Book" w:hAnsi="Nutmeg Book"/>
          <w:b/>
          <w:i/>
          <w:sz w:val="18"/>
          <w:szCs w:val="18"/>
        </w:rPr>
      </w:pPr>
    </w:p>
    <w:p w:rsidR="00360AA3" w:rsidRPr="00512905" w:rsidRDefault="00360AA3" w:rsidP="00360AA3">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360AA3" w:rsidRPr="00512905" w:rsidRDefault="00360AA3" w:rsidP="00360AA3">
      <w:pPr>
        <w:overflowPunct w:val="0"/>
        <w:autoSpaceDE w:val="0"/>
        <w:autoSpaceDN w:val="0"/>
        <w:adjustRightInd w:val="0"/>
        <w:spacing w:line="276" w:lineRule="auto"/>
        <w:jc w:val="both"/>
        <w:textAlignment w:val="baseline"/>
        <w:rPr>
          <w:rFonts w:ascii="Nutmeg Book" w:hAnsi="Nutmeg Book" w:cs="Tahoma"/>
          <w:i/>
          <w:sz w:val="18"/>
          <w:szCs w:val="18"/>
        </w:rPr>
      </w:pPr>
    </w:p>
    <w:p w:rsidR="00360AA3" w:rsidRPr="00512905" w:rsidRDefault="00360AA3" w:rsidP="00360AA3">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360AA3" w:rsidRPr="00512905" w:rsidRDefault="00360AA3" w:rsidP="00360AA3">
      <w:pPr>
        <w:spacing w:line="276" w:lineRule="auto"/>
        <w:rPr>
          <w:rFonts w:ascii="Nutmeg Book" w:hAnsi="Nutmeg Book" w:cs="Tahoma"/>
          <w:b/>
          <w:bCs/>
          <w:i/>
          <w:sz w:val="18"/>
          <w:szCs w:val="18"/>
        </w:rPr>
      </w:pPr>
    </w:p>
    <w:p w:rsidR="00360AA3" w:rsidRPr="00512905" w:rsidRDefault="00360AA3" w:rsidP="00360AA3">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360AA3" w:rsidRPr="00512905" w:rsidRDefault="00360AA3" w:rsidP="00360AA3">
      <w:pPr>
        <w:spacing w:line="276" w:lineRule="auto"/>
        <w:jc w:val="both"/>
        <w:rPr>
          <w:rFonts w:ascii="Nutmeg Book" w:hAnsi="Nutmeg Book"/>
          <w:i/>
          <w:sz w:val="18"/>
          <w:szCs w:val="18"/>
        </w:rPr>
      </w:pPr>
    </w:p>
    <w:p w:rsidR="00360AA3" w:rsidRPr="00512905" w:rsidRDefault="00360AA3" w:rsidP="00360AA3">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360AA3" w:rsidRPr="00512905" w:rsidRDefault="00360AA3" w:rsidP="00360AA3">
      <w:pPr>
        <w:spacing w:line="276" w:lineRule="auto"/>
        <w:rPr>
          <w:rFonts w:ascii="Nutmeg Book" w:hAnsi="Nutmeg Book" w:cs="Arial"/>
          <w:i/>
          <w:noProof/>
          <w:sz w:val="18"/>
          <w:szCs w:val="18"/>
          <w:lang w:eastAsia="es-MX"/>
        </w:rPr>
      </w:pPr>
    </w:p>
    <w:p w:rsidR="00360AA3" w:rsidRPr="00512905" w:rsidRDefault="00360AA3" w:rsidP="00360AA3">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w:t>
      </w:r>
      <w:proofErr w:type="spellStart"/>
      <w:r w:rsidRPr="00512905">
        <w:rPr>
          <w:rFonts w:ascii="Nutmeg Book" w:hAnsi="Nutmeg Book" w:cs="Tahoma"/>
          <w:i/>
          <w:sz w:val="18"/>
          <w:szCs w:val="18"/>
        </w:rPr>
        <w:t>requisitados</w:t>
      </w:r>
      <w:proofErr w:type="spellEnd"/>
      <w:r w:rsidRPr="00512905">
        <w:rPr>
          <w:rFonts w:ascii="Nutmeg Book" w:hAnsi="Nutmeg Book" w:cs="Tahoma"/>
          <w:i/>
          <w:sz w:val="18"/>
          <w:szCs w:val="18"/>
        </w:rPr>
        <w:t xml:space="preserve">,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360AA3" w:rsidRPr="00512905" w:rsidRDefault="00360AA3" w:rsidP="00360AA3">
      <w:pPr>
        <w:pStyle w:val="Textoindependiente21"/>
        <w:spacing w:line="276" w:lineRule="auto"/>
        <w:rPr>
          <w:rFonts w:ascii="Nutmeg Book" w:hAnsi="Nutmeg Book" w:cs="Tahoma"/>
          <w:i/>
          <w:sz w:val="18"/>
          <w:szCs w:val="18"/>
        </w:rPr>
      </w:pPr>
    </w:p>
    <w:p w:rsidR="00360AA3" w:rsidRPr="00512905" w:rsidRDefault="00360AA3" w:rsidP="00360AA3">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360AA3" w:rsidRPr="00512905" w:rsidRDefault="00360AA3" w:rsidP="00360AA3">
      <w:pPr>
        <w:spacing w:line="276" w:lineRule="auto"/>
        <w:jc w:val="both"/>
        <w:rPr>
          <w:rFonts w:ascii="Nutmeg Book" w:hAnsi="Nutmeg Book" w:cs="Tahoma"/>
          <w:b/>
          <w:i/>
          <w:sz w:val="18"/>
          <w:szCs w:val="18"/>
        </w:rPr>
      </w:pPr>
    </w:p>
    <w:p w:rsidR="00360AA3" w:rsidRPr="00512905" w:rsidRDefault="00360AA3" w:rsidP="00360AA3">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360AA3" w:rsidRPr="00512905" w:rsidRDefault="00360AA3" w:rsidP="00360AA3">
      <w:pPr>
        <w:spacing w:line="276" w:lineRule="auto"/>
        <w:jc w:val="both"/>
        <w:rPr>
          <w:rFonts w:ascii="Nutmeg Book" w:hAnsi="Nutmeg Book" w:cs="Tahoma"/>
          <w:bCs/>
          <w:i/>
          <w:sz w:val="18"/>
          <w:szCs w:val="18"/>
        </w:rPr>
      </w:pPr>
    </w:p>
    <w:p w:rsidR="00360AA3" w:rsidRPr="00512905" w:rsidRDefault="00360AA3" w:rsidP="00360AA3">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360AA3" w:rsidRPr="00512905" w:rsidRDefault="00360AA3" w:rsidP="00360AA3">
      <w:pPr>
        <w:pStyle w:val="Textoindependiente"/>
        <w:spacing w:line="276" w:lineRule="auto"/>
        <w:rPr>
          <w:rFonts w:ascii="Nutmeg Book" w:hAnsi="Nutmeg Book" w:cs="Arial"/>
          <w:i/>
          <w:sz w:val="18"/>
          <w:szCs w:val="18"/>
        </w:rPr>
      </w:pPr>
    </w:p>
    <w:p w:rsidR="00360AA3" w:rsidRPr="00512905" w:rsidRDefault="00360AA3" w:rsidP="00360AA3">
      <w:pPr>
        <w:pStyle w:val="Textoindependiente"/>
        <w:spacing w:line="276" w:lineRule="auto"/>
        <w:rPr>
          <w:rFonts w:ascii="Nutmeg Book" w:hAnsi="Nutmeg Book" w:cs="Tahoma"/>
          <w:i/>
          <w:sz w:val="18"/>
          <w:szCs w:val="18"/>
        </w:rPr>
      </w:pPr>
      <w:bookmarkStart w:id="21" w:name="_Hlk8908318"/>
      <w:bookmarkStart w:id="22"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360AA3" w:rsidRPr="00512905" w:rsidRDefault="00360AA3" w:rsidP="00360AA3">
      <w:pPr>
        <w:pStyle w:val="Textoindependiente"/>
        <w:spacing w:line="276" w:lineRule="auto"/>
        <w:rPr>
          <w:rFonts w:ascii="Nutmeg Book" w:hAnsi="Nutmeg Book" w:cs="Tahoma"/>
          <w:i/>
          <w:sz w:val="18"/>
          <w:szCs w:val="18"/>
        </w:rPr>
      </w:pPr>
    </w:p>
    <w:p w:rsidR="00360AA3" w:rsidRPr="00512905" w:rsidRDefault="00360AA3" w:rsidP="00360AA3">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1"/>
    <w:p w:rsidR="00360AA3" w:rsidRPr="00512905" w:rsidRDefault="00360AA3" w:rsidP="00360AA3">
      <w:pPr>
        <w:pStyle w:val="Textoindependiente"/>
        <w:spacing w:line="276" w:lineRule="auto"/>
        <w:rPr>
          <w:rFonts w:ascii="Nutmeg Book" w:hAnsi="Nutmeg Book" w:cs="Arial"/>
          <w:i/>
          <w:sz w:val="18"/>
          <w:szCs w:val="18"/>
        </w:rPr>
      </w:pPr>
    </w:p>
    <w:p w:rsidR="00360AA3" w:rsidRPr="00512905" w:rsidRDefault="00360AA3" w:rsidP="00360AA3">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2"/>
    <w:p w:rsidR="00360AA3" w:rsidRPr="00512905" w:rsidRDefault="00360AA3" w:rsidP="00360AA3">
      <w:pPr>
        <w:pStyle w:val="Textoindependiente"/>
        <w:spacing w:line="276" w:lineRule="auto"/>
        <w:rPr>
          <w:rFonts w:ascii="Nutmeg Book" w:hAnsi="Nutmeg Book" w:cs="Arial"/>
          <w:i/>
          <w:sz w:val="18"/>
          <w:szCs w:val="18"/>
        </w:rPr>
      </w:pPr>
    </w:p>
    <w:p w:rsidR="00360AA3" w:rsidRPr="00512905" w:rsidRDefault="00360AA3" w:rsidP="00360AA3">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360AA3" w:rsidRPr="00512905" w:rsidRDefault="00360AA3" w:rsidP="00360AA3">
      <w:pPr>
        <w:spacing w:line="276" w:lineRule="auto"/>
        <w:jc w:val="both"/>
        <w:rPr>
          <w:rFonts w:ascii="Nutmeg Book" w:hAnsi="Nutmeg Book" w:cs="Tahoma"/>
          <w:i/>
          <w:sz w:val="18"/>
          <w:szCs w:val="18"/>
        </w:rPr>
      </w:pPr>
    </w:p>
    <w:p w:rsidR="00360AA3" w:rsidRPr="00512905" w:rsidRDefault="00360AA3" w:rsidP="00360AA3">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proofErr w:type="gramStart"/>
      <w:r w:rsidRPr="00512905">
        <w:rPr>
          <w:rFonts w:ascii="Nutmeg Book" w:hAnsi="Nutmeg Book"/>
          <w:b/>
          <w:i/>
          <w:sz w:val="18"/>
          <w:szCs w:val="18"/>
        </w:rPr>
        <w:t>”</w:t>
      </w:r>
      <w:r w:rsidRPr="00512905">
        <w:rPr>
          <w:rFonts w:ascii="Nutmeg Book" w:hAnsi="Nutmeg Book" w:cs="Tahoma"/>
          <w:b/>
          <w:i/>
          <w:sz w:val="18"/>
          <w:szCs w:val="18"/>
        </w:rPr>
        <w:t xml:space="preserve"> .</w:t>
      </w:r>
      <w:proofErr w:type="gramEnd"/>
      <w:r w:rsidRPr="00512905">
        <w:rPr>
          <w:rFonts w:ascii="Nutmeg Book" w:hAnsi="Nutmeg Book" w:cs="Tahoma"/>
          <w:b/>
          <w:i/>
          <w:sz w:val="18"/>
          <w:szCs w:val="18"/>
        </w:rPr>
        <w:t xml:space="preserve"> </w:t>
      </w:r>
      <w:r w:rsidRPr="00512905">
        <w:rPr>
          <w:rFonts w:ascii="Nutmeg Book" w:hAnsi="Nutmeg Book" w:cs="Tahoma"/>
          <w:i/>
          <w:sz w:val="18"/>
          <w:szCs w:val="18"/>
        </w:rPr>
        <w:t>Vencido el término el contrato no se entenderá por prorrogado.</w:t>
      </w:r>
    </w:p>
    <w:p w:rsidR="00360AA3" w:rsidRPr="00512905" w:rsidRDefault="00360AA3" w:rsidP="00360AA3">
      <w:pPr>
        <w:spacing w:line="276" w:lineRule="auto"/>
        <w:ind w:right="-1"/>
        <w:jc w:val="both"/>
        <w:rPr>
          <w:rFonts w:ascii="Nutmeg Book" w:hAnsi="Nutmeg Book" w:cs="Arial"/>
          <w:i/>
          <w:sz w:val="18"/>
          <w:szCs w:val="18"/>
        </w:rPr>
      </w:pPr>
    </w:p>
    <w:p w:rsidR="00360AA3" w:rsidRPr="00512905" w:rsidRDefault="00360AA3" w:rsidP="00360AA3">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360AA3" w:rsidRPr="00512905" w:rsidRDefault="00360AA3" w:rsidP="00360AA3">
      <w:pPr>
        <w:pStyle w:val="Textoindependiente"/>
        <w:spacing w:line="276" w:lineRule="auto"/>
        <w:rPr>
          <w:rFonts w:ascii="Nutmeg Book" w:hAnsi="Nutmeg Book" w:cs="Tahoma"/>
          <w:b/>
          <w:i/>
          <w:sz w:val="18"/>
          <w:szCs w:val="18"/>
        </w:rPr>
      </w:pPr>
    </w:p>
    <w:p w:rsidR="00360AA3" w:rsidRPr="00512905" w:rsidRDefault="00360AA3" w:rsidP="00360AA3">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360AA3" w:rsidRPr="00512905" w:rsidRDefault="00360AA3" w:rsidP="00360AA3">
      <w:pPr>
        <w:spacing w:line="276" w:lineRule="auto"/>
        <w:jc w:val="both"/>
        <w:rPr>
          <w:rFonts w:ascii="Nutmeg Book" w:hAnsi="Nutmeg Book" w:cs="Tahoma"/>
          <w:b/>
          <w:i/>
          <w:sz w:val="18"/>
          <w:szCs w:val="18"/>
        </w:rPr>
      </w:pPr>
    </w:p>
    <w:p w:rsidR="00360AA3" w:rsidRPr="00512905" w:rsidRDefault="00360AA3" w:rsidP="00360AA3">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360AA3" w:rsidRPr="00512905" w:rsidRDefault="00360AA3" w:rsidP="00360AA3">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360AA3" w:rsidRPr="00512905" w:rsidRDefault="00360AA3" w:rsidP="00360AA3">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360AA3" w:rsidRPr="00512905" w:rsidRDefault="00360AA3" w:rsidP="00360AA3">
      <w:pPr>
        <w:spacing w:line="276" w:lineRule="auto"/>
        <w:jc w:val="both"/>
        <w:rPr>
          <w:rFonts w:ascii="Nutmeg Book" w:hAnsi="Nutmeg Book" w:cs="Tahoma"/>
          <w:i/>
          <w:iCs/>
          <w:sz w:val="18"/>
          <w:szCs w:val="18"/>
        </w:rPr>
      </w:pPr>
    </w:p>
    <w:p w:rsidR="00360AA3" w:rsidRPr="00512905" w:rsidRDefault="00360AA3" w:rsidP="00360AA3">
      <w:pPr>
        <w:pStyle w:val="Textoindependiente"/>
        <w:spacing w:line="276" w:lineRule="auto"/>
        <w:rPr>
          <w:rFonts w:ascii="Nutmeg Book" w:hAnsi="Nutmeg Book" w:cs="Tahoma"/>
          <w:b/>
          <w:bCs/>
          <w:i/>
          <w:sz w:val="18"/>
          <w:szCs w:val="18"/>
        </w:rPr>
      </w:pPr>
    </w:p>
    <w:p w:rsidR="00360AA3" w:rsidRPr="00512905" w:rsidRDefault="00360AA3" w:rsidP="00360AA3">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360AA3" w:rsidRPr="00512905" w:rsidRDefault="00360AA3" w:rsidP="00360AA3">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360AA3" w:rsidRPr="00512905" w:rsidTr="00C7427E">
        <w:trPr>
          <w:trHeight w:val="285"/>
          <w:jc w:val="center"/>
        </w:trPr>
        <w:tc>
          <w:tcPr>
            <w:tcW w:w="1574" w:type="pct"/>
          </w:tcPr>
          <w:p w:rsidR="00360AA3" w:rsidRPr="00512905" w:rsidRDefault="00360AA3" w:rsidP="00C7427E">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360AA3" w:rsidRPr="00512905" w:rsidRDefault="00360AA3" w:rsidP="00C7427E">
            <w:pPr>
              <w:jc w:val="center"/>
              <w:rPr>
                <w:rFonts w:ascii="Nutmeg Book" w:hAnsi="Nutmeg Book"/>
                <w:b/>
                <w:i/>
                <w:sz w:val="18"/>
                <w:szCs w:val="18"/>
              </w:rPr>
            </w:pPr>
            <w:r w:rsidRPr="00512905">
              <w:rPr>
                <w:rFonts w:ascii="Nutmeg Book" w:hAnsi="Nutmeg Book"/>
                <w:b/>
                <w:i/>
                <w:sz w:val="18"/>
                <w:szCs w:val="18"/>
              </w:rPr>
              <w:t>PORCENTAJE DE LA SANCION</w:t>
            </w:r>
          </w:p>
        </w:tc>
      </w:tr>
      <w:tr w:rsidR="00360AA3" w:rsidRPr="00512905" w:rsidTr="00C7427E">
        <w:trPr>
          <w:trHeight w:val="290"/>
          <w:jc w:val="center"/>
        </w:trPr>
        <w:tc>
          <w:tcPr>
            <w:tcW w:w="1574" w:type="pct"/>
          </w:tcPr>
          <w:p w:rsidR="00360AA3" w:rsidRPr="00512905" w:rsidRDefault="00360AA3" w:rsidP="00C7427E">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360AA3" w:rsidRPr="00512905" w:rsidRDefault="00360AA3" w:rsidP="00C7427E">
            <w:pPr>
              <w:jc w:val="center"/>
              <w:rPr>
                <w:rFonts w:ascii="Nutmeg Book" w:hAnsi="Nutmeg Book"/>
                <w:i/>
                <w:sz w:val="18"/>
                <w:szCs w:val="18"/>
              </w:rPr>
            </w:pPr>
            <w:r w:rsidRPr="00512905">
              <w:rPr>
                <w:rFonts w:ascii="Nutmeg Book" w:hAnsi="Nutmeg Book"/>
                <w:i/>
                <w:sz w:val="18"/>
                <w:szCs w:val="18"/>
              </w:rPr>
              <w:t>3% tres por ciento</w:t>
            </w:r>
          </w:p>
        </w:tc>
      </w:tr>
      <w:tr w:rsidR="00360AA3" w:rsidRPr="00512905" w:rsidTr="00C7427E">
        <w:trPr>
          <w:trHeight w:val="256"/>
          <w:jc w:val="center"/>
        </w:trPr>
        <w:tc>
          <w:tcPr>
            <w:tcW w:w="1574" w:type="pct"/>
          </w:tcPr>
          <w:p w:rsidR="00360AA3" w:rsidRPr="00512905" w:rsidRDefault="00360AA3" w:rsidP="00C7427E">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360AA3" w:rsidRPr="00512905" w:rsidRDefault="00360AA3" w:rsidP="00C7427E">
            <w:pPr>
              <w:jc w:val="center"/>
              <w:rPr>
                <w:rFonts w:ascii="Nutmeg Book" w:hAnsi="Nutmeg Book"/>
                <w:i/>
                <w:sz w:val="18"/>
                <w:szCs w:val="18"/>
              </w:rPr>
            </w:pPr>
            <w:r w:rsidRPr="00512905">
              <w:rPr>
                <w:rFonts w:ascii="Nutmeg Book" w:hAnsi="Nutmeg Book"/>
                <w:i/>
                <w:sz w:val="18"/>
                <w:szCs w:val="18"/>
              </w:rPr>
              <w:t>6% seis por ciento</w:t>
            </w:r>
          </w:p>
        </w:tc>
      </w:tr>
      <w:tr w:rsidR="00360AA3" w:rsidRPr="00512905" w:rsidTr="00C7427E">
        <w:trPr>
          <w:trHeight w:val="217"/>
          <w:jc w:val="center"/>
        </w:trPr>
        <w:tc>
          <w:tcPr>
            <w:tcW w:w="1574" w:type="pct"/>
          </w:tcPr>
          <w:p w:rsidR="00360AA3" w:rsidRPr="00512905" w:rsidRDefault="00360AA3" w:rsidP="00C7427E">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360AA3" w:rsidRPr="00512905" w:rsidRDefault="00360AA3" w:rsidP="00C7427E">
            <w:pPr>
              <w:jc w:val="center"/>
              <w:rPr>
                <w:rFonts w:ascii="Nutmeg Book" w:hAnsi="Nutmeg Book"/>
                <w:i/>
                <w:sz w:val="18"/>
                <w:szCs w:val="18"/>
              </w:rPr>
            </w:pPr>
            <w:r w:rsidRPr="00512905">
              <w:rPr>
                <w:rFonts w:ascii="Nutmeg Book" w:hAnsi="Nutmeg Book"/>
                <w:i/>
                <w:sz w:val="18"/>
                <w:szCs w:val="18"/>
              </w:rPr>
              <w:t>10% diez por ciento</w:t>
            </w:r>
          </w:p>
        </w:tc>
      </w:tr>
      <w:tr w:rsidR="00360AA3" w:rsidRPr="00512905" w:rsidTr="00C7427E">
        <w:trPr>
          <w:trHeight w:val="320"/>
          <w:jc w:val="center"/>
        </w:trPr>
        <w:tc>
          <w:tcPr>
            <w:tcW w:w="1574" w:type="pct"/>
          </w:tcPr>
          <w:p w:rsidR="00360AA3" w:rsidRPr="00512905" w:rsidRDefault="00360AA3" w:rsidP="00C7427E">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360AA3" w:rsidRPr="00512905" w:rsidRDefault="00360AA3" w:rsidP="00C7427E">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360AA3" w:rsidRPr="00512905" w:rsidRDefault="00360AA3" w:rsidP="00360AA3">
      <w:pPr>
        <w:spacing w:line="276" w:lineRule="auto"/>
        <w:jc w:val="both"/>
        <w:rPr>
          <w:rFonts w:ascii="Nutmeg Book" w:hAnsi="Nutmeg Book"/>
          <w:i/>
          <w:sz w:val="18"/>
          <w:szCs w:val="18"/>
        </w:rPr>
      </w:pPr>
    </w:p>
    <w:p w:rsidR="00360AA3" w:rsidRPr="00512905" w:rsidRDefault="00360AA3" w:rsidP="00360AA3">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360AA3" w:rsidRPr="00512905" w:rsidRDefault="00360AA3" w:rsidP="00360AA3">
      <w:pPr>
        <w:spacing w:line="276" w:lineRule="auto"/>
        <w:jc w:val="both"/>
        <w:rPr>
          <w:rFonts w:ascii="Nutmeg Book" w:hAnsi="Nutmeg Book"/>
          <w:i/>
          <w:sz w:val="18"/>
          <w:szCs w:val="18"/>
        </w:rPr>
      </w:pPr>
    </w:p>
    <w:p w:rsidR="00360AA3" w:rsidRPr="00512905" w:rsidRDefault="00360AA3" w:rsidP="00360AA3">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360AA3" w:rsidRPr="00512905" w:rsidRDefault="00360AA3" w:rsidP="00360AA3">
      <w:pPr>
        <w:spacing w:line="276" w:lineRule="auto"/>
        <w:jc w:val="both"/>
        <w:rPr>
          <w:rFonts w:ascii="Nutmeg Book" w:hAnsi="Nutmeg Book"/>
          <w:b/>
          <w:i/>
          <w:sz w:val="18"/>
          <w:szCs w:val="18"/>
        </w:rPr>
      </w:pPr>
    </w:p>
    <w:p w:rsidR="00360AA3" w:rsidRPr="00512905" w:rsidRDefault="00360AA3" w:rsidP="00360AA3">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360AA3" w:rsidRPr="00512905" w:rsidRDefault="00360AA3" w:rsidP="00360AA3">
      <w:pPr>
        <w:spacing w:line="276" w:lineRule="auto"/>
        <w:jc w:val="both"/>
        <w:rPr>
          <w:rFonts w:ascii="Nutmeg Book" w:hAnsi="Nutmeg Book" w:cs="Tahoma"/>
          <w:b/>
          <w:bCs/>
          <w:i/>
          <w:sz w:val="18"/>
          <w:szCs w:val="18"/>
        </w:rPr>
      </w:pPr>
    </w:p>
    <w:p w:rsidR="00360AA3" w:rsidRPr="00512905" w:rsidRDefault="00360AA3" w:rsidP="00360AA3">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360AA3" w:rsidRPr="00512905" w:rsidRDefault="00360AA3" w:rsidP="00360AA3">
      <w:pPr>
        <w:spacing w:line="276" w:lineRule="auto"/>
        <w:jc w:val="both"/>
        <w:rPr>
          <w:rFonts w:ascii="Nutmeg Book" w:hAnsi="Nutmeg Book" w:cs="Tahoma"/>
          <w:i/>
          <w:sz w:val="18"/>
          <w:szCs w:val="18"/>
        </w:rPr>
      </w:pPr>
    </w:p>
    <w:p w:rsidR="00360AA3" w:rsidRPr="00512905" w:rsidRDefault="00360AA3" w:rsidP="00360AA3">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360AA3" w:rsidRPr="00512905" w:rsidRDefault="00360AA3" w:rsidP="00360AA3">
      <w:pPr>
        <w:spacing w:line="276" w:lineRule="auto"/>
        <w:jc w:val="both"/>
        <w:rPr>
          <w:rFonts w:ascii="Nutmeg Book" w:hAnsi="Nutmeg Book"/>
          <w:b/>
          <w:i/>
          <w:sz w:val="18"/>
          <w:szCs w:val="18"/>
        </w:rPr>
      </w:pPr>
    </w:p>
    <w:p w:rsidR="00360AA3" w:rsidRPr="00512905" w:rsidRDefault="00360AA3" w:rsidP="00360AA3">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360AA3" w:rsidRPr="00512905" w:rsidRDefault="00360AA3" w:rsidP="00360AA3">
      <w:pPr>
        <w:spacing w:line="276" w:lineRule="auto"/>
        <w:jc w:val="both"/>
        <w:rPr>
          <w:rFonts w:ascii="Nutmeg Book" w:hAnsi="Nutmeg Book"/>
          <w:i/>
          <w:sz w:val="18"/>
          <w:szCs w:val="18"/>
        </w:rPr>
      </w:pPr>
    </w:p>
    <w:p w:rsidR="00360AA3" w:rsidRPr="00512905" w:rsidRDefault="00360AA3" w:rsidP="00360AA3">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360AA3" w:rsidRPr="00512905" w:rsidRDefault="00360AA3" w:rsidP="00360AA3">
      <w:pPr>
        <w:pStyle w:val="Textoindependiente"/>
        <w:spacing w:line="276" w:lineRule="auto"/>
        <w:rPr>
          <w:rFonts w:ascii="Nutmeg Book" w:hAnsi="Nutmeg Book"/>
          <w:b/>
          <w:bCs/>
          <w:i/>
          <w:caps/>
          <w:sz w:val="18"/>
          <w:szCs w:val="18"/>
        </w:rPr>
      </w:pPr>
    </w:p>
    <w:p w:rsidR="00360AA3" w:rsidRPr="00512905" w:rsidRDefault="00360AA3" w:rsidP="00360AA3">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360AA3" w:rsidRPr="00512905" w:rsidRDefault="00360AA3" w:rsidP="00360AA3">
      <w:pPr>
        <w:pStyle w:val="Textoindependiente"/>
        <w:spacing w:line="276" w:lineRule="auto"/>
        <w:rPr>
          <w:rFonts w:ascii="Nutmeg Book" w:hAnsi="Nutmeg Book" w:cs="Tahoma"/>
          <w:i/>
          <w:sz w:val="18"/>
          <w:szCs w:val="18"/>
        </w:rPr>
      </w:pPr>
    </w:p>
    <w:p w:rsidR="00360AA3" w:rsidRPr="00512905" w:rsidRDefault="00360AA3" w:rsidP="00360AA3">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360AA3" w:rsidRPr="00512905" w:rsidRDefault="00360AA3" w:rsidP="00360AA3">
      <w:pPr>
        <w:pStyle w:val="Textoindependiente"/>
        <w:spacing w:line="276" w:lineRule="auto"/>
        <w:rPr>
          <w:rFonts w:ascii="Nutmeg Book" w:hAnsi="Nutmeg Book" w:cs="Tahoma"/>
          <w:i/>
          <w:sz w:val="18"/>
          <w:szCs w:val="18"/>
        </w:rPr>
      </w:pPr>
    </w:p>
    <w:p w:rsidR="00360AA3" w:rsidRPr="00512905" w:rsidRDefault="00360AA3" w:rsidP="00360AA3">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360AA3" w:rsidRPr="00512905" w:rsidRDefault="00360AA3" w:rsidP="00360AA3">
      <w:pPr>
        <w:spacing w:line="276" w:lineRule="auto"/>
        <w:jc w:val="both"/>
        <w:rPr>
          <w:rFonts w:ascii="Nutmeg Book" w:hAnsi="Nutmeg Book" w:cs="Tahoma"/>
          <w:i/>
          <w:sz w:val="18"/>
          <w:szCs w:val="18"/>
        </w:rPr>
      </w:pPr>
    </w:p>
    <w:p w:rsidR="00360AA3" w:rsidRPr="00512905" w:rsidRDefault="00360AA3" w:rsidP="00360AA3">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360AA3" w:rsidRPr="00512905" w:rsidRDefault="00360AA3" w:rsidP="00360AA3">
      <w:pPr>
        <w:pStyle w:val="Textoindependiente"/>
        <w:spacing w:line="276" w:lineRule="auto"/>
        <w:rPr>
          <w:rFonts w:ascii="Nutmeg Book" w:hAnsi="Nutmeg Book"/>
          <w:i/>
          <w:sz w:val="18"/>
          <w:szCs w:val="18"/>
        </w:rPr>
      </w:pPr>
    </w:p>
    <w:p w:rsidR="00360AA3" w:rsidRPr="00512905" w:rsidRDefault="00360AA3" w:rsidP="00360AA3">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360AA3" w:rsidRPr="00512905" w:rsidRDefault="00360AA3" w:rsidP="00360AA3">
      <w:pPr>
        <w:pStyle w:val="Textoindependiente"/>
        <w:spacing w:line="276" w:lineRule="auto"/>
        <w:rPr>
          <w:rFonts w:ascii="Nutmeg Book" w:hAnsi="Nutmeg Book"/>
          <w:b/>
          <w:bCs/>
          <w:i/>
          <w:sz w:val="18"/>
          <w:szCs w:val="18"/>
        </w:rPr>
      </w:pPr>
    </w:p>
    <w:p w:rsidR="00360AA3" w:rsidRPr="00512905" w:rsidRDefault="00360AA3" w:rsidP="00360AA3">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360AA3" w:rsidRPr="00512905" w:rsidRDefault="00360AA3" w:rsidP="00360AA3">
      <w:pPr>
        <w:pStyle w:val="Textoindependiente"/>
        <w:spacing w:line="276" w:lineRule="auto"/>
        <w:rPr>
          <w:rFonts w:ascii="Nutmeg Book" w:hAnsi="Nutmeg Book" w:cs="Tahoma"/>
          <w:b/>
          <w:i/>
          <w:sz w:val="18"/>
          <w:szCs w:val="18"/>
          <w:u w:val="single"/>
        </w:rPr>
      </w:pPr>
    </w:p>
    <w:p w:rsidR="00360AA3" w:rsidRPr="00512905" w:rsidRDefault="00360AA3" w:rsidP="00360AA3">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360AA3" w:rsidRPr="00512905" w:rsidRDefault="00360AA3" w:rsidP="00360AA3">
      <w:pPr>
        <w:spacing w:line="276" w:lineRule="auto"/>
        <w:jc w:val="both"/>
        <w:rPr>
          <w:rFonts w:ascii="Nutmeg Book" w:hAnsi="Nutmeg Book" w:cs="Arial"/>
          <w:i/>
          <w:sz w:val="18"/>
          <w:szCs w:val="18"/>
        </w:rPr>
      </w:pPr>
    </w:p>
    <w:p w:rsidR="00360AA3" w:rsidRPr="00512905" w:rsidRDefault="00360AA3" w:rsidP="00360AA3">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360AA3" w:rsidRPr="00512905" w:rsidRDefault="00360AA3" w:rsidP="00360AA3">
      <w:pPr>
        <w:tabs>
          <w:tab w:val="right" w:leader="hyphen" w:pos="8307"/>
        </w:tabs>
        <w:spacing w:line="276" w:lineRule="auto"/>
        <w:jc w:val="both"/>
        <w:rPr>
          <w:rFonts w:ascii="Nutmeg Book" w:hAnsi="Nutmeg Book"/>
          <w:b/>
          <w:bCs/>
          <w:i/>
          <w:caps/>
          <w:sz w:val="18"/>
          <w:szCs w:val="18"/>
        </w:rPr>
      </w:pPr>
    </w:p>
    <w:p w:rsidR="00360AA3" w:rsidRPr="00512905" w:rsidRDefault="00360AA3" w:rsidP="00360AA3">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360AA3" w:rsidRPr="00512905" w:rsidRDefault="00360AA3" w:rsidP="00360AA3">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360AA3" w:rsidRPr="00512905" w:rsidRDefault="00360AA3" w:rsidP="00360AA3">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360AA3" w:rsidRPr="00512905" w:rsidRDefault="00360AA3" w:rsidP="00360AA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proofErr w:type="spellStart"/>
      <w:r w:rsidRPr="00512905">
        <w:rPr>
          <w:rFonts w:ascii="Nutmeg Book" w:hAnsi="Nutmeg Book"/>
          <w:i/>
          <w:sz w:val="18"/>
          <w:szCs w:val="18"/>
          <w:lang w:val="es-MX"/>
        </w:rPr>
        <w:t>umplir</w:t>
      </w:r>
      <w:proofErr w:type="spellEnd"/>
      <w:r w:rsidRPr="00512905">
        <w:rPr>
          <w:rFonts w:ascii="Nutmeg Book" w:hAnsi="Nutmeg Book"/>
          <w:i/>
          <w:sz w:val="18"/>
          <w:szCs w:val="18"/>
          <w:lang w:val="es-MX"/>
        </w:rPr>
        <w:t xml:space="preserve"> con las normas aplicables para el cumplimiento del objeto del presente contrato.</w:t>
      </w:r>
    </w:p>
    <w:p w:rsidR="00360AA3" w:rsidRPr="00512905" w:rsidRDefault="00360AA3" w:rsidP="00360AA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360AA3" w:rsidRPr="00512905" w:rsidRDefault="00360AA3" w:rsidP="00360AA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360AA3" w:rsidRPr="00512905" w:rsidRDefault="00360AA3" w:rsidP="00360AA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360AA3" w:rsidRPr="00512905" w:rsidRDefault="00360AA3" w:rsidP="00360AA3">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360AA3" w:rsidRPr="00512905" w:rsidRDefault="00360AA3" w:rsidP="00360AA3">
      <w:pPr>
        <w:tabs>
          <w:tab w:val="right" w:leader="hyphen" w:pos="8307"/>
        </w:tabs>
        <w:spacing w:line="276" w:lineRule="auto"/>
        <w:jc w:val="both"/>
        <w:rPr>
          <w:rFonts w:ascii="Nutmeg Book" w:hAnsi="Nutmeg Book"/>
          <w:i/>
          <w:sz w:val="18"/>
          <w:szCs w:val="18"/>
          <w:lang w:val="es-MX"/>
        </w:rPr>
      </w:pPr>
    </w:p>
    <w:p w:rsidR="00360AA3" w:rsidRPr="00512905" w:rsidRDefault="00360AA3" w:rsidP="00360AA3">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360AA3" w:rsidRPr="00512905" w:rsidRDefault="00360AA3" w:rsidP="00360AA3">
      <w:pPr>
        <w:tabs>
          <w:tab w:val="right" w:leader="hyphen" w:pos="8307"/>
        </w:tabs>
        <w:spacing w:line="276" w:lineRule="auto"/>
        <w:jc w:val="both"/>
        <w:rPr>
          <w:rFonts w:ascii="Nutmeg Book" w:hAnsi="Nutmeg Book" w:cs="Arial"/>
          <w:b/>
          <w:bCs/>
          <w:i/>
          <w:sz w:val="18"/>
          <w:szCs w:val="18"/>
          <w:lang w:val="es-ES_tradnl"/>
        </w:rPr>
      </w:pPr>
    </w:p>
    <w:p w:rsidR="00360AA3" w:rsidRPr="00512905" w:rsidRDefault="00360AA3" w:rsidP="00360AA3">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360AA3" w:rsidRPr="00512905" w:rsidRDefault="00360AA3" w:rsidP="00360AA3">
      <w:pPr>
        <w:tabs>
          <w:tab w:val="right" w:leader="hyphen" w:pos="8307"/>
        </w:tabs>
        <w:spacing w:line="276" w:lineRule="auto"/>
        <w:jc w:val="both"/>
        <w:rPr>
          <w:rFonts w:ascii="Nutmeg Book" w:hAnsi="Nutmeg Book"/>
          <w:b/>
          <w:bCs/>
          <w:i/>
          <w:caps/>
          <w:sz w:val="18"/>
          <w:szCs w:val="18"/>
        </w:rPr>
      </w:pPr>
    </w:p>
    <w:p w:rsidR="00360AA3" w:rsidRPr="00512905" w:rsidRDefault="00360AA3" w:rsidP="00360AA3">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360AA3" w:rsidRPr="00512905" w:rsidRDefault="00360AA3" w:rsidP="00360AA3">
      <w:pPr>
        <w:tabs>
          <w:tab w:val="right" w:leader="hyphen" w:pos="8307"/>
        </w:tabs>
        <w:spacing w:line="276" w:lineRule="auto"/>
        <w:jc w:val="both"/>
        <w:rPr>
          <w:rFonts w:ascii="Nutmeg Book" w:hAnsi="Nutmeg Book"/>
          <w:b/>
          <w:bCs/>
          <w:i/>
          <w:caps/>
          <w:sz w:val="18"/>
          <w:szCs w:val="18"/>
        </w:rPr>
      </w:pPr>
    </w:p>
    <w:p w:rsidR="00360AA3" w:rsidRPr="00512905" w:rsidRDefault="00360AA3" w:rsidP="00360AA3">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360AA3" w:rsidRPr="00512905" w:rsidRDefault="00360AA3" w:rsidP="00360AA3">
      <w:pPr>
        <w:spacing w:line="276" w:lineRule="auto"/>
        <w:ind w:right="-1"/>
        <w:jc w:val="both"/>
        <w:rPr>
          <w:rFonts w:ascii="Nutmeg Book" w:hAnsi="Nutmeg Book" w:cs="Arial"/>
          <w:i/>
          <w:sz w:val="18"/>
          <w:szCs w:val="18"/>
        </w:rPr>
      </w:pPr>
    </w:p>
    <w:p w:rsidR="00360AA3" w:rsidRPr="00512905" w:rsidRDefault="00360AA3" w:rsidP="00360AA3">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360AA3" w:rsidRPr="00512905" w:rsidRDefault="00360AA3" w:rsidP="00360AA3">
      <w:pPr>
        <w:spacing w:line="276" w:lineRule="auto"/>
        <w:ind w:right="-1"/>
        <w:jc w:val="both"/>
        <w:rPr>
          <w:rFonts w:ascii="Nutmeg Book" w:hAnsi="Nutmeg Book" w:cs="Arial"/>
          <w:i/>
          <w:sz w:val="18"/>
          <w:szCs w:val="18"/>
        </w:rPr>
      </w:pPr>
    </w:p>
    <w:p w:rsidR="00360AA3" w:rsidRPr="00512905" w:rsidRDefault="00360AA3" w:rsidP="00360AA3">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360AA3" w:rsidRPr="00512905" w:rsidRDefault="00360AA3" w:rsidP="00360AA3">
      <w:pPr>
        <w:tabs>
          <w:tab w:val="right" w:leader="hyphen" w:pos="8307"/>
        </w:tabs>
        <w:spacing w:line="276" w:lineRule="auto"/>
        <w:jc w:val="both"/>
        <w:rPr>
          <w:rFonts w:ascii="Nutmeg Book" w:hAnsi="Nutmeg Book"/>
          <w:b/>
          <w:bCs/>
          <w:i/>
          <w:caps/>
          <w:sz w:val="18"/>
          <w:szCs w:val="18"/>
        </w:rPr>
      </w:pPr>
    </w:p>
    <w:p w:rsidR="00360AA3" w:rsidRPr="00512905" w:rsidRDefault="00360AA3" w:rsidP="00360AA3">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360AA3" w:rsidRPr="00512905" w:rsidRDefault="00360AA3" w:rsidP="00360AA3">
      <w:pPr>
        <w:tabs>
          <w:tab w:val="right" w:leader="hyphen" w:pos="8307"/>
        </w:tabs>
        <w:spacing w:line="276" w:lineRule="auto"/>
        <w:jc w:val="both"/>
        <w:rPr>
          <w:rFonts w:ascii="Nutmeg Book" w:hAnsi="Nutmeg Book"/>
          <w:b/>
          <w:bCs/>
          <w:i/>
          <w:caps/>
          <w:sz w:val="18"/>
          <w:szCs w:val="18"/>
        </w:rPr>
      </w:pPr>
    </w:p>
    <w:p w:rsidR="00360AA3" w:rsidRPr="00512905" w:rsidRDefault="00360AA3" w:rsidP="00360AA3">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360AA3" w:rsidRPr="00512905" w:rsidRDefault="00360AA3" w:rsidP="00360AA3">
      <w:pPr>
        <w:spacing w:line="276" w:lineRule="auto"/>
        <w:ind w:right="-1"/>
        <w:jc w:val="both"/>
        <w:rPr>
          <w:rFonts w:ascii="Nutmeg Book" w:hAnsi="Nutmeg Book" w:cs="Arial"/>
          <w:i/>
          <w:sz w:val="18"/>
          <w:szCs w:val="18"/>
        </w:rPr>
      </w:pPr>
    </w:p>
    <w:p w:rsidR="00360AA3" w:rsidRPr="00512905" w:rsidRDefault="00360AA3" w:rsidP="00360AA3">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360AA3" w:rsidRPr="00512905" w:rsidRDefault="00360AA3" w:rsidP="00360AA3">
      <w:pPr>
        <w:tabs>
          <w:tab w:val="right" w:leader="hyphen" w:pos="8307"/>
        </w:tabs>
        <w:spacing w:line="276" w:lineRule="auto"/>
        <w:jc w:val="both"/>
        <w:rPr>
          <w:rFonts w:ascii="Nutmeg Book" w:hAnsi="Nutmeg Book"/>
          <w:i/>
          <w:sz w:val="18"/>
          <w:szCs w:val="18"/>
          <w:lang w:val="es-MX"/>
        </w:rPr>
      </w:pPr>
    </w:p>
    <w:p w:rsidR="00360AA3" w:rsidRPr="00512905" w:rsidRDefault="00360AA3" w:rsidP="00360AA3">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360AA3" w:rsidRPr="00512905" w:rsidRDefault="00360AA3" w:rsidP="00360AA3">
      <w:pPr>
        <w:tabs>
          <w:tab w:val="right" w:leader="hyphen" w:pos="8307"/>
        </w:tabs>
        <w:spacing w:line="276" w:lineRule="auto"/>
        <w:jc w:val="both"/>
        <w:rPr>
          <w:rFonts w:ascii="Nutmeg Book" w:hAnsi="Nutmeg Book"/>
          <w:b/>
          <w:i/>
          <w:sz w:val="18"/>
          <w:szCs w:val="18"/>
          <w:lang w:val="es-MX"/>
        </w:rPr>
      </w:pPr>
    </w:p>
    <w:p w:rsidR="00360AA3" w:rsidRPr="00512905" w:rsidRDefault="00360AA3" w:rsidP="00360AA3">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360AA3" w:rsidRPr="00512905" w:rsidRDefault="00360AA3" w:rsidP="00360AA3">
      <w:pPr>
        <w:tabs>
          <w:tab w:val="right" w:leader="hyphen" w:pos="8307"/>
        </w:tabs>
        <w:spacing w:line="276" w:lineRule="auto"/>
        <w:jc w:val="both"/>
        <w:rPr>
          <w:rFonts w:ascii="Nutmeg Book" w:hAnsi="Nutmeg Book" w:cs="Tahoma"/>
          <w:i/>
          <w:iCs/>
          <w:sz w:val="18"/>
          <w:szCs w:val="18"/>
        </w:rPr>
      </w:pPr>
    </w:p>
    <w:p w:rsidR="00360AA3" w:rsidRPr="00512905" w:rsidRDefault="00360AA3" w:rsidP="00360AA3">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3" w:name="_Hlk8647550"/>
      <w:r w:rsidRPr="00512905">
        <w:rPr>
          <w:rFonts w:ascii="Nutmeg Book" w:hAnsi="Nutmeg Book"/>
          <w:b/>
          <w:i/>
          <w:sz w:val="18"/>
          <w:szCs w:val="18"/>
        </w:rPr>
        <w:t>“FECHA DE CELEBRACIÓN DEL CONTRATO”</w:t>
      </w:r>
      <w:bookmarkEnd w:id="23"/>
      <w:r w:rsidRPr="00512905">
        <w:rPr>
          <w:rFonts w:ascii="Nutmeg Book" w:hAnsi="Nutmeg Book" w:cs="Tahoma"/>
          <w:i/>
          <w:sz w:val="18"/>
          <w:szCs w:val="18"/>
        </w:rPr>
        <w:t>.</w:t>
      </w:r>
    </w:p>
    <w:p w:rsidR="00360AA3" w:rsidRPr="00512905" w:rsidRDefault="00360AA3" w:rsidP="00360AA3">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360AA3" w:rsidRPr="00512905" w:rsidTr="00C7427E">
        <w:trPr>
          <w:trHeight w:val="1908"/>
        </w:trPr>
        <w:tc>
          <w:tcPr>
            <w:tcW w:w="4253" w:type="dxa"/>
          </w:tcPr>
          <w:p w:rsidR="00360AA3" w:rsidRPr="00512905" w:rsidRDefault="00360AA3" w:rsidP="00C7427E">
            <w:pPr>
              <w:pStyle w:val="Ttulo1"/>
              <w:spacing w:line="276" w:lineRule="auto"/>
              <w:rPr>
                <w:rFonts w:ascii="Nutmeg Book" w:hAnsi="Nutmeg Book" w:cs="Tahoma"/>
                <w:i/>
                <w:sz w:val="18"/>
                <w:szCs w:val="18"/>
              </w:rPr>
            </w:pPr>
            <w:bookmarkStart w:id="24" w:name="_Hlk8648182"/>
            <w:r w:rsidRPr="00512905">
              <w:rPr>
                <w:rFonts w:ascii="Nutmeg Book" w:hAnsi="Nutmeg Book" w:cs="Tahoma"/>
                <w:i/>
                <w:sz w:val="18"/>
                <w:szCs w:val="18"/>
              </w:rPr>
              <w:t>“SEAPAL VALLARTA”:</w:t>
            </w:r>
          </w:p>
          <w:p w:rsidR="00360AA3" w:rsidRPr="00512905" w:rsidRDefault="00360AA3" w:rsidP="00C7427E">
            <w:pPr>
              <w:spacing w:line="276" w:lineRule="auto"/>
              <w:jc w:val="center"/>
              <w:rPr>
                <w:rFonts w:ascii="Nutmeg Book" w:hAnsi="Nutmeg Book"/>
                <w:b/>
                <w:i/>
                <w:sz w:val="18"/>
                <w:szCs w:val="18"/>
              </w:rPr>
            </w:pPr>
          </w:p>
          <w:p w:rsidR="00360AA3" w:rsidRPr="00512905" w:rsidRDefault="00360AA3" w:rsidP="00C7427E">
            <w:pPr>
              <w:spacing w:line="276" w:lineRule="auto"/>
              <w:jc w:val="center"/>
              <w:rPr>
                <w:rFonts w:ascii="Nutmeg Book" w:hAnsi="Nutmeg Book"/>
                <w:b/>
                <w:i/>
                <w:sz w:val="18"/>
                <w:szCs w:val="18"/>
              </w:rPr>
            </w:pPr>
          </w:p>
          <w:p w:rsidR="00360AA3" w:rsidRPr="00512905" w:rsidRDefault="00360AA3" w:rsidP="00C7427E">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360AA3" w:rsidRPr="00512905" w:rsidRDefault="00360AA3" w:rsidP="00C7427E">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360AA3" w:rsidRPr="00512905" w:rsidRDefault="00360AA3"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360AA3" w:rsidRPr="00512905" w:rsidRDefault="00360AA3" w:rsidP="00C7427E">
            <w:pPr>
              <w:spacing w:line="276" w:lineRule="auto"/>
              <w:jc w:val="center"/>
              <w:rPr>
                <w:rFonts w:ascii="Nutmeg Book" w:hAnsi="Nutmeg Book"/>
                <w:b/>
                <w:i/>
                <w:sz w:val="18"/>
                <w:szCs w:val="18"/>
              </w:rPr>
            </w:pPr>
          </w:p>
          <w:p w:rsidR="00360AA3" w:rsidRPr="00512905" w:rsidRDefault="00360AA3" w:rsidP="00C7427E">
            <w:pPr>
              <w:spacing w:line="276" w:lineRule="auto"/>
              <w:jc w:val="center"/>
              <w:rPr>
                <w:rFonts w:ascii="Nutmeg Book" w:hAnsi="Nutmeg Book"/>
                <w:b/>
                <w:i/>
                <w:sz w:val="18"/>
                <w:szCs w:val="18"/>
              </w:rPr>
            </w:pPr>
          </w:p>
          <w:p w:rsidR="00360AA3" w:rsidRPr="00512905" w:rsidRDefault="00360AA3" w:rsidP="00C7427E">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360AA3" w:rsidRPr="00512905" w:rsidRDefault="00360AA3" w:rsidP="00C7427E">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360AA3" w:rsidRPr="00512905" w:rsidRDefault="00360AA3"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360AA3" w:rsidRPr="00512905" w:rsidTr="00C7427E">
        <w:trPr>
          <w:trHeight w:val="421"/>
        </w:trPr>
        <w:tc>
          <w:tcPr>
            <w:tcW w:w="9073" w:type="dxa"/>
            <w:gridSpan w:val="3"/>
          </w:tcPr>
          <w:p w:rsidR="00360AA3" w:rsidRPr="00512905" w:rsidRDefault="00360AA3" w:rsidP="00C7427E">
            <w:pPr>
              <w:spacing w:line="276" w:lineRule="auto"/>
              <w:rPr>
                <w:rFonts w:ascii="Nutmeg Book" w:hAnsi="Nutmeg Book"/>
                <w:i/>
                <w:sz w:val="18"/>
                <w:szCs w:val="18"/>
              </w:rPr>
            </w:pPr>
          </w:p>
          <w:p w:rsidR="00360AA3" w:rsidRPr="00512905" w:rsidRDefault="00360AA3"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360AA3" w:rsidRPr="00512905" w:rsidRDefault="00360AA3" w:rsidP="00C7427E">
            <w:pPr>
              <w:pStyle w:val="Ttulo1"/>
              <w:spacing w:line="276" w:lineRule="auto"/>
              <w:rPr>
                <w:rFonts w:ascii="Nutmeg Book" w:hAnsi="Nutmeg Book" w:cs="Tahoma"/>
                <w:i/>
                <w:sz w:val="18"/>
                <w:szCs w:val="18"/>
              </w:rPr>
            </w:pPr>
          </w:p>
        </w:tc>
      </w:tr>
      <w:tr w:rsidR="00360AA3" w:rsidRPr="00512905" w:rsidTr="00C7427E">
        <w:tc>
          <w:tcPr>
            <w:tcW w:w="4395" w:type="dxa"/>
            <w:gridSpan w:val="2"/>
          </w:tcPr>
          <w:p w:rsidR="00360AA3" w:rsidRPr="00512905" w:rsidRDefault="00360AA3" w:rsidP="00C7427E">
            <w:pPr>
              <w:spacing w:line="276" w:lineRule="auto"/>
              <w:jc w:val="center"/>
              <w:rPr>
                <w:rFonts w:ascii="Nutmeg Book" w:hAnsi="Nutmeg Book" w:cs="Tahoma"/>
                <w:b/>
                <w:i/>
                <w:sz w:val="18"/>
                <w:szCs w:val="18"/>
              </w:rPr>
            </w:pPr>
          </w:p>
          <w:p w:rsidR="00360AA3" w:rsidRPr="00512905" w:rsidRDefault="00360AA3"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360AA3" w:rsidRPr="00512905" w:rsidRDefault="00360AA3" w:rsidP="00C7427E">
            <w:pPr>
              <w:spacing w:line="276" w:lineRule="auto"/>
              <w:jc w:val="center"/>
              <w:rPr>
                <w:rFonts w:ascii="Nutmeg Book" w:hAnsi="Nutmeg Book"/>
                <w:b/>
                <w:i/>
                <w:sz w:val="18"/>
                <w:szCs w:val="18"/>
              </w:rPr>
            </w:pPr>
            <w:r w:rsidRPr="00512905">
              <w:rPr>
                <w:rFonts w:ascii="Nutmeg Book" w:hAnsi="Nutmeg Book"/>
                <w:b/>
                <w:i/>
                <w:sz w:val="18"/>
                <w:szCs w:val="18"/>
              </w:rPr>
              <w:t>“TESTIGO 1”</w:t>
            </w:r>
          </w:p>
          <w:p w:rsidR="00360AA3" w:rsidRPr="00512905" w:rsidRDefault="00360AA3" w:rsidP="00C7427E">
            <w:pPr>
              <w:spacing w:line="276" w:lineRule="auto"/>
              <w:jc w:val="center"/>
              <w:rPr>
                <w:rFonts w:ascii="Nutmeg Book" w:hAnsi="Nutmeg Book" w:cs="Tahoma"/>
                <w:b/>
                <w:i/>
                <w:sz w:val="18"/>
                <w:szCs w:val="18"/>
              </w:rPr>
            </w:pPr>
          </w:p>
        </w:tc>
        <w:tc>
          <w:tcPr>
            <w:tcW w:w="4678" w:type="dxa"/>
          </w:tcPr>
          <w:p w:rsidR="00360AA3" w:rsidRPr="00512905" w:rsidRDefault="00360AA3" w:rsidP="00C7427E">
            <w:pPr>
              <w:pStyle w:val="Ttulo1"/>
              <w:spacing w:line="276" w:lineRule="auto"/>
              <w:rPr>
                <w:rFonts w:ascii="Nutmeg Book" w:hAnsi="Nutmeg Book" w:cs="Tahoma"/>
                <w:i/>
                <w:sz w:val="18"/>
                <w:szCs w:val="18"/>
              </w:rPr>
            </w:pPr>
          </w:p>
          <w:p w:rsidR="00360AA3" w:rsidRPr="00512905" w:rsidRDefault="00360AA3"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360AA3" w:rsidRPr="00512905" w:rsidRDefault="00360AA3" w:rsidP="00C7427E">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4"/>
    </w:tbl>
    <w:p w:rsidR="00360AA3" w:rsidRPr="00512905" w:rsidRDefault="00360AA3" w:rsidP="00360AA3">
      <w:pPr>
        <w:spacing w:line="276" w:lineRule="auto"/>
        <w:jc w:val="center"/>
        <w:rPr>
          <w:rFonts w:ascii="Nutmeg Book" w:hAnsi="Nutmeg Book"/>
          <w:b/>
          <w:i/>
          <w:sz w:val="18"/>
          <w:szCs w:val="18"/>
        </w:rPr>
      </w:pPr>
    </w:p>
    <w:p w:rsidR="00360AA3" w:rsidRPr="00512905" w:rsidRDefault="00360AA3" w:rsidP="00360AA3">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360AA3" w:rsidRPr="00512905" w:rsidRDefault="00360AA3" w:rsidP="00360AA3">
      <w:pPr>
        <w:spacing w:line="276" w:lineRule="auto"/>
        <w:jc w:val="both"/>
        <w:rPr>
          <w:rFonts w:ascii="Nutmeg Book" w:hAnsi="Nutmeg Book"/>
          <w:i/>
          <w:sz w:val="18"/>
          <w:szCs w:val="18"/>
        </w:rPr>
      </w:pPr>
    </w:p>
    <w:p w:rsidR="00360AA3" w:rsidRPr="00512905" w:rsidRDefault="00360AA3" w:rsidP="00360AA3">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360AA3" w:rsidRPr="00512905" w:rsidRDefault="00360AA3" w:rsidP="00360AA3">
      <w:pPr>
        <w:spacing w:line="276" w:lineRule="auto"/>
        <w:jc w:val="both"/>
        <w:rPr>
          <w:rFonts w:ascii="Nutmeg Book" w:hAnsi="Nutmeg Book"/>
          <w:b/>
          <w:i/>
          <w:sz w:val="18"/>
          <w:szCs w:val="18"/>
        </w:rPr>
      </w:pPr>
    </w:p>
    <w:tbl>
      <w:tblPr>
        <w:tblStyle w:val="Tablaconcuadrcula"/>
        <w:tblW w:w="0" w:type="auto"/>
        <w:tblLook w:val="04A0" w:firstRow="1" w:lastRow="0" w:firstColumn="1" w:lastColumn="0" w:noHBand="0" w:noVBand="1"/>
      </w:tblPr>
      <w:tblGrid>
        <w:gridCol w:w="562"/>
        <w:gridCol w:w="2977"/>
        <w:gridCol w:w="5289"/>
      </w:tblGrid>
      <w:tr w:rsidR="00360AA3" w:rsidRPr="00512905" w:rsidTr="00C7427E">
        <w:tc>
          <w:tcPr>
            <w:tcW w:w="562" w:type="dxa"/>
            <w:vAlign w:val="center"/>
          </w:tcPr>
          <w:p w:rsidR="00360AA3" w:rsidRPr="00512905" w:rsidRDefault="00360AA3" w:rsidP="00C7427E">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360AA3" w:rsidRPr="00512905" w:rsidRDefault="00360AA3" w:rsidP="00C7427E">
            <w:pPr>
              <w:spacing w:line="276" w:lineRule="auto"/>
              <w:rPr>
                <w:rFonts w:ascii="Nutmeg Book" w:hAnsi="Nutmeg Book"/>
                <w:b/>
                <w:i/>
                <w:sz w:val="18"/>
                <w:szCs w:val="18"/>
              </w:rPr>
            </w:pPr>
            <w:bookmarkStart w:id="25" w:name="_Hlk8639855"/>
            <w:r w:rsidRPr="00512905">
              <w:rPr>
                <w:rFonts w:ascii="Nutmeg Book" w:hAnsi="Nutmeg Book"/>
                <w:b/>
                <w:i/>
                <w:sz w:val="18"/>
                <w:szCs w:val="18"/>
              </w:rPr>
              <w:t>“TIPO DE CONTRATO”</w:t>
            </w:r>
            <w:bookmarkEnd w:id="25"/>
          </w:p>
        </w:tc>
        <w:tc>
          <w:tcPr>
            <w:tcW w:w="5289" w:type="dxa"/>
            <w:vAlign w:val="center"/>
          </w:tcPr>
          <w:p w:rsidR="00360AA3" w:rsidRPr="00512905" w:rsidRDefault="00360AA3" w:rsidP="00C7427E">
            <w:pPr>
              <w:spacing w:line="276" w:lineRule="auto"/>
              <w:jc w:val="both"/>
              <w:rPr>
                <w:rFonts w:ascii="Nutmeg Book" w:hAnsi="Nutmeg Book"/>
                <w:b/>
                <w:i/>
                <w:sz w:val="18"/>
                <w:szCs w:val="18"/>
              </w:rPr>
            </w:pPr>
          </w:p>
        </w:tc>
      </w:tr>
      <w:tr w:rsidR="00360AA3" w:rsidRPr="00512905" w:rsidTr="00C7427E">
        <w:tc>
          <w:tcPr>
            <w:tcW w:w="562" w:type="dxa"/>
            <w:vAlign w:val="center"/>
          </w:tcPr>
          <w:p w:rsidR="00360AA3" w:rsidRPr="00512905" w:rsidRDefault="00360AA3" w:rsidP="00C7427E">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360AA3" w:rsidRPr="00512905" w:rsidRDefault="00360AA3" w:rsidP="00C7427E">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360AA3" w:rsidRPr="00512905" w:rsidRDefault="00360AA3" w:rsidP="00C7427E">
            <w:pPr>
              <w:spacing w:line="276" w:lineRule="auto"/>
              <w:jc w:val="both"/>
              <w:rPr>
                <w:rFonts w:ascii="Nutmeg Book" w:hAnsi="Nutmeg Book"/>
                <w:b/>
                <w:i/>
                <w:sz w:val="18"/>
                <w:szCs w:val="18"/>
              </w:rPr>
            </w:pPr>
          </w:p>
        </w:tc>
      </w:tr>
      <w:tr w:rsidR="00360AA3" w:rsidRPr="00512905" w:rsidTr="00C7427E">
        <w:tc>
          <w:tcPr>
            <w:tcW w:w="562" w:type="dxa"/>
            <w:vAlign w:val="center"/>
          </w:tcPr>
          <w:p w:rsidR="00360AA3" w:rsidRPr="00512905" w:rsidRDefault="00360AA3" w:rsidP="00C7427E">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360AA3" w:rsidRPr="00512905" w:rsidRDefault="00360AA3" w:rsidP="00C7427E">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360AA3" w:rsidRPr="00512905" w:rsidRDefault="00360AA3" w:rsidP="00C7427E">
            <w:pPr>
              <w:spacing w:line="276" w:lineRule="auto"/>
              <w:jc w:val="both"/>
              <w:rPr>
                <w:rFonts w:ascii="Nutmeg Book" w:hAnsi="Nutmeg Book"/>
                <w:i/>
                <w:sz w:val="18"/>
                <w:szCs w:val="18"/>
              </w:rPr>
            </w:pPr>
          </w:p>
        </w:tc>
      </w:tr>
      <w:tr w:rsidR="00360AA3" w:rsidRPr="00512905" w:rsidTr="00C7427E">
        <w:tc>
          <w:tcPr>
            <w:tcW w:w="562" w:type="dxa"/>
            <w:vAlign w:val="center"/>
          </w:tcPr>
          <w:p w:rsidR="00360AA3" w:rsidRPr="00512905" w:rsidRDefault="00360AA3" w:rsidP="00C7427E">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360AA3" w:rsidRPr="00512905" w:rsidRDefault="00360AA3" w:rsidP="00C7427E">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360AA3" w:rsidRPr="00512905" w:rsidRDefault="00360AA3" w:rsidP="00C7427E">
            <w:pPr>
              <w:spacing w:line="276" w:lineRule="auto"/>
              <w:jc w:val="both"/>
              <w:rPr>
                <w:rFonts w:ascii="Nutmeg Book" w:hAnsi="Nutmeg Book"/>
                <w:b/>
                <w:i/>
                <w:sz w:val="18"/>
                <w:szCs w:val="18"/>
              </w:rPr>
            </w:pPr>
          </w:p>
        </w:tc>
      </w:tr>
      <w:tr w:rsidR="00360AA3" w:rsidRPr="00512905" w:rsidTr="00C7427E">
        <w:tc>
          <w:tcPr>
            <w:tcW w:w="562" w:type="dxa"/>
            <w:vAlign w:val="center"/>
          </w:tcPr>
          <w:p w:rsidR="00360AA3" w:rsidRPr="00512905" w:rsidRDefault="00360AA3" w:rsidP="00C7427E">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360AA3" w:rsidRPr="00512905" w:rsidRDefault="00360AA3" w:rsidP="00C7427E">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360AA3" w:rsidRPr="00512905" w:rsidRDefault="00360AA3" w:rsidP="00C7427E">
            <w:pPr>
              <w:spacing w:line="276" w:lineRule="auto"/>
              <w:jc w:val="both"/>
              <w:rPr>
                <w:rFonts w:ascii="Nutmeg Book" w:hAnsi="Nutmeg Book"/>
                <w:b/>
                <w:i/>
                <w:sz w:val="18"/>
                <w:szCs w:val="18"/>
              </w:rPr>
            </w:pPr>
          </w:p>
        </w:tc>
      </w:tr>
      <w:tr w:rsidR="00360AA3" w:rsidRPr="00512905" w:rsidTr="00C7427E">
        <w:tc>
          <w:tcPr>
            <w:tcW w:w="562" w:type="dxa"/>
            <w:vAlign w:val="center"/>
          </w:tcPr>
          <w:p w:rsidR="00360AA3" w:rsidRPr="00512905" w:rsidRDefault="00360AA3" w:rsidP="00C7427E">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360AA3" w:rsidRPr="00512905" w:rsidRDefault="00360AA3" w:rsidP="00C7427E">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360AA3" w:rsidRPr="00512905" w:rsidRDefault="00360AA3" w:rsidP="00C7427E">
            <w:pPr>
              <w:spacing w:line="276" w:lineRule="auto"/>
              <w:jc w:val="both"/>
              <w:rPr>
                <w:rFonts w:ascii="Nutmeg Book" w:hAnsi="Nutmeg Book"/>
                <w:b/>
                <w:i/>
                <w:sz w:val="18"/>
                <w:szCs w:val="18"/>
              </w:rPr>
            </w:pPr>
          </w:p>
        </w:tc>
      </w:tr>
      <w:tr w:rsidR="00360AA3" w:rsidRPr="00512905" w:rsidTr="00C7427E">
        <w:tc>
          <w:tcPr>
            <w:tcW w:w="562" w:type="dxa"/>
            <w:vAlign w:val="center"/>
          </w:tcPr>
          <w:p w:rsidR="00360AA3" w:rsidRPr="00512905" w:rsidRDefault="00360AA3" w:rsidP="00C7427E">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360AA3" w:rsidRPr="00512905" w:rsidRDefault="00360AA3" w:rsidP="00C7427E">
            <w:pPr>
              <w:spacing w:line="276" w:lineRule="auto"/>
              <w:rPr>
                <w:rFonts w:ascii="Nutmeg Book" w:hAnsi="Nutmeg Book"/>
                <w:b/>
                <w:i/>
                <w:sz w:val="18"/>
                <w:szCs w:val="18"/>
              </w:rPr>
            </w:pPr>
            <w:bookmarkStart w:id="26" w:name="_Hlk8636017"/>
            <w:r w:rsidRPr="00512905">
              <w:rPr>
                <w:rFonts w:ascii="Nutmeg Book" w:hAnsi="Nutmeg Book"/>
                <w:b/>
                <w:i/>
                <w:sz w:val="18"/>
                <w:szCs w:val="18"/>
              </w:rPr>
              <w:t>“GENERALES DEL PROVEEDOR”</w:t>
            </w:r>
          </w:p>
          <w:bookmarkEnd w:id="26"/>
          <w:p w:rsidR="00360AA3" w:rsidRPr="00512905" w:rsidRDefault="00360AA3" w:rsidP="00C7427E">
            <w:pPr>
              <w:spacing w:line="276" w:lineRule="auto"/>
              <w:rPr>
                <w:rFonts w:ascii="Nutmeg Book" w:hAnsi="Nutmeg Book"/>
                <w:b/>
                <w:i/>
                <w:sz w:val="18"/>
                <w:szCs w:val="18"/>
              </w:rPr>
            </w:pPr>
          </w:p>
        </w:tc>
        <w:tc>
          <w:tcPr>
            <w:tcW w:w="5289" w:type="dxa"/>
            <w:vAlign w:val="center"/>
          </w:tcPr>
          <w:p w:rsidR="00360AA3" w:rsidRPr="00512905" w:rsidRDefault="00360AA3" w:rsidP="00C7427E">
            <w:pPr>
              <w:spacing w:line="276" w:lineRule="auto"/>
              <w:jc w:val="both"/>
              <w:rPr>
                <w:rFonts w:ascii="Nutmeg Book" w:hAnsi="Nutmeg Book"/>
                <w:b/>
                <w:i/>
                <w:sz w:val="18"/>
                <w:szCs w:val="18"/>
              </w:rPr>
            </w:pPr>
          </w:p>
        </w:tc>
      </w:tr>
      <w:tr w:rsidR="00360AA3" w:rsidRPr="00512905" w:rsidTr="00C7427E">
        <w:tc>
          <w:tcPr>
            <w:tcW w:w="562" w:type="dxa"/>
            <w:vAlign w:val="center"/>
          </w:tcPr>
          <w:p w:rsidR="00360AA3" w:rsidRPr="00512905" w:rsidRDefault="00360AA3" w:rsidP="00C7427E">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360AA3" w:rsidRPr="00512905" w:rsidRDefault="00360AA3" w:rsidP="00C7427E">
            <w:pPr>
              <w:spacing w:line="276" w:lineRule="auto"/>
              <w:rPr>
                <w:rFonts w:ascii="Nutmeg Book" w:hAnsi="Nutmeg Book"/>
                <w:b/>
                <w:i/>
                <w:sz w:val="18"/>
                <w:szCs w:val="18"/>
              </w:rPr>
            </w:pPr>
            <w:bookmarkStart w:id="27" w:name="_Hlk8639125"/>
            <w:r w:rsidRPr="00512905">
              <w:rPr>
                <w:rFonts w:ascii="Nutmeg Book" w:hAnsi="Nutmeg Book"/>
                <w:b/>
                <w:i/>
                <w:sz w:val="18"/>
                <w:szCs w:val="18"/>
              </w:rPr>
              <w:t>“RFC PROVEEDOR”</w:t>
            </w:r>
            <w:bookmarkEnd w:id="27"/>
          </w:p>
        </w:tc>
        <w:tc>
          <w:tcPr>
            <w:tcW w:w="5289" w:type="dxa"/>
            <w:vAlign w:val="center"/>
          </w:tcPr>
          <w:p w:rsidR="00360AA3" w:rsidRPr="00512905" w:rsidRDefault="00360AA3" w:rsidP="00C7427E">
            <w:pPr>
              <w:spacing w:line="276" w:lineRule="auto"/>
              <w:jc w:val="both"/>
              <w:rPr>
                <w:rFonts w:ascii="Nutmeg Book" w:hAnsi="Nutmeg Book"/>
                <w:i/>
                <w:sz w:val="18"/>
                <w:szCs w:val="18"/>
              </w:rPr>
            </w:pPr>
          </w:p>
        </w:tc>
      </w:tr>
      <w:tr w:rsidR="00360AA3" w:rsidRPr="00512905" w:rsidTr="00C7427E">
        <w:tc>
          <w:tcPr>
            <w:tcW w:w="562" w:type="dxa"/>
            <w:vAlign w:val="center"/>
          </w:tcPr>
          <w:p w:rsidR="00360AA3" w:rsidRPr="00512905" w:rsidRDefault="00360AA3" w:rsidP="00C7427E">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360AA3" w:rsidRPr="00512905" w:rsidRDefault="00360AA3" w:rsidP="00C7427E">
            <w:pPr>
              <w:spacing w:line="276" w:lineRule="auto"/>
              <w:rPr>
                <w:rFonts w:ascii="Nutmeg Book" w:hAnsi="Nutmeg Book"/>
                <w:b/>
                <w:i/>
                <w:sz w:val="18"/>
                <w:szCs w:val="18"/>
              </w:rPr>
            </w:pPr>
            <w:bookmarkStart w:id="28" w:name="_Hlk8639131"/>
            <w:r w:rsidRPr="00512905">
              <w:rPr>
                <w:rFonts w:ascii="Nutmeg Book" w:hAnsi="Nutmeg Book"/>
                <w:b/>
                <w:i/>
                <w:sz w:val="18"/>
                <w:szCs w:val="18"/>
              </w:rPr>
              <w:t>“RUPC PROVEEDOR”</w:t>
            </w:r>
            <w:bookmarkEnd w:id="28"/>
          </w:p>
        </w:tc>
        <w:tc>
          <w:tcPr>
            <w:tcW w:w="5289" w:type="dxa"/>
            <w:vAlign w:val="center"/>
          </w:tcPr>
          <w:p w:rsidR="00360AA3" w:rsidRPr="00512905" w:rsidRDefault="00360AA3" w:rsidP="00C7427E">
            <w:pPr>
              <w:spacing w:line="276" w:lineRule="auto"/>
              <w:jc w:val="both"/>
              <w:rPr>
                <w:rFonts w:ascii="Nutmeg Book" w:hAnsi="Nutmeg Book"/>
                <w:i/>
                <w:sz w:val="18"/>
                <w:szCs w:val="18"/>
              </w:rPr>
            </w:pPr>
          </w:p>
        </w:tc>
      </w:tr>
      <w:tr w:rsidR="00360AA3" w:rsidRPr="00512905" w:rsidTr="00C7427E">
        <w:tc>
          <w:tcPr>
            <w:tcW w:w="562" w:type="dxa"/>
            <w:vAlign w:val="center"/>
          </w:tcPr>
          <w:p w:rsidR="00360AA3" w:rsidRPr="00512905" w:rsidRDefault="00360AA3" w:rsidP="00C7427E">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360AA3" w:rsidRPr="00512905" w:rsidRDefault="00360AA3" w:rsidP="00C7427E">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360AA3" w:rsidRPr="00512905" w:rsidRDefault="00360AA3" w:rsidP="00C7427E">
            <w:pPr>
              <w:spacing w:line="276" w:lineRule="auto"/>
              <w:jc w:val="both"/>
              <w:rPr>
                <w:rFonts w:ascii="Nutmeg Book" w:hAnsi="Nutmeg Book"/>
                <w:i/>
                <w:sz w:val="18"/>
                <w:szCs w:val="18"/>
              </w:rPr>
            </w:pPr>
          </w:p>
        </w:tc>
      </w:tr>
      <w:tr w:rsidR="00360AA3" w:rsidRPr="00512905" w:rsidTr="00C7427E">
        <w:tc>
          <w:tcPr>
            <w:tcW w:w="562" w:type="dxa"/>
            <w:vAlign w:val="center"/>
          </w:tcPr>
          <w:p w:rsidR="00360AA3" w:rsidRPr="00512905" w:rsidRDefault="00360AA3" w:rsidP="00C7427E">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360AA3" w:rsidRPr="00512905" w:rsidRDefault="00360AA3" w:rsidP="00C7427E">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360AA3" w:rsidRPr="00512905" w:rsidRDefault="00360AA3" w:rsidP="00C7427E">
            <w:pPr>
              <w:spacing w:line="276" w:lineRule="auto"/>
              <w:jc w:val="both"/>
              <w:rPr>
                <w:rFonts w:ascii="Nutmeg Book" w:hAnsi="Nutmeg Book"/>
                <w:i/>
                <w:sz w:val="18"/>
                <w:szCs w:val="18"/>
              </w:rPr>
            </w:pPr>
          </w:p>
        </w:tc>
      </w:tr>
      <w:tr w:rsidR="00360AA3" w:rsidRPr="00512905" w:rsidTr="00C7427E">
        <w:tc>
          <w:tcPr>
            <w:tcW w:w="562" w:type="dxa"/>
            <w:vAlign w:val="center"/>
          </w:tcPr>
          <w:p w:rsidR="00360AA3" w:rsidRPr="00512905" w:rsidRDefault="00360AA3" w:rsidP="00C7427E">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360AA3" w:rsidRPr="00512905" w:rsidRDefault="00360AA3" w:rsidP="00C7427E">
            <w:pPr>
              <w:spacing w:line="276" w:lineRule="auto"/>
              <w:rPr>
                <w:rFonts w:ascii="Nutmeg Book" w:hAnsi="Nutmeg Book"/>
                <w:b/>
                <w:i/>
                <w:sz w:val="18"/>
                <w:szCs w:val="18"/>
              </w:rPr>
            </w:pPr>
            <w:bookmarkStart w:id="29" w:name="_Hlk8639731"/>
            <w:r w:rsidRPr="00512905">
              <w:rPr>
                <w:rFonts w:ascii="Nutmeg Book" w:hAnsi="Nutmeg Book"/>
                <w:b/>
                <w:i/>
                <w:sz w:val="18"/>
                <w:szCs w:val="18"/>
              </w:rPr>
              <w:t>“PROCESO DE ADJUDICACIÓN”</w:t>
            </w:r>
            <w:bookmarkEnd w:id="29"/>
          </w:p>
        </w:tc>
        <w:tc>
          <w:tcPr>
            <w:tcW w:w="5289" w:type="dxa"/>
            <w:vAlign w:val="center"/>
          </w:tcPr>
          <w:p w:rsidR="00360AA3" w:rsidRPr="00512905" w:rsidRDefault="00360AA3" w:rsidP="00C7427E">
            <w:pPr>
              <w:spacing w:line="276" w:lineRule="auto"/>
              <w:jc w:val="both"/>
              <w:rPr>
                <w:rFonts w:ascii="Nutmeg Book" w:hAnsi="Nutmeg Book"/>
                <w:i/>
                <w:sz w:val="18"/>
                <w:szCs w:val="18"/>
              </w:rPr>
            </w:pPr>
          </w:p>
        </w:tc>
      </w:tr>
      <w:tr w:rsidR="00360AA3" w:rsidRPr="00512905" w:rsidTr="00C7427E">
        <w:tc>
          <w:tcPr>
            <w:tcW w:w="562" w:type="dxa"/>
            <w:vAlign w:val="center"/>
          </w:tcPr>
          <w:p w:rsidR="00360AA3" w:rsidRPr="00512905" w:rsidRDefault="00360AA3" w:rsidP="00C7427E">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360AA3" w:rsidRPr="00512905" w:rsidRDefault="00360AA3" w:rsidP="00C7427E">
            <w:pPr>
              <w:spacing w:line="276" w:lineRule="auto"/>
              <w:rPr>
                <w:rFonts w:ascii="Nutmeg Book" w:hAnsi="Nutmeg Book"/>
                <w:b/>
                <w:i/>
                <w:sz w:val="18"/>
                <w:szCs w:val="18"/>
              </w:rPr>
            </w:pPr>
            <w:bookmarkStart w:id="30" w:name="_Hlk8637810"/>
            <w:r w:rsidRPr="00512905">
              <w:rPr>
                <w:rFonts w:ascii="Nutmeg Book" w:hAnsi="Nutmeg Book"/>
                <w:b/>
                <w:i/>
                <w:sz w:val="18"/>
                <w:szCs w:val="18"/>
              </w:rPr>
              <w:t>“ESPECIFICACIONES DEL PROCESO”</w:t>
            </w:r>
            <w:bookmarkEnd w:id="30"/>
          </w:p>
        </w:tc>
        <w:tc>
          <w:tcPr>
            <w:tcW w:w="5289" w:type="dxa"/>
            <w:vAlign w:val="center"/>
          </w:tcPr>
          <w:p w:rsidR="00360AA3" w:rsidRPr="00512905" w:rsidRDefault="00360AA3" w:rsidP="00C7427E">
            <w:pPr>
              <w:spacing w:line="276" w:lineRule="auto"/>
              <w:jc w:val="both"/>
              <w:rPr>
                <w:rFonts w:ascii="Nutmeg Book" w:hAnsi="Nutmeg Book"/>
                <w:i/>
                <w:sz w:val="18"/>
                <w:szCs w:val="18"/>
              </w:rPr>
            </w:pPr>
          </w:p>
        </w:tc>
      </w:tr>
      <w:tr w:rsidR="00360AA3" w:rsidRPr="00512905" w:rsidTr="00C7427E">
        <w:tc>
          <w:tcPr>
            <w:tcW w:w="562" w:type="dxa"/>
            <w:vAlign w:val="center"/>
          </w:tcPr>
          <w:p w:rsidR="00360AA3" w:rsidRPr="00512905" w:rsidRDefault="00360AA3" w:rsidP="00C7427E">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360AA3" w:rsidRPr="00512905" w:rsidRDefault="00360AA3" w:rsidP="00C7427E">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360AA3" w:rsidRPr="00512905" w:rsidRDefault="00360AA3" w:rsidP="00C7427E">
            <w:pPr>
              <w:spacing w:line="276" w:lineRule="auto"/>
              <w:jc w:val="both"/>
              <w:rPr>
                <w:rFonts w:ascii="Nutmeg Book" w:hAnsi="Nutmeg Book"/>
                <w:i/>
                <w:sz w:val="18"/>
                <w:szCs w:val="18"/>
              </w:rPr>
            </w:pPr>
          </w:p>
        </w:tc>
      </w:tr>
      <w:tr w:rsidR="00360AA3" w:rsidRPr="00512905" w:rsidTr="00C7427E">
        <w:tc>
          <w:tcPr>
            <w:tcW w:w="562" w:type="dxa"/>
            <w:vAlign w:val="center"/>
          </w:tcPr>
          <w:p w:rsidR="00360AA3" w:rsidRPr="00512905" w:rsidRDefault="00360AA3" w:rsidP="00C7427E">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360AA3" w:rsidRPr="00512905" w:rsidRDefault="00360AA3" w:rsidP="00C7427E">
            <w:pPr>
              <w:spacing w:line="276" w:lineRule="auto"/>
              <w:rPr>
                <w:rFonts w:ascii="Nutmeg Book" w:hAnsi="Nutmeg Book"/>
                <w:b/>
                <w:i/>
                <w:sz w:val="18"/>
                <w:szCs w:val="18"/>
              </w:rPr>
            </w:pPr>
            <w:bookmarkStart w:id="31" w:name="_Hlk8639973"/>
            <w:r w:rsidRPr="00512905">
              <w:rPr>
                <w:rFonts w:ascii="Nutmeg Book" w:hAnsi="Nutmeg Book"/>
                <w:b/>
                <w:i/>
                <w:sz w:val="18"/>
                <w:szCs w:val="18"/>
              </w:rPr>
              <w:t>“ESPECIFICACIONES”</w:t>
            </w:r>
            <w:bookmarkEnd w:id="31"/>
          </w:p>
        </w:tc>
        <w:tc>
          <w:tcPr>
            <w:tcW w:w="5289" w:type="dxa"/>
            <w:vAlign w:val="center"/>
          </w:tcPr>
          <w:p w:rsidR="00360AA3" w:rsidRPr="00512905" w:rsidRDefault="00360AA3" w:rsidP="00C7427E">
            <w:pPr>
              <w:spacing w:line="276" w:lineRule="auto"/>
              <w:jc w:val="both"/>
              <w:rPr>
                <w:rFonts w:ascii="Nutmeg Book" w:hAnsi="Nutmeg Book"/>
                <w:i/>
                <w:sz w:val="18"/>
                <w:szCs w:val="18"/>
              </w:rPr>
            </w:pPr>
          </w:p>
        </w:tc>
      </w:tr>
      <w:tr w:rsidR="00360AA3" w:rsidRPr="00512905" w:rsidTr="00C7427E">
        <w:tc>
          <w:tcPr>
            <w:tcW w:w="562" w:type="dxa"/>
            <w:vAlign w:val="center"/>
          </w:tcPr>
          <w:p w:rsidR="00360AA3" w:rsidRPr="00512905" w:rsidRDefault="00360AA3" w:rsidP="00C7427E">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360AA3" w:rsidRPr="00512905" w:rsidRDefault="00360AA3" w:rsidP="00C7427E">
            <w:pPr>
              <w:spacing w:line="276" w:lineRule="auto"/>
              <w:rPr>
                <w:rFonts w:ascii="Nutmeg Book" w:hAnsi="Nutmeg Book"/>
                <w:b/>
                <w:i/>
                <w:sz w:val="18"/>
                <w:szCs w:val="18"/>
              </w:rPr>
            </w:pPr>
            <w:bookmarkStart w:id="32" w:name="_Hlk8641944"/>
            <w:r w:rsidRPr="00512905">
              <w:rPr>
                <w:rFonts w:ascii="Nutmeg Book" w:hAnsi="Nutmeg Book"/>
                <w:b/>
                <w:i/>
                <w:sz w:val="18"/>
                <w:szCs w:val="18"/>
              </w:rPr>
              <w:t>“MONTO SIN IVA”</w:t>
            </w:r>
            <w:bookmarkEnd w:id="32"/>
          </w:p>
        </w:tc>
        <w:tc>
          <w:tcPr>
            <w:tcW w:w="5289" w:type="dxa"/>
            <w:vAlign w:val="center"/>
          </w:tcPr>
          <w:p w:rsidR="00360AA3" w:rsidRPr="00512905" w:rsidRDefault="00360AA3" w:rsidP="00C7427E">
            <w:pPr>
              <w:spacing w:line="276" w:lineRule="auto"/>
              <w:jc w:val="both"/>
              <w:rPr>
                <w:rFonts w:ascii="Nutmeg Book" w:hAnsi="Nutmeg Book"/>
                <w:i/>
                <w:sz w:val="18"/>
                <w:szCs w:val="18"/>
              </w:rPr>
            </w:pPr>
          </w:p>
        </w:tc>
      </w:tr>
      <w:tr w:rsidR="00360AA3" w:rsidRPr="00512905" w:rsidTr="00C7427E">
        <w:tc>
          <w:tcPr>
            <w:tcW w:w="562" w:type="dxa"/>
            <w:vAlign w:val="center"/>
          </w:tcPr>
          <w:p w:rsidR="00360AA3" w:rsidRPr="00512905" w:rsidRDefault="00360AA3" w:rsidP="00C7427E">
            <w:pPr>
              <w:spacing w:line="276" w:lineRule="auto"/>
              <w:jc w:val="center"/>
              <w:rPr>
                <w:rFonts w:ascii="Nutmeg Book" w:hAnsi="Nutmeg Book"/>
                <w:b/>
                <w:i/>
                <w:sz w:val="18"/>
                <w:szCs w:val="18"/>
              </w:rPr>
            </w:pPr>
            <w:bookmarkStart w:id="33" w:name="_Hlk8642439"/>
            <w:r w:rsidRPr="00512905">
              <w:rPr>
                <w:rFonts w:ascii="Nutmeg Book" w:hAnsi="Nutmeg Book"/>
                <w:b/>
                <w:i/>
                <w:sz w:val="18"/>
                <w:szCs w:val="18"/>
              </w:rPr>
              <w:t>17</w:t>
            </w:r>
          </w:p>
        </w:tc>
        <w:tc>
          <w:tcPr>
            <w:tcW w:w="2977" w:type="dxa"/>
            <w:vAlign w:val="center"/>
          </w:tcPr>
          <w:p w:rsidR="00360AA3" w:rsidRPr="00512905" w:rsidRDefault="00360AA3" w:rsidP="00C7427E">
            <w:pPr>
              <w:spacing w:line="276" w:lineRule="auto"/>
              <w:rPr>
                <w:rFonts w:ascii="Nutmeg Book" w:hAnsi="Nutmeg Book"/>
                <w:b/>
                <w:i/>
                <w:sz w:val="18"/>
                <w:szCs w:val="18"/>
              </w:rPr>
            </w:pPr>
            <w:r w:rsidRPr="00512905">
              <w:rPr>
                <w:rFonts w:ascii="Nutmeg Book" w:hAnsi="Nutmeg Book"/>
                <w:b/>
                <w:i/>
                <w:sz w:val="18"/>
                <w:szCs w:val="18"/>
              </w:rPr>
              <w:t>“ANTICIPO”</w:t>
            </w:r>
          </w:p>
          <w:p w:rsidR="00360AA3" w:rsidRPr="00512905" w:rsidRDefault="00360AA3" w:rsidP="00C7427E">
            <w:pPr>
              <w:spacing w:line="276" w:lineRule="auto"/>
              <w:rPr>
                <w:rFonts w:ascii="Nutmeg Book" w:hAnsi="Nutmeg Book"/>
                <w:b/>
                <w:i/>
                <w:sz w:val="18"/>
                <w:szCs w:val="18"/>
              </w:rPr>
            </w:pPr>
          </w:p>
        </w:tc>
        <w:tc>
          <w:tcPr>
            <w:tcW w:w="5289" w:type="dxa"/>
            <w:vAlign w:val="center"/>
          </w:tcPr>
          <w:p w:rsidR="00360AA3" w:rsidRPr="00512905" w:rsidRDefault="00360AA3" w:rsidP="00C7427E">
            <w:pPr>
              <w:spacing w:line="276" w:lineRule="auto"/>
              <w:jc w:val="both"/>
              <w:rPr>
                <w:rFonts w:ascii="Nutmeg Book" w:hAnsi="Nutmeg Book"/>
                <w:i/>
                <w:sz w:val="18"/>
                <w:szCs w:val="18"/>
              </w:rPr>
            </w:pPr>
          </w:p>
        </w:tc>
      </w:tr>
      <w:bookmarkEnd w:id="33"/>
      <w:tr w:rsidR="00360AA3" w:rsidRPr="00512905" w:rsidTr="00C7427E">
        <w:tc>
          <w:tcPr>
            <w:tcW w:w="562" w:type="dxa"/>
            <w:vAlign w:val="center"/>
          </w:tcPr>
          <w:p w:rsidR="00360AA3" w:rsidRPr="00512905" w:rsidRDefault="00360AA3" w:rsidP="00C7427E">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360AA3" w:rsidRPr="00512905" w:rsidRDefault="00360AA3" w:rsidP="00C7427E">
            <w:pPr>
              <w:spacing w:line="276" w:lineRule="auto"/>
              <w:rPr>
                <w:rFonts w:ascii="Nutmeg Book" w:hAnsi="Nutmeg Book"/>
                <w:b/>
                <w:i/>
                <w:sz w:val="18"/>
                <w:szCs w:val="18"/>
              </w:rPr>
            </w:pPr>
            <w:bookmarkStart w:id="34" w:name="_Hlk8642825"/>
            <w:r w:rsidRPr="00512905">
              <w:rPr>
                <w:rFonts w:ascii="Nutmeg Book" w:hAnsi="Nutmeg Book"/>
                <w:b/>
                <w:i/>
                <w:sz w:val="18"/>
                <w:szCs w:val="18"/>
              </w:rPr>
              <w:t>“FORMA DE PAGO”</w:t>
            </w:r>
            <w:bookmarkEnd w:id="34"/>
          </w:p>
        </w:tc>
        <w:tc>
          <w:tcPr>
            <w:tcW w:w="5289" w:type="dxa"/>
            <w:vAlign w:val="center"/>
          </w:tcPr>
          <w:p w:rsidR="00360AA3" w:rsidRPr="00512905" w:rsidRDefault="00360AA3" w:rsidP="00C7427E">
            <w:pPr>
              <w:spacing w:line="276" w:lineRule="auto"/>
              <w:jc w:val="both"/>
              <w:rPr>
                <w:rFonts w:ascii="Nutmeg Book" w:hAnsi="Nutmeg Book"/>
                <w:i/>
                <w:sz w:val="18"/>
                <w:szCs w:val="18"/>
              </w:rPr>
            </w:pPr>
          </w:p>
        </w:tc>
      </w:tr>
      <w:tr w:rsidR="00360AA3" w:rsidRPr="00512905" w:rsidTr="00C7427E">
        <w:tc>
          <w:tcPr>
            <w:tcW w:w="562" w:type="dxa"/>
            <w:vAlign w:val="center"/>
          </w:tcPr>
          <w:p w:rsidR="00360AA3" w:rsidRPr="00512905" w:rsidRDefault="00360AA3" w:rsidP="00C7427E">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360AA3" w:rsidRPr="00512905" w:rsidRDefault="00360AA3" w:rsidP="00C7427E">
            <w:pPr>
              <w:spacing w:line="276" w:lineRule="auto"/>
              <w:rPr>
                <w:rFonts w:ascii="Nutmeg Book" w:hAnsi="Nutmeg Book"/>
                <w:b/>
                <w:i/>
                <w:sz w:val="18"/>
                <w:szCs w:val="18"/>
              </w:rPr>
            </w:pPr>
            <w:bookmarkStart w:id="35" w:name="_Hlk8642754"/>
            <w:r w:rsidRPr="00512905">
              <w:rPr>
                <w:rFonts w:ascii="Nutmeg Book" w:hAnsi="Nutmeg Book"/>
                <w:b/>
                <w:i/>
                <w:sz w:val="18"/>
                <w:szCs w:val="18"/>
              </w:rPr>
              <w:t>“CONDICIONES DE ENTREGA”</w:t>
            </w:r>
          </w:p>
          <w:bookmarkEnd w:id="35"/>
          <w:p w:rsidR="00360AA3" w:rsidRPr="00512905" w:rsidRDefault="00360AA3" w:rsidP="00C7427E">
            <w:pPr>
              <w:spacing w:line="276" w:lineRule="auto"/>
              <w:rPr>
                <w:rFonts w:ascii="Nutmeg Book" w:hAnsi="Nutmeg Book"/>
                <w:b/>
                <w:i/>
                <w:sz w:val="18"/>
                <w:szCs w:val="18"/>
              </w:rPr>
            </w:pPr>
          </w:p>
        </w:tc>
        <w:tc>
          <w:tcPr>
            <w:tcW w:w="5289" w:type="dxa"/>
            <w:vAlign w:val="center"/>
          </w:tcPr>
          <w:p w:rsidR="00360AA3" w:rsidRPr="00512905" w:rsidRDefault="00360AA3" w:rsidP="00C7427E">
            <w:pPr>
              <w:spacing w:line="276" w:lineRule="auto"/>
              <w:jc w:val="both"/>
              <w:rPr>
                <w:rFonts w:ascii="Nutmeg Book" w:hAnsi="Nutmeg Book" w:cs="Tahoma"/>
                <w:i/>
                <w:sz w:val="18"/>
                <w:szCs w:val="18"/>
              </w:rPr>
            </w:pPr>
          </w:p>
        </w:tc>
      </w:tr>
      <w:tr w:rsidR="00360AA3" w:rsidRPr="00512905" w:rsidTr="00C7427E">
        <w:tc>
          <w:tcPr>
            <w:tcW w:w="562" w:type="dxa"/>
            <w:vAlign w:val="center"/>
          </w:tcPr>
          <w:p w:rsidR="00360AA3" w:rsidRPr="00512905" w:rsidRDefault="00360AA3" w:rsidP="00C7427E">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360AA3" w:rsidRPr="00512905" w:rsidRDefault="00360AA3" w:rsidP="00C7427E">
            <w:pPr>
              <w:spacing w:line="276" w:lineRule="auto"/>
              <w:rPr>
                <w:rFonts w:ascii="Nutmeg Book" w:hAnsi="Nutmeg Book"/>
                <w:b/>
                <w:i/>
                <w:sz w:val="18"/>
                <w:szCs w:val="18"/>
              </w:rPr>
            </w:pPr>
            <w:bookmarkStart w:id="36" w:name="_Hlk8648528"/>
            <w:r w:rsidRPr="00512905">
              <w:rPr>
                <w:rFonts w:ascii="Nutmeg Book" w:hAnsi="Nutmeg Book"/>
                <w:b/>
                <w:i/>
                <w:noProof/>
                <w:sz w:val="18"/>
                <w:szCs w:val="18"/>
                <w:lang w:eastAsia="es-MX"/>
              </w:rPr>
              <w:t>“GARANTIAS”</w:t>
            </w:r>
            <w:bookmarkEnd w:id="36"/>
          </w:p>
        </w:tc>
        <w:tc>
          <w:tcPr>
            <w:tcW w:w="5289" w:type="dxa"/>
            <w:vAlign w:val="center"/>
          </w:tcPr>
          <w:p w:rsidR="00360AA3" w:rsidRPr="00512905" w:rsidRDefault="00360AA3" w:rsidP="00C7427E">
            <w:pPr>
              <w:spacing w:line="276" w:lineRule="auto"/>
              <w:jc w:val="both"/>
              <w:rPr>
                <w:rFonts w:ascii="Nutmeg Book" w:hAnsi="Nutmeg Book" w:cs="Tahoma"/>
                <w:i/>
                <w:sz w:val="18"/>
                <w:szCs w:val="18"/>
              </w:rPr>
            </w:pPr>
          </w:p>
        </w:tc>
      </w:tr>
      <w:tr w:rsidR="00360AA3" w:rsidRPr="00512905" w:rsidTr="00C7427E">
        <w:tc>
          <w:tcPr>
            <w:tcW w:w="562" w:type="dxa"/>
            <w:vAlign w:val="center"/>
          </w:tcPr>
          <w:p w:rsidR="00360AA3" w:rsidRPr="00512905" w:rsidRDefault="00360AA3" w:rsidP="00C7427E">
            <w:pPr>
              <w:spacing w:line="276" w:lineRule="auto"/>
              <w:jc w:val="center"/>
              <w:rPr>
                <w:rFonts w:ascii="Nutmeg Book" w:hAnsi="Nutmeg Book"/>
                <w:b/>
                <w:i/>
                <w:sz w:val="18"/>
                <w:szCs w:val="18"/>
              </w:rPr>
            </w:pPr>
          </w:p>
        </w:tc>
        <w:tc>
          <w:tcPr>
            <w:tcW w:w="2977" w:type="dxa"/>
            <w:vAlign w:val="center"/>
          </w:tcPr>
          <w:p w:rsidR="00360AA3" w:rsidRPr="00512905" w:rsidRDefault="00360AA3" w:rsidP="00C7427E">
            <w:pPr>
              <w:spacing w:line="276" w:lineRule="auto"/>
              <w:rPr>
                <w:rFonts w:ascii="Nutmeg Book" w:hAnsi="Nutmeg Book"/>
                <w:b/>
                <w:i/>
                <w:sz w:val="18"/>
                <w:szCs w:val="18"/>
              </w:rPr>
            </w:pPr>
            <w:bookmarkStart w:id="37" w:name="_Hlk8647167"/>
            <w:r w:rsidRPr="00512905">
              <w:rPr>
                <w:rFonts w:ascii="Nutmeg Book" w:hAnsi="Nutmeg Book"/>
                <w:b/>
                <w:i/>
                <w:sz w:val="18"/>
                <w:szCs w:val="18"/>
              </w:rPr>
              <w:t>“VIGENCIA DEL CONTRATO”</w:t>
            </w:r>
            <w:bookmarkEnd w:id="37"/>
          </w:p>
        </w:tc>
        <w:tc>
          <w:tcPr>
            <w:tcW w:w="5289" w:type="dxa"/>
            <w:vAlign w:val="center"/>
          </w:tcPr>
          <w:p w:rsidR="00360AA3" w:rsidRPr="00512905" w:rsidRDefault="00360AA3" w:rsidP="00C7427E">
            <w:pPr>
              <w:spacing w:line="276" w:lineRule="auto"/>
              <w:jc w:val="both"/>
              <w:rPr>
                <w:rFonts w:ascii="Nutmeg Book" w:hAnsi="Nutmeg Book"/>
                <w:i/>
                <w:sz w:val="18"/>
                <w:szCs w:val="18"/>
              </w:rPr>
            </w:pPr>
          </w:p>
        </w:tc>
      </w:tr>
      <w:tr w:rsidR="00360AA3" w:rsidRPr="00512905" w:rsidTr="00C7427E">
        <w:tc>
          <w:tcPr>
            <w:tcW w:w="562" w:type="dxa"/>
            <w:vAlign w:val="center"/>
          </w:tcPr>
          <w:p w:rsidR="00360AA3" w:rsidRPr="00512905" w:rsidRDefault="00360AA3" w:rsidP="00C7427E">
            <w:pPr>
              <w:spacing w:line="276" w:lineRule="auto"/>
              <w:jc w:val="center"/>
              <w:rPr>
                <w:rFonts w:ascii="Nutmeg Book" w:hAnsi="Nutmeg Book"/>
                <w:b/>
                <w:i/>
                <w:sz w:val="18"/>
                <w:szCs w:val="18"/>
              </w:rPr>
            </w:pPr>
          </w:p>
        </w:tc>
        <w:tc>
          <w:tcPr>
            <w:tcW w:w="2977" w:type="dxa"/>
            <w:vAlign w:val="center"/>
          </w:tcPr>
          <w:p w:rsidR="00360AA3" w:rsidRPr="00512905" w:rsidRDefault="00360AA3" w:rsidP="00C7427E">
            <w:pPr>
              <w:spacing w:line="276" w:lineRule="auto"/>
              <w:rPr>
                <w:rFonts w:ascii="Nutmeg Book" w:hAnsi="Nutmeg Book"/>
                <w:b/>
                <w:i/>
                <w:sz w:val="18"/>
                <w:szCs w:val="18"/>
              </w:rPr>
            </w:pPr>
            <w:bookmarkStart w:id="38" w:name="_Hlk8648008"/>
            <w:r w:rsidRPr="00512905">
              <w:rPr>
                <w:rFonts w:ascii="Nutmeg Book" w:hAnsi="Nutmeg Book"/>
                <w:b/>
                <w:i/>
                <w:sz w:val="18"/>
                <w:szCs w:val="18"/>
              </w:rPr>
              <w:t>“DOMICILIO PROVEEDOR”</w:t>
            </w:r>
            <w:bookmarkEnd w:id="38"/>
          </w:p>
        </w:tc>
        <w:tc>
          <w:tcPr>
            <w:tcW w:w="5289" w:type="dxa"/>
            <w:vAlign w:val="center"/>
          </w:tcPr>
          <w:p w:rsidR="00360AA3" w:rsidRPr="00512905" w:rsidRDefault="00360AA3" w:rsidP="00C7427E">
            <w:pPr>
              <w:spacing w:line="276" w:lineRule="auto"/>
              <w:jc w:val="both"/>
              <w:rPr>
                <w:rFonts w:ascii="Nutmeg Book" w:hAnsi="Nutmeg Book"/>
                <w:i/>
                <w:sz w:val="18"/>
                <w:szCs w:val="18"/>
              </w:rPr>
            </w:pPr>
          </w:p>
        </w:tc>
      </w:tr>
      <w:tr w:rsidR="00360AA3" w:rsidRPr="00512905" w:rsidTr="00C7427E">
        <w:tc>
          <w:tcPr>
            <w:tcW w:w="562" w:type="dxa"/>
            <w:vAlign w:val="center"/>
          </w:tcPr>
          <w:p w:rsidR="00360AA3" w:rsidRPr="00512905" w:rsidRDefault="00360AA3" w:rsidP="00C7427E">
            <w:pPr>
              <w:spacing w:line="276" w:lineRule="auto"/>
              <w:jc w:val="center"/>
              <w:rPr>
                <w:rFonts w:ascii="Nutmeg Book" w:hAnsi="Nutmeg Book"/>
                <w:b/>
                <w:i/>
                <w:sz w:val="18"/>
                <w:szCs w:val="18"/>
              </w:rPr>
            </w:pPr>
          </w:p>
        </w:tc>
        <w:tc>
          <w:tcPr>
            <w:tcW w:w="2977" w:type="dxa"/>
            <w:vAlign w:val="center"/>
          </w:tcPr>
          <w:p w:rsidR="00360AA3" w:rsidRPr="00512905" w:rsidRDefault="00360AA3" w:rsidP="00C7427E">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360AA3" w:rsidRPr="00512905" w:rsidRDefault="00360AA3" w:rsidP="00C7427E">
            <w:pPr>
              <w:spacing w:line="276" w:lineRule="auto"/>
              <w:jc w:val="both"/>
              <w:rPr>
                <w:rFonts w:ascii="Nutmeg Book" w:hAnsi="Nutmeg Book"/>
                <w:i/>
                <w:sz w:val="18"/>
                <w:szCs w:val="18"/>
              </w:rPr>
            </w:pPr>
          </w:p>
        </w:tc>
      </w:tr>
      <w:tr w:rsidR="00360AA3" w:rsidRPr="00512905" w:rsidTr="00C7427E">
        <w:tc>
          <w:tcPr>
            <w:tcW w:w="562" w:type="dxa"/>
            <w:vAlign w:val="center"/>
          </w:tcPr>
          <w:p w:rsidR="00360AA3" w:rsidRPr="00512905" w:rsidRDefault="00360AA3" w:rsidP="00C7427E">
            <w:pPr>
              <w:spacing w:line="276" w:lineRule="auto"/>
              <w:jc w:val="center"/>
              <w:rPr>
                <w:rFonts w:ascii="Nutmeg Book" w:hAnsi="Nutmeg Book"/>
                <w:b/>
                <w:i/>
                <w:sz w:val="18"/>
                <w:szCs w:val="18"/>
              </w:rPr>
            </w:pPr>
          </w:p>
        </w:tc>
        <w:tc>
          <w:tcPr>
            <w:tcW w:w="2977" w:type="dxa"/>
            <w:vAlign w:val="center"/>
          </w:tcPr>
          <w:p w:rsidR="00360AA3" w:rsidRPr="00512905" w:rsidRDefault="00360AA3" w:rsidP="00C7427E">
            <w:pPr>
              <w:spacing w:line="276" w:lineRule="auto"/>
              <w:rPr>
                <w:rFonts w:ascii="Nutmeg Book" w:hAnsi="Nutmeg Book"/>
                <w:b/>
                <w:i/>
                <w:sz w:val="18"/>
                <w:szCs w:val="18"/>
              </w:rPr>
            </w:pPr>
            <w:r w:rsidRPr="00512905">
              <w:rPr>
                <w:rFonts w:ascii="Nutmeg Book" w:hAnsi="Nutmeg Book"/>
                <w:b/>
                <w:i/>
                <w:sz w:val="18"/>
                <w:szCs w:val="18"/>
              </w:rPr>
              <w:t>“TESTIGO 1”</w:t>
            </w:r>
          </w:p>
          <w:p w:rsidR="00360AA3" w:rsidRPr="00512905" w:rsidRDefault="00360AA3" w:rsidP="00C7427E">
            <w:pPr>
              <w:spacing w:line="276" w:lineRule="auto"/>
              <w:rPr>
                <w:rFonts w:ascii="Nutmeg Book" w:hAnsi="Nutmeg Book"/>
                <w:b/>
                <w:i/>
                <w:sz w:val="18"/>
                <w:szCs w:val="18"/>
              </w:rPr>
            </w:pPr>
          </w:p>
        </w:tc>
        <w:tc>
          <w:tcPr>
            <w:tcW w:w="5289" w:type="dxa"/>
            <w:vAlign w:val="center"/>
          </w:tcPr>
          <w:p w:rsidR="00360AA3" w:rsidRPr="00512905" w:rsidRDefault="00360AA3" w:rsidP="00C7427E">
            <w:pPr>
              <w:spacing w:line="276" w:lineRule="auto"/>
              <w:jc w:val="both"/>
              <w:rPr>
                <w:rFonts w:ascii="Nutmeg Book" w:hAnsi="Nutmeg Book"/>
                <w:i/>
                <w:sz w:val="18"/>
                <w:szCs w:val="18"/>
              </w:rPr>
            </w:pPr>
          </w:p>
        </w:tc>
      </w:tr>
      <w:tr w:rsidR="00360AA3" w:rsidRPr="00512905" w:rsidTr="00C7427E">
        <w:tc>
          <w:tcPr>
            <w:tcW w:w="562" w:type="dxa"/>
            <w:vAlign w:val="center"/>
          </w:tcPr>
          <w:p w:rsidR="00360AA3" w:rsidRPr="00512905" w:rsidRDefault="00360AA3" w:rsidP="00C7427E">
            <w:pPr>
              <w:spacing w:line="276" w:lineRule="auto"/>
              <w:jc w:val="center"/>
              <w:rPr>
                <w:rFonts w:ascii="Nutmeg Book" w:hAnsi="Nutmeg Book"/>
                <w:b/>
                <w:i/>
                <w:sz w:val="18"/>
                <w:szCs w:val="18"/>
              </w:rPr>
            </w:pPr>
          </w:p>
        </w:tc>
        <w:tc>
          <w:tcPr>
            <w:tcW w:w="2977" w:type="dxa"/>
            <w:vAlign w:val="center"/>
          </w:tcPr>
          <w:p w:rsidR="00360AA3" w:rsidRPr="00512905" w:rsidRDefault="00360AA3" w:rsidP="00C7427E">
            <w:pPr>
              <w:spacing w:line="276" w:lineRule="auto"/>
              <w:rPr>
                <w:rFonts w:ascii="Nutmeg Book" w:hAnsi="Nutmeg Book"/>
                <w:b/>
                <w:i/>
                <w:sz w:val="18"/>
                <w:szCs w:val="18"/>
              </w:rPr>
            </w:pPr>
            <w:r w:rsidRPr="00512905">
              <w:rPr>
                <w:rFonts w:ascii="Nutmeg Book" w:hAnsi="Nutmeg Book"/>
                <w:b/>
                <w:i/>
                <w:sz w:val="18"/>
                <w:szCs w:val="18"/>
              </w:rPr>
              <w:t>“TESTIGO 2”</w:t>
            </w:r>
          </w:p>
          <w:p w:rsidR="00360AA3" w:rsidRPr="00512905" w:rsidRDefault="00360AA3" w:rsidP="00C7427E">
            <w:pPr>
              <w:spacing w:line="276" w:lineRule="auto"/>
              <w:rPr>
                <w:rFonts w:ascii="Nutmeg Book" w:hAnsi="Nutmeg Book"/>
                <w:b/>
                <w:i/>
                <w:sz w:val="18"/>
                <w:szCs w:val="18"/>
              </w:rPr>
            </w:pPr>
          </w:p>
        </w:tc>
        <w:tc>
          <w:tcPr>
            <w:tcW w:w="5289" w:type="dxa"/>
            <w:vAlign w:val="center"/>
          </w:tcPr>
          <w:p w:rsidR="00360AA3" w:rsidRPr="00512905" w:rsidRDefault="00360AA3" w:rsidP="00C7427E">
            <w:pPr>
              <w:spacing w:line="276" w:lineRule="auto"/>
              <w:jc w:val="both"/>
              <w:rPr>
                <w:rFonts w:ascii="Nutmeg Book" w:hAnsi="Nutmeg Book"/>
                <w:i/>
                <w:sz w:val="18"/>
                <w:szCs w:val="18"/>
              </w:rPr>
            </w:pPr>
          </w:p>
        </w:tc>
      </w:tr>
    </w:tbl>
    <w:p w:rsidR="00360AA3" w:rsidRPr="00512905" w:rsidRDefault="00360AA3" w:rsidP="00360AA3">
      <w:pPr>
        <w:spacing w:line="276" w:lineRule="auto"/>
        <w:rPr>
          <w:rFonts w:ascii="Nutmeg Book" w:hAnsi="Nutmeg Book"/>
          <w:i/>
          <w:sz w:val="18"/>
          <w:szCs w:val="18"/>
        </w:rPr>
      </w:pPr>
    </w:p>
    <w:p w:rsidR="00360AA3" w:rsidRPr="00512905" w:rsidRDefault="00360AA3" w:rsidP="00360AA3">
      <w:pPr>
        <w:spacing w:line="276" w:lineRule="auto"/>
        <w:rPr>
          <w:rFonts w:ascii="Nutmeg Book" w:hAnsi="Nutmeg Book" w:cs="Tahoma"/>
          <w:b/>
          <w:bCs/>
          <w:i/>
          <w:sz w:val="18"/>
          <w:szCs w:val="18"/>
        </w:rPr>
      </w:pPr>
      <w:bookmarkStart w:id="39" w:name="_Hlk8642157"/>
      <w:r w:rsidRPr="00512905">
        <w:rPr>
          <w:rFonts w:ascii="Nutmeg Book" w:hAnsi="Nutmeg Book" w:cs="Tahoma"/>
          <w:b/>
          <w:bCs/>
          <w:i/>
          <w:sz w:val="18"/>
          <w:szCs w:val="18"/>
        </w:rPr>
        <w:t>“RECUADRO DE SERVICIO”:</w:t>
      </w:r>
    </w:p>
    <w:bookmarkEnd w:id="39"/>
    <w:p w:rsidR="00360AA3" w:rsidRPr="00512905" w:rsidRDefault="00360AA3" w:rsidP="00360AA3">
      <w:pPr>
        <w:spacing w:line="276" w:lineRule="auto"/>
        <w:rPr>
          <w:rFonts w:ascii="Nutmeg Book" w:hAnsi="Nutmeg Book"/>
          <w:b/>
          <w:i/>
          <w:sz w:val="18"/>
          <w:szCs w:val="18"/>
        </w:rPr>
      </w:pPr>
    </w:p>
    <w:tbl>
      <w:tblPr>
        <w:tblStyle w:val="Tablaconcuadrcula"/>
        <w:tblW w:w="0" w:type="auto"/>
        <w:tblLook w:val="04A0" w:firstRow="1" w:lastRow="0" w:firstColumn="1" w:lastColumn="0" w:noHBand="0" w:noVBand="1"/>
      </w:tblPr>
      <w:tblGrid>
        <w:gridCol w:w="1081"/>
        <w:gridCol w:w="1081"/>
        <w:gridCol w:w="1945"/>
        <w:gridCol w:w="1837"/>
        <w:gridCol w:w="973"/>
      </w:tblGrid>
      <w:tr w:rsidR="00360AA3" w:rsidRPr="00512905" w:rsidTr="00C7427E">
        <w:trPr>
          <w:trHeight w:val="383"/>
        </w:trPr>
        <w:tc>
          <w:tcPr>
            <w:tcW w:w="0" w:type="auto"/>
            <w:tcBorders>
              <w:bottom w:val="single" w:sz="4" w:space="0" w:color="auto"/>
            </w:tcBorders>
            <w:vAlign w:val="center"/>
          </w:tcPr>
          <w:p w:rsidR="00360AA3" w:rsidRPr="00512905" w:rsidRDefault="00360AA3"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360AA3" w:rsidRPr="00512905" w:rsidRDefault="00360AA3"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360AA3" w:rsidRPr="00512905" w:rsidRDefault="00360AA3"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360AA3" w:rsidRPr="00512905" w:rsidRDefault="00360AA3"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360AA3" w:rsidRPr="00512905" w:rsidRDefault="00360AA3"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360AA3" w:rsidRPr="00512905" w:rsidTr="00C7427E">
        <w:trPr>
          <w:trHeight w:val="526"/>
        </w:trPr>
        <w:tc>
          <w:tcPr>
            <w:tcW w:w="0" w:type="auto"/>
            <w:tcBorders>
              <w:bottom w:val="single" w:sz="4" w:space="0" w:color="auto"/>
              <w:right w:val="single" w:sz="4" w:space="0" w:color="auto"/>
            </w:tcBorders>
            <w:vAlign w:val="center"/>
          </w:tcPr>
          <w:p w:rsidR="00360AA3" w:rsidRPr="00512905" w:rsidRDefault="00360AA3" w:rsidP="00C7427E">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60AA3" w:rsidRPr="00512905" w:rsidRDefault="00360AA3" w:rsidP="00C7427E">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60AA3" w:rsidRPr="00512905" w:rsidRDefault="00360AA3" w:rsidP="00C7427E">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60AA3" w:rsidRPr="00512905" w:rsidRDefault="00360AA3" w:rsidP="00C7427E">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360AA3" w:rsidRPr="00512905" w:rsidRDefault="00360AA3" w:rsidP="00C7427E">
            <w:pPr>
              <w:spacing w:line="276" w:lineRule="auto"/>
              <w:jc w:val="center"/>
              <w:rPr>
                <w:rFonts w:ascii="Nutmeg Book" w:hAnsi="Nutmeg Book" w:cs="Tahoma"/>
                <w:i/>
                <w:sz w:val="18"/>
                <w:szCs w:val="18"/>
              </w:rPr>
            </w:pPr>
          </w:p>
        </w:tc>
      </w:tr>
      <w:tr w:rsidR="00360AA3" w:rsidRPr="00512905" w:rsidTr="00C7427E">
        <w:trPr>
          <w:trHeight w:val="526"/>
        </w:trPr>
        <w:tc>
          <w:tcPr>
            <w:tcW w:w="0" w:type="auto"/>
            <w:tcBorders>
              <w:bottom w:val="single" w:sz="4" w:space="0" w:color="auto"/>
              <w:right w:val="single" w:sz="4" w:space="0" w:color="auto"/>
            </w:tcBorders>
            <w:vAlign w:val="center"/>
          </w:tcPr>
          <w:p w:rsidR="00360AA3" w:rsidRPr="00512905" w:rsidRDefault="00360AA3" w:rsidP="00C7427E">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360AA3" w:rsidRPr="00512905" w:rsidRDefault="00360AA3" w:rsidP="00C7427E">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360AA3" w:rsidRPr="00512905" w:rsidRDefault="00360AA3" w:rsidP="00C7427E">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360AA3" w:rsidRPr="00512905" w:rsidRDefault="00360AA3" w:rsidP="00C7427E">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360AA3" w:rsidRPr="00512905" w:rsidRDefault="00360AA3" w:rsidP="00C7427E">
            <w:pPr>
              <w:spacing w:line="276" w:lineRule="auto"/>
              <w:jc w:val="center"/>
              <w:rPr>
                <w:rFonts w:ascii="Nutmeg Book" w:hAnsi="Nutmeg Book" w:cs="Tahoma"/>
                <w:i/>
                <w:sz w:val="18"/>
                <w:szCs w:val="18"/>
              </w:rPr>
            </w:pPr>
          </w:p>
        </w:tc>
      </w:tr>
      <w:tr w:rsidR="00360AA3" w:rsidRPr="00512905" w:rsidTr="00C7427E">
        <w:trPr>
          <w:trHeight w:val="548"/>
        </w:trPr>
        <w:tc>
          <w:tcPr>
            <w:tcW w:w="0" w:type="auto"/>
            <w:tcBorders>
              <w:top w:val="single" w:sz="4" w:space="0" w:color="auto"/>
              <w:left w:val="nil"/>
              <w:bottom w:val="nil"/>
              <w:right w:val="nil"/>
            </w:tcBorders>
            <w:vAlign w:val="center"/>
          </w:tcPr>
          <w:p w:rsidR="00360AA3" w:rsidRPr="00512905" w:rsidRDefault="00360AA3" w:rsidP="00C7427E">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360AA3" w:rsidRPr="00512905" w:rsidRDefault="00360AA3" w:rsidP="00C7427E">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360AA3" w:rsidRPr="00512905" w:rsidRDefault="00360AA3" w:rsidP="00C7427E">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360AA3" w:rsidRPr="00512905" w:rsidRDefault="00360AA3" w:rsidP="00C7427E">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360AA3" w:rsidRPr="00512905" w:rsidRDefault="00360AA3" w:rsidP="00C7427E">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360AA3" w:rsidRPr="00512905" w:rsidTr="00C7427E">
        <w:trPr>
          <w:trHeight w:val="503"/>
        </w:trPr>
        <w:tc>
          <w:tcPr>
            <w:tcW w:w="0" w:type="auto"/>
            <w:tcBorders>
              <w:top w:val="nil"/>
              <w:left w:val="nil"/>
              <w:bottom w:val="nil"/>
              <w:right w:val="nil"/>
            </w:tcBorders>
            <w:vAlign w:val="center"/>
          </w:tcPr>
          <w:p w:rsidR="00360AA3" w:rsidRPr="00512905" w:rsidRDefault="00360AA3" w:rsidP="00C7427E">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360AA3" w:rsidRPr="00512905" w:rsidRDefault="00360AA3" w:rsidP="00C7427E">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360AA3" w:rsidRPr="00512905" w:rsidRDefault="00360AA3" w:rsidP="00C7427E">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360AA3" w:rsidRPr="00512905" w:rsidRDefault="00360AA3" w:rsidP="00C7427E">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360AA3" w:rsidRPr="00512905" w:rsidRDefault="00360AA3" w:rsidP="00C7427E">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360AA3" w:rsidRPr="00512905" w:rsidTr="00C7427E">
        <w:trPr>
          <w:trHeight w:val="468"/>
        </w:trPr>
        <w:tc>
          <w:tcPr>
            <w:tcW w:w="0" w:type="auto"/>
            <w:tcBorders>
              <w:top w:val="nil"/>
              <w:left w:val="nil"/>
              <w:bottom w:val="nil"/>
              <w:right w:val="nil"/>
            </w:tcBorders>
            <w:vAlign w:val="center"/>
          </w:tcPr>
          <w:p w:rsidR="00360AA3" w:rsidRPr="00512905" w:rsidRDefault="00360AA3" w:rsidP="00C7427E">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360AA3" w:rsidRPr="00512905" w:rsidRDefault="00360AA3" w:rsidP="00C7427E">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360AA3" w:rsidRPr="00512905" w:rsidRDefault="00360AA3" w:rsidP="00C7427E">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360AA3" w:rsidRPr="00512905" w:rsidRDefault="00360AA3"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360AA3" w:rsidRPr="00512905" w:rsidRDefault="00360AA3" w:rsidP="00C7427E">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360AA3" w:rsidRDefault="00360AA3" w:rsidP="00360AA3">
      <w:pPr>
        <w:spacing w:line="276" w:lineRule="auto"/>
        <w:rPr>
          <w:rFonts w:ascii="Nutmeg Book" w:hAnsi="Nutmeg Book"/>
          <w:b/>
          <w:i/>
          <w:sz w:val="18"/>
          <w:szCs w:val="18"/>
        </w:rPr>
      </w:pPr>
    </w:p>
    <w:p w:rsidR="00360AA3" w:rsidRPr="00512905" w:rsidRDefault="00360AA3" w:rsidP="00360AA3">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360AA3" w:rsidRPr="00512905" w:rsidTr="00C7427E">
        <w:trPr>
          <w:trHeight w:val="1908"/>
        </w:trPr>
        <w:tc>
          <w:tcPr>
            <w:tcW w:w="4253" w:type="dxa"/>
          </w:tcPr>
          <w:p w:rsidR="00360AA3" w:rsidRPr="00512905" w:rsidRDefault="00360AA3"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360AA3" w:rsidRPr="00512905" w:rsidRDefault="00360AA3" w:rsidP="00C7427E">
            <w:pPr>
              <w:spacing w:line="276" w:lineRule="auto"/>
              <w:jc w:val="center"/>
              <w:rPr>
                <w:rFonts w:ascii="Nutmeg Book" w:hAnsi="Nutmeg Book"/>
                <w:b/>
                <w:i/>
                <w:sz w:val="18"/>
                <w:szCs w:val="18"/>
              </w:rPr>
            </w:pPr>
          </w:p>
          <w:p w:rsidR="00360AA3" w:rsidRPr="00512905" w:rsidRDefault="00360AA3" w:rsidP="00C7427E">
            <w:pPr>
              <w:spacing w:line="276" w:lineRule="auto"/>
              <w:jc w:val="center"/>
              <w:rPr>
                <w:rFonts w:ascii="Nutmeg Book" w:hAnsi="Nutmeg Book"/>
                <w:b/>
                <w:i/>
                <w:sz w:val="18"/>
                <w:szCs w:val="18"/>
              </w:rPr>
            </w:pPr>
          </w:p>
          <w:p w:rsidR="00360AA3" w:rsidRPr="00512905" w:rsidRDefault="00360AA3" w:rsidP="00C7427E">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360AA3" w:rsidRPr="00512905" w:rsidRDefault="00360AA3" w:rsidP="00C7427E">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360AA3" w:rsidRPr="00512905" w:rsidRDefault="00360AA3"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360AA3" w:rsidRPr="00512905" w:rsidRDefault="00360AA3" w:rsidP="00C7427E">
            <w:pPr>
              <w:spacing w:line="276" w:lineRule="auto"/>
              <w:jc w:val="center"/>
              <w:rPr>
                <w:rFonts w:ascii="Nutmeg Book" w:hAnsi="Nutmeg Book"/>
                <w:b/>
                <w:i/>
                <w:sz w:val="18"/>
                <w:szCs w:val="18"/>
              </w:rPr>
            </w:pPr>
          </w:p>
          <w:p w:rsidR="00360AA3" w:rsidRPr="00512905" w:rsidRDefault="00360AA3" w:rsidP="00C7427E">
            <w:pPr>
              <w:spacing w:line="276" w:lineRule="auto"/>
              <w:jc w:val="center"/>
              <w:rPr>
                <w:rFonts w:ascii="Nutmeg Book" w:hAnsi="Nutmeg Book"/>
                <w:b/>
                <w:i/>
                <w:sz w:val="18"/>
                <w:szCs w:val="18"/>
              </w:rPr>
            </w:pPr>
          </w:p>
          <w:p w:rsidR="00360AA3" w:rsidRPr="00512905" w:rsidRDefault="00360AA3" w:rsidP="00C7427E">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360AA3" w:rsidRPr="00512905" w:rsidRDefault="00360AA3" w:rsidP="00C7427E">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360AA3" w:rsidRPr="00512905" w:rsidRDefault="00360AA3"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360AA3" w:rsidRPr="00512905" w:rsidTr="00C7427E">
        <w:trPr>
          <w:trHeight w:val="421"/>
        </w:trPr>
        <w:tc>
          <w:tcPr>
            <w:tcW w:w="9073" w:type="dxa"/>
            <w:gridSpan w:val="3"/>
          </w:tcPr>
          <w:p w:rsidR="00360AA3" w:rsidRPr="00512905" w:rsidRDefault="00360AA3" w:rsidP="00C7427E">
            <w:pPr>
              <w:spacing w:line="276" w:lineRule="auto"/>
              <w:rPr>
                <w:rFonts w:ascii="Nutmeg Book" w:hAnsi="Nutmeg Book"/>
                <w:i/>
                <w:sz w:val="18"/>
                <w:szCs w:val="18"/>
              </w:rPr>
            </w:pPr>
          </w:p>
          <w:p w:rsidR="00360AA3" w:rsidRPr="00512905" w:rsidRDefault="00360AA3"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360AA3" w:rsidRPr="00512905" w:rsidRDefault="00360AA3" w:rsidP="00C7427E">
            <w:pPr>
              <w:pStyle w:val="Ttulo1"/>
              <w:spacing w:line="276" w:lineRule="auto"/>
              <w:rPr>
                <w:rFonts w:ascii="Nutmeg Book" w:hAnsi="Nutmeg Book" w:cs="Tahoma"/>
                <w:i/>
                <w:sz w:val="18"/>
                <w:szCs w:val="18"/>
              </w:rPr>
            </w:pPr>
          </w:p>
        </w:tc>
      </w:tr>
      <w:tr w:rsidR="00360AA3" w:rsidRPr="00512905" w:rsidTr="00C7427E">
        <w:tc>
          <w:tcPr>
            <w:tcW w:w="4395" w:type="dxa"/>
            <w:gridSpan w:val="2"/>
          </w:tcPr>
          <w:p w:rsidR="00360AA3" w:rsidRPr="00512905" w:rsidRDefault="00360AA3" w:rsidP="00C7427E">
            <w:pPr>
              <w:spacing w:line="276" w:lineRule="auto"/>
              <w:jc w:val="center"/>
              <w:rPr>
                <w:rFonts w:ascii="Nutmeg Book" w:hAnsi="Nutmeg Book" w:cs="Tahoma"/>
                <w:b/>
                <w:i/>
                <w:sz w:val="18"/>
                <w:szCs w:val="18"/>
              </w:rPr>
            </w:pPr>
          </w:p>
          <w:p w:rsidR="00360AA3" w:rsidRPr="00512905" w:rsidRDefault="00360AA3" w:rsidP="00C7427E">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360AA3" w:rsidRPr="00512905" w:rsidRDefault="00360AA3" w:rsidP="00C7427E">
            <w:pPr>
              <w:spacing w:line="276" w:lineRule="auto"/>
              <w:jc w:val="center"/>
              <w:rPr>
                <w:rFonts w:ascii="Nutmeg Book" w:hAnsi="Nutmeg Book"/>
                <w:b/>
                <w:i/>
                <w:sz w:val="18"/>
                <w:szCs w:val="18"/>
              </w:rPr>
            </w:pPr>
            <w:r w:rsidRPr="00512905">
              <w:rPr>
                <w:rFonts w:ascii="Nutmeg Book" w:hAnsi="Nutmeg Book"/>
                <w:b/>
                <w:i/>
                <w:sz w:val="18"/>
                <w:szCs w:val="18"/>
              </w:rPr>
              <w:t>“TESTIGO 1”</w:t>
            </w:r>
          </w:p>
          <w:p w:rsidR="00360AA3" w:rsidRPr="00512905" w:rsidRDefault="00360AA3" w:rsidP="00C7427E">
            <w:pPr>
              <w:spacing w:line="276" w:lineRule="auto"/>
              <w:jc w:val="center"/>
              <w:rPr>
                <w:rFonts w:ascii="Nutmeg Book" w:hAnsi="Nutmeg Book" w:cs="Tahoma"/>
                <w:b/>
                <w:i/>
                <w:sz w:val="18"/>
                <w:szCs w:val="18"/>
              </w:rPr>
            </w:pPr>
          </w:p>
        </w:tc>
        <w:tc>
          <w:tcPr>
            <w:tcW w:w="4678" w:type="dxa"/>
          </w:tcPr>
          <w:p w:rsidR="00360AA3" w:rsidRPr="00512905" w:rsidRDefault="00360AA3" w:rsidP="00C7427E">
            <w:pPr>
              <w:pStyle w:val="Ttulo1"/>
              <w:spacing w:line="276" w:lineRule="auto"/>
              <w:rPr>
                <w:rFonts w:ascii="Nutmeg Book" w:hAnsi="Nutmeg Book" w:cs="Tahoma"/>
                <w:i/>
                <w:sz w:val="18"/>
                <w:szCs w:val="18"/>
              </w:rPr>
            </w:pPr>
          </w:p>
          <w:p w:rsidR="00360AA3" w:rsidRPr="00512905" w:rsidRDefault="00360AA3" w:rsidP="00C7427E">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360AA3" w:rsidRPr="00512905" w:rsidRDefault="00360AA3" w:rsidP="00C7427E">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360AA3" w:rsidRPr="00512905" w:rsidRDefault="00360AA3" w:rsidP="00360AA3">
      <w:pPr>
        <w:spacing w:line="276" w:lineRule="auto"/>
        <w:rPr>
          <w:rFonts w:ascii="Nutmeg Book" w:hAnsi="Nutmeg Book"/>
          <w:i/>
          <w:sz w:val="18"/>
          <w:szCs w:val="18"/>
        </w:rPr>
      </w:pPr>
    </w:p>
    <w:p w:rsidR="00360AA3" w:rsidRPr="00512905" w:rsidRDefault="00360AA3" w:rsidP="00360AA3">
      <w:pPr>
        <w:spacing w:line="276" w:lineRule="auto"/>
        <w:rPr>
          <w:rFonts w:ascii="Nutmeg Book" w:hAnsi="Nutmeg Book"/>
          <w:i/>
          <w:sz w:val="18"/>
          <w:szCs w:val="18"/>
        </w:rPr>
      </w:pPr>
    </w:p>
    <w:p w:rsidR="00360AA3" w:rsidRPr="001B30BD" w:rsidRDefault="00360AA3" w:rsidP="00360AA3">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360AA3" w:rsidRPr="00512905" w:rsidRDefault="00360AA3" w:rsidP="00360AA3">
      <w:pPr>
        <w:jc w:val="center"/>
        <w:rPr>
          <w:rFonts w:ascii="Nutmeg Book" w:hAnsi="Nutmeg Book"/>
          <w:sz w:val="20"/>
          <w:szCs w:val="20"/>
        </w:rPr>
      </w:pPr>
      <w:r w:rsidRPr="00512905">
        <w:rPr>
          <w:rFonts w:ascii="Nutmeg Book" w:hAnsi="Nutmeg Book"/>
          <w:sz w:val="20"/>
          <w:szCs w:val="20"/>
        </w:rPr>
        <w:t>“CARTA GARANTÍA”</w:t>
      </w:r>
    </w:p>
    <w:p w:rsidR="00360AA3" w:rsidRPr="00512905" w:rsidRDefault="00360AA3" w:rsidP="00360AA3">
      <w:pPr>
        <w:jc w:val="center"/>
        <w:rPr>
          <w:rFonts w:ascii="Nutmeg Book" w:hAnsi="Nutmeg Book" w:cs="Arial"/>
          <w:b/>
          <w:bCs/>
          <w:caps/>
        </w:rPr>
      </w:pPr>
    </w:p>
    <w:p w:rsidR="00360AA3" w:rsidRPr="00512905" w:rsidRDefault="00360AA3" w:rsidP="00360AA3">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360AA3" w:rsidRPr="00512905" w:rsidRDefault="00360AA3" w:rsidP="00360AA3">
      <w:pPr>
        <w:jc w:val="both"/>
        <w:rPr>
          <w:rFonts w:ascii="Nutmeg Book" w:hAnsi="Nutmeg Book"/>
          <w:b/>
          <w:sz w:val="20"/>
          <w:szCs w:val="20"/>
        </w:rPr>
      </w:pPr>
      <w:r w:rsidRPr="00512905">
        <w:rPr>
          <w:rFonts w:ascii="Nutmeg Book" w:hAnsi="Nutmeg Book"/>
          <w:b/>
          <w:sz w:val="20"/>
          <w:szCs w:val="20"/>
        </w:rPr>
        <w:t>P R E S E N T E:</w:t>
      </w:r>
    </w:p>
    <w:p w:rsidR="00360AA3" w:rsidRPr="00512905" w:rsidRDefault="00360AA3" w:rsidP="00360AA3">
      <w:pPr>
        <w:jc w:val="both"/>
        <w:rPr>
          <w:rFonts w:ascii="Nutmeg Book" w:eastAsia="SimSun" w:hAnsi="Nutmeg Book" w:cs="Arial"/>
          <w:sz w:val="18"/>
          <w:szCs w:val="18"/>
        </w:rPr>
      </w:pPr>
    </w:p>
    <w:p w:rsidR="00360AA3" w:rsidRPr="00512905" w:rsidRDefault="00360AA3" w:rsidP="00360AA3">
      <w:pPr>
        <w:jc w:val="both"/>
        <w:rPr>
          <w:rFonts w:ascii="Nutmeg Book" w:eastAsia="SimSun" w:hAnsi="Nutmeg Book" w:cs="Arial"/>
          <w:sz w:val="20"/>
          <w:szCs w:val="20"/>
        </w:rPr>
      </w:pPr>
    </w:p>
    <w:p w:rsidR="00360AA3" w:rsidRPr="00512905" w:rsidRDefault="00360AA3" w:rsidP="00360AA3">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360AA3" w:rsidRPr="00512905" w:rsidRDefault="00360AA3" w:rsidP="00360AA3">
      <w:pPr>
        <w:jc w:val="both"/>
        <w:rPr>
          <w:rFonts w:ascii="Nutmeg Book" w:eastAsia="SimSun" w:hAnsi="Nutmeg Book" w:cs="Arial"/>
          <w:sz w:val="20"/>
          <w:szCs w:val="20"/>
        </w:rPr>
      </w:pPr>
    </w:p>
    <w:p w:rsidR="00360AA3" w:rsidRPr="00512905" w:rsidRDefault="00360AA3" w:rsidP="00360AA3">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512905">
        <w:rPr>
          <w:rFonts w:ascii="Nutmeg Book" w:eastAsia="SimSun" w:hAnsi="Nutmeg Book" w:cs="Arial"/>
          <w:sz w:val="20"/>
          <w:szCs w:val="20"/>
        </w:rPr>
        <w:t>o</w:t>
      </w:r>
      <w:proofErr w:type="spellEnd"/>
      <w:r w:rsidRPr="00512905">
        <w:rPr>
          <w:rFonts w:ascii="Nutmeg Book" w:eastAsia="SimSun" w:hAnsi="Nutmeg Book" w:cs="Arial"/>
          <w:sz w:val="20"/>
          <w:szCs w:val="20"/>
        </w:rPr>
        <w:t xml:space="preserve"> orden de compra y/o en el proceso de adjudicación referido. </w:t>
      </w:r>
    </w:p>
    <w:p w:rsidR="00360AA3" w:rsidRPr="00512905" w:rsidRDefault="00360AA3" w:rsidP="00360AA3">
      <w:pPr>
        <w:rPr>
          <w:rFonts w:ascii="Nutmeg Book" w:hAnsi="Nutmeg Book"/>
          <w:sz w:val="20"/>
          <w:szCs w:val="20"/>
        </w:rPr>
      </w:pPr>
    </w:p>
    <w:p w:rsidR="00360AA3" w:rsidRPr="00512905" w:rsidRDefault="00360AA3" w:rsidP="00360AA3">
      <w:pPr>
        <w:jc w:val="center"/>
        <w:rPr>
          <w:rFonts w:ascii="Nutmeg Book" w:hAnsi="Nutmeg Book"/>
          <w:sz w:val="20"/>
          <w:szCs w:val="20"/>
        </w:rPr>
      </w:pPr>
    </w:p>
    <w:p w:rsidR="00360AA3" w:rsidRPr="00512905" w:rsidRDefault="00360AA3" w:rsidP="00360AA3">
      <w:pPr>
        <w:jc w:val="center"/>
        <w:rPr>
          <w:rFonts w:ascii="Nutmeg Book" w:hAnsi="Nutmeg Book"/>
          <w:sz w:val="20"/>
          <w:szCs w:val="20"/>
        </w:rPr>
      </w:pPr>
      <w:r w:rsidRPr="00512905">
        <w:rPr>
          <w:rFonts w:ascii="Nutmeg Book" w:hAnsi="Nutmeg Book"/>
          <w:sz w:val="20"/>
          <w:szCs w:val="20"/>
        </w:rPr>
        <w:t>PROTESTO LO NECESARIO:</w:t>
      </w:r>
    </w:p>
    <w:p w:rsidR="00360AA3" w:rsidRPr="00512905" w:rsidRDefault="00360AA3" w:rsidP="00360AA3">
      <w:pPr>
        <w:jc w:val="center"/>
        <w:rPr>
          <w:rFonts w:ascii="Nutmeg Book" w:hAnsi="Nutmeg Book"/>
          <w:sz w:val="20"/>
          <w:szCs w:val="20"/>
        </w:rPr>
      </w:pPr>
      <w:r w:rsidRPr="00512905">
        <w:rPr>
          <w:rFonts w:ascii="Nutmeg Book" w:hAnsi="Nutmeg Book"/>
          <w:sz w:val="20"/>
          <w:szCs w:val="20"/>
        </w:rPr>
        <w:t>(LUGAR Y FECHA)</w:t>
      </w:r>
    </w:p>
    <w:p w:rsidR="00360AA3" w:rsidRPr="00512905" w:rsidRDefault="00360AA3" w:rsidP="00360AA3">
      <w:pPr>
        <w:jc w:val="center"/>
        <w:rPr>
          <w:rFonts w:ascii="Nutmeg Book" w:hAnsi="Nutmeg Book"/>
          <w:sz w:val="20"/>
          <w:szCs w:val="20"/>
        </w:rPr>
      </w:pPr>
    </w:p>
    <w:p w:rsidR="00360AA3" w:rsidRPr="00512905" w:rsidRDefault="00360AA3" w:rsidP="00360AA3">
      <w:pPr>
        <w:jc w:val="center"/>
        <w:rPr>
          <w:rFonts w:ascii="Nutmeg Book" w:hAnsi="Nutmeg Book"/>
          <w:sz w:val="20"/>
          <w:szCs w:val="20"/>
        </w:rPr>
      </w:pPr>
    </w:p>
    <w:p w:rsidR="00360AA3" w:rsidRPr="00512905" w:rsidRDefault="00360AA3" w:rsidP="00360AA3">
      <w:pPr>
        <w:jc w:val="center"/>
        <w:rPr>
          <w:rFonts w:ascii="Nutmeg Book" w:hAnsi="Nutmeg Book"/>
          <w:sz w:val="20"/>
          <w:szCs w:val="20"/>
        </w:rPr>
      </w:pPr>
      <w:r w:rsidRPr="00512905">
        <w:rPr>
          <w:rFonts w:ascii="Nutmeg Book" w:hAnsi="Nutmeg Book"/>
          <w:sz w:val="20"/>
          <w:szCs w:val="20"/>
        </w:rPr>
        <w:t>_____________________________________</w:t>
      </w:r>
    </w:p>
    <w:p w:rsidR="00360AA3" w:rsidRPr="00512905" w:rsidRDefault="00360AA3" w:rsidP="00360AA3">
      <w:pPr>
        <w:jc w:val="center"/>
        <w:rPr>
          <w:rFonts w:ascii="Nutmeg Book" w:hAnsi="Nutmeg Book"/>
          <w:sz w:val="20"/>
          <w:szCs w:val="20"/>
        </w:rPr>
      </w:pPr>
      <w:r w:rsidRPr="00512905">
        <w:rPr>
          <w:rFonts w:ascii="Nutmeg Book" w:hAnsi="Nutmeg Book"/>
          <w:sz w:val="20"/>
          <w:szCs w:val="20"/>
        </w:rPr>
        <w:t>Nombre y firma del Representante Legal</w:t>
      </w:r>
    </w:p>
    <w:p w:rsidR="00360AA3" w:rsidRPr="00512905" w:rsidRDefault="00360AA3" w:rsidP="00360AA3">
      <w:pPr>
        <w:jc w:val="center"/>
        <w:rPr>
          <w:rFonts w:ascii="Nutmeg Book" w:hAnsi="Nutmeg Book"/>
          <w:sz w:val="20"/>
          <w:szCs w:val="20"/>
        </w:rPr>
      </w:pPr>
      <w:r w:rsidRPr="00512905">
        <w:rPr>
          <w:rFonts w:ascii="Nutmeg Book" w:hAnsi="Nutmeg Book"/>
          <w:sz w:val="20"/>
          <w:szCs w:val="20"/>
        </w:rPr>
        <w:t>Razón social de la empresa</w:t>
      </w:r>
    </w:p>
    <w:p w:rsidR="00360AA3" w:rsidRPr="00512905" w:rsidRDefault="00360AA3" w:rsidP="00360AA3">
      <w:pPr>
        <w:jc w:val="center"/>
        <w:rPr>
          <w:rFonts w:ascii="Nutmeg Book" w:hAnsi="Nutmeg Book"/>
          <w:sz w:val="20"/>
          <w:szCs w:val="20"/>
        </w:rPr>
      </w:pPr>
      <w:r w:rsidRPr="00512905">
        <w:rPr>
          <w:rFonts w:ascii="Nutmeg Book" w:hAnsi="Nutmeg Book"/>
          <w:sz w:val="20"/>
          <w:szCs w:val="20"/>
        </w:rPr>
        <w:br w:type="page"/>
      </w:r>
    </w:p>
    <w:p w:rsidR="00360AA3" w:rsidRDefault="00360AA3" w:rsidP="00360AA3">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360AA3" w:rsidRDefault="00360AA3" w:rsidP="00360AA3">
      <w:pPr>
        <w:jc w:val="both"/>
        <w:rPr>
          <w:rFonts w:ascii="Nutmeg Book" w:hAnsi="Nutmeg Book" w:cs="Arial"/>
          <w:sz w:val="20"/>
          <w:szCs w:val="20"/>
          <w:lang w:val="es-MX"/>
        </w:rPr>
      </w:pPr>
    </w:p>
    <w:p w:rsidR="00360AA3" w:rsidRPr="001A0D19" w:rsidRDefault="00360AA3" w:rsidP="00360AA3">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360AA3" w:rsidRDefault="00360AA3" w:rsidP="00360AA3">
      <w:pPr>
        <w:spacing w:after="160" w:line="259" w:lineRule="auto"/>
        <w:rPr>
          <w:rFonts w:ascii="Nutmeg Book" w:hAnsi="Nutmeg Book"/>
          <w:b/>
          <w:sz w:val="36"/>
          <w:szCs w:val="36"/>
          <w:lang w:val="es-MX"/>
        </w:rPr>
      </w:pPr>
      <w:r>
        <w:rPr>
          <w:rFonts w:ascii="Nutmeg Book" w:hAnsi="Nutmeg Book"/>
          <w:b/>
          <w:sz w:val="36"/>
          <w:szCs w:val="36"/>
          <w:lang w:val="es-MX"/>
        </w:rPr>
        <w:br w:type="page"/>
      </w:r>
    </w:p>
    <w:p w:rsidR="00360AA3" w:rsidRDefault="00360AA3" w:rsidP="00360AA3">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360AA3" w:rsidRDefault="00360AA3" w:rsidP="00360AA3">
      <w:pPr>
        <w:jc w:val="both"/>
        <w:rPr>
          <w:rFonts w:ascii="Nutmeg Book" w:hAnsi="Nutmeg Book" w:cs="Arial"/>
          <w:sz w:val="20"/>
          <w:szCs w:val="20"/>
          <w:lang w:val="es-MX"/>
        </w:rPr>
      </w:pPr>
    </w:p>
    <w:p w:rsidR="00360AA3" w:rsidRDefault="00360AA3" w:rsidP="00360AA3">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360AA3" w:rsidRDefault="00360AA3" w:rsidP="00360AA3">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360AA3" w:rsidRDefault="00360AA3" w:rsidP="00360AA3">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360AA3" w:rsidRDefault="00360AA3" w:rsidP="00360AA3">
      <w:pPr>
        <w:jc w:val="both"/>
        <w:rPr>
          <w:rFonts w:ascii="Nutmeg Book" w:hAnsi="Nutmeg Book" w:cs="Arial"/>
          <w:sz w:val="20"/>
          <w:szCs w:val="20"/>
          <w:lang w:val="es-MX"/>
        </w:rPr>
      </w:pPr>
    </w:p>
    <w:p w:rsidR="00360AA3" w:rsidRDefault="00360AA3" w:rsidP="00360AA3">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360AA3" w:rsidRPr="001A0D19" w:rsidRDefault="00360AA3" w:rsidP="00360AA3">
      <w:pPr>
        <w:jc w:val="both"/>
        <w:rPr>
          <w:rFonts w:ascii="Nutmeg Book" w:hAnsi="Nutmeg Book" w:cs="Arial"/>
          <w:sz w:val="20"/>
          <w:szCs w:val="20"/>
          <w:lang w:val="es-MX"/>
        </w:rPr>
      </w:pPr>
    </w:p>
    <w:p w:rsidR="00360AA3" w:rsidRPr="00164521" w:rsidRDefault="00360AA3" w:rsidP="00360AA3">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360AA3" w:rsidRPr="00164521" w:rsidRDefault="00360AA3" w:rsidP="00360AA3">
      <w:pPr>
        <w:jc w:val="center"/>
        <w:rPr>
          <w:rFonts w:ascii="Nutmeg Book" w:hAnsi="Nutmeg Book"/>
          <w:b/>
          <w:sz w:val="36"/>
          <w:szCs w:val="36"/>
        </w:rPr>
      </w:pPr>
      <w:r w:rsidRPr="00164521">
        <w:rPr>
          <w:rFonts w:ascii="Nutmeg Book" w:hAnsi="Nutmeg Book"/>
          <w:b/>
          <w:sz w:val="36"/>
          <w:szCs w:val="36"/>
        </w:rPr>
        <w:lastRenderedPageBreak/>
        <w:t>ANEXO ENTREGABLE 4</w:t>
      </w:r>
    </w:p>
    <w:p w:rsidR="00360AA3" w:rsidRPr="00164521" w:rsidRDefault="00360AA3" w:rsidP="00360AA3">
      <w:pPr>
        <w:jc w:val="both"/>
        <w:rPr>
          <w:rFonts w:ascii="Nutmeg Book" w:hAnsi="Nutmeg Book" w:cs="Arial"/>
          <w:sz w:val="20"/>
          <w:szCs w:val="20"/>
          <w:lang w:val="es-MX"/>
        </w:rPr>
      </w:pPr>
    </w:p>
    <w:p w:rsidR="00360AA3" w:rsidRPr="00164521" w:rsidRDefault="00360AA3" w:rsidP="00360AA3">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360AA3" w:rsidRPr="00164521" w:rsidRDefault="00360AA3" w:rsidP="00360AA3">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360AA3" w:rsidRPr="00164521" w:rsidRDefault="00360AA3" w:rsidP="00360AA3">
      <w:pPr>
        <w:jc w:val="center"/>
        <w:rPr>
          <w:rFonts w:ascii="Nutmeg Book" w:hAnsi="Nutmeg Book"/>
          <w:b/>
          <w:sz w:val="36"/>
          <w:szCs w:val="36"/>
        </w:rPr>
      </w:pPr>
      <w:r w:rsidRPr="00164521">
        <w:rPr>
          <w:rFonts w:ascii="Nutmeg Book" w:hAnsi="Nutmeg Book"/>
          <w:b/>
          <w:sz w:val="36"/>
          <w:szCs w:val="36"/>
        </w:rPr>
        <w:lastRenderedPageBreak/>
        <w:t>ANEXO ENTREGABLE 5</w:t>
      </w:r>
    </w:p>
    <w:p w:rsidR="00360AA3" w:rsidRPr="00164521" w:rsidRDefault="00360AA3" w:rsidP="00360AA3">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360AA3" w:rsidRPr="00164521" w:rsidRDefault="00360AA3" w:rsidP="00360AA3">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 xml:space="preserve"> </w:t>
      </w:r>
      <w:r w:rsidRPr="00360AA3">
        <w:rPr>
          <w:rFonts w:ascii="Nutmeg Book" w:hAnsi="Nutmeg Book"/>
          <w:noProof/>
          <w:sz w:val="20"/>
          <w:szCs w:val="20"/>
          <w:lang w:val="es-MX" w:eastAsia="es-MX"/>
        </w:rPr>
        <w:t>7</w:t>
      </w:r>
      <w:r w:rsidR="00071A9E">
        <w:rPr>
          <w:rFonts w:ascii="Nutmeg Book" w:hAnsi="Nutmeg Book"/>
          <w:noProof/>
          <w:sz w:val="20"/>
          <w:szCs w:val="20"/>
          <w:lang w:val="es-MX" w:eastAsia="es-MX"/>
        </w:rPr>
        <w:t>4</w:t>
      </w:r>
      <w:r w:rsidRPr="00360AA3">
        <w:rPr>
          <w:rFonts w:ascii="Nutmeg Book" w:hAnsi="Nutmeg Book"/>
          <w:noProof/>
          <w:sz w:val="20"/>
          <w:szCs w:val="20"/>
          <w:lang w:val="es-MX" w:eastAsia="es-MX"/>
        </w:rPr>
        <w:t>/94018/2019</w:t>
      </w:r>
      <w:r w:rsidRPr="00164521">
        <w:rPr>
          <w:rFonts w:ascii="Nutmeg Book" w:hAnsi="Nutmeg Book"/>
          <w:noProof/>
          <w:sz w:val="20"/>
          <w:szCs w:val="20"/>
          <w:lang w:val="es-MX" w:eastAsia="es-MX"/>
        </w:rPr>
        <w:t xml:space="preserve"> PARA LA ADQUISICION DE:</w:t>
      </w:r>
      <w:r w:rsidRPr="00E3749E">
        <w:t xml:space="preserve"> </w:t>
      </w:r>
      <w:r>
        <w:rPr>
          <w:rFonts w:ascii="Nutmeg Book" w:hAnsi="Nutmeg Book"/>
          <w:noProof/>
          <w:sz w:val="20"/>
          <w:szCs w:val="20"/>
          <w:lang w:val="es-MX" w:eastAsia="es-MX"/>
        </w:rPr>
        <w:t>ACEITE PARA MOTOR</w:t>
      </w:r>
      <w:r w:rsidRPr="00A05F35">
        <w:rPr>
          <w:rFonts w:ascii="Nutmeg Book" w:hAnsi="Nutmeg Book"/>
          <w:noProof/>
          <w:sz w:val="20"/>
          <w:szCs w:val="20"/>
          <w:lang w:val="es-MX" w:eastAsia="es-MX"/>
        </w:rPr>
        <w:t xml:space="preserve"> </w:t>
      </w:r>
      <w:r w:rsidRPr="00EE0E07">
        <w:rPr>
          <w:rFonts w:ascii="Nutmeg Book" w:hAnsi="Nutmeg Book"/>
          <w:noProof/>
          <w:sz w:val="20"/>
          <w:szCs w:val="20"/>
          <w:lang w:val="es-MX" w:eastAsia="es-MX"/>
        </w:rPr>
        <w:t>DE ACUERDO AL ANEXO 3 DE LAS BASES</w:t>
      </w:r>
      <w:r>
        <w:rPr>
          <w:rFonts w:ascii="Nutmeg Book" w:hAnsi="Nutmeg Book"/>
          <w:noProof/>
          <w:sz w:val="20"/>
          <w:szCs w:val="20"/>
          <w:lang w:val="es-MX" w:eastAsia="es-MX"/>
        </w:rPr>
        <w:t>.</w:t>
      </w:r>
      <w:r w:rsidRPr="00053157">
        <w:rPr>
          <w:rFonts w:ascii="Nutmeg Book" w:hAnsi="Nutmeg Book"/>
          <w:noProof/>
          <w:sz w:val="20"/>
          <w:szCs w:val="20"/>
          <w:lang w:val="es-MX" w:eastAsia="es-MX"/>
        </w:rPr>
        <w:t xml:space="preserve"> </w:t>
      </w:r>
    </w:p>
    <w:p w:rsidR="00360AA3" w:rsidRPr="00164521" w:rsidRDefault="00360AA3" w:rsidP="00360AA3">
      <w:pPr>
        <w:rPr>
          <w:rFonts w:ascii="Nutmeg Book" w:eastAsia="Calibri" w:hAnsi="Nutmeg Book" w:cs="Calibri"/>
          <w:b/>
          <w:smallCaps/>
          <w:sz w:val="18"/>
          <w:szCs w:val="18"/>
        </w:rPr>
      </w:pPr>
    </w:p>
    <w:p w:rsidR="00360AA3" w:rsidRPr="00164521" w:rsidRDefault="00360AA3" w:rsidP="00360AA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60AA3" w:rsidRPr="00164521" w:rsidRDefault="00360AA3" w:rsidP="00360AA3">
      <w:pPr>
        <w:jc w:val="both"/>
        <w:rPr>
          <w:rFonts w:ascii="Nutmeg Book" w:hAnsi="Nutmeg Book"/>
          <w:b/>
          <w:sz w:val="20"/>
          <w:szCs w:val="20"/>
        </w:rPr>
      </w:pPr>
      <w:r w:rsidRPr="00164521">
        <w:rPr>
          <w:rFonts w:ascii="Nutmeg Book" w:hAnsi="Nutmeg Book"/>
          <w:b/>
          <w:sz w:val="20"/>
          <w:szCs w:val="20"/>
        </w:rPr>
        <w:t>P R E S E N T E:</w:t>
      </w:r>
    </w:p>
    <w:p w:rsidR="00360AA3" w:rsidRPr="00164521" w:rsidRDefault="00360AA3" w:rsidP="00360AA3">
      <w:pPr>
        <w:jc w:val="both"/>
        <w:rPr>
          <w:rFonts w:ascii="Nutmeg Book" w:hAnsi="Nutmeg Book"/>
          <w:b/>
          <w:sz w:val="20"/>
          <w:szCs w:val="20"/>
        </w:rPr>
      </w:pPr>
    </w:p>
    <w:p w:rsidR="00360AA3" w:rsidRPr="00164521" w:rsidRDefault="00360AA3" w:rsidP="00360AA3">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360AA3" w:rsidRPr="00164521" w:rsidRDefault="00360AA3" w:rsidP="00360AA3">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360AA3" w:rsidRPr="00164521" w:rsidTr="00C7427E">
        <w:trPr>
          <w:cantSplit/>
        </w:trPr>
        <w:tc>
          <w:tcPr>
            <w:tcW w:w="5000" w:type="pct"/>
            <w:gridSpan w:val="3"/>
          </w:tcPr>
          <w:p w:rsidR="00360AA3" w:rsidRPr="00164521" w:rsidRDefault="00360AA3" w:rsidP="00C7427E">
            <w:pPr>
              <w:jc w:val="both"/>
              <w:rPr>
                <w:rFonts w:ascii="Nutmeg Book" w:hAnsi="Nutmeg Book" w:cs="Arial"/>
                <w:b/>
                <w:sz w:val="20"/>
                <w:szCs w:val="20"/>
              </w:rPr>
            </w:pPr>
            <w:r w:rsidRPr="00164521">
              <w:rPr>
                <w:rFonts w:ascii="Nutmeg Book" w:hAnsi="Nutmeg Book" w:cs="Arial"/>
                <w:b/>
                <w:sz w:val="20"/>
                <w:szCs w:val="20"/>
              </w:rPr>
              <w:t>Nombre del Participante:</w:t>
            </w:r>
          </w:p>
        </w:tc>
      </w:tr>
      <w:tr w:rsidR="00360AA3" w:rsidRPr="00164521" w:rsidTr="00C7427E">
        <w:trPr>
          <w:cantSplit/>
        </w:trPr>
        <w:tc>
          <w:tcPr>
            <w:tcW w:w="5000" w:type="pct"/>
            <w:gridSpan w:val="3"/>
          </w:tcPr>
          <w:p w:rsidR="00360AA3" w:rsidRPr="00164521" w:rsidRDefault="00360AA3" w:rsidP="00C7427E">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360AA3" w:rsidRPr="00164521" w:rsidTr="00C7427E">
        <w:trPr>
          <w:cantSplit/>
        </w:trPr>
        <w:tc>
          <w:tcPr>
            <w:tcW w:w="5000" w:type="pct"/>
            <w:gridSpan w:val="3"/>
          </w:tcPr>
          <w:p w:rsidR="00360AA3" w:rsidRPr="00164521" w:rsidRDefault="00360AA3" w:rsidP="00C7427E">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360AA3" w:rsidRPr="00164521" w:rsidTr="00C7427E">
        <w:trPr>
          <w:cantSplit/>
        </w:trPr>
        <w:tc>
          <w:tcPr>
            <w:tcW w:w="5000" w:type="pct"/>
            <w:gridSpan w:val="3"/>
          </w:tcPr>
          <w:p w:rsidR="00360AA3" w:rsidRPr="00164521" w:rsidRDefault="00360AA3" w:rsidP="00C7427E">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360AA3" w:rsidRPr="00164521" w:rsidTr="00C7427E">
        <w:trPr>
          <w:cantSplit/>
        </w:trPr>
        <w:tc>
          <w:tcPr>
            <w:tcW w:w="5000" w:type="pct"/>
            <w:gridSpan w:val="3"/>
          </w:tcPr>
          <w:p w:rsidR="00360AA3" w:rsidRPr="00164521" w:rsidRDefault="00360AA3" w:rsidP="00C7427E">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360AA3" w:rsidRPr="00164521" w:rsidTr="00C7427E">
        <w:tc>
          <w:tcPr>
            <w:tcW w:w="2566" w:type="pct"/>
            <w:gridSpan w:val="2"/>
          </w:tcPr>
          <w:p w:rsidR="00360AA3" w:rsidRPr="00164521" w:rsidRDefault="00360AA3" w:rsidP="00C7427E">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360AA3" w:rsidRPr="00164521" w:rsidRDefault="00360AA3" w:rsidP="00C7427E">
            <w:pPr>
              <w:jc w:val="both"/>
              <w:rPr>
                <w:rFonts w:ascii="Nutmeg Book" w:hAnsi="Nutmeg Book" w:cs="Arial"/>
                <w:b/>
                <w:sz w:val="20"/>
                <w:szCs w:val="20"/>
              </w:rPr>
            </w:pPr>
            <w:r w:rsidRPr="00164521">
              <w:rPr>
                <w:rFonts w:ascii="Nutmeg Book" w:hAnsi="Nutmeg Book" w:cs="Arial"/>
                <w:b/>
                <w:sz w:val="20"/>
                <w:szCs w:val="20"/>
              </w:rPr>
              <w:t>Entidad Federativa:</w:t>
            </w:r>
          </w:p>
        </w:tc>
      </w:tr>
      <w:tr w:rsidR="00360AA3" w:rsidRPr="00164521" w:rsidTr="00C7427E">
        <w:tc>
          <w:tcPr>
            <w:tcW w:w="2566" w:type="pct"/>
            <w:gridSpan w:val="2"/>
          </w:tcPr>
          <w:p w:rsidR="00360AA3" w:rsidRPr="00164521" w:rsidRDefault="00360AA3" w:rsidP="00C7427E">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360AA3" w:rsidRPr="00164521" w:rsidRDefault="00360AA3" w:rsidP="00C7427E">
            <w:pPr>
              <w:jc w:val="both"/>
              <w:rPr>
                <w:rFonts w:ascii="Nutmeg Book" w:hAnsi="Nutmeg Book" w:cs="Arial"/>
                <w:b/>
                <w:sz w:val="20"/>
                <w:szCs w:val="20"/>
              </w:rPr>
            </w:pPr>
            <w:r w:rsidRPr="00164521">
              <w:rPr>
                <w:rFonts w:ascii="Nutmeg Book" w:hAnsi="Nutmeg Book" w:cs="Arial"/>
                <w:b/>
                <w:sz w:val="20"/>
                <w:szCs w:val="20"/>
              </w:rPr>
              <w:t>Fax:</w:t>
            </w:r>
          </w:p>
        </w:tc>
      </w:tr>
      <w:tr w:rsidR="00360AA3" w:rsidRPr="00164521" w:rsidTr="00C7427E">
        <w:trPr>
          <w:cantSplit/>
        </w:trPr>
        <w:tc>
          <w:tcPr>
            <w:tcW w:w="5000" w:type="pct"/>
            <w:gridSpan w:val="3"/>
          </w:tcPr>
          <w:p w:rsidR="00360AA3" w:rsidRPr="00164521" w:rsidRDefault="00360AA3" w:rsidP="00C7427E">
            <w:pPr>
              <w:jc w:val="both"/>
              <w:rPr>
                <w:rFonts w:ascii="Nutmeg Book" w:hAnsi="Nutmeg Book" w:cs="Arial"/>
                <w:b/>
                <w:sz w:val="20"/>
                <w:szCs w:val="20"/>
              </w:rPr>
            </w:pPr>
            <w:r w:rsidRPr="00164521">
              <w:rPr>
                <w:rFonts w:ascii="Nutmeg Book" w:hAnsi="Nutmeg Book" w:cs="Arial"/>
                <w:b/>
                <w:sz w:val="20"/>
                <w:szCs w:val="20"/>
              </w:rPr>
              <w:t>Correo Electrónico:</w:t>
            </w:r>
          </w:p>
        </w:tc>
      </w:tr>
      <w:tr w:rsidR="00360AA3" w:rsidRPr="00164521" w:rsidTr="00C7427E">
        <w:trPr>
          <w:cantSplit/>
          <w:trHeight w:val="232"/>
        </w:trPr>
        <w:tc>
          <w:tcPr>
            <w:tcW w:w="5000" w:type="pct"/>
            <w:gridSpan w:val="3"/>
            <w:tcBorders>
              <w:left w:val="nil"/>
              <w:right w:val="nil"/>
            </w:tcBorders>
            <w:shd w:val="clear" w:color="auto" w:fill="000000"/>
            <w:vAlign w:val="center"/>
          </w:tcPr>
          <w:p w:rsidR="00360AA3" w:rsidRPr="00164521" w:rsidRDefault="00360AA3" w:rsidP="00C7427E">
            <w:pPr>
              <w:ind w:left="639"/>
              <w:jc w:val="both"/>
              <w:rPr>
                <w:rFonts w:ascii="Nutmeg Book" w:hAnsi="Nutmeg Book" w:cs="Arial"/>
                <w:i/>
                <w:sz w:val="20"/>
                <w:szCs w:val="20"/>
                <w:u w:val="single"/>
              </w:rPr>
            </w:pPr>
          </w:p>
        </w:tc>
      </w:tr>
      <w:tr w:rsidR="00360AA3" w:rsidRPr="00164521" w:rsidTr="00C7427E">
        <w:trPr>
          <w:cantSplit/>
          <w:trHeight w:val="2436"/>
        </w:trPr>
        <w:tc>
          <w:tcPr>
            <w:tcW w:w="5000" w:type="pct"/>
            <w:gridSpan w:val="3"/>
            <w:vAlign w:val="center"/>
          </w:tcPr>
          <w:p w:rsidR="00360AA3" w:rsidRPr="00164521" w:rsidRDefault="00360AA3" w:rsidP="00C7427E">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360AA3" w:rsidRPr="00164521" w:rsidRDefault="00360AA3" w:rsidP="00C7427E">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360AA3" w:rsidRPr="00164521" w:rsidRDefault="00360AA3" w:rsidP="00C7427E">
            <w:pPr>
              <w:jc w:val="both"/>
              <w:rPr>
                <w:rFonts w:ascii="Nutmeg Book" w:hAnsi="Nutmeg Book" w:cs="Arial"/>
                <w:b/>
                <w:sz w:val="20"/>
                <w:szCs w:val="20"/>
              </w:rPr>
            </w:pPr>
            <w:r w:rsidRPr="00164521">
              <w:rPr>
                <w:rFonts w:ascii="Nutmeg Book" w:hAnsi="Nutmeg Book" w:cs="Arial"/>
                <w:b/>
                <w:sz w:val="20"/>
                <w:szCs w:val="20"/>
              </w:rPr>
              <w:t>Fecha y lugar de expedición:</w:t>
            </w:r>
          </w:p>
          <w:p w:rsidR="00360AA3" w:rsidRPr="00164521" w:rsidRDefault="00360AA3" w:rsidP="00C7427E">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360AA3" w:rsidRPr="00164521" w:rsidRDefault="00360AA3" w:rsidP="00C7427E">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360AA3" w:rsidRPr="00164521" w:rsidRDefault="00360AA3" w:rsidP="00C7427E">
            <w:pPr>
              <w:jc w:val="both"/>
              <w:rPr>
                <w:rFonts w:ascii="Nutmeg Book" w:hAnsi="Nutmeg Book" w:cs="Arial"/>
                <w:b/>
                <w:sz w:val="20"/>
                <w:szCs w:val="20"/>
              </w:rPr>
            </w:pPr>
            <w:r w:rsidRPr="00164521">
              <w:rPr>
                <w:rFonts w:ascii="Nutmeg Book" w:hAnsi="Nutmeg Book" w:cs="Arial"/>
                <w:b/>
                <w:sz w:val="20"/>
                <w:szCs w:val="20"/>
              </w:rPr>
              <w:t>Tomo:</w:t>
            </w:r>
          </w:p>
          <w:p w:rsidR="00360AA3" w:rsidRPr="00164521" w:rsidRDefault="00360AA3" w:rsidP="00C7427E">
            <w:pPr>
              <w:jc w:val="both"/>
              <w:rPr>
                <w:rFonts w:ascii="Nutmeg Book" w:hAnsi="Nutmeg Book" w:cs="Arial"/>
                <w:b/>
                <w:sz w:val="20"/>
                <w:szCs w:val="20"/>
              </w:rPr>
            </w:pPr>
            <w:r w:rsidRPr="00164521">
              <w:rPr>
                <w:rFonts w:ascii="Nutmeg Book" w:hAnsi="Nutmeg Book" w:cs="Arial"/>
                <w:b/>
                <w:sz w:val="20"/>
                <w:szCs w:val="20"/>
              </w:rPr>
              <w:t>Libro:</w:t>
            </w:r>
          </w:p>
          <w:p w:rsidR="00360AA3" w:rsidRPr="00164521" w:rsidRDefault="00360AA3" w:rsidP="00C7427E">
            <w:pPr>
              <w:jc w:val="both"/>
              <w:rPr>
                <w:rFonts w:ascii="Nutmeg Book" w:hAnsi="Nutmeg Book" w:cs="Arial"/>
                <w:b/>
                <w:sz w:val="20"/>
                <w:szCs w:val="20"/>
              </w:rPr>
            </w:pPr>
            <w:r w:rsidRPr="00164521">
              <w:rPr>
                <w:rFonts w:ascii="Nutmeg Book" w:hAnsi="Nutmeg Book" w:cs="Arial"/>
                <w:b/>
                <w:sz w:val="20"/>
                <w:szCs w:val="20"/>
              </w:rPr>
              <w:t>Agregado con número al Apéndice:</w:t>
            </w:r>
          </w:p>
          <w:p w:rsidR="00360AA3" w:rsidRPr="00164521" w:rsidRDefault="00360AA3" w:rsidP="00C7427E">
            <w:pPr>
              <w:jc w:val="both"/>
              <w:rPr>
                <w:rFonts w:ascii="Nutmeg Book" w:hAnsi="Nutmeg Book" w:cs="Arial"/>
                <w:b/>
                <w:sz w:val="20"/>
                <w:szCs w:val="20"/>
              </w:rPr>
            </w:pPr>
          </w:p>
          <w:p w:rsidR="00360AA3" w:rsidRPr="00164521" w:rsidRDefault="00360AA3" w:rsidP="00C7427E">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360AA3" w:rsidRPr="00164521" w:rsidRDefault="00360AA3" w:rsidP="00C7427E">
            <w:pPr>
              <w:ind w:left="-70"/>
              <w:jc w:val="both"/>
              <w:rPr>
                <w:rFonts w:ascii="Nutmeg Book" w:hAnsi="Nutmeg Book" w:cs="Arial"/>
                <w:sz w:val="20"/>
                <w:szCs w:val="20"/>
              </w:rPr>
            </w:pPr>
          </w:p>
          <w:p w:rsidR="00360AA3" w:rsidRPr="00164521" w:rsidRDefault="00360AA3" w:rsidP="00C7427E">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360AA3" w:rsidRPr="00164521" w:rsidRDefault="00360AA3" w:rsidP="00C7427E">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360AA3" w:rsidRPr="00164521" w:rsidTr="00C7427E">
        <w:trPr>
          <w:cantSplit/>
          <w:trHeight w:val="332"/>
        </w:trPr>
        <w:tc>
          <w:tcPr>
            <w:tcW w:w="5000" w:type="pct"/>
            <w:gridSpan w:val="3"/>
            <w:tcBorders>
              <w:left w:val="nil"/>
              <w:right w:val="nil"/>
            </w:tcBorders>
            <w:shd w:val="clear" w:color="auto" w:fill="000000"/>
            <w:textDirection w:val="btLr"/>
            <w:vAlign w:val="center"/>
          </w:tcPr>
          <w:p w:rsidR="00360AA3" w:rsidRPr="00164521" w:rsidRDefault="00360AA3" w:rsidP="00C7427E">
            <w:pPr>
              <w:jc w:val="both"/>
              <w:rPr>
                <w:rFonts w:ascii="Nutmeg Book" w:hAnsi="Nutmeg Book" w:cs="Arial"/>
                <w:sz w:val="20"/>
                <w:szCs w:val="20"/>
              </w:rPr>
            </w:pPr>
          </w:p>
        </w:tc>
      </w:tr>
      <w:tr w:rsidR="00360AA3" w:rsidRPr="00164521" w:rsidTr="00C7427E">
        <w:trPr>
          <w:cantSplit/>
          <w:trHeight w:val="1134"/>
        </w:trPr>
        <w:tc>
          <w:tcPr>
            <w:tcW w:w="131" w:type="pct"/>
            <w:shd w:val="clear" w:color="auto" w:fill="000000"/>
            <w:textDirection w:val="btLr"/>
            <w:vAlign w:val="center"/>
          </w:tcPr>
          <w:p w:rsidR="00360AA3" w:rsidRPr="00164521" w:rsidRDefault="00360AA3" w:rsidP="00C7427E">
            <w:pPr>
              <w:ind w:left="113" w:right="113"/>
              <w:jc w:val="both"/>
              <w:rPr>
                <w:rFonts w:ascii="Nutmeg Book" w:hAnsi="Nutmeg Book" w:cs="Arial"/>
                <w:w w:val="200"/>
                <w:sz w:val="20"/>
                <w:szCs w:val="20"/>
              </w:rPr>
            </w:pPr>
            <w:r w:rsidRPr="00164521">
              <w:rPr>
                <w:rFonts w:ascii="Nutmeg Book" w:hAnsi="Nutmeg Book" w:cs="Arial"/>
                <w:b/>
                <w:w w:val="200"/>
                <w:sz w:val="20"/>
                <w:szCs w:val="20"/>
              </w:rPr>
              <w:lastRenderedPageBreak/>
              <w:t>P O D E R</w:t>
            </w:r>
          </w:p>
        </w:tc>
        <w:tc>
          <w:tcPr>
            <w:tcW w:w="4869" w:type="pct"/>
            <w:gridSpan w:val="2"/>
          </w:tcPr>
          <w:p w:rsidR="00360AA3" w:rsidRPr="00164521" w:rsidRDefault="00360AA3" w:rsidP="00C7427E">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360AA3" w:rsidRPr="00164521" w:rsidRDefault="00360AA3" w:rsidP="00C7427E">
            <w:pPr>
              <w:jc w:val="both"/>
              <w:rPr>
                <w:rFonts w:ascii="Nutmeg Book" w:hAnsi="Nutmeg Book" w:cs="Arial"/>
                <w:b/>
                <w:sz w:val="20"/>
                <w:szCs w:val="20"/>
              </w:rPr>
            </w:pPr>
          </w:p>
          <w:p w:rsidR="00360AA3" w:rsidRPr="00164521" w:rsidRDefault="00360AA3" w:rsidP="00C7427E">
            <w:pPr>
              <w:jc w:val="both"/>
              <w:rPr>
                <w:rFonts w:ascii="Nutmeg Book" w:hAnsi="Nutmeg Book" w:cs="Arial"/>
                <w:sz w:val="20"/>
                <w:szCs w:val="20"/>
              </w:rPr>
            </w:pPr>
            <w:r w:rsidRPr="00164521">
              <w:rPr>
                <w:rFonts w:ascii="Nutmeg Book" w:hAnsi="Nutmeg Book" w:cs="Arial"/>
                <w:b/>
                <w:sz w:val="20"/>
                <w:szCs w:val="20"/>
              </w:rPr>
              <w:t>Número de Escritura Pública:</w:t>
            </w:r>
          </w:p>
          <w:p w:rsidR="00360AA3" w:rsidRPr="00164521" w:rsidRDefault="00360AA3" w:rsidP="00C7427E">
            <w:pPr>
              <w:jc w:val="both"/>
              <w:rPr>
                <w:rFonts w:ascii="Nutmeg Book" w:hAnsi="Nutmeg Book" w:cs="Arial"/>
                <w:b/>
                <w:sz w:val="20"/>
                <w:szCs w:val="20"/>
              </w:rPr>
            </w:pPr>
            <w:r w:rsidRPr="00164521">
              <w:rPr>
                <w:rFonts w:ascii="Nutmeg Book" w:hAnsi="Nutmeg Book" w:cs="Arial"/>
                <w:b/>
                <w:sz w:val="20"/>
                <w:szCs w:val="20"/>
              </w:rPr>
              <w:t>Tipo de poder:</w:t>
            </w:r>
          </w:p>
          <w:p w:rsidR="00360AA3" w:rsidRPr="00164521" w:rsidRDefault="00360AA3" w:rsidP="00C7427E">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360AA3" w:rsidRPr="00164521" w:rsidRDefault="00360AA3" w:rsidP="00C7427E">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360AA3" w:rsidRPr="00164521" w:rsidRDefault="00360AA3" w:rsidP="00C7427E">
            <w:pPr>
              <w:jc w:val="both"/>
              <w:rPr>
                <w:rFonts w:ascii="Nutmeg Book" w:hAnsi="Nutmeg Book" w:cs="Arial"/>
                <w:b/>
                <w:sz w:val="20"/>
                <w:szCs w:val="20"/>
              </w:rPr>
            </w:pPr>
            <w:r w:rsidRPr="00164521">
              <w:rPr>
                <w:rFonts w:ascii="Nutmeg Book" w:hAnsi="Nutmeg Book" w:cs="Arial"/>
                <w:b/>
                <w:sz w:val="20"/>
                <w:szCs w:val="20"/>
              </w:rPr>
              <w:t>Tomo:</w:t>
            </w:r>
          </w:p>
          <w:p w:rsidR="00360AA3" w:rsidRPr="00164521" w:rsidRDefault="00360AA3" w:rsidP="00C7427E">
            <w:pPr>
              <w:jc w:val="both"/>
              <w:rPr>
                <w:rFonts w:ascii="Nutmeg Book" w:hAnsi="Nutmeg Book" w:cs="Arial"/>
                <w:b/>
                <w:sz w:val="20"/>
                <w:szCs w:val="20"/>
              </w:rPr>
            </w:pPr>
            <w:r w:rsidRPr="00164521">
              <w:rPr>
                <w:rFonts w:ascii="Nutmeg Book" w:hAnsi="Nutmeg Book" w:cs="Arial"/>
                <w:b/>
                <w:sz w:val="20"/>
                <w:szCs w:val="20"/>
              </w:rPr>
              <w:t xml:space="preserve">Libro: </w:t>
            </w:r>
          </w:p>
          <w:p w:rsidR="00360AA3" w:rsidRPr="00164521" w:rsidRDefault="00360AA3" w:rsidP="00C7427E">
            <w:pPr>
              <w:jc w:val="both"/>
              <w:rPr>
                <w:rFonts w:ascii="Nutmeg Book" w:hAnsi="Nutmeg Book" w:cs="Arial"/>
                <w:b/>
                <w:sz w:val="20"/>
                <w:szCs w:val="20"/>
              </w:rPr>
            </w:pPr>
            <w:r w:rsidRPr="00164521">
              <w:rPr>
                <w:rFonts w:ascii="Nutmeg Book" w:hAnsi="Nutmeg Book" w:cs="Arial"/>
                <w:b/>
                <w:sz w:val="20"/>
                <w:szCs w:val="20"/>
              </w:rPr>
              <w:t>Agregado con número al Apéndice:</w:t>
            </w:r>
          </w:p>
          <w:p w:rsidR="00360AA3" w:rsidRPr="00164521" w:rsidRDefault="00360AA3" w:rsidP="00C7427E">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360AA3" w:rsidRPr="00164521" w:rsidTr="00C7427E">
        <w:trPr>
          <w:cantSplit/>
          <w:trHeight w:val="644"/>
        </w:trPr>
        <w:tc>
          <w:tcPr>
            <w:tcW w:w="131" w:type="pct"/>
            <w:shd w:val="clear" w:color="auto" w:fill="000000"/>
            <w:textDirection w:val="btLr"/>
            <w:vAlign w:val="center"/>
          </w:tcPr>
          <w:p w:rsidR="00360AA3" w:rsidRPr="00164521" w:rsidRDefault="00360AA3" w:rsidP="00C7427E">
            <w:pPr>
              <w:ind w:left="113" w:right="113"/>
              <w:jc w:val="both"/>
              <w:rPr>
                <w:rFonts w:ascii="Nutmeg Book" w:hAnsi="Nutmeg Book" w:cs="Arial"/>
                <w:b/>
                <w:w w:val="200"/>
                <w:sz w:val="20"/>
                <w:szCs w:val="20"/>
              </w:rPr>
            </w:pPr>
          </w:p>
        </w:tc>
        <w:tc>
          <w:tcPr>
            <w:tcW w:w="4869" w:type="pct"/>
            <w:gridSpan w:val="2"/>
          </w:tcPr>
          <w:p w:rsidR="00360AA3" w:rsidRPr="00164521" w:rsidRDefault="00360AA3"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360AA3" w:rsidRPr="00164521" w:rsidRDefault="00360AA3"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360AA3" w:rsidRPr="00164521" w:rsidRDefault="00360AA3"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1439A948" wp14:editId="031FEBA1">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82BDFF"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7A9F2300" wp14:editId="460EBAF3">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ED57DD"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3E26E819" wp14:editId="75A2EF87">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24D183"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06CC1631" wp14:editId="5E7C0AEC">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A91EA4"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360AA3" w:rsidRPr="00164521" w:rsidRDefault="00360AA3"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0AA3" w:rsidRPr="00164521" w:rsidRDefault="00360AA3"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57BBF79E" wp14:editId="61175A36">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9D2776"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57ECC672" wp14:editId="3185F4C8">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55465"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360AA3" w:rsidRPr="00164521" w:rsidRDefault="00360AA3"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7B0C6FAC" wp14:editId="27252394">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789AAB"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360AA3" w:rsidRPr="00164521" w:rsidRDefault="00360AA3"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360AA3" w:rsidRPr="00164521" w:rsidRDefault="00360AA3" w:rsidP="00C7427E">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360AA3" w:rsidRPr="00164521" w:rsidRDefault="00360AA3"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56D2B59D" wp14:editId="6C8E217F">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A58010"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3A800B2" wp14:editId="7F2F745E">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F30E17"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5A9033D5" wp14:editId="69214B9E">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199952"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3D5ED30D" wp14:editId="79D36DB7">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80854"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360AA3" w:rsidRPr="00164521" w:rsidRDefault="00360AA3" w:rsidP="00C7427E">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360AA3" w:rsidRPr="00164521" w:rsidRDefault="00360AA3" w:rsidP="00C7427E">
            <w:pPr>
              <w:jc w:val="both"/>
              <w:rPr>
                <w:rFonts w:ascii="Nutmeg Book" w:hAnsi="Nutmeg Book" w:cs="Arial"/>
                <w:i/>
                <w:sz w:val="20"/>
                <w:szCs w:val="20"/>
              </w:rPr>
            </w:pPr>
          </w:p>
        </w:tc>
      </w:tr>
    </w:tbl>
    <w:p w:rsidR="00360AA3" w:rsidRPr="00164521" w:rsidRDefault="00360AA3" w:rsidP="00360AA3">
      <w:pPr>
        <w:jc w:val="both"/>
        <w:rPr>
          <w:rFonts w:ascii="Nutmeg Book" w:hAnsi="Nutmeg Book" w:cs="Arial"/>
        </w:rPr>
      </w:pPr>
    </w:p>
    <w:p w:rsidR="00360AA3" w:rsidRPr="00164521" w:rsidRDefault="00360AA3" w:rsidP="00360AA3">
      <w:pPr>
        <w:jc w:val="center"/>
        <w:rPr>
          <w:rFonts w:ascii="Nutmeg Book" w:hAnsi="Nutmeg Book"/>
          <w:sz w:val="20"/>
          <w:szCs w:val="20"/>
        </w:rPr>
      </w:pPr>
      <w:r w:rsidRPr="00164521">
        <w:rPr>
          <w:rFonts w:ascii="Nutmeg Book" w:hAnsi="Nutmeg Book"/>
          <w:sz w:val="20"/>
          <w:szCs w:val="20"/>
        </w:rPr>
        <w:t>PROTESTO LO NECESARIO:</w:t>
      </w:r>
    </w:p>
    <w:p w:rsidR="00360AA3" w:rsidRPr="00164521" w:rsidRDefault="00360AA3" w:rsidP="00360AA3">
      <w:pPr>
        <w:jc w:val="center"/>
        <w:rPr>
          <w:rFonts w:ascii="Nutmeg Book" w:hAnsi="Nutmeg Book"/>
          <w:sz w:val="20"/>
          <w:szCs w:val="20"/>
        </w:rPr>
      </w:pPr>
      <w:r w:rsidRPr="00164521">
        <w:rPr>
          <w:rFonts w:ascii="Nutmeg Book" w:hAnsi="Nutmeg Book"/>
          <w:sz w:val="20"/>
          <w:szCs w:val="20"/>
        </w:rPr>
        <w:t>(LUGAR Y FECHA)</w:t>
      </w:r>
    </w:p>
    <w:p w:rsidR="00360AA3" w:rsidRPr="00164521" w:rsidRDefault="00360AA3" w:rsidP="00360AA3">
      <w:pPr>
        <w:jc w:val="center"/>
        <w:rPr>
          <w:rFonts w:ascii="Nutmeg Book" w:hAnsi="Nutmeg Book"/>
          <w:sz w:val="20"/>
          <w:szCs w:val="20"/>
        </w:rPr>
      </w:pPr>
    </w:p>
    <w:p w:rsidR="00360AA3" w:rsidRPr="00164521" w:rsidRDefault="00360AA3" w:rsidP="00360AA3">
      <w:pPr>
        <w:jc w:val="center"/>
        <w:rPr>
          <w:rFonts w:ascii="Nutmeg Book" w:hAnsi="Nutmeg Book"/>
          <w:sz w:val="20"/>
          <w:szCs w:val="20"/>
        </w:rPr>
      </w:pPr>
      <w:r w:rsidRPr="00164521">
        <w:rPr>
          <w:rFonts w:ascii="Nutmeg Book" w:hAnsi="Nutmeg Book"/>
          <w:sz w:val="20"/>
          <w:szCs w:val="20"/>
        </w:rPr>
        <w:t>_____________________________________</w:t>
      </w:r>
    </w:p>
    <w:p w:rsidR="00360AA3" w:rsidRPr="00164521" w:rsidRDefault="00360AA3" w:rsidP="00360AA3">
      <w:pPr>
        <w:jc w:val="center"/>
        <w:rPr>
          <w:rFonts w:ascii="Nutmeg Book" w:hAnsi="Nutmeg Book"/>
          <w:sz w:val="20"/>
          <w:szCs w:val="20"/>
        </w:rPr>
      </w:pPr>
      <w:r w:rsidRPr="00164521">
        <w:rPr>
          <w:rFonts w:ascii="Nutmeg Book" w:hAnsi="Nutmeg Book"/>
          <w:sz w:val="20"/>
          <w:szCs w:val="20"/>
        </w:rPr>
        <w:t>Nombre y firma del Representante Legal</w:t>
      </w:r>
    </w:p>
    <w:p w:rsidR="00360AA3" w:rsidRPr="00164521" w:rsidRDefault="00360AA3" w:rsidP="00360AA3">
      <w:pPr>
        <w:jc w:val="center"/>
        <w:rPr>
          <w:rFonts w:ascii="Nutmeg Book" w:hAnsi="Nutmeg Book"/>
          <w:sz w:val="20"/>
          <w:szCs w:val="20"/>
        </w:rPr>
      </w:pPr>
      <w:r w:rsidRPr="00164521">
        <w:rPr>
          <w:rFonts w:ascii="Nutmeg Book" w:hAnsi="Nutmeg Book"/>
          <w:sz w:val="20"/>
          <w:szCs w:val="20"/>
        </w:rPr>
        <w:t>Razón social de la empresa</w:t>
      </w:r>
    </w:p>
    <w:p w:rsidR="00360AA3" w:rsidRPr="00164521" w:rsidRDefault="00360AA3" w:rsidP="00360AA3">
      <w:pPr>
        <w:pStyle w:val="Ttulo1"/>
        <w:jc w:val="both"/>
        <w:rPr>
          <w:rFonts w:ascii="Nutmeg Book" w:hAnsi="Nutmeg Book" w:cs="Arial"/>
          <w:w w:val="200"/>
          <w:szCs w:val="24"/>
        </w:rPr>
      </w:pPr>
    </w:p>
    <w:p w:rsidR="00360AA3" w:rsidRPr="00164521" w:rsidRDefault="00360AA3" w:rsidP="00360AA3">
      <w:pPr>
        <w:rPr>
          <w:rFonts w:ascii="Nutmeg Book" w:hAnsi="Nutmeg Book"/>
          <w:b/>
          <w:sz w:val="36"/>
          <w:szCs w:val="36"/>
        </w:rPr>
      </w:pPr>
      <w:r w:rsidRPr="00164521">
        <w:rPr>
          <w:rFonts w:ascii="Nutmeg Book" w:hAnsi="Nutmeg Book"/>
          <w:b/>
          <w:sz w:val="36"/>
          <w:szCs w:val="36"/>
        </w:rPr>
        <w:br w:type="page"/>
      </w:r>
    </w:p>
    <w:p w:rsidR="00360AA3" w:rsidRPr="00164521" w:rsidRDefault="00360AA3" w:rsidP="00360AA3">
      <w:pPr>
        <w:jc w:val="center"/>
        <w:rPr>
          <w:rFonts w:ascii="Nutmeg Book" w:hAnsi="Nutmeg Book"/>
          <w:b/>
          <w:sz w:val="36"/>
          <w:szCs w:val="36"/>
        </w:rPr>
      </w:pPr>
      <w:r w:rsidRPr="00164521">
        <w:rPr>
          <w:rFonts w:ascii="Nutmeg Book" w:hAnsi="Nutmeg Book"/>
          <w:b/>
          <w:sz w:val="36"/>
          <w:szCs w:val="36"/>
        </w:rPr>
        <w:lastRenderedPageBreak/>
        <w:t>ANEXO ENTREGABLE 6</w:t>
      </w:r>
    </w:p>
    <w:p w:rsidR="00360AA3" w:rsidRPr="00164521" w:rsidRDefault="00360AA3" w:rsidP="00360AA3">
      <w:pPr>
        <w:jc w:val="center"/>
        <w:rPr>
          <w:rFonts w:ascii="Nutmeg Book" w:hAnsi="Nutmeg Book"/>
          <w:sz w:val="20"/>
          <w:szCs w:val="20"/>
        </w:rPr>
      </w:pPr>
      <w:r w:rsidRPr="00164521">
        <w:rPr>
          <w:rFonts w:ascii="Nutmeg Book" w:hAnsi="Nutmeg Book"/>
          <w:sz w:val="20"/>
          <w:szCs w:val="20"/>
        </w:rPr>
        <w:t>“CARTA DE PROPOSICIÓN”</w:t>
      </w:r>
    </w:p>
    <w:p w:rsidR="00360AA3" w:rsidRDefault="00360AA3" w:rsidP="00360AA3">
      <w:pPr>
        <w:jc w:val="center"/>
        <w:rPr>
          <w:rFonts w:ascii="Nutmeg Book" w:hAnsi="Nutmeg Book"/>
          <w:noProof/>
          <w:sz w:val="20"/>
          <w:szCs w:val="20"/>
          <w:lang w:val="es-MX" w:eastAsia="es-MX"/>
        </w:rPr>
      </w:pPr>
      <w:r w:rsidRPr="00360AA3">
        <w:rPr>
          <w:rFonts w:ascii="Nutmeg Book" w:hAnsi="Nutmeg Book"/>
          <w:noProof/>
          <w:sz w:val="20"/>
          <w:szCs w:val="20"/>
          <w:lang w:val="es-MX" w:eastAsia="es-MX"/>
        </w:rPr>
        <w:t>LICITACIÓN PÚBLICA LOCAL SIN CONCURRENCIA, SEAPAL Nº 7</w:t>
      </w:r>
      <w:r w:rsidR="00071A9E">
        <w:rPr>
          <w:rFonts w:ascii="Nutmeg Book" w:hAnsi="Nutmeg Book"/>
          <w:noProof/>
          <w:sz w:val="20"/>
          <w:szCs w:val="20"/>
          <w:lang w:val="es-MX" w:eastAsia="es-MX"/>
        </w:rPr>
        <w:t>4</w:t>
      </w:r>
      <w:r w:rsidRPr="00360AA3">
        <w:rPr>
          <w:rFonts w:ascii="Nutmeg Book" w:hAnsi="Nutmeg Book"/>
          <w:noProof/>
          <w:sz w:val="20"/>
          <w:szCs w:val="20"/>
          <w:lang w:val="es-MX" w:eastAsia="es-MX"/>
        </w:rPr>
        <w:t xml:space="preserve">/94018/2019 PARA LA ADQUISICION DE: ACEITE PARA MOTOR DE ACUERDO AL ANEXO 3 DE LAS BASES </w:t>
      </w:r>
    </w:p>
    <w:p w:rsidR="00360AA3" w:rsidRPr="005856A8" w:rsidRDefault="00360AA3" w:rsidP="00360AA3">
      <w:pPr>
        <w:jc w:val="center"/>
        <w:rPr>
          <w:rFonts w:ascii="Nutmeg Book" w:hAnsi="Nutmeg Book"/>
          <w:noProof/>
          <w:sz w:val="20"/>
          <w:szCs w:val="20"/>
          <w:lang w:val="es-MX" w:eastAsia="es-MX"/>
        </w:rPr>
      </w:pPr>
    </w:p>
    <w:p w:rsidR="00360AA3" w:rsidRPr="00164521" w:rsidRDefault="00360AA3" w:rsidP="00360AA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60AA3" w:rsidRPr="00164521" w:rsidRDefault="00360AA3" w:rsidP="00360AA3">
      <w:pPr>
        <w:jc w:val="both"/>
        <w:rPr>
          <w:rFonts w:ascii="Nutmeg Book" w:hAnsi="Nutmeg Book"/>
          <w:b/>
          <w:sz w:val="20"/>
          <w:szCs w:val="20"/>
        </w:rPr>
      </w:pPr>
      <w:r w:rsidRPr="00164521">
        <w:rPr>
          <w:rFonts w:ascii="Nutmeg Book" w:hAnsi="Nutmeg Book"/>
          <w:b/>
          <w:sz w:val="20"/>
          <w:szCs w:val="20"/>
        </w:rPr>
        <w:t>P R E S E N T E:</w:t>
      </w:r>
    </w:p>
    <w:p w:rsidR="00360AA3" w:rsidRPr="00164521" w:rsidRDefault="00360AA3" w:rsidP="00360AA3">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360AA3" w:rsidRPr="00164521" w:rsidRDefault="00360AA3" w:rsidP="00360AA3">
      <w:pPr>
        <w:jc w:val="both"/>
        <w:rPr>
          <w:rFonts w:ascii="Nutmeg Book" w:hAnsi="Nutmeg Book"/>
          <w:sz w:val="20"/>
          <w:szCs w:val="20"/>
        </w:rPr>
      </w:pPr>
    </w:p>
    <w:p w:rsidR="00360AA3" w:rsidRPr="00164521" w:rsidRDefault="00360AA3" w:rsidP="00360AA3">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360AA3" w:rsidRPr="00164521" w:rsidRDefault="00360AA3" w:rsidP="00360AA3">
      <w:pPr>
        <w:jc w:val="both"/>
        <w:rPr>
          <w:rFonts w:ascii="Nutmeg Book" w:hAnsi="Nutmeg Book"/>
          <w:sz w:val="20"/>
          <w:szCs w:val="20"/>
        </w:rPr>
      </w:pPr>
    </w:p>
    <w:p w:rsidR="00360AA3" w:rsidRPr="00164521" w:rsidRDefault="00360AA3" w:rsidP="00360AA3">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360AA3" w:rsidRPr="00164521" w:rsidRDefault="00360AA3" w:rsidP="00360AA3">
      <w:pPr>
        <w:jc w:val="both"/>
        <w:rPr>
          <w:rFonts w:ascii="Nutmeg Book" w:hAnsi="Nutmeg Book"/>
          <w:sz w:val="20"/>
          <w:szCs w:val="20"/>
        </w:rPr>
      </w:pPr>
    </w:p>
    <w:p w:rsidR="00360AA3" w:rsidRPr="00164521" w:rsidRDefault="00360AA3" w:rsidP="00360AA3">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360AA3" w:rsidRPr="00164521" w:rsidRDefault="00360AA3" w:rsidP="00360AA3">
      <w:pPr>
        <w:jc w:val="both"/>
        <w:rPr>
          <w:rFonts w:ascii="Nutmeg Book" w:hAnsi="Nutmeg Book"/>
          <w:sz w:val="20"/>
          <w:szCs w:val="20"/>
        </w:rPr>
      </w:pPr>
    </w:p>
    <w:p w:rsidR="00360AA3" w:rsidRPr="00164521" w:rsidRDefault="00360AA3" w:rsidP="00360AA3">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360AA3" w:rsidRPr="00164521" w:rsidRDefault="00360AA3" w:rsidP="00360AA3">
      <w:pPr>
        <w:jc w:val="both"/>
        <w:rPr>
          <w:rFonts w:ascii="Nutmeg Book" w:hAnsi="Nutmeg Book"/>
          <w:sz w:val="20"/>
          <w:szCs w:val="20"/>
        </w:rPr>
      </w:pPr>
    </w:p>
    <w:p w:rsidR="00360AA3" w:rsidRPr="00164521" w:rsidRDefault="00360AA3" w:rsidP="00360AA3">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360AA3" w:rsidRPr="00164521" w:rsidRDefault="00360AA3" w:rsidP="00360AA3">
      <w:pPr>
        <w:jc w:val="both"/>
        <w:rPr>
          <w:rFonts w:ascii="Nutmeg Book" w:hAnsi="Nutmeg Book"/>
          <w:sz w:val="20"/>
          <w:szCs w:val="20"/>
        </w:rPr>
      </w:pPr>
    </w:p>
    <w:p w:rsidR="00360AA3" w:rsidRPr="00164521" w:rsidRDefault="00360AA3" w:rsidP="00360AA3">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360AA3" w:rsidRPr="00164521" w:rsidRDefault="00360AA3" w:rsidP="00360AA3">
      <w:pPr>
        <w:pStyle w:val="Prrafodelista"/>
        <w:ind w:left="360"/>
        <w:jc w:val="both"/>
        <w:rPr>
          <w:rFonts w:ascii="Nutmeg Book" w:hAnsi="Nutmeg Book"/>
          <w:sz w:val="20"/>
          <w:szCs w:val="20"/>
        </w:rPr>
      </w:pPr>
    </w:p>
    <w:p w:rsidR="00360AA3" w:rsidRPr="00164521" w:rsidRDefault="00360AA3" w:rsidP="00360AA3">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360AA3" w:rsidRPr="00164521" w:rsidRDefault="00360AA3" w:rsidP="00360AA3">
      <w:pPr>
        <w:jc w:val="center"/>
        <w:rPr>
          <w:rFonts w:ascii="Nutmeg Book" w:hAnsi="Nutmeg Book"/>
          <w:sz w:val="20"/>
          <w:szCs w:val="20"/>
        </w:rPr>
      </w:pPr>
      <w:r w:rsidRPr="00164521">
        <w:rPr>
          <w:rFonts w:ascii="Nutmeg Book" w:hAnsi="Nutmeg Book"/>
          <w:sz w:val="20"/>
          <w:szCs w:val="20"/>
        </w:rPr>
        <w:t>PROTESTO LO NECESARIO:</w:t>
      </w:r>
    </w:p>
    <w:p w:rsidR="00360AA3" w:rsidRPr="00164521" w:rsidRDefault="00360AA3" w:rsidP="00360AA3">
      <w:pPr>
        <w:jc w:val="center"/>
        <w:rPr>
          <w:rFonts w:ascii="Nutmeg Book" w:hAnsi="Nutmeg Book"/>
          <w:sz w:val="20"/>
          <w:szCs w:val="20"/>
        </w:rPr>
      </w:pPr>
      <w:r w:rsidRPr="00164521">
        <w:rPr>
          <w:rFonts w:ascii="Nutmeg Book" w:hAnsi="Nutmeg Book"/>
          <w:sz w:val="20"/>
          <w:szCs w:val="20"/>
        </w:rPr>
        <w:t>LUGAR Y FECHA</w:t>
      </w:r>
    </w:p>
    <w:p w:rsidR="00360AA3" w:rsidRPr="00164521" w:rsidRDefault="00360AA3" w:rsidP="00360AA3">
      <w:pPr>
        <w:jc w:val="center"/>
        <w:rPr>
          <w:rFonts w:ascii="Nutmeg Book" w:hAnsi="Nutmeg Book"/>
          <w:sz w:val="20"/>
          <w:szCs w:val="20"/>
        </w:rPr>
      </w:pPr>
    </w:p>
    <w:p w:rsidR="00360AA3" w:rsidRPr="00164521" w:rsidRDefault="00360AA3" w:rsidP="00360AA3">
      <w:pPr>
        <w:jc w:val="center"/>
        <w:rPr>
          <w:rFonts w:ascii="Nutmeg Book" w:hAnsi="Nutmeg Book"/>
          <w:sz w:val="20"/>
          <w:szCs w:val="20"/>
        </w:rPr>
      </w:pPr>
      <w:r w:rsidRPr="00164521">
        <w:rPr>
          <w:rFonts w:ascii="Nutmeg Book" w:hAnsi="Nutmeg Book"/>
          <w:sz w:val="20"/>
          <w:szCs w:val="20"/>
        </w:rPr>
        <w:t>_____________________________________</w:t>
      </w:r>
    </w:p>
    <w:p w:rsidR="00360AA3" w:rsidRPr="00164521" w:rsidRDefault="00360AA3" w:rsidP="00360AA3">
      <w:pPr>
        <w:jc w:val="center"/>
        <w:rPr>
          <w:rFonts w:ascii="Nutmeg Book" w:hAnsi="Nutmeg Book"/>
          <w:sz w:val="20"/>
          <w:szCs w:val="20"/>
        </w:rPr>
      </w:pPr>
      <w:r w:rsidRPr="00164521">
        <w:rPr>
          <w:rFonts w:ascii="Nutmeg Book" w:hAnsi="Nutmeg Book"/>
          <w:sz w:val="20"/>
          <w:szCs w:val="20"/>
        </w:rPr>
        <w:t>Nombre y firma del Representante Legal</w:t>
      </w:r>
    </w:p>
    <w:p w:rsidR="00360AA3" w:rsidRPr="00E3749E" w:rsidRDefault="00360AA3" w:rsidP="00360AA3">
      <w:pPr>
        <w:jc w:val="center"/>
        <w:rPr>
          <w:rFonts w:ascii="Nutmeg Book" w:hAnsi="Nutmeg Book"/>
          <w:sz w:val="20"/>
          <w:szCs w:val="20"/>
        </w:rPr>
      </w:pPr>
      <w:r w:rsidRPr="00164521">
        <w:rPr>
          <w:rFonts w:ascii="Nutmeg Book" w:hAnsi="Nutmeg Book"/>
          <w:sz w:val="20"/>
          <w:szCs w:val="20"/>
        </w:rPr>
        <w:t>Razón social de la empresa</w:t>
      </w:r>
    </w:p>
    <w:p w:rsidR="00360AA3" w:rsidRPr="00164521" w:rsidRDefault="00360AA3" w:rsidP="00360AA3">
      <w:pPr>
        <w:spacing w:after="160" w:line="259" w:lineRule="auto"/>
        <w:jc w:val="center"/>
        <w:rPr>
          <w:rFonts w:ascii="Nutmeg Book" w:hAnsi="Nutmeg Book"/>
          <w:b/>
          <w:sz w:val="36"/>
          <w:szCs w:val="36"/>
        </w:rPr>
      </w:pPr>
      <w:r w:rsidRPr="00164521">
        <w:rPr>
          <w:rFonts w:ascii="Nutmeg Book" w:hAnsi="Nutmeg Book"/>
          <w:b/>
          <w:sz w:val="36"/>
          <w:szCs w:val="36"/>
        </w:rPr>
        <w:lastRenderedPageBreak/>
        <w:t>ANEXO ENTREGABLE 7</w:t>
      </w:r>
    </w:p>
    <w:p w:rsidR="00360AA3" w:rsidRPr="00164521" w:rsidRDefault="00360AA3" w:rsidP="00360AA3">
      <w:pPr>
        <w:jc w:val="center"/>
        <w:rPr>
          <w:rFonts w:ascii="Nutmeg Book" w:hAnsi="Nutmeg Book"/>
          <w:sz w:val="20"/>
          <w:szCs w:val="20"/>
        </w:rPr>
      </w:pPr>
      <w:r w:rsidRPr="00164521">
        <w:rPr>
          <w:rFonts w:ascii="Nutmeg Book" w:hAnsi="Nutmeg Book"/>
          <w:sz w:val="20"/>
          <w:szCs w:val="20"/>
        </w:rPr>
        <w:t>“DECLARACIÓN DE INTEGRIDAD Y NO COLUSIÓN”</w:t>
      </w:r>
    </w:p>
    <w:p w:rsidR="00360AA3" w:rsidRDefault="00360AA3" w:rsidP="00360AA3">
      <w:pPr>
        <w:jc w:val="center"/>
        <w:rPr>
          <w:rFonts w:ascii="Nutmeg Book" w:hAnsi="Nutmeg Book"/>
          <w:noProof/>
          <w:sz w:val="20"/>
          <w:szCs w:val="20"/>
          <w:lang w:val="es-MX" w:eastAsia="es-MX"/>
        </w:rPr>
      </w:pPr>
      <w:r w:rsidRPr="00360AA3">
        <w:rPr>
          <w:rFonts w:ascii="Nutmeg Book" w:hAnsi="Nutmeg Book"/>
          <w:noProof/>
          <w:sz w:val="20"/>
          <w:szCs w:val="20"/>
          <w:lang w:val="es-MX" w:eastAsia="es-MX"/>
        </w:rPr>
        <w:t>LICITACIÓN PÚBLICA LOCAL SIN CONCURRENCIA, SEAPAL Nº 7</w:t>
      </w:r>
      <w:r w:rsidR="00071A9E">
        <w:rPr>
          <w:rFonts w:ascii="Nutmeg Book" w:hAnsi="Nutmeg Book"/>
          <w:noProof/>
          <w:sz w:val="20"/>
          <w:szCs w:val="20"/>
          <w:lang w:val="es-MX" w:eastAsia="es-MX"/>
        </w:rPr>
        <w:t>4</w:t>
      </w:r>
      <w:r w:rsidRPr="00360AA3">
        <w:rPr>
          <w:rFonts w:ascii="Nutmeg Book" w:hAnsi="Nutmeg Book"/>
          <w:noProof/>
          <w:sz w:val="20"/>
          <w:szCs w:val="20"/>
          <w:lang w:val="es-MX" w:eastAsia="es-MX"/>
        </w:rPr>
        <w:t>/94018/2019 PARA LA ADQUISICION DE: ACEITE PARA MOTOR DE ACUERDO AL ANEXO 3 DE LAS BASES</w:t>
      </w:r>
      <w:r>
        <w:rPr>
          <w:rFonts w:ascii="Nutmeg Book" w:hAnsi="Nutmeg Book"/>
          <w:noProof/>
          <w:sz w:val="20"/>
          <w:szCs w:val="20"/>
          <w:lang w:val="es-MX" w:eastAsia="es-MX"/>
        </w:rPr>
        <w:t>.</w:t>
      </w:r>
      <w:r w:rsidRPr="00A05F35">
        <w:rPr>
          <w:rFonts w:ascii="Nutmeg Book" w:hAnsi="Nutmeg Book"/>
          <w:noProof/>
          <w:sz w:val="20"/>
          <w:szCs w:val="20"/>
          <w:lang w:val="es-MX" w:eastAsia="es-MX"/>
        </w:rPr>
        <w:t xml:space="preserve"> </w:t>
      </w:r>
    </w:p>
    <w:p w:rsidR="00360AA3" w:rsidRPr="00164521" w:rsidRDefault="00360AA3" w:rsidP="00360AA3">
      <w:pPr>
        <w:jc w:val="center"/>
        <w:rPr>
          <w:rFonts w:ascii="Nutmeg Book" w:hAnsi="Nutmeg Book" w:cs="Arial"/>
          <w:b/>
          <w:bCs/>
          <w:caps/>
        </w:rPr>
      </w:pPr>
    </w:p>
    <w:p w:rsidR="00360AA3" w:rsidRPr="00164521" w:rsidRDefault="00360AA3" w:rsidP="00360AA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60AA3" w:rsidRPr="00164521" w:rsidRDefault="00360AA3" w:rsidP="00360AA3">
      <w:pPr>
        <w:jc w:val="both"/>
        <w:rPr>
          <w:rFonts w:ascii="Nutmeg Book" w:hAnsi="Nutmeg Book"/>
          <w:b/>
          <w:sz w:val="20"/>
          <w:szCs w:val="20"/>
        </w:rPr>
      </w:pPr>
      <w:r w:rsidRPr="00164521">
        <w:rPr>
          <w:rFonts w:ascii="Nutmeg Book" w:hAnsi="Nutmeg Book"/>
          <w:b/>
          <w:sz w:val="20"/>
          <w:szCs w:val="20"/>
        </w:rPr>
        <w:t>P R E S E N T E:</w:t>
      </w:r>
    </w:p>
    <w:p w:rsidR="00360AA3" w:rsidRPr="00164521" w:rsidRDefault="00360AA3" w:rsidP="00360AA3">
      <w:pPr>
        <w:jc w:val="both"/>
        <w:rPr>
          <w:rFonts w:ascii="Nutmeg Book" w:eastAsia="SimSun" w:hAnsi="Nutmeg Book" w:cs="Arial"/>
          <w:sz w:val="18"/>
          <w:szCs w:val="18"/>
        </w:rPr>
      </w:pPr>
    </w:p>
    <w:p w:rsidR="00360AA3" w:rsidRPr="00164521" w:rsidRDefault="00360AA3" w:rsidP="00360AA3">
      <w:pPr>
        <w:jc w:val="both"/>
        <w:rPr>
          <w:rFonts w:ascii="Nutmeg Book" w:eastAsia="SimSun" w:hAnsi="Nutmeg Book" w:cs="Arial"/>
          <w:sz w:val="20"/>
          <w:szCs w:val="20"/>
        </w:rPr>
      </w:pPr>
    </w:p>
    <w:p w:rsidR="00360AA3" w:rsidRPr="00164521" w:rsidRDefault="00360AA3" w:rsidP="00360AA3">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360AA3" w:rsidRPr="00164521" w:rsidRDefault="00360AA3" w:rsidP="00360AA3">
      <w:pPr>
        <w:jc w:val="both"/>
        <w:rPr>
          <w:rFonts w:ascii="Nutmeg Book" w:eastAsia="SimSun" w:hAnsi="Nutmeg Book" w:cs="Arial"/>
          <w:sz w:val="20"/>
          <w:szCs w:val="20"/>
        </w:rPr>
      </w:pPr>
    </w:p>
    <w:p w:rsidR="00360AA3" w:rsidRPr="00164521" w:rsidRDefault="00360AA3" w:rsidP="00360AA3">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360AA3" w:rsidRPr="00164521" w:rsidRDefault="00360AA3" w:rsidP="00360AA3">
      <w:pPr>
        <w:jc w:val="both"/>
        <w:outlineLvl w:val="0"/>
        <w:rPr>
          <w:rFonts w:ascii="Nutmeg Book" w:eastAsia="SimSun" w:hAnsi="Nutmeg Book" w:cs="Arial"/>
          <w:sz w:val="20"/>
          <w:szCs w:val="20"/>
        </w:rPr>
      </w:pPr>
    </w:p>
    <w:p w:rsidR="00360AA3" w:rsidRPr="00164521" w:rsidRDefault="00360AA3" w:rsidP="00360AA3">
      <w:pPr>
        <w:rPr>
          <w:rFonts w:ascii="Nutmeg Book" w:hAnsi="Nutmeg Book"/>
          <w:sz w:val="20"/>
          <w:szCs w:val="20"/>
        </w:rPr>
      </w:pPr>
    </w:p>
    <w:p w:rsidR="00360AA3" w:rsidRPr="00164521" w:rsidRDefault="00360AA3" w:rsidP="00360AA3">
      <w:pPr>
        <w:rPr>
          <w:rFonts w:ascii="Nutmeg Book" w:hAnsi="Nutmeg Book"/>
          <w:sz w:val="20"/>
          <w:szCs w:val="20"/>
        </w:rPr>
      </w:pPr>
    </w:p>
    <w:p w:rsidR="00360AA3" w:rsidRPr="00164521" w:rsidRDefault="00360AA3" w:rsidP="00360AA3">
      <w:pPr>
        <w:jc w:val="center"/>
        <w:rPr>
          <w:rFonts w:ascii="Nutmeg Book" w:hAnsi="Nutmeg Book"/>
          <w:sz w:val="20"/>
          <w:szCs w:val="20"/>
        </w:rPr>
      </w:pPr>
    </w:p>
    <w:p w:rsidR="00360AA3" w:rsidRPr="00164521" w:rsidRDefault="00360AA3" w:rsidP="00360AA3">
      <w:pPr>
        <w:jc w:val="center"/>
        <w:rPr>
          <w:rFonts w:ascii="Nutmeg Book" w:hAnsi="Nutmeg Book"/>
          <w:sz w:val="20"/>
          <w:szCs w:val="20"/>
        </w:rPr>
      </w:pPr>
      <w:r w:rsidRPr="00164521">
        <w:rPr>
          <w:rFonts w:ascii="Nutmeg Book" w:hAnsi="Nutmeg Book"/>
          <w:sz w:val="20"/>
          <w:szCs w:val="20"/>
        </w:rPr>
        <w:t>PROTESTO LO NECESARIO:</w:t>
      </w:r>
    </w:p>
    <w:p w:rsidR="00360AA3" w:rsidRPr="00164521" w:rsidRDefault="00360AA3" w:rsidP="00360AA3">
      <w:pPr>
        <w:jc w:val="center"/>
        <w:rPr>
          <w:rFonts w:ascii="Nutmeg Book" w:hAnsi="Nutmeg Book"/>
          <w:sz w:val="20"/>
          <w:szCs w:val="20"/>
        </w:rPr>
      </w:pPr>
      <w:r w:rsidRPr="00164521">
        <w:rPr>
          <w:rFonts w:ascii="Nutmeg Book" w:hAnsi="Nutmeg Book"/>
          <w:sz w:val="20"/>
          <w:szCs w:val="20"/>
        </w:rPr>
        <w:t>(LUGAR Y FECHA)</w:t>
      </w:r>
    </w:p>
    <w:p w:rsidR="00360AA3" w:rsidRPr="00164521" w:rsidRDefault="00360AA3" w:rsidP="00360AA3">
      <w:pPr>
        <w:jc w:val="center"/>
        <w:rPr>
          <w:rFonts w:ascii="Nutmeg Book" w:hAnsi="Nutmeg Book"/>
          <w:sz w:val="20"/>
          <w:szCs w:val="20"/>
        </w:rPr>
      </w:pPr>
    </w:p>
    <w:p w:rsidR="00360AA3" w:rsidRPr="00164521" w:rsidRDefault="00360AA3" w:rsidP="00360AA3">
      <w:pPr>
        <w:jc w:val="center"/>
        <w:rPr>
          <w:rFonts w:ascii="Nutmeg Book" w:hAnsi="Nutmeg Book"/>
          <w:sz w:val="20"/>
          <w:szCs w:val="20"/>
        </w:rPr>
      </w:pPr>
      <w:r w:rsidRPr="00164521">
        <w:rPr>
          <w:rFonts w:ascii="Nutmeg Book" w:hAnsi="Nutmeg Book"/>
          <w:sz w:val="20"/>
          <w:szCs w:val="20"/>
        </w:rPr>
        <w:t>_____________________________________</w:t>
      </w:r>
    </w:p>
    <w:p w:rsidR="00360AA3" w:rsidRPr="00164521" w:rsidRDefault="00360AA3" w:rsidP="00360AA3">
      <w:pPr>
        <w:jc w:val="center"/>
        <w:rPr>
          <w:rFonts w:ascii="Nutmeg Book" w:hAnsi="Nutmeg Book"/>
          <w:sz w:val="20"/>
          <w:szCs w:val="20"/>
        </w:rPr>
      </w:pPr>
      <w:r w:rsidRPr="00164521">
        <w:rPr>
          <w:rFonts w:ascii="Nutmeg Book" w:hAnsi="Nutmeg Book"/>
          <w:sz w:val="20"/>
          <w:szCs w:val="20"/>
        </w:rPr>
        <w:t>Nombre y firma del Representante Legal</w:t>
      </w:r>
    </w:p>
    <w:p w:rsidR="00360AA3" w:rsidRPr="00164521" w:rsidRDefault="00360AA3" w:rsidP="00360AA3">
      <w:pPr>
        <w:jc w:val="center"/>
        <w:rPr>
          <w:rFonts w:ascii="Nutmeg Book" w:hAnsi="Nutmeg Book"/>
          <w:sz w:val="20"/>
          <w:szCs w:val="20"/>
        </w:rPr>
      </w:pPr>
      <w:r w:rsidRPr="00164521">
        <w:rPr>
          <w:rFonts w:ascii="Nutmeg Book" w:hAnsi="Nutmeg Book"/>
          <w:sz w:val="20"/>
          <w:szCs w:val="20"/>
        </w:rPr>
        <w:t>Razón social de la empresa</w:t>
      </w:r>
    </w:p>
    <w:p w:rsidR="00360AA3" w:rsidRPr="00164521" w:rsidRDefault="00360AA3" w:rsidP="00360AA3">
      <w:pPr>
        <w:jc w:val="center"/>
        <w:rPr>
          <w:rFonts w:ascii="Nutmeg Book" w:hAnsi="Nutmeg Book"/>
          <w:sz w:val="20"/>
          <w:szCs w:val="20"/>
        </w:rPr>
      </w:pPr>
      <w:r w:rsidRPr="00164521">
        <w:rPr>
          <w:rFonts w:ascii="Nutmeg Book" w:hAnsi="Nutmeg Book"/>
          <w:sz w:val="20"/>
          <w:szCs w:val="20"/>
        </w:rPr>
        <w:br w:type="page"/>
      </w:r>
    </w:p>
    <w:p w:rsidR="00360AA3" w:rsidRPr="00164521" w:rsidRDefault="00360AA3" w:rsidP="00360AA3">
      <w:pPr>
        <w:rPr>
          <w:rFonts w:ascii="Nutmeg Book" w:hAnsi="Nutmeg Book"/>
          <w:sz w:val="20"/>
          <w:szCs w:val="20"/>
        </w:rPr>
      </w:pPr>
    </w:p>
    <w:p w:rsidR="00360AA3" w:rsidRPr="00164521" w:rsidRDefault="00360AA3" w:rsidP="00360AA3">
      <w:pPr>
        <w:jc w:val="center"/>
        <w:rPr>
          <w:rFonts w:ascii="Nutmeg Book" w:hAnsi="Nutmeg Book"/>
          <w:b/>
          <w:sz w:val="36"/>
          <w:szCs w:val="36"/>
        </w:rPr>
      </w:pPr>
      <w:r w:rsidRPr="00164521">
        <w:rPr>
          <w:rFonts w:ascii="Nutmeg Book" w:hAnsi="Nutmeg Book"/>
          <w:b/>
          <w:sz w:val="36"/>
          <w:szCs w:val="36"/>
        </w:rPr>
        <w:t>ANEXO ENTREGABLE 8</w:t>
      </w:r>
    </w:p>
    <w:p w:rsidR="00360AA3" w:rsidRPr="00164521" w:rsidRDefault="00360AA3" w:rsidP="00360AA3">
      <w:pPr>
        <w:jc w:val="center"/>
        <w:rPr>
          <w:rFonts w:ascii="Nutmeg Book" w:hAnsi="Nutmeg Book"/>
          <w:sz w:val="20"/>
          <w:szCs w:val="20"/>
        </w:rPr>
      </w:pPr>
      <w:r w:rsidRPr="00164521">
        <w:rPr>
          <w:rFonts w:ascii="Nutmeg Book" w:hAnsi="Nutmeg Book"/>
          <w:sz w:val="20"/>
          <w:szCs w:val="20"/>
        </w:rPr>
        <w:t>“PROPUESTA TÉCNICA”</w:t>
      </w:r>
    </w:p>
    <w:p w:rsidR="00360AA3" w:rsidRPr="00164521" w:rsidRDefault="00360AA3" w:rsidP="00360AA3">
      <w:pPr>
        <w:jc w:val="center"/>
        <w:rPr>
          <w:rFonts w:ascii="Nutmeg Book" w:hAnsi="Nutmeg Book" w:cs="Arial"/>
          <w:b/>
        </w:rPr>
      </w:pPr>
      <w:r w:rsidRPr="00360AA3">
        <w:rPr>
          <w:rFonts w:ascii="Nutmeg Book" w:hAnsi="Nutmeg Book"/>
          <w:noProof/>
          <w:sz w:val="20"/>
          <w:szCs w:val="20"/>
          <w:lang w:val="es-MX" w:eastAsia="es-MX"/>
        </w:rPr>
        <w:t>LICITACIÓN PÚBLICA LOCAL SIN CONCURRENCIA, SEAPAL Nº 7</w:t>
      </w:r>
      <w:r w:rsidR="00071A9E">
        <w:rPr>
          <w:rFonts w:ascii="Nutmeg Book" w:hAnsi="Nutmeg Book"/>
          <w:noProof/>
          <w:sz w:val="20"/>
          <w:szCs w:val="20"/>
          <w:lang w:val="es-MX" w:eastAsia="es-MX"/>
        </w:rPr>
        <w:t>4</w:t>
      </w:r>
      <w:r w:rsidRPr="00360AA3">
        <w:rPr>
          <w:rFonts w:ascii="Nutmeg Book" w:hAnsi="Nutmeg Book"/>
          <w:noProof/>
          <w:sz w:val="20"/>
          <w:szCs w:val="20"/>
          <w:lang w:val="es-MX" w:eastAsia="es-MX"/>
        </w:rPr>
        <w:t>/94018/2019 PARA LA ADQUISICION DE: ACEITE PARA MOTOR DE ACUERDO AL ANEXO 3 DE LAS BASES</w:t>
      </w:r>
      <w:r>
        <w:rPr>
          <w:rFonts w:ascii="Nutmeg Book" w:hAnsi="Nutmeg Book"/>
          <w:noProof/>
          <w:sz w:val="20"/>
          <w:szCs w:val="20"/>
          <w:lang w:val="es-MX" w:eastAsia="es-MX"/>
        </w:rPr>
        <w:t>.</w:t>
      </w:r>
      <w:r w:rsidRPr="00A05F35">
        <w:rPr>
          <w:rFonts w:ascii="Nutmeg Book" w:hAnsi="Nutmeg Book"/>
          <w:noProof/>
          <w:sz w:val="20"/>
          <w:szCs w:val="20"/>
          <w:lang w:val="es-MX" w:eastAsia="es-MX"/>
        </w:rPr>
        <w:t xml:space="preserve"> </w:t>
      </w:r>
    </w:p>
    <w:p w:rsidR="00360AA3" w:rsidRPr="00164521" w:rsidRDefault="00360AA3" w:rsidP="00360AA3">
      <w:pPr>
        <w:jc w:val="both"/>
        <w:rPr>
          <w:rFonts w:ascii="Nutmeg Book" w:hAnsi="Nutmeg Book" w:cs="Arial"/>
          <w:b/>
        </w:rPr>
      </w:pPr>
    </w:p>
    <w:p w:rsidR="00360AA3" w:rsidRPr="00164521" w:rsidRDefault="00360AA3" w:rsidP="00360AA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60AA3" w:rsidRPr="00164521" w:rsidRDefault="00360AA3" w:rsidP="00360AA3">
      <w:pPr>
        <w:jc w:val="both"/>
        <w:rPr>
          <w:rFonts w:ascii="Nutmeg Book" w:hAnsi="Nutmeg Book"/>
          <w:b/>
          <w:sz w:val="20"/>
          <w:szCs w:val="20"/>
        </w:rPr>
      </w:pPr>
      <w:r w:rsidRPr="00164521">
        <w:rPr>
          <w:rFonts w:ascii="Nutmeg Book" w:hAnsi="Nutmeg Book"/>
          <w:b/>
          <w:sz w:val="20"/>
          <w:szCs w:val="20"/>
        </w:rPr>
        <w:t>P R E S E N T E:</w:t>
      </w:r>
    </w:p>
    <w:p w:rsidR="00360AA3" w:rsidRPr="00164521" w:rsidRDefault="00360AA3" w:rsidP="00360AA3">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360AA3" w:rsidRPr="00164521" w:rsidTr="00C7427E">
        <w:trPr>
          <w:trHeight w:val="567"/>
          <w:jc w:val="center"/>
        </w:trPr>
        <w:tc>
          <w:tcPr>
            <w:tcW w:w="0" w:type="auto"/>
            <w:shd w:val="pct35" w:color="auto" w:fill="FFFFFF"/>
            <w:vAlign w:val="center"/>
          </w:tcPr>
          <w:p w:rsidR="00360AA3" w:rsidRPr="00164521" w:rsidRDefault="00360AA3" w:rsidP="00C7427E">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360AA3" w:rsidRPr="00164521" w:rsidRDefault="00360AA3" w:rsidP="00C7427E">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360AA3" w:rsidRPr="00164521" w:rsidRDefault="00360AA3" w:rsidP="00C7427E">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360AA3" w:rsidRPr="00164521" w:rsidRDefault="00360AA3" w:rsidP="00C7427E">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360AA3" w:rsidRPr="00164521" w:rsidRDefault="00360AA3" w:rsidP="00C7427E">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360AA3" w:rsidRPr="00164521" w:rsidRDefault="00360AA3" w:rsidP="00C7427E">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360AA3" w:rsidRPr="00164521" w:rsidTr="00C7427E">
        <w:trPr>
          <w:jc w:val="center"/>
        </w:trPr>
        <w:tc>
          <w:tcPr>
            <w:tcW w:w="0" w:type="auto"/>
            <w:vAlign w:val="center"/>
          </w:tcPr>
          <w:p w:rsidR="00360AA3" w:rsidRPr="00164521" w:rsidRDefault="00360AA3" w:rsidP="00C7427E">
            <w:pPr>
              <w:jc w:val="center"/>
              <w:rPr>
                <w:rFonts w:ascii="Nutmeg Book" w:hAnsi="Nutmeg Book" w:cs="Arial"/>
                <w:b/>
                <w:sz w:val="20"/>
                <w:szCs w:val="20"/>
              </w:rPr>
            </w:pPr>
          </w:p>
        </w:tc>
        <w:tc>
          <w:tcPr>
            <w:tcW w:w="0" w:type="auto"/>
            <w:vAlign w:val="center"/>
          </w:tcPr>
          <w:p w:rsidR="00360AA3" w:rsidRPr="00164521" w:rsidRDefault="00360AA3" w:rsidP="00C7427E">
            <w:pPr>
              <w:jc w:val="center"/>
              <w:rPr>
                <w:rFonts w:ascii="Nutmeg Book" w:hAnsi="Nutmeg Book" w:cs="Arial"/>
                <w:b/>
                <w:sz w:val="20"/>
                <w:szCs w:val="20"/>
              </w:rPr>
            </w:pPr>
          </w:p>
        </w:tc>
        <w:tc>
          <w:tcPr>
            <w:tcW w:w="0" w:type="auto"/>
            <w:vAlign w:val="center"/>
          </w:tcPr>
          <w:p w:rsidR="00360AA3" w:rsidRPr="00164521" w:rsidRDefault="00360AA3" w:rsidP="00C7427E">
            <w:pPr>
              <w:jc w:val="center"/>
              <w:rPr>
                <w:rFonts w:ascii="Nutmeg Book" w:hAnsi="Nutmeg Book" w:cs="Arial"/>
                <w:b/>
                <w:sz w:val="20"/>
                <w:szCs w:val="20"/>
              </w:rPr>
            </w:pPr>
          </w:p>
        </w:tc>
        <w:tc>
          <w:tcPr>
            <w:tcW w:w="0" w:type="auto"/>
            <w:vAlign w:val="center"/>
          </w:tcPr>
          <w:p w:rsidR="00360AA3" w:rsidRPr="00164521" w:rsidRDefault="00360AA3" w:rsidP="00C7427E">
            <w:pPr>
              <w:jc w:val="center"/>
              <w:rPr>
                <w:rFonts w:ascii="Nutmeg Book" w:hAnsi="Nutmeg Book" w:cs="Arial"/>
                <w:b/>
                <w:sz w:val="20"/>
                <w:szCs w:val="20"/>
              </w:rPr>
            </w:pPr>
          </w:p>
        </w:tc>
        <w:tc>
          <w:tcPr>
            <w:tcW w:w="0" w:type="auto"/>
            <w:vAlign w:val="center"/>
          </w:tcPr>
          <w:p w:rsidR="00360AA3" w:rsidRPr="00164521" w:rsidRDefault="00360AA3" w:rsidP="00C7427E">
            <w:pPr>
              <w:jc w:val="center"/>
              <w:rPr>
                <w:rFonts w:ascii="Nutmeg Book" w:hAnsi="Nutmeg Book" w:cs="Arial"/>
                <w:b/>
                <w:sz w:val="20"/>
                <w:szCs w:val="20"/>
              </w:rPr>
            </w:pPr>
          </w:p>
        </w:tc>
        <w:tc>
          <w:tcPr>
            <w:tcW w:w="0" w:type="auto"/>
            <w:vAlign w:val="center"/>
          </w:tcPr>
          <w:p w:rsidR="00360AA3" w:rsidRPr="00164521" w:rsidRDefault="00360AA3" w:rsidP="00C7427E">
            <w:pPr>
              <w:jc w:val="center"/>
              <w:rPr>
                <w:rFonts w:ascii="Nutmeg Book" w:hAnsi="Nutmeg Book" w:cs="Arial"/>
                <w:b/>
                <w:sz w:val="20"/>
                <w:szCs w:val="20"/>
              </w:rPr>
            </w:pPr>
          </w:p>
        </w:tc>
      </w:tr>
      <w:tr w:rsidR="00360AA3" w:rsidRPr="00164521" w:rsidTr="00C7427E">
        <w:trPr>
          <w:jc w:val="center"/>
        </w:trPr>
        <w:tc>
          <w:tcPr>
            <w:tcW w:w="0" w:type="auto"/>
            <w:vAlign w:val="center"/>
          </w:tcPr>
          <w:p w:rsidR="00360AA3" w:rsidRPr="00164521" w:rsidRDefault="00360AA3" w:rsidP="00C7427E">
            <w:pPr>
              <w:jc w:val="center"/>
              <w:rPr>
                <w:rFonts w:ascii="Nutmeg Book" w:hAnsi="Nutmeg Book" w:cs="Arial"/>
                <w:b/>
                <w:sz w:val="20"/>
                <w:szCs w:val="20"/>
              </w:rPr>
            </w:pPr>
          </w:p>
        </w:tc>
        <w:tc>
          <w:tcPr>
            <w:tcW w:w="0" w:type="auto"/>
            <w:vAlign w:val="center"/>
          </w:tcPr>
          <w:p w:rsidR="00360AA3" w:rsidRPr="00164521" w:rsidRDefault="00360AA3" w:rsidP="00C7427E">
            <w:pPr>
              <w:jc w:val="center"/>
              <w:rPr>
                <w:rFonts w:ascii="Nutmeg Book" w:hAnsi="Nutmeg Book" w:cs="Arial"/>
                <w:b/>
                <w:sz w:val="20"/>
                <w:szCs w:val="20"/>
              </w:rPr>
            </w:pPr>
          </w:p>
        </w:tc>
        <w:tc>
          <w:tcPr>
            <w:tcW w:w="0" w:type="auto"/>
            <w:vAlign w:val="center"/>
          </w:tcPr>
          <w:p w:rsidR="00360AA3" w:rsidRPr="00164521" w:rsidRDefault="00360AA3" w:rsidP="00C7427E">
            <w:pPr>
              <w:jc w:val="center"/>
              <w:rPr>
                <w:rFonts w:ascii="Nutmeg Book" w:hAnsi="Nutmeg Book" w:cs="Arial"/>
                <w:b/>
                <w:sz w:val="20"/>
                <w:szCs w:val="20"/>
              </w:rPr>
            </w:pPr>
          </w:p>
        </w:tc>
        <w:tc>
          <w:tcPr>
            <w:tcW w:w="0" w:type="auto"/>
            <w:vAlign w:val="center"/>
          </w:tcPr>
          <w:p w:rsidR="00360AA3" w:rsidRPr="00164521" w:rsidRDefault="00360AA3" w:rsidP="00C7427E">
            <w:pPr>
              <w:jc w:val="center"/>
              <w:rPr>
                <w:rFonts w:ascii="Nutmeg Book" w:hAnsi="Nutmeg Book" w:cs="Arial"/>
                <w:b/>
                <w:sz w:val="20"/>
                <w:szCs w:val="20"/>
              </w:rPr>
            </w:pPr>
          </w:p>
        </w:tc>
        <w:tc>
          <w:tcPr>
            <w:tcW w:w="0" w:type="auto"/>
            <w:vAlign w:val="center"/>
          </w:tcPr>
          <w:p w:rsidR="00360AA3" w:rsidRPr="00164521" w:rsidRDefault="00360AA3" w:rsidP="00C7427E">
            <w:pPr>
              <w:jc w:val="center"/>
              <w:rPr>
                <w:rFonts w:ascii="Nutmeg Book" w:hAnsi="Nutmeg Book" w:cs="Arial"/>
                <w:b/>
                <w:sz w:val="20"/>
                <w:szCs w:val="20"/>
              </w:rPr>
            </w:pPr>
          </w:p>
        </w:tc>
        <w:tc>
          <w:tcPr>
            <w:tcW w:w="0" w:type="auto"/>
            <w:vAlign w:val="center"/>
          </w:tcPr>
          <w:p w:rsidR="00360AA3" w:rsidRPr="00164521" w:rsidRDefault="00360AA3" w:rsidP="00C7427E">
            <w:pPr>
              <w:jc w:val="center"/>
              <w:rPr>
                <w:rFonts w:ascii="Nutmeg Book" w:hAnsi="Nutmeg Book" w:cs="Arial"/>
                <w:b/>
                <w:sz w:val="20"/>
                <w:szCs w:val="20"/>
              </w:rPr>
            </w:pPr>
          </w:p>
        </w:tc>
      </w:tr>
      <w:tr w:rsidR="00360AA3" w:rsidRPr="00164521" w:rsidTr="00C7427E">
        <w:trPr>
          <w:jc w:val="center"/>
        </w:trPr>
        <w:tc>
          <w:tcPr>
            <w:tcW w:w="0" w:type="auto"/>
            <w:vAlign w:val="center"/>
          </w:tcPr>
          <w:p w:rsidR="00360AA3" w:rsidRPr="00164521" w:rsidRDefault="00360AA3" w:rsidP="00C7427E">
            <w:pPr>
              <w:jc w:val="center"/>
              <w:rPr>
                <w:rFonts w:ascii="Nutmeg Book" w:hAnsi="Nutmeg Book" w:cs="Arial"/>
                <w:b/>
                <w:sz w:val="20"/>
                <w:szCs w:val="20"/>
              </w:rPr>
            </w:pPr>
          </w:p>
        </w:tc>
        <w:tc>
          <w:tcPr>
            <w:tcW w:w="0" w:type="auto"/>
            <w:vAlign w:val="center"/>
          </w:tcPr>
          <w:p w:rsidR="00360AA3" w:rsidRPr="00164521" w:rsidRDefault="00360AA3" w:rsidP="00C7427E">
            <w:pPr>
              <w:jc w:val="center"/>
              <w:rPr>
                <w:rFonts w:ascii="Nutmeg Book" w:hAnsi="Nutmeg Book" w:cs="Arial"/>
                <w:b/>
                <w:sz w:val="20"/>
                <w:szCs w:val="20"/>
              </w:rPr>
            </w:pPr>
          </w:p>
        </w:tc>
        <w:tc>
          <w:tcPr>
            <w:tcW w:w="0" w:type="auto"/>
            <w:vAlign w:val="center"/>
          </w:tcPr>
          <w:p w:rsidR="00360AA3" w:rsidRPr="00164521" w:rsidRDefault="00360AA3" w:rsidP="00C7427E">
            <w:pPr>
              <w:jc w:val="center"/>
              <w:rPr>
                <w:rFonts w:ascii="Nutmeg Book" w:hAnsi="Nutmeg Book" w:cs="Arial"/>
                <w:b/>
                <w:sz w:val="20"/>
                <w:szCs w:val="20"/>
              </w:rPr>
            </w:pPr>
          </w:p>
        </w:tc>
        <w:tc>
          <w:tcPr>
            <w:tcW w:w="0" w:type="auto"/>
            <w:vAlign w:val="center"/>
          </w:tcPr>
          <w:p w:rsidR="00360AA3" w:rsidRPr="00164521" w:rsidRDefault="00360AA3" w:rsidP="00C7427E">
            <w:pPr>
              <w:jc w:val="center"/>
              <w:rPr>
                <w:rFonts w:ascii="Nutmeg Book" w:hAnsi="Nutmeg Book" w:cs="Arial"/>
                <w:b/>
                <w:sz w:val="20"/>
                <w:szCs w:val="20"/>
              </w:rPr>
            </w:pPr>
          </w:p>
        </w:tc>
        <w:tc>
          <w:tcPr>
            <w:tcW w:w="0" w:type="auto"/>
            <w:vAlign w:val="center"/>
          </w:tcPr>
          <w:p w:rsidR="00360AA3" w:rsidRPr="00164521" w:rsidRDefault="00360AA3" w:rsidP="00C7427E">
            <w:pPr>
              <w:jc w:val="center"/>
              <w:rPr>
                <w:rFonts w:ascii="Nutmeg Book" w:hAnsi="Nutmeg Book" w:cs="Arial"/>
                <w:b/>
                <w:sz w:val="20"/>
                <w:szCs w:val="20"/>
              </w:rPr>
            </w:pPr>
          </w:p>
        </w:tc>
        <w:tc>
          <w:tcPr>
            <w:tcW w:w="0" w:type="auto"/>
            <w:vAlign w:val="center"/>
          </w:tcPr>
          <w:p w:rsidR="00360AA3" w:rsidRPr="00164521" w:rsidRDefault="00360AA3" w:rsidP="00C7427E">
            <w:pPr>
              <w:jc w:val="center"/>
              <w:rPr>
                <w:rFonts w:ascii="Nutmeg Book" w:hAnsi="Nutmeg Book" w:cs="Arial"/>
                <w:b/>
                <w:sz w:val="20"/>
                <w:szCs w:val="20"/>
              </w:rPr>
            </w:pPr>
          </w:p>
        </w:tc>
      </w:tr>
      <w:tr w:rsidR="00360AA3" w:rsidRPr="00164521" w:rsidTr="00C7427E">
        <w:trPr>
          <w:jc w:val="center"/>
        </w:trPr>
        <w:tc>
          <w:tcPr>
            <w:tcW w:w="0" w:type="auto"/>
            <w:vAlign w:val="center"/>
          </w:tcPr>
          <w:p w:rsidR="00360AA3" w:rsidRPr="00164521" w:rsidRDefault="00360AA3" w:rsidP="00C7427E">
            <w:pPr>
              <w:jc w:val="center"/>
              <w:rPr>
                <w:rFonts w:ascii="Nutmeg Book" w:hAnsi="Nutmeg Book" w:cs="Arial"/>
                <w:b/>
                <w:sz w:val="20"/>
                <w:szCs w:val="20"/>
              </w:rPr>
            </w:pPr>
          </w:p>
        </w:tc>
        <w:tc>
          <w:tcPr>
            <w:tcW w:w="0" w:type="auto"/>
            <w:vAlign w:val="center"/>
          </w:tcPr>
          <w:p w:rsidR="00360AA3" w:rsidRPr="00164521" w:rsidRDefault="00360AA3" w:rsidP="00C7427E">
            <w:pPr>
              <w:jc w:val="center"/>
              <w:rPr>
                <w:rFonts w:ascii="Nutmeg Book" w:hAnsi="Nutmeg Book" w:cs="Arial"/>
                <w:b/>
                <w:sz w:val="20"/>
                <w:szCs w:val="20"/>
              </w:rPr>
            </w:pPr>
          </w:p>
        </w:tc>
        <w:tc>
          <w:tcPr>
            <w:tcW w:w="0" w:type="auto"/>
            <w:vAlign w:val="center"/>
          </w:tcPr>
          <w:p w:rsidR="00360AA3" w:rsidRPr="00164521" w:rsidRDefault="00360AA3" w:rsidP="00C7427E">
            <w:pPr>
              <w:jc w:val="center"/>
              <w:rPr>
                <w:rFonts w:ascii="Nutmeg Book" w:hAnsi="Nutmeg Book" w:cs="Arial"/>
                <w:b/>
                <w:sz w:val="20"/>
                <w:szCs w:val="20"/>
              </w:rPr>
            </w:pPr>
          </w:p>
        </w:tc>
        <w:tc>
          <w:tcPr>
            <w:tcW w:w="0" w:type="auto"/>
            <w:vAlign w:val="center"/>
          </w:tcPr>
          <w:p w:rsidR="00360AA3" w:rsidRPr="00164521" w:rsidRDefault="00360AA3" w:rsidP="00C7427E">
            <w:pPr>
              <w:jc w:val="center"/>
              <w:rPr>
                <w:rFonts w:ascii="Nutmeg Book" w:hAnsi="Nutmeg Book" w:cs="Arial"/>
                <w:b/>
                <w:sz w:val="20"/>
                <w:szCs w:val="20"/>
              </w:rPr>
            </w:pPr>
          </w:p>
        </w:tc>
        <w:tc>
          <w:tcPr>
            <w:tcW w:w="0" w:type="auto"/>
            <w:vAlign w:val="center"/>
          </w:tcPr>
          <w:p w:rsidR="00360AA3" w:rsidRPr="00164521" w:rsidRDefault="00360AA3" w:rsidP="00C7427E">
            <w:pPr>
              <w:jc w:val="center"/>
              <w:rPr>
                <w:rFonts w:ascii="Nutmeg Book" w:hAnsi="Nutmeg Book" w:cs="Arial"/>
                <w:b/>
                <w:sz w:val="20"/>
                <w:szCs w:val="20"/>
              </w:rPr>
            </w:pPr>
          </w:p>
        </w:tc>
        <w:tc>
          <w:tcPr>
            <w:tcW w:w="0" w:type="auto"/>
            <w:vAlign w:val="center"/>
          </w:tcPr>
          <w:p w:rsidR="00360AA3" w:rsidRPr="00164521" w:rsidRDefault="00360AA3" w:rsidP="00C7427E">
            <w:pPr>
              <w:jc w:val="center"/>
              <w:rPr>
                <w:rFonts w:ascii="Nutmeg Book" w:hAnsi="Nutmeg Book" w:cs="Arial"/>
                <w:b/>
                <w:sz w:val="20"/>
                <w:szCs w:val="20"/>
              </w:rPr>
            </w:pPr>
          </w:p>
        </w:tc>
      </w:tr>
      <w:tr w:rsidR="00360AA3" w:rsidRPr="00164521" w:rsidTr="00C7427E">
        <w:trPr>
          <w:jc w:val="center"/>
        </w:trPr>
        <w:tc>
          <w:tcPr>
            <w:tcW w:w="0" w:type="auto"/>
            <w:vAlign w:val="center"/>
          </w:tcPr>
          <w:p w:rsidR="00360AA3" w:rsidRPr="00164521" w:rsidRDefault="00360AA3" w:rsidP="00C7427E">
            <w:pPr>
              <w:jc w:val="center"/>
              <w:rPr>
                <w:rFonts w:ascii="Nutmeg Book" w:hAnsi="Nutmeg Book" w:cs="Arial"/>
                <w:b/>
                <w:sz w:val="20"/>
                <w:szCs w:val="20"/>
              </w:rPr>
            </w:pPr>
          </w:p>
        </w:tc>
        <w:tc>
          <w:tcPr>
            <w:tcW w:w="0" w:type="auto"/>
            <w:vAlign w:val="center"/>
          </w:tcPr>
          <w:p w:rsidR="00360AA3" w:rsidRPr="00164521" w:rsidRDefault="00360AA3" w:rsidP="00C7427E">
            <w:pPr>
              <w:jc w:val="center"/>
              <w:rPr>
                <w:rFonts w:ascii="Nutmeg Book" w:hAnsi="Nutmeg Book" w:cs="Arial"/>
                <w:b/>
                <w:sz w:val="20"/>
                <w:szCs w:val="20"/>
              </w:rPr>
            </w:pPr>
          </w:p>
        </w:tc>
        <w:tc>
          <w:tcPr>
            <w:tcW w:w="0" w:type="auto"/>
            <w:vAlign w:val="center"/>
          </w:tcPr>
          <w:p w:rsidR="00360AA3" w:rsidRPr="00164521" w:rsidRDefault="00360AA3" w:rsidP="00C7427E">
            <w:pPr>
              <w:jc w:val="center"/>
              <w:rPr>
                <w:rFonts w:ascii="Nutmeg Book" w:hAnsi="Nutmeg Book" w:cs="Arial"/>
                <w:b/>
                <w:sz w:val="20"/>
                <w:szCs w:val="20"/>
              </w:rPr>
            </w:pPr>
          </w:p>
        </w:tc>
        <w:tc>
          <w:tcPr>
            <w:tcW w:w="0" w:type="auto"/>
            <w:vAlign w:val="center"/>
          </w:tcPr>
          <w:p w:rsidR="00360AA3" w:rsidRPr="00164521" w:rsidRDefault="00360AA3" w:rsidP="00C7427E">
            <w:pPr>
              <w:jc w:val="center"/>
              <w:rPr>
                <w:rFonts w:ascii="Nutmeg Book" w:hAnsi="Nutmeg Book" w:cs="Arial"/>
                <w:b/>
                <w:sz w:val="20"/>
                <w:szCs w:val="20"/>
              </w:rPr>
            </w:pPr>
          </w:p>
        </w:tc>
        <w:tc>
          <w:tcPr>
            <w:tcW w:w="0" w:type="auto"/>
            <w:vAlign w:val="center"/>
          </w:tcPr>
          <w:p w:rsidR="00360AA3" w:rsidRPr="00164521" w:rsidRDefault="00360AA3" w:rsidP="00C7427E">
            <w:pPr>
              <w:jc w:val="center"/>
              <w:rPr>
                <w:rFonts w:ascii="Nutmeg Book" w:hAnsi="Nutmeg Book" w:cs="Arial"/>
                <w:b/>
                <w:sz w:val="20"/>
                <w:szCs w:val="20"/>
              </w:rPr>
            </w:pPr>
          </w:p>
        </w:tc>
        <w:tc>
          <w:tcPr>
            <w:tcW w:w="0" w:type="auto"/>
            <w:vAlign w:val="center"/>
          </w:tcPr>
          <w:p w:rsidR="00360AA3" w:rsidRPr="00164521" w:rsidRDefault="00360AA3" w:rsidP="00C7427E">
            <w:pPr>
              <w:jc w:val="center"/>
              <w:rPr>
                <w:rFonts w:ascii="Nutmeg Book" w:hAnsi="Nutmeg Book" w:cs="Arial"/>
                <w:b/>
                <w:sz w:val="20"/>
                <w:szCs w:val="20"/>
              </w:rPr>
            </w:pPr>
          </w:p>
        </w:tc>
      </w:tr>
    </w:tbl>
    <w:p w:rsidR="00360AA3" w:rsidRPr="00164521" w:rsidRDefault="00360AA3" w:rsidP="00360AA3">
      <w:pPr>
        <w:jc w:val="both"/>
        <w:rPr>
          <w:rFonts w:ascii="Nutmeg Book" w:hAnsi="Nutmeg Book" w:cs="Arial"/>
          <w:b/>
          <w:i/>
        </w:rPr>
      </w:pPr>
    </w:p>
    <w:p w:rsidR="00360AA3" w:rsidRPr="00164521" w:rsidRDefault="00360AA3" w:rsidP="00360AA3">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360AA3" w:rsidRPr="00164521" w:rsidRDefault="00360AA3" w:rsidP="00360AA3">
      <w:pPr>
        <w:jc w:val="both"/>
        <w:rPr>
          <w:rFonts w:ascii="Nutmeg Book" w:hAnsi="Nutmeg Book" w:cs="Arial"/>
          <w:b/>
          <w:sz w:val="20"/>
          <w:szCs w:val="20"/>
        </w:rPr>
      </w:pPr>
    </w:p>
    <w:p w:rsidR="00360AA3" w:rsidRPr="00164521" w:rsidRDefault="00360AA3" w:rsidP="00360AA3">
      <w:pPr>
        <w:jc w:val="both"/>
        <w:rPr>
          <w:rFonts w:ascii="Nutmeg Book" w:hAnsi="Nutmeg Book" w:cs="Arial"/>
          <w:b/>
          <w:sz w:val="20"/>
          <w:szCs w:val="20"/>
        </w:rPr>
      </w:pPr>
    </w:p>
    <w:p w:rsidR="00360AA3" w:rsidRPr="00164521" w:rsidRDefault="00360AA3" w:rsidP="00360AA3">
      <w:pPr>
        <w:jc w:val="both"/>
        <w:rPr>
          <w:rFonts w:ascii="Nutmeg Book" w:hAnsi="Nutmeg Book" w:cs="Arial"/>
          <w:b/>
          <w:sz w:val="20"/>
          <w:szCs w:val="20"/>
        </w:rPr>
      </w:pPr>
    </w:p>
    <w:p w:rsidR="00360AA3" w:rsidRPr="00164521" w:rsidRDefault="00360AA3" w:rsidP="00360AA3">
      <w:pPr>
        <w:jc w:val="both"/>
        <w:rPr>
          <w:rFonts w:ascii="Nutmeg Book" w:hAnsi="Nutmeg Book" w:cs="Arial"/>
          <w:b/>
          <w:sz w:val="20"/>
          <w:szCs w:val="20"/>
        </w:rPr>
      </w:pPr>
    </w:p>
    <w:p w:rsidR="00360AA3" w:rsidRPr="00164521" w:rsidRDefault="00360AA3" w:rsidP="00360AA3">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360AA3" w:rsidRPr="00164521" w:rsidRDefault="00360AA3" w:rsidP="00360AA3">
      <w:pPr>
        <w:jc w:val="both"/>
        <w:rPr>
          <w:rFonts w:ascii="Nutmeg Book" w:hAnsi="Nutmeg Book" w:cs="Arial"/>
          <w:sz w:val="20"/>
          <w:szCs w:val="20"/>
        </w:rPr>
      </w:pPr>
    </w:p>
    <w:p w:rsidR="00360AA3" w:rsidRPr="00164521" w:rsidRDefault="00360AA3" w:rsidP="00360AA3">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360AA3" w:rsidRPr="00164521" w:rsidRDefault="00360AA3" w:rsidP="00360AA3">
      <w:pPr>
        <w:pStyle w:val="Textoindependiente"/>
        <w:rPr>
          <w:rFonts w:ascii="Nutmeg Book" w:hAnsi="Nutmeg Book" w:cs="Arial"/>
          <w:sz w:val="20"/>
        </w:rPr>
      </w:pPr>
    </w:p>
    <w:p w:rsidR="00360AA3" w:rsidRPr="00164521" w:rsidRDefault="00360AA3" w:rsidP="00360AA3">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360AA3" w:rsidRPr="00164521" w:rsidRDefault="00360AA3" w:rsidP="00360AA3">
      <w:pPr>
        <w:ind w:firstLine="708"/>
        <w:jc w:val="both"/>
        <w:rPr>
          <w:rFonts w:ascii="Nutmeg Book" w:hAnsi="Nutmeg Book" w:cs="Arial"/>
          <w:sz w:val="20"/>
          <w:szCs w:val="20"/>
        </w:rPr>
      </w:pPr>
    </w:p>
    <w:p w:rsidR="00360AA3" w:rsidRPr="00164521" w:rsidRDefault="00360AA3" w:rsidP="00360AA3">
      <w:pPr>
        <w:jc w:val="both"/>
        <w:rPr>
          <w:rFonts w:ascii="Nutmeg Book" w:hAnsi="Nutmeg Book" w:cs="Arial"/>
          <w:sz w:val="20"/>
          <w:szCs w:val="20"/>
        </w:rPr>
      </w:pPr>
      <w:r w:rsidRPr="00164521">
        <w:rPr>
          <w:rFonts w:ascii="Nutmeg Book" w:hAnsi="Nutmeg Book" w:cs="Arial"/>
          <w:sz w:val="20"/>
          <w:szCs w:val="20"/>
        </w:rPr>
        <w:t>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momento que lo determine el “SEAPAL VALLARTA”, pero antes de emitir el fallo.</w:t>
      </w:r>
    </w:p>
    <w:p w:rsidR="00360AA3" w:rsidRPr="00164521" w:rsidRDefault="00360AA3" w:rsidP="00360AA3">
      <w:pPr>
        <w:ind w:firstLine="708"/>
        <w:jc w:val="both"/>
        <w:rPr>
          <w:rFonts w:ascii="Nutmeg Book" w:hAnsi="Nutmeg Book" w:cs="Arial"/>
          <w:sz w:val="20"/>
          <w:szCs w:val="20"/>
        </w:rPr>
      </w:pPr>
    </w:p>
    <w:p w:rsidR="00360AA3" w:rsidRPr="00164521" w:rsidRDefault="00360AA3" w:rsidP="00360AA3">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360AA3" w:rsidRPr="00164521" w:rsidRDefault="00360AA3" w:rsidP="00360AA3">
      <w:pPr>
        <w:rPr>
          <w:rFonts w:ascii="Nutmeg Book" w:hAnsi="Nutmeg Book" w:cs="Arial"/>
          <w:sz w:val="20"/>
          <w:szCs w:val="20"/>
        </w:rPr>
      </w:pPr>
    </w:p>
    <w:p w:rsidR="00360AA3" w:rsidRPr="00164521" w:rsidRDefault="00360AA3" w:rsidP="00360AA3">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360AA3" w:rsidRPr="00164521" w:rsidRDefault="00360AA3" w:rsidP="00360AA3">
      <w:pPr>
        <w:jc w:val="center"/>
        <w:rPr>
          <w:rFonts w:ascii="Nutmeg Book" w:hAnsi="Nutmeg Book" w:cs="Arial"/>
          <w:sz w:val="20"/>
          <w:szCs w:val="20"/>
        </w:rPr>
      </w:pPr>
    </w:p>
    <w:p w:rsidR="00360AA3" w:rsidRPr="00164521" w:rsidRDefault="00360AA3" w:rsidP="00360AA3">
      <w:pPr>
        <w:jc w:val="center"/>
        <w:rPr>
          <w:rFonts w:ascii="Nutmeg Book" w:hAnsi="Nutmeg Book" w:cs="Arial"/>
          <w:sz w:val="20"/>
          <w:szCs w:val="20"/>
        </w:rPr>
      </w:pPr>
    </w:p>
    <w:p w:rsidR="00360AA3" w:rsidRPr="00164521" w:rsidRDefault="00360AA3" w:rsidP="00360AA3">
      <w:pPr>
        <w:jc w:val="center"/>
        <w:rPr>
          <w:rFonts w:ascii="Nutmeg Book" w:hAnsi="Nutmeg Book"/>
          <w:sz w:val="20"/>
          <w:szCs w:val="20"/>
        </w:rPr>
      </w:pPr>
      <w:r w:rsidRPr="00164521">
        <w:rPr>
          <w:rFonts w:ascii="Nutmeg Book" w:hAnsi="Nutmeg Book"/>
          <w:sz w:val="20"/>
          <w:szCs w:val="20"/>
        </w:rPr>
        <w:t>PROTESTO LO NECESARIO:</w:t>
      </w:r>
    </w:p>
    <w:p w:rsidR="00360AA3" w:rsidRPr="00164521" w:rsidRDefault="00360AA3" w:rsidP="00360AA3">
      <w:pPr>
        <w:jc w:val="center"/>
        <w:rPr>
          <w:rFonts w:ascii="Nutmeg Book" w:hAnsi="Nutmeg Book"/>
          <w:sz w:val="20"/>
          <w:szCs w:val="20"/>
        </w:rPr>
      </w:pPr>
      <w:r w:rsidRPr="00164521">
        <w:rPr>
          <w:rFonts w:ascii="Nutmeg Book" w:hAnsi="Nutmeg Book"/>
          <w:sz w:val="20"/>
          <w:szCs w:val="20"/>
        </w:rPr>
        <w:t>(LUGAR Y FECHA)</w:t>
      </w:r>
    </w:p>
    <w:p w:rsidR="00360AA3" w:rsidRPr="00164521" w:rsidRDefault="00360AA3" w:rsidP="00360AA3">
      <w:pPr>
        <w:jc w:val="center"/>
        <w:rPr>
          <w:rFonts w:ascii="Nutmeg Book" w:hAnsi="Nutmeg Book"/>
          <w:sz w:val="20"/>
          <w:szCs w:val="20"/>
        </w:rPr>
      </w:pPr>
    </w:p>
    <w:p w:rsidR="00360AA3" w:rsidRPr="00164521" w:rsidRDefault="00360AA3" w:rsidP="00360AA3">
      <w:pPr>
        <w:jc w:val="center"/>
        <w:rPr>
          <w:rFonts w:ascii="Nutmeg Book" w:hAnsi="Nutmeg Book"/>
          <w:sz w:val="20"/>
          <w:szCs w:val="20"/>
        </w:rPr>
      </w:pPr>
    </w:p>
    <w:p w:rsidR="00360AA3" w:rsidRPr="00164521" w:rsidRDefault="00360AA3" w:rsidP="00360AA3">
      <w:pPr>
        <w:jc w:val="center"/>
        <w:rPr>
          <w:rFonts w:ascii="Nutmeg Book" w:hAnsi="Nutmeg Book"/>
          <w:sz w:val="20"/>
          <w:szCs w:val="20"/>
        </w:rPr>
      </w:pPr>
      <w:r w:rsidRPr="00164521">
        <w:rPr>
          <w:rFonts w:ascii="Nutmeg Book" w:hAnsi="Nutmeg Book"/>
          <w:sz w:val="20"/>
          <w:szCs w:val="20"/>
        </w:rPr>
        <w:t>_____________________________________</w:t>
      </w:r>
    </w:p>
    <w:p w:rsidR="00360AA3" w:rsidRPr="00164521" w:rsidRDefault="00360AA3" w:rsidP="00360AA3">
      <w:pPr>
        <w:jc w:val="center"/>
        <w:rPr>
          <w:rFonts w:ascii="Nutmeg Book" w:hAnsi="Nutmeg Book"/>
          <w:sz w:val="20"/>
          <w:szCs w:val="20"/>
        </w:rPr>
      </w:pPr>
      <w:r w:rsidRPr="00164521">
        <w:rPr>
          <w:rFonts w:ascii="Nutmeg Book" w:hAnsi="Nutmeg Book"/>
          <w:sz w:val="20"/>
          <w:szCs w:val="20"/>
        </w:rPr>
        <w:t>Nombre y firma del Representante Legal</w:t>
      </w:r>
    </w:p>
    <w:p w:rsidR="00360AA3" w:rsidRPr="00164521" w:rsidRDefault="00360AA3" w:rsidP="00360AA3">
      <w:pPr>
        <w:jc w:val="center"/>
        <w:rPr>
          <w:rFonts w:ascii="Nutmeg Book" w:hAnsi="Nutmeg Book"/>
          <w:sz w:val="20"/>
          <w:szCs w:val="20"/>
        </w:rPr>
      </w:pPr>
      <w:r w:rsidRPr="00164521">
        <w:rPr>
          <w:rFonts w:ascii="Nutmeg Book" w:hAnsi="Nutmeg Book"/>
          <w:sz w:val="20"/>
          <w:szCs w:val="20"/>
        </w:rPr>
        <w:t>Razón social de la empresa</w:t>
      </w:r>
    </w:p>
    <w:p w:rsidR="00360AA3" w:rsidRPr="00164521" w:rsidRDefault="00360AA3" w:rsidP="00360AA3">
      <w:pPr>
        <w:pStyle w:val="Textoindependiente"/>
        <w:rPr>
          <w:rFonts w:ascii="Nutmeg Book" w:hAnsi="Nutmeg Book" w:cs="Arial"/>
          <w:sz w:val="20"/>
        </w:rPr>
      </w:pPr>
    </w:p>
    <w:p w:rsidR="00360AA3" w:rsidRPr="00164521" w:rsidRDefault="00360AA3" w:rsidP="00360AA3">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360AA3" w:rsidRPr="00164521" w:rsidRDefault="00360AA3" w:rsidP="00360AA3">
      <w:pPr>
        <w:jc w:val="center"/>
        <w:rPr>
          <w:rFonts w:ascii="Nutmeg Book" w:hAnsi="Nutmeg Book"/>
          <w:sz w:val="20"/>
          <w:szCs w:val="20"/>
        </w:rPr>
      </w:pPr>
      <w:r w:rsidRPr="00164521">
        <w:rPr>
          <w:rFonts w:ascii="Nutmeg Book" w:hAnsi="Nutmeg Book"/>
          <w:sz w:val="20"/>
          <w:szCs w:val="20"/>
        </w:rPr>
        <w:t>“PROPUESTA ECONÓMICA”</w:t>
      </w:r>
    </w:p>
    <w:p w:rsidR="00360AA3" w:rsidRDefault="00360AA3" w:rsidP="00360AA3">
      <w:pPr>
        <w:jc w:val="center"/>
        <w:rPr>
          <w:rFonts w:ascii="Nutmeg Book" w:hAnsi="Nutmeg Book"/>
          <w:noProof/>
          <w:sz w:val="20"/>
          <w:szCs w:val="20"/>
          <w:lang w:val="es-MX" w:eastAsia="es-MX"/>
        </w:rPr>
      </w:pPr>
      <w:r w:rsidRPr="00360AA3">
        <w:rPr>
          <w:rFonts w:ascii="Nutmeg Book" w:hAnsi="Nutmeg Book"/>
          <w:noProof/>
          <w:sz w:val="20"/>
          <w:szCs w:val="20"/>
          <w:lang w:val="es-MX" w:eastAsia="es-MX"/>
        </w:rPr>
        <w:t>LICITACIÓN PÚBLICA LOC</w:t>
      </w:r>
      <w:r w:rsidR="00071A9E">
        <w:rPr>
          <w:rFonts w:ascii="Nutmeg Book" w:hAnsi="Nutmeg Book"/>
          <w:noProof/>
          <w:sz w:val="20"/>
          <w:szCs w:val="20"/>
          <w:lang w:val="es-MX" w:eastAsia="es-MX"/>
        </w:rPr>
        <w:t xml:space="preserve">AL SIN CONCURRENCIA, SEAPAL Nº </w:t>
      </w:r>
      <w:r w:rsidRPr="00360AA3">
        <w:rPr>
          <w:rFonts w:ascii="Nutmeg Book" w:hAnsi="Nutmeg Book"/>
          <w:noProof/>
          <w:sz w:val="20"/>
          <w:szCs w:val="20"/>
          <w:lang w:val="es-MX" w:eastAsia="es-MX"/>
        </w:rPr>
        <w:t>7</w:t>
      </w:r>
      <w:r w:rsidR="00071A9E">
        <w:rPr>
          <w:rFonts w:ascii="Nutmeg Book" w:hAnsi="Nutmeg Book"/>
          <w:noProof/>
          <w:sz w:val="20"/>
          <w:szCs w:val="20"/>
          <w:lang w:val="es-MX" w:eastAsia="es-MX"/>
        </w:rPr>
        <w:t>4</w:t>
      </w:r>
      <w:r w:rsidRPr="00360AA3">
        <w:rPr>
          <w:rFonts w:ascii="Nutmeg Book" w:hAnsi="Nutmeg Book"/>
          <w:noProof/>
          <w:sz w:val="20"/>
          <w:szCs w:val="20"/>
          <w:lang w:val="es-MX" w:eastAsia="es-MX"/>
        </w:rPr>
        <w:t>/94018/2019 PARA LA ADQUISICION DE: ACEITE PARA MOTOR DE ACUERDO AL ANEXO 3 DE LAS BASES</w:t>
      </w:r>
      <w:r>
        <w:rPr>
          <w:rFonts w:ascii="Nutmeg Book" w:hAnsi="Nutmeg Book"/>
          <w:noProof/>
          <w:sz w:val="20"/>
          <w:szCs w:val="20"/>
          <w:lang w:val="es-MX" w:eastAsia="es-MX"/>
        </w:rPr>
        <w:t>.</w:t>
      </w:r>
      <w:r w:rsidRPr="00A05F35">
        <w:rPr>
          <w:rFonts w:ascii="Nutmeg Book" w:hAnsi="Nutmeg Book"/>
          <w:noProof/>
          <w:sz w:val="20"/>
          <w:szCs w:val="20"/>
          <w:lang w:val="es-MX" w:eastAsia="es-MX"/>
        </w:rPr>
        <w:t xml:space="preserve"> </w:t>
      </w:r>
    </w:p>
    <w:p w:rsidR="00360AA3" w:rsidRPr="00164521" w:rsidRDefault="00360AA3" w:rsidP="00360AA3">
      <w:pPr>
        <w:jc w:val="center"/>
        <w:rPr>
          <w:rFonts w:ascii="Nutmeg Book" w:hAnsi="Nutmeg Book" w:cs="Arial"/>
          <w:b/>
          <w:bCs/>
          <w:caps/>
        </w:rPr>
      </w:pPr>
    </w:p>
    <w:p w:rsidR="00360AA3" w:rsidRPr="00164521" w:rsidRDefault="00360AA3" w:rsidP="00360AA3">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360AA3" w:rsidRPr="00164521" w:rsidRDefault="00360AA3" w:rsidP="00360AA3">
      <w:pPr>
        <w:jc w:val="both"/>
        <w:rPr>
          <w:rFonts w:ascii="Nutmeg Book" w:hAnsi="Nutmeg Book"/>
          <w:b/>
          <w:sz w:val="20"/>
          <w:szCs w:val="20"/>
        </w:rPr>
      </w:pPr>
      <w:r w:rsidRPr="00164521">
        <w:rPr>
          <w:rFonts w:ascii="Nutmeg Book" w:hAnsi="Nutmeg Book"/>
          <w:b/>
          <w:sz w:val="20"/>
          <w:szCs w:val="20"/>
        </w:rPr>
        <w:t>P R E S E N T E:</w:t>
      </w:r>
    </w:p>
    <w:p w:rsidR="00360AA3" w:rsidRPr="00164521" w:rsidRDefault="00360AA3" w:rsidP="00360AA3">
      <w:pPr>
        <w:jc w:val="both"/>
        <w:rPr>
          <w:rFonts w:ascii="Nutmeg Book" w:hAnsi="Nutmeg Book" w:cs="Arial"/>
          <w:b/>
          <w:caps/>
        </w:rPr>
      </w:pPr>
    </w:p>
    <w:p w:rsidR="00360AA3" w:rsidRPr="00164521" w:rsidRDefault="00360AA3" w:rsidP="00360AA3">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360AA3"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60AA3" w:rsidRPr="00164521" w:rsidRDefault="00360AA3" w:rsidP="00C7427E">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0AA3" w:rsidRPr="00164521" w:rsidRDefault="00360AA3" w:rsidP="00C7427E">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0AA3" w:rsidRPr="00164521" w:rsidRDefault="00360AA3" w:rsidP="00C7427E">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0AA3" w:rsidRPr="00164521" w:rsidRDefault="00360AA3" w:rsidP="00C7427E">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0AA3" w:rsidRPr="00164521" w:rsidRDefault="00360AA3" w:rsidP="00C7427E">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0AA3" w:rsidRPr="00164521" w:rsidRDefault="00360AA3" w:rsidP="00C7427E">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360AA3" w:rsidRPr="00164521" w:rsidRDefault="00360AA3" w:rsidP="00C7427E">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360AA3"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0AA3" w:rsidRPr="00164521" w:rsidRDefault="00360AA3"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0AA3" w:rsidRPr="00164521" w:rsidRDefault="00360AA3"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0AA3" w:rsidRPr="00164521" w:rsidRDefault="00360AA3"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0AA3" w:rsidRPr="00164521" w:rsidRDefault="00360AA3"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0AA3" w:rsidRPr="00164521" w:rsidRDefault="00360AA3" w:rsidP="00C7427E">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0AA3" w:rsidRPr="00164521" w:rsidRDefault="00360AA3"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0AA3" w:rsidRPr="00164521" w:rsidRDefault="00360AA3" w:rsidP="00C7427E">
            <w:pPr>
              <w:pStyle w:val="Ttulo8"/>
              <w:jc w:val="both"/>
              <w:rPr>
                <w:rFonts w:ascii="Nutmeg Book" w:hAnsi="Nutmeg Book" w:cs="Arial"/>
                <w:b w:val="0"/>
                <w:caps/>
                <w:sz w:val="18"/>
                <w:szCs w:val="18"/>
              </w:rPr>
            </w:pPr>
          </w:p>
        </w:tc>
      </w:tr>
      <w:tr w:rsidR="00360AA3"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0AA3" w:rsidRPr="00164521" w:rsidRDefault="00360AA3"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0AA3" w:rsidRPr="00164521" w:rsidRDefault="00360AA3"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0AA3" w:rsidRPr="00164521" w:rsidRDefault="00360AA3"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0AA3" w:rsidRPr="00164521" w:rsidRDefault="00360AA3"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0AA3" w:rsidRPr="00164521" w:rsidRDefault="00360AA3" w:rsidP="00C7427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0AA3" w:rsidRPr="00164521" w:rsidRDefault="00360AA3"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0AA3" w:rsidRPr="00164521" w:rsidRDefault="00360AA3" w:rsidP="00C7427E">
            <w:pPr>
              <w:pStyle w:val="Ttulo8"/>
              <w:jc w:val="both"/>
              <w:rPr>
                <w:rFonts w:ascii="Nutmeg Book" w:hAnsi="Nutmeg Book" w:cs="Arial"/>
                <w:b w:val="0"/>
                <w:caps/>
                <w:sz w:val="18"/>
                <w:szCs w:val="18"/>
              </w:rPr>
            </w:pPr>
          </w:p>
        </w:tc>
      </w:tr>
      <w:tr w:rsidR="00360AA3"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0AA3" w:rsidRPr="00164521" w:rsidRDefault="00360AA3"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0AA3" w:rsidRPr="00164521" w:rsidRDefault="00360AA3"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0AA3" w:rsidRPr="00164521" w:rsidRDefault="00360AA3"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0AA3" w:rsidRPr="00164521" w:rsidRDefault="00360AA3"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0AA3" w:rsidRPr="00164521" w:rsidRDefault="00360AA3" w:rsidP="00C7427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0AA3" w:rsidRPr="00164521" w:rsidRDefault="00360AA3"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0AA3" w:rsidRPr="00164521" w:rsidRDefault="00360AA3" w:rsidP="00C7427E">
            <w:pPr>
              <w:pStyle w:val="Ttulo8"/>
              <w:jc w:val="both"/>
              <w:rPr>
                <w:rFonts w:ascii="Nutmeg Book" w:hAnsi="Nutmeg Book" w:cs="Arial"/>
                <w:b w:val="0"/>
                <w:caps/>
                <w:sz w:val="18"/>
                <w:szCs w:val="18"/>
              </w:rPr>
            </w:pPr>
          </w:p>
        </w:tc>
      </w:tr>
      <w:tr w:rsidR="00360AA3"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0AA3" w:rsidRPr="00164521" w:rsidRDefault="00360AA3"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0AA3" w:rsidRPr="00164521" w:rsidRDefault="00360AA3"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0AA3" w:rsidRPr="00164521" w:rsidRDefault="00360AA3"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0AA3" w:rsidRPr="00164521" w:rsidRDefault="00360AA3"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0AA3" w:rsidRPr="00164521" w:rsidRDefault="00360AA3" w:rsidP="00C7427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0AA3" w:rsidRPr="00164521" w:rsidRDefault="00360AA3"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0AA3" w:rsidRPr="00164521" w:rsidRDefault="00360AA3" w:rsidP="00C7427E">
            <w:pPr>
              <w:pStyle w:val="Ttulo8"/>
              <w:jc w:val="both"/>
              <w:rPr>
                <w:rFonts w:ascii="Nutmeg Book" w:hAnsi="Nutmeg Book" w:cs="Arial"/>
                <w:b w:val="0"/>
                <w:caps/>
                <w:sz w:val="18"/>
                <w:szCs w:val="18"/>
              </w:rPr>
            </w:pPr>
          </w:p>
        </w:tc>
      </w:tr>
      <w:tr w:rsidR="00360AA3" w:rsidRPr="00164521" w:rsidTr="00C7427E">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360AA3" w:rsidRPr="00164521" w:rsidRDefault="00360AA3" w:rsidP="00C7427E">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360AA3" w:rsidRPr="00164521" w:rsidRDefault="00360AA3" w:rsidP="00C7427E">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360AA3" w:rsidRPr="00164521" w:rsidRDefault="00360AA3" w:rsidP="00C7427E">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360AA3" w:rsidRPr="00164521" w:rsidRDefault="00360AA3" w:rsidP="00C7427E">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360AA3" w:rsidRPr="00164521" w:rsidRDefault="00360AA3" w:rsidP="00C7427E">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360AA3" w:rsidRPr="00164521" w:rsidRDefault="00360AA3" w:rsidP="00C7427E">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360AA3" w:rsidRPr="00164521" w:rsidRDefault="00360AA3" w:rsidP="00C7427E">
            <w:pPr>
              <w:pStyle w:val="Ttulo8"/>
              <w:jc w:val="both"/>
              <w:rPr>
                <w:rFonts w:ascii="Nutmeg Book" w:hAnsi="Nutmeg Book" w:cs="Arial"/>
                <w:b w:val="0"/>
                <w:caps/>
                <w:sz w:val="18"/>
                <w:szCs w:val="18"/>
              </w:rPr>
            </w:pPr>
          </w:p>
        </w:tc>
      </w:tr>
      <w:tr w:rsidR="00360AA3" w:rsidRPr="00164521" w:rsidTr="00C7427E">
        <w:trPr>
          <w:cantSplit/>
          <w:jc w:val="center"/>
        </w:trPr>
        <w:tc>
          <w:tcPr>
            <w:tcW w:w="4261" w:type="pct"/>
            <w:gridSpan w:val="6"/>
            <w:tcBorders>
              <w:top w:val="single" w:sz="4" w:space="0" w:color="auto"/>
              <w:right w:val="single" w:sz="4" w:space="0" w:color="auto"/>
            </w:tcBorders>
            <w:vAlign w:val="center"/>
          </w:tcPr>
          <w:p w:rsidR="00360AA3" w:rsidRPr="00164521" w:rsidRDefault="00360AA3" w:rsidP="00C7427E">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360AA3" w:rsidRPr="00164521" w:rsidRDefault="00360AA3" w:rsidP="00C7427E">
            <w:pPr>
              <w:pStyle w:val="Ttulo8"/>
              <w:jc w:val="both"/>
              <w:rPr>
                <w:rFonts w:ascii="Nutmeg Book" w:hAnsi="Nutmeg Book" w:cs="Arial"/>
                <w:b w:val="0"/>
                <w:caps/>
                <w:sz w:val="18"/>
                <w:szCs w:val="18"/>
              </w:rPr>
            </w:pPr>
          </w:p>
          <w:p w:rsidR="00360AA3" w:rsidRPr="00164521" w:rsidRDefault="00360AA3" w:rsidP="00C7427E">
            <w:pPr>
              <w:jc w:val="both"/>
              <w:rPr>
                <w:rFonts w:ascii="Nutmeg Book" w:hAnsi="Nutmeg Book" w:cs="Arial"/>
                <w:sz w:val="18"/>
                <w:szCs w:val="18"/>
              </w:rPr>
            </w:pPr>
          </w:p>
        </w:tc>
      </w:tr>
      <w:tr w:rsidR="00360AA3" w:rsidRPr="00164521" w:rsidTr="00C7427E">
        <w:trPr>
          <w:cantSplit/>
          <w:jc w:val="center"/>
        </w:trPr>
        <w:tc>
          <w:tcPr>
            <w:tcW w:w="4261" w:type="pct"/>
            <w:gridSpan w:val="6"/>
            <w:tcBorders>
              <w:right w:val="single" w:sz="4" w:space="0" w:color="auto"/>
            </w:tcBorders>
            <w:vAlign w:val="center"/>
          </w:tcPr>
          <w:p w:rsidR="00360AA3" w:rsidRPr="00164521" w:rsidRDefault="00360AA3" w:rsidP="00C7427E">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360AA3" w:rsidRPr="00164521" w:rsidRDefault="00360AA3" w:rsidP="00C7427E">
            <w:pPr>
              <w:pStyle w:val="Ttulo8"/>
              <w:jc w:val="both"/>
              <w:rPr>
                <w:rFonts w:ascii="Nutmeg Book" w:hAnsi="Nutmeg Book" w:cs="Arial"/>
                <w:b w:val="0"/>
                <w:caps/>
                <w:sz w:val="18"/>
                <w:szCs w:val="18"/>
              </w:rPr>
            </w:pPr>
          </w:p>
          <w:p w:rsidR="00360AA3" w:rsidRPr="00164521" w:rsidRDefault="00360AA3" w:rsidP="00C7427E">
            <w:pPr>
              <w:jc w:val="both"/>
              <w:rPr>
                <w:rFonts w:ascii="Nutmeg Book" w:hAnsi="Nutmeg Book" w:cs="Arial"/>
                <w:sz w:val="18"/>
                <w:szCs w:val="18"/>
              </w:rPr>
            </w:pPr>
          </w:p>
        </w:tc>
      </w:tr>
      <w:tr w:rsidR="00360AA3" w:rsidRPr="00164521" w:rsidTr="00C7427E">
        <w:trPr>
          <w:cantSplit/>
          <w:jc w:val="center"/>
        </w:trPr>
        <w:tc>
          <w:tcPr>
            <w:tcW w:w="4261" w:type="pct"/>
            <w:gridSpan w:val="6"/>
            <w:tcBorders>
              <w:right w:val="single" w:sz="4" w:space="0" w:color="auto"/>
            </w:tcBorders>
            <w:vAlign w:val="center"/>
          </w:tcPr>
          <w:p w:rsidR="00360AA3" w:rsidRPr="00164521" w:rsidRDefault="00360AA3" w:rsidP="00C7427E">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360AA3" w:rsidRPr="00164521" w:rsidRDefault="00360AA3" w:rsidP="00C7427E">
            <w:pPr>
              <w:pStyle w:val="Ttulo8"/>
              <w:jc w:val="both"/>
              <w:rPr>
                <w:rFonts w:ascii="Nutmeg Book" w:hAnsi="Nutmeg Book" w:cs="Arial"/>
                <w:b w:val="0"/>
                <w:caps/>
                <w:sz w:val="18"/>
                <w:szCs w:val="18"/>
              </w:rPr>
            </w:pPr>
          </w:p>
          <w:p w:rsidR="00360AA3" w:rsidRPr="00164521" w:rsidRDefault="00360AA3" w:rsidP="00C7427E">
            <w:pPr>
              <w:jc w:val="both"/>
              <w:rPr>
                <w:rFonts w:ascii="Nutmeg Book" w:hAnsi="Nutmeg Book" w:cs="Arial"/>
                <w:sz w:val="18"/>
                <w:szCs w:val="18"/>
              </w:rPr>
            </w:pPr>
          </w:p>
        </w:tc>
      </w:tr>
    </w:tbl>
    <w:p w:rsidR="00360AA3" w:rsidRPr="00164521" w:rsidRDefault="00360AA3" w:rsidP="00360AA3">
      <w:pPr>
        <w:jc w:val="both"/>
        <w:rPr>
          <w:rFonts w:ascii="Nutmeg Book" w:hAnsi="Nutmeg Book" w:cs="Arial"/>
          <w:sz w:val="20"/>
          <w:szCs w:val="20"/>
        </w:rPr>
      </w:pPr>
    </w:p>
    <w:p w:rsidR="00360AA3" w:rsidRPr="00164521" w:rsidRDefault="00360AA3" w:rsidP="00360AA3">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360AA3" w:rsidRPr="00164521" w:rsidRDefault="00360AA3" w:rsidP="00360AA3">
      <w:pPr>
        <w:jc w:val="both"/>
        <w:rPr>
          <w:rFonts w:ascii="Nutmeg Book" w:hAnsi="Nutmeg Book" w:cs="Arial"/>
          <w:sz w:val="20"/>
          <w:szCs w:val="20"/>
        </w:rPr>
      </w:pPr>
    </w:p>
    <w:p w:rsidR="00360AA3" w:rsidRPr="00164521" w:rsidRDefault="00360AA3" w:rsidP="00360AA3">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360AA3" w:rsidRPr="00164521" w:rsidRDefault="00360AA3" w:rsidP="00360AA3">
      <w:pPr>
        <w:jc w:val="both"/>
        <w:rPr>
          <w:rFonts w:ascii="Nutmeg Book" w:hAnsi="Nutmeg Book" w:cs="Arial"/>
          <w:sz w:val="20"/>
          <w:szCs w:val="20"/>
        </w:rPr>
      </w:pPr>
    </w:p>
    <w:p w:rsidR="00360AA3" w:rsidRPr="00164521" w:rsidRDefault="00360AA3" w:rsidP="00360AA3">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360AA3" w:rsidRPr="00164521" w:rsidRDefault="00360AA3" w:rsidP="00360AA3">
      <w:pPr>
        <w:jc w:val="both"/>
        <w:rPr>
          <w:rFonts w:ascii="Nutmeg Book" w:hAnsi="Nutmeg Book" w:cs="Arial"/>
          <w:sz w:val="20"/>
          <w:szCs w:val="20"/>
        </w:rPr>
      </w:pPr>
    </w:p>
    <w:p w:rsidR="00360AA3" w:rsidRPr="00164521" w:rsidRDefault="00360AA3" w:rsidP="00360AA3">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360AA3" w:rsidRPr="00164521" w:rsidRDefault="00360AA3" w:rsidP="00360AA3">
      <w:pPr>
        <w:jc w:val="both"/>
        <w:rPr>
          <w:rFonts w:ascii="Nutmeg Book" w:hAnsi="Nutmeg Book" w:cs="Arial"/>
          <w:sz w:val="20"/>
          <w:szCs w:val="20"/>
        </w:rPr>
      </w:pPr>
    </w:p>
    <w:p w:rsidR="00360AA3" w:rsidRPr="00164521" w:rsidRDefault="00360AA3" w:rsidP="00360AA3">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360AA3" w:rsidRPr="00164521" w:rsidRDefault="00360AA3" w:rsidP="00360AA3">
      <w:pPr>
        <w:jc w:val="both"/>
        <w:rPr>
          <w:rFonts w:ascii="Nutmeg Book" w:hAnsi="Nutmeg Book" w:cs="Arial"/>
          <w:sz w:val="20"/>
          <w:szCs w:val="20"/>
        </w:rPr>
      </w:pPr>
    </w:p>
    <w:p w:rsidR="00360AA3" w:rsidRPr="00164521" w:rsidRDefault="00360AA3" w:rsidP="00360AA3">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360AA3" w:rsidRPr="00164521" w:rsidRDefault="00360AA3" w:rsidP="00360AA3">
      <w:pPr>
        <w:jc w:val="both"/>
        <w:rPr>
          <w:rFonts w:ascii="Nutmeg Book" w:hAnsi="Nutmeg Book" w:cs="Arial"/>
          <w:sz w:val="20"/>
          <w:szCs w:val="20"/>
        </w:rPr>
      </w:pPr>
    </w:p>
    <w:p w:rsidR="00360AA3" w:rsidRPr="00164521" w:rsidRDefault="00360AA3" w:rsidP="00360AA3">
      <w:pPr>
        <w:jc w:val="center"/>
        <w:rPr>
          <w:rFonts w:ascii="Nutmeg Book" w:hAnsi="Nutmeg Book"/>
          <w:sz w:val="20"/>
          <w:szCs w:val="20"/>
        </w:rPr>
      </w:pPr>
      <w:r w:rsidRPr="00164521">
        <w:rPr>
          <w:rFonts w:ascii="Nutmeg Book" w:hAnsi="Nutmeg Book"/>
          <w:sz w:val="20"/>
          <w:szCs w:val="20"/>
        </w:rPr>
        <w:t>PROTESTO LO NECESARIO:</w:t>
      </w:r>
    </w:p>
    <w:p w:rsidR="00360AA3" w:rsidRPr="00164521" w:rsidRDefault="00360AA3" w:rsidP="00360AA3">
      <w:pPr>
        <w:jc w:val="center"/>
        <w:rPr>
          <w:rFonts w:ascii="Nutmeg Book" w:hAnsi="Nutmeg Book"/>
          <w:sz w:val="20"/>
          <w:szCs w:val="20"/>
        </w:rPr>
      </w:pPr>
      <w:r w:rsidRPr="00164521">
        <w:rPr>
          <w:rFonts w:ascii="Nutmeg Book" w:hAnsi="Nutmeg Book"/>
          <w:sz w:val="20"/>
          <w:szCs w:val="20"/>
        </w:rPr>
        <w:t>(LUGAR Y FECHA)</w:t>
      </w:r>
    </w:p>
    <w:p w:rsidR="00360AA3" w:rsidRPr="00164521" w:rsidRDefault="00360AA3" w:rsidP="00360AA3">
      <w:pPr>
        <w:jc w:val="center"/>
        <w:rPr>
          <w:rFonts w:ascii="Nutmeg Book" w:hAnsi="Nutmeg Book"/>
          <w:sz w:val="20"/>
          <w:szCs w:val="20"/>
        </w:rPr>
      </w:pPr>
    </w:p>
    <w:p w:rsidR="00360AA3" w:rsidRPr="00164521" w:rsidRDefault="00360AA3" w:rsidP="00360AA3">
      <w:pPr>
        <w:jc w:val="center"/>
        <w:rPr>
          <w:rFonts w:ascii="Nutmeg Book" w:hAnsi="Nutmeg Book"/>
          <w:sz w:val="20"/>
          <w:szCs w:val="20"/>
        </w:rPr>
      </w:pPr>
    </w:p>
    <w:p w:rsidR="00360AA3" w:rsidRPr="00164521" w:rsidRDefault="00360AA3" w:rsidP="00360AA3">
      <w:pPr>
        <w:jc w:val="center"/>
        <w:rPr>
          <w:rFonts w:ascii="Nutmeg Book" w:hAnsi="Nutmeg Book"/>
          <w:sz w:val="20"/>
          <w:szCs w:val="20"/>
        </w:rPr>
      </w:pPr>
      <w:r w:rsidRPr="00164521">
        <w:rPr>
          <w:rFonts w:ascii="Nutmeg Book" w:hAnsi="Nutmeg Book"/>
          <w:sz w:val="20"/>
          <w:szCs w:val="20"/>
        </w:rPr>
        <w:t>_____________________________________</w:t>
      </w:r>
    </w:p>
    <w:p w:rsidR="00360AA3" w:rsidRPr="00164521" w:rsidRDefault="00360AA3" w:rsidP="00360AA3">
      <w:pPr>
        <w:jc w:val="center"/>
        <w:rPr>
          <w:rFonts w:ascii="Nutmeg Book" w:hAnsi="Nutmeg Book"/>
          <w:sz w:val="20"/>
          <w:szCs w:val="20"/>
        </w:rPr>
      </w:pPr>
      <w:r w:rsidRPr="00164521">
        <w:rPr>
          <w:rFonts w:ascii="Nutmeg Book" w:hAnsi="Nutmeg Book"/>
          <w:sz w:val="20"/>
          <w:szCs w:val="20"/>
        </w:rPr>
        <w:t>Nombre y firma del Representante Legal</w:t>
      </w:r>
    </w:p>
    <w:p w:rsidR="00360AA3" w:rsidRPr="00732ABF" w:rsidRDefault="00360AA3" w:rsidP="00360AA3">
      <w:pPr>
        <w:jc w:val="center"/>
        <w:rPr>
          <w:rFonts w:ascii="Nutmeg Book" w:eastAsia="SimSun" w:hAnsi="Nutmeg Book" w:cs="Arial"/>
          <w:sz w:val="18"/>
          <w:szCs w:val="18"/>
        </w:rPr>
      </w:pPr>
      <w:r w:rsidRPr="00164521">
        <w:rPr>
          <w:rFonts w:ascii="Nutmeg Book" w:hAnsi="Nutmeg Book"/>
          <w:sz w:val="20"/>
          <w:szCs w:val="20"/>
        </w:rPr>
        <w:t>Razón social de la empresa</w:t>
      </w:r>
    </w:p>
    <w:p w:rsidR="00360AA3" w:rsidRDefault="00360AA3" w:rsidP="00360AA3"/>
    <w:p w:rsidR="00360AA3" w:rsidRDefault="00360AA3" w:rsidP="00360AA3"/>
    <w:p w:rsidR="00DD2B9D" w:rsidRDefault="00DD2B9D"/>
    <w:sectPr w:rsidR="00DD2B9D">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E33" w:rsidRDefault="009D4E33">
      <w:r>
        <w:separator/>
      </w:r>
    </w:p>
  </w:endnote>
  <w:endnote w:type="continuationSeparator" w:id="0">
    <w:p w:rsidR="009D4E33" w:rsidRDefault="009D4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C32147" w:rsidRDefault="00360AA3">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sidR="00071A9E">
          <w:rPr>
            <w:rFonts w:ascii="Avenir LT Std 55 Roman" w:hAnsi="Avenir LT Std 55 Roman"/>
            <w:noProof/>
            <w:sz w:val="18"/>
            <w:szCs w:val="18"/>
          </w:rPr>
          <w:t>1</w:t>
        </w:r>
        <w:r w:rsidRPr="007B5293">
          <w:rPr>
            <w:rFonts w:ascii="Avenir LT Std 55 Roman" w:hAnsi="Avenir LT Std 55 Roman"/>
            <w:sz w:val="18"/>
            <w:szCs w:val="18"/>
          </w:rPr>
          <w:fldChar w:fldCharType="end"/>
        </w:r>
      </w:p>
    </w:sdtContent>
  </w:sdt>
  <w:p w:rsidR="00C32147" w:rsidRDefault="009D4E3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E33" w:rsidRDefault="009D4E33">
      <w:r>
        <w:separator/>
      </w:r>
    </w:p>
  </w:footnote>
  <w:footnote w:type="continuationSeparator" w:id="0">
    <w:p w:rsidR="009D4E33" w:rsidRDefault="009D4E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147" w:rsidRDefault="00360AA3" w:rsidP="00C32147">
    <w:pPr>
      <w:pStyle w:val="Encabezado"/>
    </w:pPr>
    <w:r>
      <w:rPr>
        <w:noProof/>
        <w:lang w:val="es-MX" w:eastAsia="es-MX"/>
      </w:rPr>
      <w:drawing>
        <wp:inline distT="0" distB="0" distL="0" distR="0" wp14:anchorId="28DBC543" wp14:editId="122B684B">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48774" cy="946691"/>
                  </a:xfrm>
                  <a:prstGeom prst="rect">
                    <a:avLst/>
                  </a:prstGeom>
                </pic:spPr>
              </pic:pic>
            </a:graphicData>
          </a:graphic>
        </wp:inline>
      </w:drawing>
    </w:r>
    <w:r>
      <w:t xml:space="preserve">                                       </w:t>
    </w:r>
    <w:r>
      <w:rPr>
        <w:noProof/>
        <w:lang w:val="es-MX" w:eastAsia="es-MX"/>
      </w:rPr>
      <w:drawing>
        <wp:inline distT="0" distB="0" distL="0" distR="0" wp14:anchorId="264CCDA1" wp14:editId="6B795ECB">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42106" cy="107610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6">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2">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17">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5">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26">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nsid w:val="7E346034"/>
    <w:multiLevelType w:val="singleLevel"/>
    <w:tmpl w:val="65B08D90"/>
    <w:lvl w:ilvl="0">
      <w:start w:val="1"/>
      <w:numFmt w:val="lowerLetter"/>
      <w:lvlText w:val="%1)"/>
      <w:lvlJc w:val="left"/>
      <w:pPr>
        <w:tabs>
          <w:tab w:val="num" w:pos="360"/>
        </w:tabs>
        <w:ind w:left="360" w:hanging="360"/>
      </w:pPr>
    </w:lvl>
  </w:abstractNum>
  <w:num w:numId="1">
    <w:abstractNumId w:val="25"/>
  </w:num>
  <w:num w:numId="2">
    <w:abstractNumId w:val="16"/>
  </w:num>
  <w:num w:numId="3">
    <w:abstractNumId w:val="21"/>
  </w:num>
  <w:num w:numId="4">
    <w:abstractNumId w:val="22"/>
  </w:num>
  <w:num w:numId="5">
    <w:abstractNumId w:val="29"/>
    <w:lvlOverride w:ilvl="0">
      <w:startOverride w:val="1"/>
    </w:lvlOverride>
  </w:num>
  <w:num w:numId="6">
    <w:abstractNumId w:val="2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6"/>
  </w:num>
  <w:num w:numId="12">
    <w:abstractNumId w:val="11"/>
  </w:num>
  <w:num w:numId="13">
    <w:abstractNumId w:val="14"/>
  </w:num>
  <w:num w:numId="14">
    <w:abstractNumId w:val="19"/>
  </w:num>
  <w:num w:numId="15">
    <w:abstractNumId w:val="4"/>
  </w:num>
  <w:num w:numId="16">
    <w:abstractNumId w:val="28"/>
  </w:num>
  <w:num w:numId="17">
    <w:abstractNumId w:val="20"/>
  </w:num>
  <w:num w:numId="18">
    <w:abstractNumId w:val="2"/>
  </w:num>
  <w:num w:numId="19">
    <w:abstractNumId w:val="1"/>
  </w:num>
  <w:num w:numId="20">
    <w:abstractNumId w:val="8"/>
  </w:num>
  <w:num w:numId="21">
    <w:abstractNumId w:val="13"/>
  </w:num>
  <w:num w:numId="22">
    <w:abstractNumId w:val="26"/>
  </w:num>
  <w:num w:numId="23">
    <w:abstractNumId w:val="15"/>
  </w:num>
  <w:num w:numId="24">
    <w:abstractNumId w:val="9"/>
  </w:num>
  <w:num w:numId="25">
    <w:abstractNumId w:val="18"/>
  </w:num>
  <w:num w:numId="26">
    <w:abstractNumId w:val="23"/>
  </w:num>
  <w:num w:numId="27">
    <w:abstractNumId w:val="24"/>
  </w:num>
  <w:num w:numId="28">
    <w:abstractNumId w:val="17"/>
  </w:num>
  <w:num w:numId="29">
    <w:abstractNumId w:val="7"/>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AA3"/>
    <w:rsid w:val="00071A9E"/>
    <w:rsid w:val="002A4F4D"/>
    <w:rsid w:val="00360AA3"/>
    <w:rsid w:val="009D4E33"/>
    <w:rsid w:val="00DD2B9D"/>
    <w:rsid w:val="00DE5CF6"/>
    <w:rsid w:val="00F958A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5CCFE-59F3-40B6-9A90-DDC2AD0B6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AA3"/>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60AA3"/>
    <w:pPr>
      <w:keepNext/>
      <w:jc w:val="center"/>
      <w:outlineLvl w:val="0"/>
    </w:pPr>
    <w:rPr>
      <w:b/>
      <w:szCs w:val="20"/>
      <w:lang w:val="es-MX"/>
    </w:rPr>
  </w:style>
  <w:style w:type="paragraph" w:styleId="Ttulo2">
    <w:name w:val="heading 2"/>
    <w:basedOn w:val="Normal"/>
    <w:next w:val="Normal"/>
    <w:link w:val="Ttulo2Car"/>
    <w:qFormat/>
    <w:rsid w:val="00360AA3"/>
    <w:pPr>
      <w:keepNext/>
      <w:jc w:val="center"/>
      <w:outlineLvl w:val="1"/>
    </w:pPr>
    <w:rPr>
      <w:b/>
      <w:sz w:val="22"/>
      <w:szCs w:val="20"/>
      <w:lang w:val="es-MX"/>
    </w:rPr>
  </w:style>
  <w:style w:type="paragraph" w:styleId="Ttulo3">
    <w:name w:val="heading 3"/>
    <w:basedOn w:val="Normal"/>
    <w:next w:val="Normal"/>
    <w:link w:val="Ttulo3Car"/>
    <w:semiHidden/>
    <w:unhideWhenUsed/>
    <w:qFormat/>
    <w:rsid w:val="00360AA3"/>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360AA3"/>
    <w:pPr>
      <w:keepNext/>
      <w:jc w:val="center"/>
      <w:outlineLvl w:val="3"/>
    </w:pPr>
    <w:rPr>
      <w:b/>
      <w:sz w:val="28"/>
      <w:szCs w:val="20"/>
    </w:rPr>
  </w:style>
  <w:style w:type="paragraph" w:styleId="Ttulo5">
    <w:name w:val="heading 5"/>
    <w:basedOn w:val="Normal"/>
    <w:next w:val="Normal"/>
    <w:link w:val="Ttulo5Car"/>
    <w:qFormat/>
    <w:rsid w:val="00360AA3"/>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360AA3"/>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360AA3"/>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360AA3"/>
    <w:pPr>
      <w:keepNext/>
      <w:jc w:val="center"/>
      <w:outlineLvl w:val="7"/>
    </w:pPr>
    <w:rPr>
      <w:rFonts w:ascii="Arial" w:hAnsi="Arial"/>
      <w:b/>
      <w:sz w:val="28"/>
      <w:szCs w:val="20"/>
    </w:rPr>
  </w:style>
  <w:style w:type="paragraph" w:styleId="Ttulo9">
    <w:name w:val="heading 9"/>
    <w:basedOn w:val="Normal"/>
    <w:next w:val="Normal"/>
    <w:link w:val="Ttulo9Car"/>
    <w:qFormat/>
    <w:rsid w:val="00360AA3"/>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60AA3"/>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360AA3"/>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360AA3"/>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360AA3"/>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360AA3"/>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360AA3"/>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360AA3"/>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360AA3"/>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360AA3"/>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360AA3"/>
    <w:pPr>
      <w:tabs>
        <w:tab w:val="center" w:pos="4419"/>
        <w:tab w:val="right" w:pos="8838"/>
      </w:tabs>
    </w:pPr>
  </w:style>
  <w:style w:type="character" w:customStyle="1" w:styleId="EncabezadoCar">
    <w:name w:val="Encabezado Car"/>
    <w:basedOn w:val="Fuentedeprrafopredeter"/>
    <w:link w:val="Encabezado"/>
    <w:uiPriority w:val="99"/>
    <w:rsid w:val="00360AA3"/>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360AA3"/>
    <w:pPr>
      <w:tabs>
        <w:tab w:val="center" w:pos="4419"/>
        <w:tab w:val="right" w:pos="8838"/>
      </w:tabs>
    </w:pPr>
  </w:style>
  <w:style w:type="character" w:customStyle="1" w:styleId="PiedepginaCar">
    <w:name w:val="Pie de página Car"/>
    <w:basedOn w:val="Fuentedeprrafopredeter"/>
    <w:link w:val="Piedepgina"/>
    <w:rsid w:val="00360AA3"/>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360AA3"/>
    <w:pPr>
      <w:numPr>
        <w:numId w:val="1"/>
      </w:numPr>
      <w:jc w:val="both"/>
    </w:pPr>
    <w:rPr>
      <w:rFonts w:ascii="Arial" w:hAnsi="Arial"/>
      <w:sz w:val="22"/>
      <w:szCs w:val="20"/>
    </w:rPr>
  </w:style>
  <w:style w:type="paragraph" w:styleId="Listaconvietas4">
    <w:name w:val="List Bullet 4"/>
    <w:basedOn w:val="Normal"/>
    <w:autoRedefine/>
    <w:rsid w:val="00360AA3"/>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360AA3"/>
    <w:pPr>
      <w:jc w:val="both"/>
    </w:pPr>
    <w:rPr>
      <w:sz w:val="22"/>
      <w:szCs w:val="20"/>
      <w:lang w:val="es-MX"/>
    </w:rPr>
  </w:style>
  <w:style w:type="character" w:customStyle="1" w:styleId="TextoindependienteCar">
    <w:name w:val="Texto independiente Car"/>
    <w:basedOn w:val="Fuentedeprrafopredeter"/>
    <w:link w:val="Textoindependiente"/>
    <w:rsid w:val="00360AA3"/>
    <w:rPr>
      <w:rFonts w:ascii="Times New Roman" w:eastAsia="Times New Roman" w:hAnsi="Times New Roman" w:cs="Times New Roman"/>
      <w:szCs w:val="20"/>
      <w:lang w:eastAsia="es-ES"/>
    </w:rPr>
  </w:style>
  <w:style w:type="paragraph" w:styleId="TDC1">
    <w:name w:val="toc 1"/>
    <w:basedOn w:val="Normal"/>
    <w:next w:val="Normal"/>
    <w:autoRedefine/>
    <w:semiHidden/>
    <w:rsid w:val="00360AA3"/>
    <w:pPr>
      <w:tabs>
        <w:tab w:val="left" w:pos="426"/>
        <w:tab w:val="left" w:pos="600"/>
        <w:tab w:val="right" w:leader="dot" w:pos="9396"/>
      </w:tabs>
    </w:pPr>
    <w:rPr>
      <w:rFonts w:ascii="Arial" w:hAnsi="Arial" w:cs="Arial"/>
      <w:sz w:val="22"/>
      <w:szCs w:val="20"/>
    </w:rPr>
  </w:style>
  <w:style w:type="paragraph" w:styleId="Textoindependiente3">
    <w:name w:val="Body Text 3"/>
    <w:basedOn w:val="Normal"/>
    <w:link w:val="Textoindependiente3Car"/>
    <w:rsid w:val="00360AA3"/>
    <w:pPr>
      <w:jc w:val="both"/>
    </w:pPr>
    <w:rPr>
      <w:b/>
      <w:sz w:val="22"/>
      <w:szCs w:val="20"/>
      <w:lang w:val="es-MX"/>
    </w:rPr>
  </w:style>
  <w:style w:type="character" w:customStyle="1" w:styleId="Textoindependiente3Car">
    <w:name w:val="Texto independiente 3 Car"/>
    <w:basedOn w:val="Fuentedeprrafopredeter"/>
    <w:link w:val="Textoindependiente3"/>
    <w:rsid w:val="00360AA3"/>
    <w:rPr>
      <w:rFonts w:ascii="Times New Roman" w:eastAsia="Times New Roman" w:hAnsi="Times New Roman" w:cs="Times New Roman"/>
      <w:b/>
      <w:szCs w:val="20"/>
      <w:lang w:eastAsia="es-ES"/>
    </w:rPr>
  </w:style>
  <w:style w:type="character" w:styleId="Hipervnculo">
    <w:name w:val="Hyperlink"/>
    <w:basedOn w:val="Fuentedeprrafopredeter"/>
    <w:rsid w:val="00360AA3"/>
    <w:rPr>
      <w:color w:val="0000FF"/>
      <w:u w:val="single"/>
    </w:rPr>
  </w:style>
  <w:style w:type="paragraph" w:styleId="Lista5">
    <w:name w:val="List 5"/>
    <w:basedOn w:val="Normal"/>
    <w:rsid w:val="00360AA3"/>
    <w:pPr>
      <w:ind w:left="1415" w:hanging="283"/>
    </w:pPr>
    <w:rPr>
      <w:sz w:val="20"/>
      <w:szCs w:val="20"/>
    </w:rPr>
  </w:style>
  <w:style w:type="paragraph" w:styleId="Lista3">
    <w:name w:val="List 3"/>
    <w:basedOn w:val="Normal"/>
    <w:rsid w:val="00360AA3"/>
    <w:pPr>
      <w:ind w:left="849" w:hanging="283"/>
    </w:pPr>
    <w:rPr>
      <w:sz w:val="20"/>
      <w:szCs w:val="20"/>
    </w:rPr>
  </w:style>
  <w:style w:type="paragraph" w:styleId="Continuarlista4">
    <w:name w:val="List Continue 4"/>
    <w:basedOn w:val="Normal"/>
    <w:rsid w:val="00360AA3"/>
    <w:pPr>
      <w:spacing w:after="120"/>
      <w:ind w:left="1132"/>
    </w:pPr>
    <w:rPr>
      <w:sz w:val="20"/>
      <w:szCs w:val="20"/>
    </w:rPr>
  </w:style>
  <w:style w:type="paragraph" w:styleId="Lista">
    <w:name w:val="List"/>
    <w:basedOn w:val="Normal"/>
    <w:rsid w:val="00360AA3"/>
    <w:pPr>
      <w:ind w:left="283" w:hanging="283"/>
    </w:pPr>
    <w:rPr>
      <w:sz w:val="20"/>
      <w:szCs w:val="20"/>
    </w:rPr>
  </w:style>
  <w:style w:type="character" w:styleId="Nmerodepgina">
    <w:name w:val="page number"/>
    <w:basedOn w:val="Fuentedeprrafopredeter"/>
    <w:rsid w:val="00360AA3"/>
  </w:style>
  <w:style w:type="paragraph" w:styleId="Puesto">
    <w:name w:val="Title"/>
    <w:basedOn w:val="Normal"/>
    <w:link w:val="PuestoCar"/>
    <w:qFormat/>
    <w:rsid w:val="00360AA3"/>
    <w:pPr>
      <w:jc w:val="center"/>
    </w:pPr>
    <w:rPr>
      <w:rFonts w:ascii="Arial" w:hAnsi="Arial"/>
      <w:b/>
      <w:sz w:val="48"/>
      <w:szCs w:val="20"/>
    </w:rPr>
  </w:style>
  <w:style w:type="character" w:customStyle="1" w:styleId="PuestoCar">
    <w:name w:val="Puesto Car"/>
    <w:basedOn w:val="Fuentedeprrafopredeter"/>
    <w:link w:val="Puesto"/>
    <w:rsid w:val="00360AA3"/>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360AA3"/>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360AA3"/>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360AA3"/>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360AA3"/>
    <w:rPr>
      <w:rFonts w:ascii="Arial" w:eastAsia="Times New Roman" w:hAnsi="Arial" w:cs="Times New Roman"/>
      <w:sz w:val="40"/>
      <w:szCs w:val="20"/>
      <w:lang w:val="es-ES" w:eastAsia="es-ES"/>
    </w:rPr>
  </w:style>
  <w:style w:type="character" w:styleId="Hipervnculovisitado">
    <w:name w:val="FollowedHyperlink"/>
    <w:basedOn w:val="Fuentedeprrafopredeter"/>
    <w:rsid w:val="00360AA3"/>
    <w:rPr>
      <w:color w:val="800080"/>
      <w:u w:val="single"/>
    </w:rPr>
  </w:style>
  <w:style w:type="paragraph" w:styleId="Sangradetextonormal">
    <w:name w:val="Body Text Indent"/>
    <w:basedOn w:val="Normal"/>
    <w:link w:val="SangradetextonormalCar"/>
    <w:rsid w:val="00360AA3"/>
    <w:pPr>
      <w:spacing w:after="120"/>
      <w:ind w:left="283"/>
    </w:pPr>
  </w:style>
  <w:style w:type="character" w:customStyle="1" w:styleId="SangradetextonormalCar">
    <w:name w:val="Sangría de texto normal Car"/>
    <w:basedOn w:val="Fuentedeprrafopredeter"/>
    <w:link w:val="Sangradetextonormal"/>
    <w:rsid w:val="00360AA3"/>
    <w:rPr>
      <w:rFonts w:ascii="Times New Roman" w:eastAsia="Times New Roman" w:hAnsi="Times New Roman" w:cs="Times New Roman"/>
      <w:sz w:val="24"/>
      <w:szCs w:val="24"/>
      <w:lang w:val="es-ES" w:eastAsia="es-ES"/>
    </w:rPr>
  </w:style>
  <w:style w:type="paragraph" w:styleId="Prrafodelista">
    <w:name w:val="List Paragraph"/>
    <w:basedOn w:val="Normal"/>
    <w:uiPriority w:val="1"/>
    <w:qFormat/>
    <w:rsid w:val="00360AA3"/>
    <w:pPr>
      <w:ind w:left="708"/>
    </w:pPr>
  </w:style>
  <w:style w:type="table" w:styleId="Tablaconcuadrcula">
    <w:name w:val="Table Grid"/>
    <w:basedOn w:val="Tablanormal"/>
    <w:uiPriority w:val="59"/>
    <w:rsid w:val="00360AA3"/>
    <w:pPr>
      <w:spacing w:after="0" w:line="240" w:lineRule="auto"/>
    </w:pPr>
    <w:rPr>
      <w:rFonts w:ascii="Calibri" w:eastAsia="Calibri" w:hAnsi="Calibri" w:cs="Times New Roman"/>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stilo">
    <w:name w:val="Estilo"/>
    <w:basedOn w:val="Sinespaciado"/>
    <w:link w:val="EstiloCar"/>
    <w:qFormat/>
    <w:rsid w:val="00360AA3"/>
    <w:pPr>
      <w:jc w:val="both"/>
    </w:pPr>
    <w:rPr>
      <w:rFonts w:ascii="Arial" w:eastAsiaTheme="minorHAnsi" w:hAnsi="Arial" w:cstheme="minorBidi"/>
      <w:szCs w:val="22"/>
      <w:lang w:val="es-MX" w:eastAsia="en-US"/>
    </w:rPr>
  </w:style>
  <w:style w:type="character" w:customStyle="1" w:styleId="EstiloCar">
    <w:name w:val="Estilo Car"/>
    <w:basedOn w:val="Fuentedeprrafopredeter"/>
    <w:link w:val="Estilo"/>
    <w:rsid w:val="00360AA3"/>
    <w:rPr>
      <w:rFonts w:ascii="Arial" w:hAnsi="Arial"/>
      <w:sz w:val="24"/>
    </w:rPr>
  </w:style>
  <w:style w:type="paragraph" w:styleId="Sinespaciado">
    <w:name w:val="No Spacing"/>
    <w:uiPriority w:val="1"/>
    <w:qFormat/>
    <w:rsid w:val="00360AA3"/>
    <w:pPr>
      <w:spacing w:after="0" w:line="240" w:lineRule="auto"/>
    </w:pPr>
    <w:rPr>
      <w:rFonts w:ascii="Times New Roman" w:eastAsia="Times New Roman" w:hAnsi="Times New Roman" w:cs="Times New Roman"/>
      <w:sz w:val="24"/>
      <w:szCs w:val="24"/>
      <w:lang w:val="es-ES" w:eastAsia="es-ES"/>
    </w:rPr>
  </w:style>
  <w:style w:type="paragraph" w:customStyle="1" w:styleId="Textoindependiente21">
    <w:name w:val="Texto independiente 21"/>
    <w:basedOn w:val="Normal"/>
    <w:rsid w:val="00360AA3"/>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360AA3"/>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360AA3"/>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semiHidden/>
    <w:unhideWhenUsed/>
    <w:rsid w:val="00360AA3"/>
    <w:rPr>
      <w:sz w:val="20"/>
      <w:szCs w:val="20"/>
      <w:lang w:val="es-ES_tradnl" w:eastAsia="x-none"/>
    </w:rPr>
  </w:style>
  <w:style w:type="character" w:customStyle="1" w:styleId="TextonotapieCar">
    <w:name w:val="Texto nota pie Car"/>
    <w:basedOn w:val="Fuentedeprrafopredeter"/>
    <w:link w:val="Textonotapie"/>
    <w:semiHidden/>
    <w:rsid w:val="00360AA3"/>
    <w:rPr>
      <w:rFonts w:ascii="Times New Roman" w:eastAsia="Times New Roman" w:hAnsi="Times New Roman" w:cs="Times New Roman"/>
      <w:sz w:val="20"/>
      <w:szCs w:val="20"/>
      <w:lang w:val="es-ES_tradnl" w:eastAsia="x-none"/>
    </w:rPr>
  </w:style>
  <w:style w:type="character" w:customStyle="1" w:styleId="UnresolvedMention">
    <w:name w:val="Unresolved Mention"/>
    <w:basedOn w:val="Fuentedeprrafopredeter"/>
    <w:uiPriority w:val="99"/>
    <w:semiHidden/>
    <w:unhideWhenUsed/>
    <w:rsid w:val="00360AA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87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eapal.gob.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gabriel.ramirez@seapal.gob.mx" TargetMode="External"/><Relationship Id="rId4" Type="http://schemas.openxmlformats.org/officeDocument/2006/relationships/webSettings" Target="webSettings.xml"/><Relationship Id="rId9" Type="http://schemas.openxmlformats.org/officeDocument/2006/relationships/hyperlink" Target="mailto:gabriel.ramirez@seapal.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52</Pages>
  <Words>17098</Words>
  <Characters>94041</Characters>
  <Application>Microsoft Office Word</Application>
  <DocSecurity>0</DocSecurity>
  <Lines>783</Lines>
  <Paragraphs>221</Paragraphs>
  <ScaleCrop>false</ScaleCrop>
  <Company>Hewlett-Packard Company</Company>
  <LinksUpToDate>false</LinksUpToDate>
  <CharactersWithSpaces>110918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4</cp:revision>
  <dcterms:created xsi:type="dcterms:W3CDTF">2019-05-17T19:02:00Z</dcterms:created>
  <dcterms:modified xsi:type="dcterms:W3CDTF">2019-06-03T19:32:00Z</dcterms:modified>
</cp:coreProperties>
</file>