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bookmarkStart w:id="0" w:name="_Hlk7518811"/>
      <w:r w:rsidRPr="00D514E7">
        <w:rPr>
          <w:rFonts w:ascii="Nutmeg Book" w:hAnsi="Nutmeg Book"/>
          <w:b/>
          <w:noProof/>
          <w:sz w:val="32"/>
          <w:szCs w:val="32"/>
          <w:lang w:eastAsia="es-MX"/>
        </w:rPr>
        <w:t xml:space="preserve">SEAPAL Nº </w:t>
      </w:r>
      <w:r w:rsidR="003F2C46" w:rsidRPr="003F2C46">
        <w:rPr>
          <w:rFonts w:ascii="Nutmeg Book" w:hAnsi="Nutmeg Book"/>
          <w:b/>
          <w:noProof/>
          <w:sz w:val="32"/>
          <w:szCs w:val="32"/>
          <w:lang w:eastAsia="es-MX"/>
        </w:rPr>
        <w:t>3</w:t>
      </w:r>
      <w:r w:rsidR="00DA0B8D">
        <w:rPr>
          <w:rFonts w:ascii="Nutmeg Book" w:hAnsi="Nutmeg Book"/>
          <w:b/>
          <w:noProof/>
          <w:sz w:val="32"/>
          <w:szCs w:val="32"/>
          <w:lang w:eastAsia="es-MX"/>
        </w:rPr>
        <w:t>6</w:t>
      </w:r>
      <w:r w:rsidR="003F2C46" w:rsidRPr="003F2C46">
        <w:rPr>
          <w:rFonts w:ascii="Nutmeg Book" w:hAnsi="Nutmeg Book"/>
          <w:b/>
          <w:noProof/>
          <w:sz w:val="32"/>
          <w:szCs w:val="32"/>
          <w:lang w:eastAsia="es-MX"/>
        </w:rPr>
        <w:t>/9</w:t>
      </w:r>
      <w:r w:rsidR="00DA0B8D">
        <w:rPr>
          <w:rFonts w:ascii="Nutmeg Book" w:hAnsi="Nutmeg Book"/>
          <w:b/>
          <w:noProof/>
          <w:sz w:val="32"/>
          <w:szCs w:val="32"/>
          <w:lang w:eastAsia="es-MX"/>
        </w:rPr>
        <w:t>1698</w:t>
      </w:r>
      <w:r w:rsidR="003F2C46" w:rsidRPr="003F2C46">
        <w:rPr>
          <w:rFonts w:ascii="Nutmeg Book" w:hAnsi="Nutmeg Book"/>
          <w:b/>
          <w:noProof/>
          <w:sz w:val="32"/>
          <w:szCs w:val="32"/>
          <w:lang w:eastAsia="es-MX"/>
        </w:rPr>
        <w:t>/2019</w:t>
      </w:r>
      <w:bookmarkEnd w:id="0"/>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4E6D7E">
        <w:rPr>
          <w:rFonts w:ascii="Nutmeg Book" w:hAnsi="Nutmeg Book"/>
          <w:b/>
          <w:noProof/>
          <w:sz w:val="32"/>
          <w:szCs w:val="32"/>
          <w:lang w:eastAsia="es-MX"/>
        </w:rPr>
        <w:t xml:space="preserve"> </w:t>
      </w:r>
      <w:r w:rsidR="00DA0B8D">
        <w:rPr>
          <w:rFonts w:ascii="Nutmeg Book" w:hAnsi="Nutmeg Book"/>
          <w:b/>
          <w:noProof/>
          <w:sz w:val="32"/>
          <w:szCs w:val="32"/>
          <w:lang w:eastAsia="es-MX"/>
        </w:rPr>
        <w:t xml:space="preserve">TANQUE NODRIZA </w:t>
      </w:r>
      <w:r w:rsidR="004E6D7E">
        <w:rPr>
          <w:rFonts w:ascii="Nutmeg Book" w:hAnsi="Nutmeg Book"/>
          <w:b/>
          <w:noProof/>
          <w:sz w:val="32"/>
          <w:szCs w:val="32"/>
          <w:lang w:eastAsia="es-MX"/>
        </w:rPr>
        <w:t>DE ACUERDO</w:t>
      </w:r>
      <w:r w:rsidR="006331C6" w:rsidRP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1" w:name="_Hlk4346663"/>
      <w:r w:rsidRPr="00D514E7">
        <w:rPr>
          <w:rFonts w:ascii="Nutmeg Book" w:hAnsi="Nutmeg Book"/>
          <w:noProof/>
          <w:sz w:val="20"/>
          <w:lang w:eastAsia="es-MX"/>
        </w:rPr>
        <w:t xml:space="preserve">LICITACION PUBLICA </w:t>
      </w:r>
      <w:r w:rsidR="0013303F" w:rsidRPr="00D514E7">
        <w:rPr>
          <w:rFonts w:ascii="Nutmeg Book" w:hAnsi="Nutmeg Book"/>
          <w:noProof/>
          <w:sz w:val="20"/>
          <w:u w:val="single"/>
          <w:lang w:eastAsia="es-MX"/>
        </w:rPr>
        <w:t>LOCAL</w:t>
      </w:r>
      <w:r w:rsidR="00194E2D" w:rsidRPr="00D514E7">
        <w:rPr>
          <w:rFonts w:ascii="Nutmeg Book" w:hAnsi="Nutmeg Book"/>
          <w:noProof/>
          <w:sz w:val="20"/>
          <w:u w:val="single"/>
          <w:lang w:eastAsia="es-MX"/>
        </w:rPr>
        <w:t xml:space="preserve"> SIN CONCURRENCIA</w:t>
      </w:r>
      <w:r w:rsidRPr="00D514E7">
        <w:rPr>
          <w:rFonts w:ascii="Nutmeg Book" w:hAnsi="Nutmeg Book"/>
          <w:noProof/>
          <w:sz w:val="20"/>
          <w:u w:val="single"/>
          <w:lang w:eastAsia="es-MX"/>
        </w:rPr>
        <w:t xml:space="preserve"> </w:t>
      </w:r>
      <w:r w:rsidRPr="00D514E7">
        <w:rPr>
          <w:rFonts w:ascii="Nutmeg Book" w:hAnsi="Nutmeg Book"/>
          <w:noProof/>
          <w:sz w:val="20"/>
          <w:lang w:eastAsia="es-MX"/>
        </w:rPr>
        <w:t xml:space="preserve">SEAPAL Nº </w:t>
      </w:r>
      <w:bookmarkStart w:id="2" w:name="_Hlk4160459"/>
      <w:r w:rsidR="00681634" w:rsidRPr="00681634">
        <w:rPr>
          <w:rFonts w:ascii="Nutmeg Book" w:hAnsi="Nutmeg Book"/>
          <w:noProof/>
          <w:sz w:val="20"/>
          <w:lang w:eastAsia="es-MX"/>
        </w:rPr>
        <w:t>SEAPAL Nº 36/91698/2019</w:t>
      </w:r>
      <w:r w:rsidR="00681634">
        <w:rPr>
          <w:rFonts w:ascii="Nutmeg Book" w:hAnsi="Nutmeg Book"/>
          <w:noProof/>
          <w:sz w:val="20"/>
          <w:lang w:eastAsia="es-MX"/>
        </w:rPr>
        <w:t xml:space="preserve"> </w:t>
      </w:r>
      <w:r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681634">
        <w:rPr>
          <w:rFonts w:ascii="Nutmeg Book" w:hAnsi="Nutmeg Book"/>
          <w:noProof/>
          <w:sz w:val="20"/>
          <w:lang w:eastAsia="es-MX"/>
        </w:rPr>
        <w:t>TANQUE NODRIZA</w:t>
      </w:r>
      <w:r w:rsidR="003F2C46" w:rsidRPr="003F2C46">
        <w:rPr>
          <w:rFonts w:ascii="Nutmeg Book" w:hAnsi="Nutmeg Book"/>
          <w:noProof/>
          <w:sz w:val="20"/>
          <w:lang w:eastAsia="es-MX"/>
        </w:rPr>
        <w:t xml:space="preserve"> </w:t>
      </w:r>
      <w:r w:rsidR="004141BA" w:rsidRPr="00D514E7">
        <w:rPr>
          <w:rFonts w:ascii="Nutmeg Book" w:hAnsi="Nutmeg Book"/>
          <w:b/>
          <w:noProof/>
          <w:sz w:val="20"/>
          <w:lang w:val="es-ES" w:eastAsia="es-MX"/>
        </w:rPr>
        <w:t>DE ACUERDO AL ANEXO 1 DE LAS BASES</w:t>
      </w:r>
      <w:bookmarkEnd w:id="1"/>
      <w:bookmarkEnd w:id="2"/>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46115E">
        <w:rPr>
          <w:rFonts w:ascii="Nutmeg Book" w:hAnsi="Nutmeg Book"/>
          <w:noProof/>
          <w:sz w:val="20"/>
          <w:lang w:val="es-ES" w:eastAsia="es-MX"/>
        </w:rPr>
        <w:t>317</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lastRenderedPageBreak/>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D72ACC" w:rsidRPr="00D514E7" w:rsidRDefault="00D72ACC" w:rsidP="00CE3098">
      <w:pPr>
        <w:pStyle w:val="Textoindependiente"/>
        <w:numPr>
          <w:ilvl w:val="0"/>
          <w:numId w:val="23"/>
        </w:numPr>
        <w:rPr>
          <w:rFonts w:ascii="Nutmeg Book" w:hAnsi="Nutmeg Book" w:cs="Arial"/>
          <w:sz w:val="20"/>
        </w:rPr>
      </w:pPr>
      <w:r>
        <w:rPr>
          <w:rFonts w:ascii="Nutmeg Book" w:hAnsi="Nutmeg Book" w:cs="Arial"/>
          <w:sz w:val="20"/>
        </w:rPr>
        <w:t>ANEXAR FOLLETOS DE</w:t>
      </w:r>
      <w:r w:rsidR="00DA0B8D">
        <w:rPr>
          <w:rFonts w:ascii="Nutmeg Book" w:hAnsi="Nutmeg Book" w:cs="Arial"/>
          <w:sz w:val="20"/>
        </w:rPr>
        <w:t>L TANQUE A OFERTAR</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lastRenderedPageBreak/>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w:t>
      </w:r>
      <w:r w:rsidR="003C4BD8">
        <w:rPr>
          <w:rFonts w:ascii="Nutmeg Book" w:hAnsi="Nutmeg Book"/>
          <w:noProof/>
          <w:sz w:val="20"/>
          <w:u w:val="single"/>
          <w:lang w:eastAsia="es-MX"/>
        </w:rPr>
        <w:t>1</w:t>
      </w:r>
      <w:r w:rsidR="004E6D7E">
        <w:rPr>
          <w:rFonts w:ascii="Nutmeg Book" w:hAnsi="Nutmeg Book"/>
          <w:noProof/>
          <w:sz w:val="20"/>
          <w:u w:val="single"/>
          <w:lang w:eastAsia="es-MX"/>
        </w:rPr>
        <w:t>:</w:t>
      </w:r>
      <w:r w:rsidR="003C4BD8">
        <w:rPr>
          <w:rFonts w:ascii="Nutmeg Book" w:hAnsi="Nutmeg Book"/>
          <w:noProof/>
          <w:sz w:val="20"/>
          <w:u w:val="single"/>
          <w:lang w:eastAsia="es-MX"/>
        </w:rPr>
        <w:t>0</w:t>
      </w:r>
      <w:r w:rsidR="000228CA" w:rsidRPr="00D514E7">
        <w:rPr>
          <w:rFonts w:ascii="Nutmeg Book" w:hAnsi="Nutmeg Book"/>
          <w:noProof/>
          <w:sz w:val="20"/>
          <w:u w:val="single"/>
          <w:lang w:eastAsia="es-MX"/>
        </w:rPr>
        <w:t xml:space="preserve">0 horas del día </w:t>
      </w:r>
      <w:r w:rsidR="00EA4ED6">
        <w:rPr>
          <w:rFonts w:ascii="Nutmeg Book" w:hAnsi="Nutmeg Book"/>
          <w:noProof/>
          <w:sz w:val="20"/>
          <w:u w:val="single"/>
          <w:lang w:eastAsia="es-MX"/>
        </w:rPr>
        <w:t>08</w:t>
      </w:r>
      <w:r w:rsidR="000228CA" w:rsidRPr="00D514E7">
        <w:rPr>
          <w:rFonts w:ascii="Nutmeg Book" w:hAnsi="Nutmeg Book"/>
          <w:noProof/>
          <w:sz w:val="20"/>
          <w:u w:val="single"/>
          <w:lang w:eastAsia="es-MX"/>
        </w:rPr>
        <w:t xml:space="preserve"> del mes de </w:t>
      </w:r>
      <w:r w:rsidR="00EA4ED6">
        <w:rPr>
          <w:rFonts w:ascii="Nutmeg Book" w:hAnsi="Nutmeg Book"/>
          <w:noProof/>
          <w:sz w:val="20"/>
          <w:u w:val="single"/>
          <w:lang w:eastAsia="es-MX"/>
        </w:rPr>
        <w:t>mayo</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w:t>
      </w:r>
      <w:r w:rsidRPr="00D514E7">
        <w:rPr>
          <w:rFonts w:ascii="Nutmeg Book" w:hAnsi="Nutmeg Book"/>
          <w:noProof/>
          <w:sz w:val="20"/>
          <w:lang w:val="es-ES" w:eastAsia="es-MX"/>
        </w:rPr>
        <w:lastRenderedPageBreak/>
        <w:t xml:space="preserve">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D72ACC">
        <w:rPr>
          <w:rFonts w:ascii="Nutmeg Book" w:hAnsi="Nutmeg Book"/>
          <w:noProof/>
          <w:sz w:val="20"/>
          <w:lang w:eastAsia="es-MX"/>
        </w:rPr>
        <w:t>10</w:t>
      </w:r>
      <w:r w:rsidR="000228CA" w:rsidRPr="00D514E7">
        <w:rPr>
          <w:rFonts w:ascii="Nutmeg Book" w:hAnsi="Nutmeg Book"/>
          <w:noProof/>
          <w:sz w:val="20"/>
          <w:lang w:eastAsia="es-MX"/>
        </w:rPr>
        <w:t>:</w:t>
      </w:r>
      <w:r w:rsidR="00681634">
        <w:rPr>
          <w:rFonts w:ascii="Nutmeg Book" w:hAnsi="Nutmeg Book"/>
          <w:noProof/>
          <w:sz w:val="20"/>
          <w:lang w:eastAsia="es-MX"/>
        </w:rPr>
        <w:t>30</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EA4ED6">
        <w:rPr>
          <w:rFonts w:ascii="Nutmeg Book" w:hAnsi="Nutmeg Book"/>
          <w:noProof/>
          <w:sz w:val="20"/>
          <w:lang w:eastAsia="es-MX"/>
        </w:rPr>
        <w:t>15</w:t>
      </w:r>
      <w:r w:rsidR="00C42B95" w:rsidRPr="00D514E7">
        <w:rPr>
          <w:rFonts w:ascii="Nutmeg Book" w:hAnsi="Nutmeg Book"/>
          <w:noProof/>
          <w:sz w:val="20"/>
          <w:lang w:eastAsia="es-MX"/>
        </w:rPr>
        <w:t xml:space="preserve"> del mes de </w:t>
      </w:r>
      <w:r w:rsidR="00EA4ED6">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w:t>
      </w:r>
      <w:r w:rsidRPr="00D514E7">
        <w:rPr>
          <w:rFonts w:ascii="Nutmeg Book" w:hAnsi="Nutmeg Book" w:cs="Arial"/>
          <w:sz w:val="20"/>
          <w:szCs w:val="20"/>
        </w:rPr>
        <w:lastRenderedPageBreak/>
        <w:t xml:space="preserve">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gramStart"/>
      <w:r w:rsidRPr="00D514E7">
        <w:rPr>
          <w:rFonts w:ascii="Nutmeg Book" w:hAnsi="Nutmeg Book" w:cs="Arial"/>
          <w:sz w:val="20"/>
          <w:szCs w:val="20"/>
        </w:rPr>
        <w:t>COMPRAS“ será</w:t>
      </w:r>
      <w:proofErr w:type="gram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D72ACC">
        <w:rPr>
          <w:rFonts w:ascii="Nutmeg Book" w:hAnsi="Nutmeg Book"/>
          <w:noProof/>
          <w:sz w:val="20"/>
          <w:lang w:eastAsia="es-MX"/>
        </w:rPr>
        <w:t>10:</w:t>
      </w:r>
      <w:r w:rsidR="00681634">
        <w:rPr>
          <w:rFonts w:ascii="Nutmeg Book" w:hAnsi="Nutmeg Book"/>
          <w:noProof/>
          <w:sz w:val="20"/>
          <w:lang w:eastAsia="es-MX"/>
        </w:rPr>
        <w:t>30</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021324">
        <w:rPr>
          <w:rFonts w:ascii="Nutmeg Book" w:hAnsi="Nutmeg Book"/>
          <w:noProof/>
          <w:sz w:val="20"/>
          <w:lang w:eastAsia="es-MX"/>
        </w:rPr>
        <w:t>16</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proofErr w:type="gramStart"/>
      <w:r w:rsidRPr="00D514E7">
        <w:rPr>
          <w:rFonts w:ascii="Nutmeg Book" w:hAnsi="Nutmeg Book"/>
          <w:sz w:val="20"/>
          <w:szCs w:val="20"/>
        </w:rPr>
        <w:t>criterio específicos</w:t>
      </w:r>
      <w:proofErr w:type="gramEnd"/>
      <w:r w:rsidRPr="00D514E7">
        <w:rPr>
          <w:rFonts w:ascii="Nutmeg Book" w:hAnsi="Nutmeg Book"/>
          <w:sz w:val="20"/>
          <w:szCs w:val="20"/>
        </w:rPr>
        <w:t xml:space="preserve">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lastRenderedPageBreak/>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En los casos en que se trate de un servicio o la adquisición de bienes que implique realizar un trabajo de mantenimiento, reparación o la instalación de los bienes, el área requirente se hará responsable de los trabajos de supervisión. Por lo tanto es </w:t>
      </w:r>
      <w:r w:rsidRPr="00D514E7">
        <w:rPr>
          <w:rFonts w:ascii="Nutmeg Book" w:hAnsi="Nutmeg Book" w:cs="Arial"/>
          <w:sz w:val="20"/>
          <w:szCs w:val="20"/>
        </w:rPr>
        <w:lastRenderedPageBreak/>
        <w:t>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Salvo lo dispuesto en la cláusula anterior de estas bases de convocatoria, desde la apertura de las proposiciones y hasta el momento de la adjudicación del pedido o </w:t>
      </w:r>
      <w:r w:rsidRPr="00D514E7">
        <w:rPr>
          <w:rFonts w:ascii="Nutmeg Book" w:hAnsi="Nutmeg Book" w:cs="Arial"/>
          <w:sz w:val="20"/>
          <w:szCs w:val="20"/>
        </w:rPr>
        <w:lastRenderedPageBreak/>
        <w:t>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lastRenderedPageBreak/>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lastRenderedPageBreak/>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lastRenderedPageBreak/>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lastRenderedPageBreak/>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lastRenderedPageBreak/>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524AFB">
        <w:rPr>
          <w:rFonts w:ascii="Nutmeg Book" w:hAnsi="Nutmeg Book"/>
          <w:noProof/>
          <w:sz w:val="20"/>
          <w:lang w:eastAsia="es-MX"/>
        </w:rPr>
        <w:t>30</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 xml:space="preserve">Me refiero a la </w:t>
      </w:r>
      <w:bookmarkStart w:id="3" w:name="_Hlk7443291"/>
      <w:bookmarkStart w:id="4" w:name="_Hlk4351216"/>
      <w:r w:rsidR="00172A39" w:rsidRPr="00D514E7">
        <w:rPr>
          <w:rFonts w:ascii="Nutmeg Book" w:hAnsi="Nutmeg Book"/>
          <w:noProof/>
          <w:sz w:val="20"/>
          <w:lang w:eastAsia="es-MX"/>
        </w:rPr>
        <w:t xml:space="preserve">LICITACION PUBLICA LOCAL SIN CONCURRENCIA SEAPAL Nº </w:t>
      </w:r>
      <w:r w:rsidR="009E78DE" w:rsidRPr="009E78DE">
        <w:rPr>
          <w:rFonts w:ascii="Nutmeg Book" w:hAnsi="Nutmeg Book"/>
          <w:noProof/>
          <w:sz w:val="20"/>
          <w:lang w:eastAsia="es-MX"/>
        </w:rPr>
        <w:t>3</w:t>
      </w:r>
      <w:r w:rsidR="00681634">
        <w:rPr>
          <w:rFonts w:ascii="Nutmeg Book" w:hAnsi="Nutmeg Book"/>
          <w:noProof/>
          <w:sz w:val="20"/>
          <w:lang w:eastAsia="es-MX"/>
        </w:rPr>
        <w:t>6</w:t>
      </w:r>
      <w:r w:rsidR="009E78DE" w:rsidRPr="009E78DE">
        <w:rPr>
          <w:rFonts w:ascii="Nutmeg Book" w:hAnsi="Nutmeg Book"/>
          <w:noProof/>
          <w:sz w:val="20"/>
          <w:lang w:eastAsia="es-MX"/>
        </w:rPr>
        <w:t>/9</w:t>
      </w:r>
      <w:r w:rsidR="00681634">
        <w:rPr>
          <w:rFonts w:ascii="Nutmeg Book" w:hAnsi="Nutmeg Book"/>
          <w:noProof/>
          <w:sz w:val="20"/>
          <w:lang w:eastAsia="es-MX"/>
        </w:rPr>
        <w:t>1698</w:t>
      </w:r>
      <w:r w:rsidR="009E78DE" w:rsidRPr="009E78DE">
        <w:rPr>
          <w:rFonts w:ascii="Nutmeg Book" w:hAnsi="Nutmeg Book"/>
          <w:noProof/>
          <w:sz w:val="20"/>
          <w:lang w:eastAsia="es-MX"/>
        </w:rPr>
        <w:t>/2019</w:t>
      </w:r>
      <w:r w:rsidR="00681634">
        <w:rPr>
          <w:rFonts w:ascii="Nutmeg Book" w:hAnsi="Nutmeg Book"/>
          <w:noProof/>
          <w:sz w:val="20"/>
          <w:lang w:eastAsia="es-MX"/>
        </w:rPr>
        <w:t xml:space="preserve"> </w:t>
      </w:r>
      <w:r w:rsidR="005434DB"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681634">
        <w:rPr>
          <w:rFonts w:ascii="Nutmeg Book" w:hAnsi="Nutmeg Book"/>
          <w:noProof/>
          <w:sz w:val="20"/>
          <w:lang w:eastAsia="es-MX"/>
        </w:rPr>
        <w:t>TANQUE NODRIZA</w:t>
      </w:r>
      <w:r w:rsidR="00681634">
        <w:rPr>
          <w:rFonts w:ascii="Nutmeg Book" w:hAnsi="Nutmeg Book"/>
          <w:noProof/>
          <w:sz w:val="20"/>
          <w:lang w:val="es-ES" w:eastAsia="es-MX"/>
        </w:rPr>
        <w:t xml:space="preserve"> </w:t>
      </w:r>
      <w:r w:rsidR="00B20E32" w:rsidRPr="00B20E32">
        <w:rPr>
          <w:rFonts w:ascii="Nutmeg Book" w:hAnsi="Nutmeg Book"/>
          <w:noProof/>
          <w:sz w:val="20"/>
          <w:lang w:val="es-ES" w:eastAsia="es-MX"/>
        </w:rPr>
        <w:t xml:space="preserve"> </w:t>
      </w:r>
      <w:r w:rsidR="00172A39" w:rsidRPr="00D514E7">
        <w:rPr>
          <w:rFonts w:ascii="Nutmeg Book" w:hAnsi="Nutmeg Book"/>
          <w:noProof/>
          <w:sz w:val="20"/>
          <w:lang w:eastAsia="es-MX"/>
        </w:rPr>
        <w:t>ACUERDO AL ANEXO 1</w:t>
      </w:r>
      <w:bookmarkEnd w:id="3"/>
      <w:r w:rsidR="00172A39" w:rsidRPr="00D514E7">
        <w:rPr>
          <w:rFonts w:ascii="Nutmeg Book" w:hAnsi="Nutmeg Book"/>
          <w:noProof/>
          <w:sz w:val="20"/>
          <w:lang w:eastAsia="es-MX"/>
        </w:rPr>
        <w:t xml:space="preserve"> DE LAS BASES</w:t>
      </w:r>
      <w:bookmarkEnd w:id="4"/>
      <w:r w:rsidR="00B4494D" w:rsidRPr="00D514E7">
        <w:rPr>
          <w:rFonts w:ascii="Nutmeg Book" w:hAnsi="Nutmeg Book"/>
          <w:noProof/>
          <w:sz w:val="20"/>
          <w:lang w:eastAsia="es-MX"/>
        </w:rPr>
        <w:t xml:space="preserve">. </w:t>
      </w: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B20E32" w:rsidRPr="00B20E32" w:rsidTr="00B20E32">
        <w:trPr>
          <w:trHeight w:val="567"/>
          <w:jc w:val="center"/>
        </w:trPr>
        <w:tc>
          <w:tcPr>
            <w:tcW w:w="9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B20E32" w:rsidP="00B20E32">
            <w:pPr>
              <w:jc w:val="center"/>
              <w:rPr>
                <w:rFonts w:ascii="Nutmeg Book" w:hAnsi="Nutmeg Book" w:cs="Arial"/>
                <w:b/>
                <w:sz w:val="16"/>
                <w:szCs w:val="16"/>
              </w:rPr>
            </w:pPr>
            <w:r w:rsidRPr="00B20E32">
              <w:rPr>
                <w:rFonts w:ascii="Nutmeg Book" w:hAnsi="Nutmeg Book" w:cs="Arial"/>
                <w:b/>
                <w:sz w:val="16"/>
                <w:szCs w:val="16"/>
              </w:rPr>
              <w:t>1</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B20E32" w:rsidP="00B20E32">
            <w:pPr>
              <w:jc w:val="center"/>
              <w:rPr>
                <w:rFonts w:ascii="Nutmeg Book" w:hAnsi="Nutmeg Book" w:cs="Arial"/>
                <w:b/>
                <w:sz w:val="16"/>
                <w:szCs w:val="16"/>
              </w:rPr>
            </w:pPr>
            <w:r w:rsidRPr="00B20E32">
              <w:rPr>
                <w:rFonts w:ascii="Nutmeg Book" w:hAnsi="Nutmeg Book" w:cs="Arial"/>
                <w:b/>
                <w:sz w:val="16"/>
                <w:szCs w:val="16"/>
              </w:rPr>
              <w:t>1</w:t>
            </w:r>
          </w:p>
        </w:tc>
        <w:tc>
          <w:tcPr>
            <w:tcW w:w="10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20E32" w:rsidRPr="00B20E32" w:rsidRDefault="00681634" w:rsidP="00B20E32">
            <w:pPr>
              <w:jc w:val="center"/>
              <w:rPr>
                <w:rFonts w:ascii="Nutmeg Book" w:hAnsi="Nutmeg Book" w:cs="Arial"/>
                <w:b/>
                <w:sz w:val="16"/>
                <w:szCs w:val="16"/>
              </w:rPr>
            </w:pPr>
            <w:r>
              <w:rPr>
                <w:rFonts w:ascii="Nutmeg Book" w:hAnsi="Nutmeg Book" w:cs="Arial"/>
                <w:b/>
                <w:sz w:val="16"/>
                <w:szCs w:val="16"/>
              </w:rPr>
              <w:t>PIEZA</w:t>
            </w:r>
          </w:p>
        </w:tc>
        <w:tc>
          <w:tcPr>
            <w:tcW w:w="5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81634" w:rsidRPr="00681634" w:rsidRDefault="00681634" w:rsidP="00681634">
            <w:pPr>
              <w:jc w:val="center"/>
              <w:rPr>
                <w:rFonts w:ascii="Nutmeg Book" w:hAnsi="Nutmeg Book" w:cs="Arial"/>
                <w:b/>
                <w:sz w:val="16"/>
                <w:szCs w:val="16"/>
                <w:lang w:val="es-MX"/>
              </w:rPr>
            </w:pPr>
            <w:r w:rsidRPr="00681634">
              <w:rPr>
                <w:rFonts w:ascii="Nutmeg Book" w:hAnsi="Nutmeg Book" w:cs="Arial"/>
                <w:b/>
                <w:sz w:val="16"/>
                <w:szCs w:val="16"/>
              </w:rPr>
              <w:t>Tanque Nodriza 3,000 litros</w:t>
            </w:r>
          </w:p>
          <w:p w:rsidR="00B20E32" w:rsidRPr="00B20E32" w:rsidRDefault="00681634" w:rsidP="00B20E32">
            <w:pPr>
              <w:jc w:val="center"/>
              <w:rPr>
                <w:rFonts w:ascii="Nutmeg Book" w:hAnsi="Nutmeg Book" w:cs="Arial"/>
                <w:b/>
                <w:sz w:val="16"/>
                <w:szCs w:val="16"/>
              </w:rPr>
            </w:pPr>
            <w:r>
              <w:rPr>
                <w:rFonts w:ascii="Nutmeg Book" w:hAnsi="Nutmeg Book" w:cs="Arial"/>
                <w:b/>
                <w:sz w:val="16"/>
                <w:szCs w:val="16"/>
              </w:rPr>
              <w:t>40% POLITILENO VIRGENDE ALTA DENSIDAD</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D72ACC" w:rsidRPr="00B20E32" w:rsidRDefault="003647CC" w:rsidP="00B20E32">
      <w:pPr>
        <w:jc w:val="center"/>
        <w:rPr>
          <w:rFonts w:ascii="Nutmeg Book" w:hAnsi="Nutmeg Book"/>
          <w:sz w:val="20"/>
          <w:szCs w:val="20"/>
        </w:rPr>
      </w:pPr>
      <w:r w:rsidRPr="00D514E7">
        <w:rPr>
          <w:rFonts w:ascii="Nutmeg Book" w:hAnsi="Nutmeg Book"/>
          <w:sz w:val="20"/>
          <w:szCs w:val="20"/>
        </w:rPr>
        <w:t>Razón social de la empres</w:t>
      </w:r>
      <w:r w:rsidR="00681634">
        <w:rPr>
          <w:rFonts w:ascii="Nutmeg Book" w:hAnsi="Nutmeg Book"/>
          <w:sz w:val="20"/>
          <w:szCs w:val="20"/>
        </w:rPr>
        <w:t>a.</w:t>
      </w:r>
    </w:p>
    <w:p w:rsidR="00D72ACC" w:rsidRDefault="00D72ACC" w:rsidP="006D7F8D">
      <w:pPr>
        <w:jc w:val="center"/>
        <w:rPr>
          <w:rFonts w:ascii="Nutmeg Book" w:hAnsi="Nutmeg Book"/>
          <w:b/>
          <w:sz w:val="36"/>
          <w:szCs w:val="36"/>
        </w:rPr>
      </w:pPr>
    </w:p>
    <w:p w:rsidR="00681634" w:rsidRDefault="00681634" w:rsidP="006D7F8D">
      <w:pPr>
        <w:jc w:val="cente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lastRenderedPageBreak/>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681634" w:rsidP="00172A39">
      <w:pPr>
        <w:jc w:val="center"/>
        <w:rPr>
          <w:rFonts w:ascii="Nutmeg Book" w:hAnsi="Nutmeg Book"/>
          <w:b/>
          <w:noProof/>
          <w:sz w:val="20"/>
          <w:lang w:eastAsia="es-MX"/>
        </w:rPr>
      </w:pPr>
      <w:r w:rsidRPr="00681634">
        <w:rPr>
          <w:rFonts w:ascii="Nutmeg Book" w:hAnsi="Nutmeg Book"/>
          <w:noProof/>
          <w:sz w:val="20"/>
          <w:lang w:eastAsia="es-MX"/>
        </w:rPr>
        <w:t>LICITACION PUBLICA LOCAL SIN CONCURRENCIA SEAPAL Nº 36/91698/2019 PARA LA ADQUISICIÓN DE TANQUE NODRIZA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9E78DE">
        <w:rPr>
          <w:rFonts w:ascii="Nutmeg Book" w:hAnsi="Nutmeg Book"/>
          <w:b/>
          <w:sz w:val="20"/>
          <w:szCs w:val="20"/>
          <w:u w:val="single"/>
        </w:rPr>
        <w:t>03</w:t>
      </w:r>
      <w:r w:rsidR="00DA614D" w:rsidRPr="00D514E7">
        <w:rPr>
          <w:rFonts w:ascii="Nutmeg Book" w:hAnsi="Nutmeg Book"/>
          <w:b/>
          <w:sz w:val="20"/>
          <w:szCs w:val="20"/>
          <w:u w:val="single"/>
        </w:rPr>
        <w:t xml:space="preserve"> de </w:t>
      </w:r>
      <w:r w:rsidR="009E78DE">
        <w:rPr>
          <w:rFonts w:ascii="Nutmeg Book" w:hAnsi="Nutmeg Book"/>
          <w:b/>
          <w:sz w:val="20"/>
          <w:szCs w:val="20"/>
          <w:u w:val="single"/>
        </w:rPr>
        <w:t>MAYO</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Pr="00D514E7" w:rsidRDefault="00681634" w:rsidP="005434DB">
      <w:pPr>
        <w:jc w:val="center"/>
        <w:rPr>
          <w:rFonts w:ascii="Nutmeg Book" w:hAnsi="Nutmeg Book"/>
          <w:noProof/>
          <w:sz w:val="20"/>
          <w:lang w:eastAsia="es-MX"/>
        </w:rPr>
      </w:pPr>
      <w:r w:rsidRPr="00681634">
        <w:rPr>
          <w:rFonts w:ascii="Nutmeg Book" w:hAnsi="Nutmeg Book"/>
          <w:noProof/>
          <w:sz w:val="20"/>
          <w:lang w:eastAsia="es-MX"/>
        </w:rPr>
        <w:t>LICITACION PUBLICA LOCAL SIN CONCURRENCIA SEAPAL Nº 36/91698/2019 PARA LA ADQUISICIÓN DE TANQUE NODRIZA  ACUERDO AL ANEXO 1 DE LAS BASES.</w:t>
      </w:r>
      <w:r w:rsidR="00172A39" w:rsidRPr="00D514E7">
        <w:rPr>
          <w:rFonts w:ascii="Nutmeg Book" w:hAnsi="Nutmeg Book"/>
          <w:noProof/>
          <w:sz w:val="20"/>
          <w:lang w:eastAsia="es-MX"/>
        </w:rPr>
        <w:t>.</w:t>
      </w: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t> </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Pr="00D514E7" w:rsidRDefault="00681634" w:rsidP="00172A39">
      <w:pPr>
        <w:jc w:val="center"/>
        <w:rPr>
          <w:rFonts w:ascii="Nutmeg Book" w:hAnsi="Nutmeg Book"/>
          <w:b/>
          <w:sz w:val="18"/>
          <w:szCs w:val="18"/>
        </w:rPr>
      </w:pPr>
      <w:r w:rsidRPr="00681634">
        <w:rPr>
          <w:rFonts w:ascii="Nutmeg Book" w:hAnsi="Nutmeg Book"/>
          <w:noProof/>
          <w:sz w:val="20"/>
          <w:lang w:eastAsia="es-MX"/>
        </w:rPr>
        <w:t>LICITACION PUBLICA LOCAL SIN CONCURRENCIA SEAPAL Nº 36/91698/2019 PARA LA ADQUISICIÓN DE TANQUE NODRIZA  ACUERDO AL ANEXO 1 DE LAS BASES.</w:t>
      </w:r>
      <w:r w:rsidR="003647CC" w:rsidRPr="00D514E7">
        <w:rPr>
          <w:rFonts w:ascii="Nutmeg Book" w:hAnsi="Nutmeg Book"/>
          <w:noProof/>
          <w:sz w:val="20"/>
          <w:szCs w:val="20"/>
          <w:lang w:val="es-MX"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35"/>
        <w:gridCol w:w="4194"/>
        <w:gridCol w:w="419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lastRenderedPageBreak/>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Pr="00D514E7" w:rsidRDefault="00681634" w:rsidP="00812B0F">
      <w:pPr>
        <w:jc w:val="center"/>
        <w:rPr>
          <w:rFonts w:ascii="Nutmeg Book" w:hAnsi="Nutmeg Book"/>
          <w:noProof/>
          <w:sz w:val="20"/>
          <w:lang w:eastAsia="es-MX"/>
        </w:rPr>
      </w:pPr>
      <w:r w:rsidRPr="00681634">
        <w:rPr>
          <w:rFonts w:ascii="Nutmeg Book" w:hAnsi="Nutmeg Book"/>
          <w:noProof/>
          <w:sz w:val="20"/>
          <w:lang w:eastAsia="es-MX"/>
        </w:rPr>
        <w:t>LICITACION PUBLICA LOCAL SIN CONCURRENCIA SEAPAL Nº 36/91698/2019 PARA LA ADQUISICIÓN DE TANQUE NODRIZA  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
        <w:gridCol w:w="929"/>
        <w:gridCol w:w="1471"/>
        <w:gridCol w:w="860"/>
        <w:gridCol w:w="2109"/>
        <w:gridCol w:w="2449"/>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681634" w:rsidP="00812B0F">
      <w:pPr>
        <w:jc w:val="center"/>
        <w:rPr>
          <w:rFonts w:ascii="Nutmeg Book" w:hAnsi="Nutmeg Book"/>
          <w:noProof/>
          <w:sz w:val="20"/>
          <w:lang w:eastAsia="es-MX"/>
        </w:rPr>
      </w:pPr>
      <w:r w:rsidRPr="00681634">
        <w:rPr>
          <w:rFonts w:ascii="Nutmeg Book" w:hAnsi="Nutmeg Book"/>
          <w:noProof/>
          <w:sz w:val="20"/>
          <w:lang w:eastAsia="es-MX"/>
        </w:rPr>
        <w:t>LICITACION PUBLICA LOCAL SIN CONCURRENCIA SEAPAL Nº 36/91698/2019 PARA LA ADQUISICIÓN DE TANQUE NODRIZA  ACUERDO AL ANEXO 1 DE LAS BASES.</w:t>
      </w:r>
      <w:r w:rsidR="00172A39" w:rsidRPr="00D514E7">
        <w:rPr>
          <w:rFonts w:ascii="Nutmeg Book" w:hAnsi="Nutmeg Book"/>
          <w:noProof/>
          <w:sz w:val="20"/>
          <w:lang w:eastAsia="es-MX"/>
        </w:rPr>
        <w:t>.</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681634" w:rsidRDefault="00681634" w:rsidP="000E6A04">
      <w:pPr>
        <w:jc w:val="both"/>
        <w:rPr>
          <w:rFonts w:ascii="Nutmeg Book" w:hAnsi="Nutmeg Book"/>
          <w:noProof/>
          <w:sz w:val="20"/>
          <w:lang w:eastAsia="es-MX"/>
        </w:rPr>
      </w:pPr>
      <w:r w:rsidRPr="00681634">
        <w:rPr>
          <w:rFonts w:ascii="Nutmeg Book" w:hAnsi="Nutmeg Book"/>
          <w:noProof/>
          <w:sz w:val="20"/>
          <w:lang w:eastAsia="es-MX"/>
        </w:rPr>
        <w:t>LICITACION PUBLICA LOCAL SIN CONCURRENCIA SEAPAL Nº 36/91698/2019 PARA LA ADQUISICIÓN DE TANQUE NODRIZA  ACUERDO AL ANEXO 1 DE LAS BASES.</w:t>
      </w: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En el caso de que la presente se haga exigible, la afianzadora y el fiado aceptan expresamente someterse al procedimiento de ejecución establecido en los artículos </w:t>
      </w:r>
      <w:r w:rsidRPr="00D514E7">
        <w:rPr>
          <w:rFonts w:ascii="Nutmeg Book" w:hAnsi="Nutmeg Book" w:cs="Arial"/>
          <w:sz w:val="20"/>
        </w:rPr>
        <w:lastRenderedPageBreak/>
        <w:t>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 xml:space="preserve">para el cumplimiento de sus obligaciones. La afianzadora renuncia de forma expresa a aplicar lo establecido por el artículo 179 de la Ley de Instituciones de Seguros y Fianzas que dice que la prorroga o espera </w:t>
      </w:r>
      <w:r w:rsidRPr="00D514E7">
        <w:rPr>
          <w:rFonts w:ascii="Nutmeg Book" w:hAnsi="Nutmeg Book" w:cs="Arial"/>
          <w:sz w:val="20"/>
        </w:rPr>
        <w:lastRenderedPageBreak/>
        <w:t>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Default="0028001E" w:rsidP="000E6A04">
      <w:pPr>
        <w:jc w:val="center"/>
        <w:rPr>
          <w:rFonts w:ascii="Nutmeg Book" w:hAnsi="Nutmeg Book"/>
          <w:b/>
          <w:sz w:val="36"/>
          <w:szCs w:val="36"/>
        </w:rPr>
      </w:pPr>
    </w:p>
    <w:p w:rsidR="00681634" w:rsidRPr="00D514E7" w:rsidRDefault="00681634"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681634" w:rsidRDefault="00681634" w:rsidP="000E6A04">
      <w:pPr>
        <w:jc w:val="both"/>
        <w:rPr>
          <w:rFonts w:ascii="Nutmeg Book" w:hAnsi="Nutmeg Book"/>
          <w:noProof/>
          <w:sz w:val="20"/>
          <w:lang w:eastAsia="es-MX"/>
        </w:rPr>
      </w:pPr>
      <w:r w:rsidRPr="00681634">
        <w:rPr>
          <w:rFonts w:ascii="Nutmeg Book" w:hAnsi="Nutmeg Book"/>
          <w:noProof/>
          <w:sz w:val="20"/>
          <w:lang w:eastAsia="es-MX"/>
        </w:rPr>
        <w:t>LICITACION PUBLICA LOCAL SIN CONCURRENCIA SEAPAL Nº 36/91698/2019 PARA LA ADQUISICIÓN DE TANQUE NODRIZA  ACUERDO AL ANEXO 1 DE LAS BASES.</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57252A" w:rsidRDefault="00681634" w:rsidP="009E78DE">
      <w:pPr>
        <w:pStyle w:val="Textoindependiente"/>
        <w:jc w:val="center"/>
        <w:rPr>
          <w:rFonts w:ascii="Nutmeg Book" w:hAnsi="Nutmeg Book"/>
          <w:b/>
          <w:sz w:val="20"/>
        </w:rPr>
      </w:pPr>
      <w:r w:rsidRPr="00681634">
        <w:rPr>
          <w:rFonts w:ascii="Nutmeg Book" w:hAnsi="Nutmeg Book"/>
          <w:noProof/>
          <w:sz w:val="20"/>
          <w:lang w:val="es-ES" w:eastAsia="es-MX"/>
        </w:rPr>
        <w:t>LICITACION PUBLICA LOCAL SIN CONCURRENCIA SEAPAL Nº 36/91698/2019 PARA LA ADQUISICIÓN DE TANQUE NODRIZA  ACUERDO AL ANEXO 1 DE LAS BASES</w:t>
      </w:r>
      <w:r w:rsidR="0057252A">
        <w:rPr>
          <w:rFonts w:ascii="Nutmeg Book" w:hAnsi="Nutmeg Book"/>
          <w:b/>
          <w:sz w:val="20"/>
        </w:rPr>
        <w:t>.</w:t>
      </w:r>
    </w:p>
    <w:p w:rsidR="00681634" w:rsidRDefault="00681634" w:rsidP="009E78DE">
      <w:pPr>
        <w:pStyle w:val="Textoindependiente"/>
        <w:jc w:val="center"/>
        <w:rPr>
          <w:rFonts w:ascii="Nutmeg Book" w:hAnsi="Nutmeg Book"/>
          <w:b/>
          <w:sz w:val="20"/>
        </w:rPr>
      </w:pPr>
      <w:bookmarkStart w:id="5" w:name="_GoBack"/>
      <w:bookmarkEnd w:id="5"/>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xml:space="preserve">; la cual contiene la designación a su favor, manifestando bajo protesta de decir verdad que cuenta con facultades suficientes para la celebración de este contrato y a la fecha de </w:t>
      </w:r>
      <w:r w:rsidRPr="00D514E7">
        <w:rPr>
          <w:rFonts w:ascii="Nutmeg Book" w:hAnsi="Nutmeg Book" w:cs="Tahoma"/>
          <w:sz w:val="20"/>
          <w:szCs w:val="20"/>
        </w:rPr>
        <w:lastRenderedPageBreak/>
        <w:t>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a su vez se compromete </w:t>
      </w:r>
      <w:r w:rsidRPr="00D514E7">
        <w:rPr>
          <w:rFonts w:ascii="Nutmeg Book" w:hAnsi="Nutmeg Book" w:cs="Tahoma"/>
          <w:sz w:val="20"/>
          <w:szCs w:val="20"/>
        </w:rPr>
        <w:lastRenderedPageBreak/>
        <w:t>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proofErr w:type="gramStart"/>
      <w:r w:rsidRPr="00D514E7">
        <w:rPr>
          <w:rFonts w:ascii="Nutmeg Book" w:hAnsi="Nutmeg Book" w:cs="Arial"/>
          <w:b/>
          <w:bCs/>
          <w:sz w:val="20"/>
          <w:szCs w:val="20"/>
          <w:lang w:val="es-ES_tradnl"/>
        </w:rPr>
        <w:t>CUARTA.-</w:t>
      </w:r>
      <w:proofErr w:type="gramEnd"/>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w:t>
      </w:r>
      <w:r w:rsidRPr="00D514E7">
        <w:rPr>
          <w:rFonts w:ascii="Nutmeg Book" w:hAnsi="Nutmeg Book" w:cs="Arial"/>
          <w:sz w:val="20"/>
        </w:rPr>
        <w:lastRenderedPageBreak/>
        <w:t xml:space="preserve">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lastRenderedPageBreak/>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w:t>
      </w:r>
      <w:r w:rsidRPr="00D514E7">
        <w:rPr>
          <w:rFonts w:ascii="Nutmeg Book" w:hAnsi="Nutmeg Book"/>
          <w:sz w:val="20"/>
        </w:rPr>
        <w:lastRenderedPageBreak/>
        <w:t xml:space="preserve">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w:t>
      </w:r>
      <w:r w:rsidRPr="00D514E7">
        <w:rPr>
          <w:rFonts w:ascii="Nutmeg Book" w:hAnsi="Nutmeg Book"/>
          <w:sz w:val="20"/>
          <w:szCs w:val="20"/>
          <w:lang w:val="es-MX"/>
        </w:rPr>
        <w:lastRenderedPageBreak/>
        <w:t xml:space="preserve">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16"/>
        <w:gridCol w:w="4723"/>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CFA" w:rsidRDefault="00FA1CFA">
      <w:r>
        <w:separator/>
      </w:r>
    </w:p>
  </w:endnote>
  <w:endnote w:type="continuationSeparator" w:id="0">
    <w:p w:rsidR="00FA1CFA" w:rsidRDefault="00FA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20B0503020203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45262"/>
      <w:docPartObj>
        <w:docPartGallery w:val="Page Numbers (Bottom of Page)"/>
        <w:docPartUnique/>
      </w:docPartObj>
    </w:sdtPr>
    <w:sdtContent>
      <w:p w:rsidR="00DA0B8D" w:rsidRDefault="00DA0B8D">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40</w:t>
        </w:r>
        <w:r w:rsidRPr="007B5293">
          <w:rPr>
            <w:rFonts w:ascii="Avenir LT Std 55 Roman" w:hAnsi="Avenir LT Std 55 Roman"/>
            <w:sz w:val="18"/>
            <w:szCs w:val="18"/>
          </w:rPr>
          <w:fldChar w:fldCharType="end"/>
        </w:r>
      </w:p>
    </w:sdtContent>
  </w:sdt>
  <w:p w:rsidR="00DA0B8D" w:rsidRDefault="00DA0B8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CFA" w:rsidRDefault="00FA1CFA">
      <w:r>
        <w:separator/>
      </w:r>
    </w:p>
  </w:footnote>
  <w:footnote w:type="continuationSeparator" w:id="0">
    <w:p w:rsidR="00FA1CFA" w:rsidRDefault="00FA1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B8D" w:rsidRDefault="00DA0B8D"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9B2"/>
    <w:rsid w:val="00021324"/>
    <w:rsid w:val="000228CA"/>
    <w:rsid w:val="00033012"/>
    <w:rsid w:val="000374DD"/>
    <w:rsid w:val="000B15BA"/>
    <w:rsid w:val="000D68B9"/>
    <w:rsid w:val="000E6A04"/>
    <w:rsid w:val="00117DAC"/>
    <w:rsid w:val="0013303F"/>
    <w:rsid w:val="0014279C"/>
    <w:rsid w:val="00150FC1"/>
    <w:rsid w:val="00172A39"/>
    <w:rsid w:val="00194E2D"/>
    <w:rsid w:val="001F746E"/>
    <w:rsid w:val="002644A1"/>
    <w:rsid w:val="002734B7"/>
    <w:rsid w:val="0028001E"/>
    <w:rsid w:val="00290E79"/>
    <w:rsid w:val="002A320F"/>
    <w:rsid w:val="002E1C71"/>
    <w:rsid w:val="003647CC"/>
    <w:rsid w:val="00372791"/>
    <w:rsid w:val="003C4BD8"/>
    <w:rsid w:val="003E717C"/>
    <w:rsid w:val="003F22F6"/>
    <w:rsid w:val="003F2C46"/>
    <w:rsid w:val="004141BA"/>
    <w:rsid w:val="004455B5"/>
    <w:rsid w:val="0046115E"/>
    <w:rsid w:val="0047655A"/>
    <w:rsid w:val="004945E5"/>
    <w:rsid w:val="004A0004"/>
    <w:rsid w:val="004B2458"/>
    <w:rsid w:val="004B742A"/>
    <w:rsid w:val="004E6D7E"/>
    <w:rsid w:val="00524AFB"/>
    <w:rsid w:val="005434DB"/>
    <w:rsid w:val="00562988"/>
    <w:rsid w:val="0057252A"/>
    <w:rsid w:val="00580B90"/>
    <w:rsid w:val="005A1C2F"/>
    <w:rsid w:val="006331C6"/>
    <w:rsid w:val="00634E6D"/>
    <w:rsid w:val="00652669"/>
    <w:rsid w:val="006552C4"/>
    <w:rsid w:val="00681634"/>
    <w:rsid w:val="006D7F8D"/>
    <w:rsid w:val="0077343E"/>
    <w:rsid w:val="00790FE5"/>
    <w:rsid w:val="00812B0F"/>
    <w:rsid w:val="008132FB"/>
    <w:rsid w:val="0086399F"/>
    <w:rsid w:val="008D7237"/>
    <w:rsid w:val="008E215C"/>
    <w:rsid w:val="008E3711"/>
    <w:rsid w:val="008F71CF"/>
    <w:rsid w:val="009355F3"/>
    <w:rsid w:val="0094658B"/>
    <w:rsid w:val="009D1431"/>
    <w:rsid w:val="009D39B2"/>
    <w:rsid w:val="009E78DE"/>
    <w:rsid w:val="009E7AFF"/>
    <w:rsid w:val="00A10796"/>
    <w:rsid w:val="00A70972"/>
    <w:rsid w:val="00A769B2"/>
    <w:rsid w:val="00AC5649"/>
    <w:rsid w:val="00AD7F20"/>
    <w:rsid w:val="00AF094D"/>
    <w:rsid w:val="00B111D5"/>
    <w:rsid w:val="00B20164"/>
    <w:rsid w:val="00B20E32"/>
    <w:rsid w:val="00B4494D"/>
    <w:rsid w:val="00C42B95"/>
    <w:rsid w:val="00C56BF2"/>
    <w:rsid w:val="00C661AC"/>
    <w:rsid w:val="00C7025D"/>
    <w:rsid w:val="00C85D7F"/>
    <w:rsid w:val="00CB40C0"/>
    <w:rsid w:val="00CE3098"/>
    <w:rsid w:val="00D17D76"/>
    <w:rsid w:val="00D27C37"/>
    <w:rsid w:val="00D470DE"/>
    <w:rsid w:val="00D514E7"/>
    <w:rsid w:val="00D72ACC"/>
    <w:rsid w:val="00D870F8"/>
    <w:rsid w:val="00DA00AA"/>
    <w:rsid w:val="00DA0B8D"/>
    <w:rsid w:val="00DA614D"/>
    <w:rsid w:val="00DF2741"/>
    <w:rsid w:val="00E04494"/>
    <w:rsid w:val="00E2355B"/>
    <w:rsid w:val="00E52665"/>
    <w:rsid w:val="00EA4ED6"/>
    <w:rsid w:val="00EB0C45"/>
    <w:rsid w:val="00EC122B"/>
    <w:rsid w:val="00F1089D"/>
    <w:rsid w:val="00F11B28"/>
    <w:rsid w:val="00F4018B"/>
    <w:rsid w:val="00F43F3F"/>
    <w:rsid w:val="00F4625C"/>
    <w:rsid w:val="00F71079"/>
    <w:rsid w:val="00FA1CFA"/>
    <w:rsid w:val="00FB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0F783"/>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Ttulo">
    <w:name w:val="Title"/>
    <w:basedOn w:val="Normal"/>
    <w:link w:val="TtuloCar"/>
    <w:qFormat/>
    <w:rsid w:val="00A769B2"/>
    <w:pPr>
      <w:jc w:val="center"/>
    </w:pPr>
    <w:rPr>
      <w:rFonts w:ascii="Arial" w:hAnsi="Arial"/>
      <w:b/>
      <w:sz w:val="48"/>
      <w:szCs w:val="20"/>
    </w:rPr>
  </w:style>
  <w:style w:type="character" w:customStyle="1" w:styleId="TtuloCar">
    <w:name w:val="Título Car"/>
    <w:basedOn w:val="Fuentedeprrafopredeter"/>
    <w:link w:val="Ttul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80184">
      <w:bodyDiv w:val="1"/>
      <w:marLeft w:val="0"/>
      <w:marRight w:val="0"/>
      <w:marTop w:val="0"/>
      <w:marBottom w:val="0"/>
      <w:divBdr>
        <w:top w:val="none" w:sz="0" w:space="0" w:color="auto"/>
        <w:left w:val="none" w:sz="0" w:space="0" w:color="auto"/>
        <w:bottom w:val="none" w:sz="0" w:space="0" w:color="auto"/>
        <w:right w:val="none" w:sz="0" w:space="0" w:color="auto"/>
      </w:divBdr>
    </w:div>
    <w:div w:id="327707339">
      <w:bodyDiv w:val="1"/>
      <w:marLeft w:val="0"/>
      <w:marRight w:val="0"/>
      <w:marTop w:val="0"/>
      <w:marBottom w:val="0"/>
      <w:divBdr>
        <w:top w:val="none" w:sz="0" w:space="0" w:color="auto"/>
        <w:left w:val="none" w:sz="0" w:space="0" w:color="auto"/>
        <w:bottom w:val="none" w:sz="0" w:space="0" w:color="auto"/>
        <w:right w:val="none" w:sz="0" w:space="0" w:color="auto"/>
      </w:divBdr>
    </w:div>
    <w:div w:id="479034932">
      <w:bodyDiv w:val="1"/>
      <w:marLeft w:val="0"/>
      <w:marRight w:val="0"/>
      <w:marTop w:val="0"/>
      <w:marBottom w:val="0"/>
      <w:divBdr>
        <w:top w:val="none" w:sz="0" w:space="0" w:color="auto"/>
        <w:left w:val="none" w:sz="0" w:space="0" w:color="auto"/>
        <w:bottom w:val="none" w:sz="0" w:space="0" w:color="auto"/>
        <w:right w:val="none" w:sz="0" w:space="0" w:color="auto"/>
      </w:divBdr>
    </w:div>
    <w:div w:id="78827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786</TotalTime>
  <Pages>47</Pages>
  <Words>14940</Words>
  <Characters>82170</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Edgar Luis Dominguez Maldonado</cp:lastModifiedBy>
  <cp:revision>32</cp:revision>
  <dcterms:created xsi:type="dcterms:W3CDTF">2019-03-14T21:58:00Z</dcterms:created>
  <dcterms:modified xsi:type="dcterms:W3CDTF">2019-04-30T17:20:00Z</dcterms:modified>
</cp:coreProperties>
</file>