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6331C6" w:rsidRPr="00D514E7">
        <w:rPr>
          <w:rFonts w:ascii="Nutmeg Book" w:hAnsi="Nutmeg Book"/>
          <w:b/>
          <w:noProof/>
          <w:sz w:val="32"/>
          <w:szCs w:val="32"/>
          <w:lang w:eastAsia="es-MX"/>
        </w:rPr>
        <w:t>1</w:t>
      </w:r>
      <w:r w:rsidR="004E6D7E">
        <w:rPr>
          <w:rFonts w:ascii="Nutmeg Book" w:hAnsi="Nutmeg Book"/>
          <w:b/>
          <w:noProof/>
          <w:sz w:val="32"/>
          <w:szCs w:val="32"/>
          <w:lang w:eastAsia="es-MX"/>
        </w:rPr>
        <w:t>9</w:t>
      </w:r>
      <w:r w:rsidR="006331C6" w:rsidRPr="00D514E7">
        <w:rPr>
          <w:rFonts w:ascii="Nutmeg Book" w:hAnsi="Nutmeg Book"/>
          <w:b/>
          <w:noProof/>
          <w:sz w:val="32"/>
          <w:szCs w:val="32"/>
          <w:lang w:eastAsia="es-MX"/>
        </w:rPr>
        <w:t>/9</w:t>
      </w:r>
      <w:r w:rsidR="004E6D7E">
        <w:rPr>
          <w:rFonts w:ascii="Nutmeg Book" w:hAnsi="Nutmeg Book"/>
          <w:b/>
          <w:noProof/>
          <w:sz w:val="32"/>
          <w:szCs w:val="32"/>
          <w:lang w:eastAsia="es-MX"/>
        </w:rPr>
        <w:t>2931</w:t>
      </w:r>
      <w:r w:rsidR="006331C6" w:rsidRPr="00D514E7">
        <w:rPr>
          <w:rFonts w:ascii="Nutmeg Book" w:hAnsi="Nutmeg Book"/>
          <w:b/>
          <w:noProof/>
          <w:sz w:val="32"/>
          <w:szCs w:val="32"/>
          <w:lang w:eastAsia="es-MX"/>
        </w:rPr>
        <w:t>/2019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E6D7E">
        <w:rPr>
          <w:rFonts w:ascii="Nutmeg Book" w:hAnsi="Nutmeg Book"/>
          <w:b/>
          <w:noProof/>
          <w:sz w:val="32"/>
          <w:szCs w:val="32"/>
          <w:lang w:eastAsia="es-MX"/>
        </w:rPr>
        <w:t xml:space="preserve"> EQUIPO DE BOMBEO DE ACUERDO</w:t>
      </w:r>
      <w:r w:rsidR="006331C6" w:rsidRPr="00D514E7">
        <w:rPr>
          <w:rFonts w:ascii="Nutmeg Book" w:hAnsi="Nutmeg Book"/>
          <w:b/>
          <w:noProof/>
          <w:sz w:val="32"/>
          <w:szCs w:val="32"/>
          <w:lang w:eastAsia="es-MX"/>
        </w:rPr>
        <w:t xml:space="preserve"> </w:t>
      </w:r>
      <w:r w:rsid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0"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r w:rsidRPr="00D514E7">
        <w:rPr>
          <w:rFonts w:ascii="Nutmeg Book" w:hAnsi="Nutmeg Book"/>
          <w:noProof/>
          <w:sz w:val="20"/>
          <w:lang w:eastAsia="es-MX"/>
        </w:rPr>
        <w:t xml:space="preserve">SEAPAL Nº </w:t>
      </w:r>
      <w:bookmarkStart w:id="1" w:name="_Hlk4160459"/>
      <w:r w:rsidR="006331C6" w:rsidRPr="00D514E7">
        <w:rPr>
          <w:rFonts w:ascii="Nutmeg Book" w:hAnsi="Nutmeg Book"/>
          <w:noProof/>
          <w:sz w:val="20"/>
          <w:lang w:eastAsia="es-MX"/>
        </w:rPr>
        <w:t>1</w:t>
      </w:r>
      <w:r w:rsidR="00E56309">
        <w:rPr>
          <w:rFonts w:ascii="Nutmeg Book" w:hAnsi="Nutmeg Book"/>
          <w:noProof/>
          <w:sz w:val="20"/>
          <w:lang w:eastAsia="es-MX"/>
        </w:rPr>
        <w:t>9</w:t>
      </w:r>
      <w:r w:rsidR="006331C6" w:rsidRPr="00D514E7">
        <w:rPr>
          <w:rFonts w:ascii="Nutmeg Book" w:hAnsi="Nutmeg Book"/>
          <w:noProof/>
          <w:sz w:val="20"/>
          <w:lang w:eastAsia="es-MX"/>
        </w:rPr>
        <w:t>/9</w:t>
      </w:r>
      <w:r w:rsidR="004E6D7E">
        <w:rPr>
          <w:rFonts w:ascii="Nutmeg Book" w:hAnsi="Nutmeg Book"/>
          <w:noProof/>
          <w:sz w:val="20"/>
          <w:lang w:eastAsia="es-MX"/>
        </w:rPr>
        <w:t>2931</w:t>
      </w:r>
      <w:r w:rsidR="006331C6" w:rsidRPr="00D514E7">
        <w:rPr>
          <w:rFonts w:ascii="Nutmeg Book" w:hAnsi="Nutmeg Book"/>
          <w:noProof/>
          <w:sz w:val="20"/>
          <w:lang w:eastAsia="es-MX"/>
        </w:rPr>
        <w:t>/2019</w:t>
      </w:r>
      <w:r w:rsidR="004B2458" w:rsidRPr="00D514E7">
        <w:rPr>
          <w:rFonts w:ascii="Nutmeg Book" w:hAnsi="Nutmeg Book"/>
          <w:noProof/>
          <w:sz w:val="20"/>
          <w:lang w:eastAsia="es-MX"/>
        </w:rPr>
        <w:t xml:space="preserve"> </w:t>
      </w:r>
      <w:r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4E6D7E">
        <w:rPr>
          <w:rFonts w:ascii="Nutmeg Book" w:hAnsi="Nutmeg Book"/>
          <w:noProof/>
          <w:sz w:val="20"/>
          <w:lang w:eastAsia="es-MX"/>
        </w:rPr>
        <w:t>EQUIPO DE BOMBEO</w:t>
      </w:r>
      <w:r w:rsidR="004141BA" w:rsidRPr="00D514E7">
        <w:rPr>
          <w:rFonts w:ascii="Nutmeg Book" w:hAnsi="Nutmeg Book"/>
          <w:b/>
          <w:noProof/>
          <w:sz w:val="20"/>
          <w:lang w:val="es-ES" w:eastAsia="es-MX"/>
        </w:rPr>
        <w:t xml:space="preserve"> </w:t>
      </w:r>
      <w:r w:rsidR="006331C6" w:rsidRPr="00D514E7">
        <w:rPr>
          <w:rFonts w:ascii="Nutmeg Book" w:hAnsi="Nutmeg Book"/>
          <w:b/>
          <w:noProof/>
          <w:sz w:val="20"/>
          <w:lang w:val="es-ES" w:eastAsia="es-MX"/>
        </w:rPr>
        <w:t xml:space="preserve"> </w:t>
      </w:r>
      <w:r w:rsidR="004E6D7E">
        <w:rPr>
          <w:rFonts w:ascii="Nutmeg Book" w:hAnsi="Nutmeg Book"/>
          <w:b/>
          <w:noProof/>
          <w:sz w:val="20"/>
          <w:lang w:val="es-ES" w:eastAsia="es-MX"/>
        </w:rPr>
        <w:t xml:space="preserve"> </w:t>
      </w:r>
      <w:r w:rsidR="006331C6" w:rsidRPr="00D514E7">
        <w:rPr>
          <w:rFonts w:ascii="Nutmeg Book" w:hAnsi="Nutmeg Book"/>
          <w:b/>
          <w:noProof/>
          <w:sz w:val="20"/>
          <w:lang w:val="es-ES" w:eastAsia="es-MX"/>
        </w:rPr>
        <w:t xml:space="preserve"> </w:t>
      </w:r>
      <w:r w:rsidR="004E6D7E">
        <w:rPr>
          <w:rFonts w:ascii="Nutmeg Book" w:hAnsi="Nutmeg Book"/>
          <w:b/>
          <w:noProof/>
          <w:sz w:val="20"/>
          <w:lang w:val="es-ES" w:eastAsia="es-MX"/>
        </w:rPr>
        <w:t xml:space="preserve"> </w:t>
      </w:r>
      <w:r w:rsidR="006331C6" w:rsidRPr="00D514E7">
        <w:rPr>
          <w:rFonts w:ascii="Nutmeg Book" w:hAnsi="Nutmeg Book"/>
          <w:b/>
          <w:noProof/>
          <w:sz w:val="20"/>
          <w:lang w:val="es-ES" w:eastAsia="es-MX"/>
        </w:rPr>
        <w:t xml:space="preserve"> </w:t>
      </w:r>
      <w:r w:rsidR="004E6D7E">
        <w:rPr>
          <w:rFonts w:ascii="Nutmeg Book" w:hAnsi="Nutmeg Book"/>
          <w:b/>
          <w:noProof/>
          <w:sz w:val="20"/>
          <w:lang w:val="es-ES" w:eastAsia="es-MX"/>
        </w:rPr>
        <w:t xml:space="preserve"> </w:t>
      </w:r>
      <w:r w:rsidR="00D514E7" w:rsidRPr="00D514E7">
        <w:rPr>
          <w:rFonts w:ascii="Nutmeg Book" w:hAnsi="Nutmeg Book"/>
          <w:b/>
          <w:noProof/>
          <w:sz w:val="20"/>
          <w:lang w:val="es-ES" w:eastAsia="es-MX"/>
        </w:rPr>
        <w:t xml:space="preserve"> </w:t>
      </w:r>
      <w:r w:rsidR="000B15BA" w:rsidRPr="00D514E7">
        <w:rPr>
          <w:rFonts w:ascii="Nutmeg Book" w:hAnsi="Nutmeg Book"/>
          <w:b/>
          <w:noProof/>
          <w:sz w:val="20"/>
          <w:lang w:val="es-ES" w:eastAsia="es-MX"/>
        </w:rPr>
        <w:t xml:space="preserve"> </w:t>
      </w:r>
      <w:r w:rsidR="004141BA" w:rsidRPr="00D514E7">
        <w:rPr>
          <w:rFonts w:ascii="Nutmeg Book" w:hAnsi="Nutmeg Book"/>
          <w:b/>
          <w:noProof/>
          <w:sz w:val="20"/>
          <w:lang w:val="es-ES" w:eastAsia="es-MX"/>
        </w:rPr>
        <w:t>DE ACUERDO AL ANEXO 1 DE LAS BASES</w:t>
      </w:r>
      <w:bookmarkEnd w:id="0"/>
      <w:bookmarkEnd w:id="1"/>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3E717C">
        <w:rPr>
          <w:rFonts w:ascii="Nutmeg Book" w:hAnsi="Nutmeg Book"/>
          <w:noProof/>
          <w:sz w:val="20"/>
          <w:lang w:val="es-ES" w:eastAsia="es-MX"/>
        </w:rPr>
        <w:t>562</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lastRenderedPageBreak/>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lastRenderedPageBreak/>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w:t>
      </w:r>
      <w:r w:rsidRPr="00D514E7">
        <w:rPr>
          <w:rFonts w:ascii="Nutmeg Book" w:hAnsi="Nutmeg Book"/>
          <w:sz w:val="20"/>
          <w:szCs w:val="20"/>
        </w:rPr>
        <w:lastRenderedPageBreak/>
        <w:t xml:space="preserve">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r w:rsidRPr="00D514E7">
        <w:rPr>
          <w:rFonts w:ascii="Nutmeg Book" w:hAnsi="Nutmeg Book" w:cs="Arial"/>
          <w:sz w:val="20"/>
        </w:rPr>
        <w:t>Anexar folletos ilustrativos de acuerdo alas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derechos y obligaciones que nacen con ocasión del desarrollo de una licitación pública serán intransferibles. La subcontratación procederá siempre y cuando quienes deseen usar esta modalidad lo incluyan en la </w:t>
      </w:r>
      <w:r w:rsidRPr="00D514E7">
        <w:rPr>
          <w:rFonts w:ascii="Nutmeg Book" w:hAnsi="Nutmeg Book"/>
          <w:noProof/>
          <w:sz w:val="20"/>
          <w:lang w:eastAsia="es-MX"/>
        </w:rPr>
        <w:lastRenderedPageBreak/>
        <w:t>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8132FB" w:rsidRPr="00D514E7">
        <w:rPr>
          <w:rFonts w:ascii="Nutmeg Book" w:hAnsi="Nutmeg Book"/>
          <w:noProof/>
          <w:sz w:val="20"/>
          <w:u w:val="single"/>
          <w:lang w:eastAsia="es-MX"/>
        </w:rPr>
        <w:t>1</w:t>
      </w:r>
      <w:r w:rsidR="004E6D7E">
        <w:rPr>
          <w:rFonts w:ascii="Nutmeg Book" w:hAnsi="Nutmeg Book"/>
          <w:noProof/>
          <w:sz w:val="20"/>
          <w:u w:val="single"/>
          <w:lang w:eastAsia="es-MX"/>
        </w:rPr>
        <w:t>2:0</w:t>
      </w:r>
      <w:r w:rsidR="000228CA" w:rsidRPr="00D514E7">
        <w:rPr>
          <w:rFonts w:ascii="Nutmeg Book" w:hAnsi="Nutmeg Book"/>
          <w:noProof/>
          <w:sz w:val="20"/>
          <w:u w:val="single"/>
          <w:lang w:eastAsia="es-MX"/>
        </w:rPr>
        <w:t xml:space="preserve">0 horas del día </w:t>
      </w:r>
      <w:r w:rsidR="004141BA" w:rsidRPr="00D514E7">
        <w:rPr>
          <w:rFonts w:ascii="Nutmeg Book" w:hAnsi="Nutmeg Book"/>
          <w:noProof/>
          <w:sz w:val="20"/>
          <w:u w:val="single"/>
          <w:lang w:eastAsia="es-MX"/>
        </w:rPr>
        <w:t>0</w:t>
      </w:r>
      <w:r w:rsidR="000228CA" w:rsidRPr="00D514E7">
        <w:rPr>
          <w:rFonts w:ascii="Nutmeg Book" w:hAnsi="Nutmeg Book"/>
          <w:noProof/>
          <w:sz w:val="20"/>
          <w:u w:val="single"/>
          <w:lang w:eastAsia="es-MX"/>
        </w:rPr>
        <w:t xml:space="preserve">8 del mes de </w:t>
      </w:r>
      <w:r w:rsidR="004141BA" w:rsidRPr="00D514E7">
        <w:rPr>
          <w:rFonts w:ascii="Nutmeg Book" w:hAnsi="Nutmeg Book"/>
          <w:noProof/>
          <w:sz w:val="20"/>
          <w:u w:val="single"/>
          <w:lang w:eastAsia="es-MX"/>
        </w:rPr>
        <w:t>ABRIL</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lastRenderedPageBreak/>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4141BA" w:rsidRPr="00D514E7">
        <w:rPr>
          <w:rFonts w:ascii="Nutmeg Book" w:hAnsi="Nutmeg Book"/>
          <w:noProof/>
          <w:sz w:val="20"/>
          <w:lang w:eastAsia="es-MX"/>
        </w:rPr>
        <w:t>1</w:t>
      </w:r>
      <w:r w:rsidR="006331C6" w:rsidRPr="00D514E7">
        <w:rPr>
          <w:rFonts w:ascii="Nutmeg Book" w:hAnsi="Nutmeg Book"/>
          <w:noProof/>
          <w:sz w:val="20"/>
          <w:lang w:eastAsia="es-MX"/>
        </w:rPr>
        <w:t>3</w:t>
      </w:r>
      <w:r w:rsidR="000228CA" w:rsidRPr="00D514E7">
        <w:rPr>
          <w:rFonts w:ascii="Nutmeg Book" w:hAnsi="Nutmeg Book"/>
          <w:noProof/>
          <w:sz w:val="20"/>
          <w:lang w:eastAsia="es-MX"/>
        </w:rPr>
        <w:t>:</w:t>
      </w:r>
      <w:r w:rsidR="006331C6" w:rsidRPr="00D514E7">
        <w:rPr>
          <w:rFonts w:ascii="Nutmeg Book" w:hAnsi="Nutmeg Book"/>
          <w:noProof/>
          <w:sz w:val="20"/>
          <w:lang w:eastAsia="es-MX"/>
        </w:rPr>
        <w:t>0</w:t>
      </w:r>
      <w:r w:rsidR="000228CA" w:rsidRPr="00D514E7">
        <w:rPr>
          <w:rFonts w:ascii="Nutmeg Book" w:hAnsi="Nutmeg Book"/>
          <w:noProof/>
          <w:sz w:val="20"/>
          <w:lang w:eastAsia="es-MX"/>
        </w:rPr>
        <w:t>0</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4141BA" w:rsidRPr="00D514E7">
        <w:rPr>
          <w:rFonts w:ascii="Nutmeg Book" w:hAnsi="Nutmeg Book"/>
          <w:noProof/>
          <w:sz w:val="20"/>
          <w:lang w:eastAsia="es-MX"/>
        </w:rPr>
        <w:t>15</w:t>
      </w:r>
      <w:r w:rsidR="00C42B95"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B4494D" w:rsidRPr="00D514E7">
        <w:rPr>
          <w:rFonts w:ascii="Nutmeg Book" w:hAnsi="Nutmeg Book"/>
          <w:noProof/>
          <w:sz w:val="20"/>
          <w:lang w:eastAsia="es-MX"/>
        </w:rPr>
        <w:t>1</w:t>
      </w:r>
      <w:r w:rsidR="006331C6" w:rsidRPr="00D514E7">
        <w:rPr>
          <w:rFonts w:ascii="Nutmeg Book" w:hAnsi="Nutmeg Book"/>
          <w:noProof/>
          <w:sz w:val="20"/>
          <w:lang w:eastAsia="es-MX"/>
        </w:rPr>
        <w:t>3</w:t>
      </w:r>
      <w:r w:rsidR="00C42B95" w:rsidRPr="00D514E7">
        <w:rPr>
          <w:rFonts w:ascii="Nutmeg Book" w:hAnsi="Nutmeg Book"/>
          <w:noProof/>
          <w:sz w:val="20"/>
          <w:lang w:eastAsia="es-MX"/>
        </w:rPr>
        <w:t>:</w:t>
      </w:r>
      <w:r w:rsidR="006331C6" w:rsidRPr="00D514E7">
        <w:rPr>
          <w:rFonts w:ascii="Nutmeg Book" w:hAnsi="Nutmeg Book"/>
          <w:noProof/>
          <w:sz w:val="20"/>
          <w:lang w:eastAsia="es-MX"/>
        </w:rPr>
        <w:t>0</w:t>
      </w:r>
      <w:r w:rsidR="00C42B95" w:rsidRPr="00D514E7">
        <w:rPr>
          <w:rFonts w:ascii="Nutmeg Book" w:hAnsi="Nutmeg Book"/>
          <w:noProof/>
          <w:sz w:val="20"/>
          <w:lang w:eastAsia="es-MX"/>
        </w:rPr>
        <w:t>0</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B4494D" w:rsidRPr="00D514E7">
        <w:rPr>
          <w:rFonts w:ascii="Nutmeg Book" w:hAnsi="Nutmeg Book"/>
          <w:noProof/>
          <w:sz w:val="20"/>
          <w:lang w:eastAsia="es-MX"/>
        </w:rPr>
        <w:t>16</w:t>
      </w:r>
      <w:r w:rsidR="00C42B95"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r w:rsidRPr="00D514E7">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 xml:space="preserve">Se establecen en la convocatoria: rubros y subrubros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lastRenderedPageBreak/>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Sí el área requirente, después de analizar los motivos manifestados por el “PROVEEDOR” considera que las razones son congruentes y justificables, notificará a la “Unidad centralizada de compras” el nuevo tiempo de entrega, </w:t>
      </w:r>
      <w:r w:rsidRPr="00D514E7">
        <w:rPr>
          <w:rFonts w:ascii="Nutmeg Book" w:hAnsi="Nutmeg Book" w:cs="Arial"/>
          <w:sz w:val="20"/>
          <w:szCs w:val="20"/>
        </w:rPr>
        <w:lastRenderedPageBreak/>
        <w:t>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 xml:space="preserve">Las Palmas #109, Fraccionamiento Vallarta Villas, en </w:t>
      </w:r>
      <w:r w:rsidRPr="00D514E7">
        <w:rPr>
          <w:rFonts w:ascii="Nutmeg Book" w:hAnsi="Nutmeg Book" w:cs="Tahoma"/>
          <w:b/>
          <w:sz w:val="20"/>
          <w:u w:val="single"/>
        </w:rPr>
        <w:lastRenderedPageBreak/>
        <w:t>Puerto V</w:t>
      </w:r>
      <w:r w:rsidR="00C42B95" w:rsidRPr="00D514E7">
        <w:rPr>
          <w:rFonts w:ascii="Nutmeg Book" w:hAnsi="Nutmeg Book" w:cs="Tahoma"/>
          <w:b/>
          <w:sz w:val="20"/>
          <w:u w:val="single"/>
        </w:rPr>
        <w:t>allarta, Jalisco, a más tardar 10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lastRenderedPageBreak/>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w:t>
      </w:r>
      <w:r w:rsidRPr="00D514E7">
        <w:rPr>
          <w:rFonts w:ascii="Nutmeg Book" w:hAnsi="Nutmeg Book"/>
          <w:noProof/>
          <w:sz w:val="20"/>
          <w:lang w:eastAsia="es-MX"/>
        </w:rPr>
        <w:lastRenderedPageBreak/>
        <w:t xml:space="preserve">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lastRenderedPageBreak/>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w:t>
      </w:r>
      <w:r w:rsidRPr="00D514E7">
        <w:rPr>
          <w:rFonts w:ascii="Nutmeg Book" w:hAnsi="Nutmeg Book"/>
          <w:sz w:val="20"/>
          <w:szCs w:val="20"/>
        </w:rPr>
        <w:lastRenderedPageBreak/>
        <w:t>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w:t>
      </w:r>
      <w:r w:rsidRPr="00D514E7">
        <w:rPr>
          <w:rFonts w:ascii="Nutmeg Book" w:hAnsi="Nutmeg Book"/>
          <w:noProof/>
          <w:sz w:val="20"/>
          <w:lang w:eastAsia="es-MX"/>
        </w:rPr>
        <w:lastRenderedPageBreak/>
        <w:t>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w:t>
      </w:r>
      <w:r w:rsidRPr="00D514E7">
        <w:rPr>
          <w:rFonts w:ascii="Nutmeg Book" w:hAnsi="Nutmeg Book" w:cs="Arial"/>
          <w:b w:val="0"/>
          <w:sz w:val="20"/>
        </w:rPr>
        <w:lastRenderedPageBreak/>
        <w:t xml:space="preserve">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w:t>
      </w:r>
      <w:r w:rsidRPr="00D514E7">
        <w:rPr>
          <w:rFonts w:ascii="Nutmeg Book" w:hAnsi="Nutmeg Book"/>
          <w:sz w:val="20"/>
          <w:szCs w:val="20"/>
        </w:rPr>
        <w:lastRenderedPageBreak/>
        <w:t>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lastRenderedPageBreak/>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B4494D" w:rsidRPr="00D514E7">
        <w:rPr>
          <w:rFonts w:ascii="Nutmeg Book" w:hAnsi="Nutmeg Book"/>
          <w:noProof/>
          <w:sz w:val="20"/>
          <w:lang w:eastAsia="es-MX"/>
        </w:rPr>
        <w:t>01</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 xml:space="preserve">Me refiero a la </w:t>
      </w:r>
      <w:bookmarkStart w:id="2" w:name="_Hlk4351216"/>
      <w:r w:rsidR="00172A39" w:rsidRPr="00D514E7">
        <w:rPr>
          <w:rFonts w:ascii="Nutmeg Book" w:hAnsi="Nutmeg Book"/>
          <w:noProof/>
          <w:sz w:val="20"/>
          <w:lang w:eastAsia="es-MX"/>
        </w:rPr>
        <w:t xml:space="preserve">LICITACION PUBLICA LOCAL SIN CONCURRENCIA SEAPAL Nº </w:t>
      </w:r>
      <w:r w:rsidR="00E56309">
        <w:rPr>
          <w:rFonts w:ascii="Nutmeg Book" w:hAnsi="Nutmeg Book"/>
          <w:noProof/>
          <w:sz w:val="20"/>
          <w:lang w:eastAsia="es-MX"/>
        </w:rPr>
        <w:t xml:space="preserve">       </w:t>
      </w:r>
      <w:r w:rsidR="004B2458" w:rsidRPr="00D514E7">
        <w:rPr>
          <w:rFonts w:ascii="Nutmeg Book" w:hAnsi="Nutmeg Book"/>
          <w:noProof/>
          <w:sz w:val="20"/>
          <w:lang w:val="es-ES" w:eastAsia="es-MX"/>
        </w:rPr>
        <w:t>1</w:t>
      </w:r>
      <w:r w:rsidR="004E6D7E">
        <w:rPr>
          <w:rFonts w:ascii="Nutmeg Book" w:hAnsi="Nutmeg Book"/>
          <w:noProof/>
          <w:sz w:val="20"/>
          <w:lang w:val="es-ES" w:eastAsia="es-MX"/>
        </w:rPr>
        <w:t>9</w:t>
      </w:r>
      <w:r w:rsidR="004B2458" w:rsidRPr="00D514E7">
        <w:rPr>
          <w:rFonts w:ascii="Nutmeg Book" w:hAnsi="Nutmeg Book"/>
          <w:noProof/>
          <w:sz w:val="20"/>
          <w:lang w:val="es-ES" w:eastAsia="es-MX"/>
        </w:rPr>
        <w:t>/9</w:t>
      </w:r>
      <w:r w:rsidR="003E717C">
        <w:rPr>
          <w:rFonts w:ascii="Nutmeg Book" w:hAnsi="Nutmeg Book"/>
          <w:noProof/>
          <w:sz w:val="20"/>
          <w:lang w:val="es-ES" w:eastAsia="es-MX"/>
        </w:rPr>
        <w:t>2931</w:t>
      </w:r>
      <w:r w:rsidR="004B2458" w:rsidRPr="00D514E7">
        <w:rPr>
          <w:rFonts w:ascii="Nutmeg Book" w:hAnsi="Nutmeg Book"/>
          <w:noProof/>
          <w:sz w:val="20"/>
          <w:lang w:val="es-ES" w:eastAsia="es-MX"/>
        </w:rPr>
        <w:t xml:space="preserve">/2019 </w:t>
      </w:r>
      <w:r w:rsidR="005434DB"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4E6D7E">
        <w:rPr>
          <w:rFonts w:ascii="Nutmeg Book" w:hAnsi="Nutmeg Book"/>
          <w:noProof/>
          <w:sz w:val="20"/>
          <w:lang w:eastAsia="es-MX"/>
        </w:rPr>
        <w:t xml:space="preserve"> EQUIPO DE BOMBEO</w:t>
      </w:r>
      <w:r w:rsidR="006331C6" w:rsidRPr="00D514E7">
        <w:rPr>
          <w:rFonts w:ascii="Nutmeg Book" w:hAnsi="Nutmeg Book"/>
          <w:noProof/>
          <w:sz w:val="20"/>
          <w:lang w:eastAsia="es-MX"/>
        </w:rPr>
        <w:t xml:space="preserve"> </w:t>
      </w:r>
      <w:r w:rsidR="00D514E7">
        <w:rPr>
          <w:rFonts w:ascii="Nutmeg Book" w:hAnsi="Nutmeg Book"/>
          <w:noProof/>
          <w:sz w:val="20"/>
          <w:lang w:eastAsia="es-MX"/>
        </w:rPr>
        <w:t xml:space="preserve"> </w:t>
      </w:r>
      <w:r w:rsidR="005434DB" w:rsidRPr="00D514E7">
        <w:rPr>
          <w:rFonts w:ascii="Nutmeg Book" w:hAnsi="Nutmeg Book"/>
          <w:b/>
          <w:noProof/>
          <w:sz w:val="20"/>
          <w:lang w:val="es-ES" w:eastAsia="es-MX"/>
        </w:rPr>
        <w:t xml:space="preserve"> </w:t>
      </w:r>
      <w:r w:rsidR="00172A39" w:rsidRPr="00D514E7">
        <w:rPr>
          <w:rFonts w:ascii="Nutmeg Book" w:hAnsi="Nutmeg Book"/>
          <w:noProof/>
          <w:sz w:val="20"/>
          <w:lang w:eastAsia="es-MX"/>
        </w:rPr>
        <w:t>DE ACUERDO AL ANEXO 1 DE LAS BASES</w:t>
      </w:r>
      <w:bookmarkEnd w:id="2"/>
      <w:r w:rsidR="00B4494D" w:rsidRPr="00D514E7">
        <w:rPr>
          <w:rFonts w:ascii="Nutmeg Book" w:hAnsi="Nutmeg Book"/>
          <w:noProof/>
          <w:sz w:val="20"/>
          <w:lang w:eastAsia="es-MX"/>
        </w:rPr>
        <w:t xml:space="preserve">. </w:t>
      </w: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0D68B9"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p w:rsidR="002734B7" w:rsidRPr="00D514E7"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2734B7" w:rsidP="002734B7">
            <w:pPr>
              <w:jc w:val="center"/>
              <w:rPr>
                <w:rFonts w:ascii="Nutmeg Book" w:hAnsi="Nutmeg Book" w:cs="Arial"/>
                <w:b/>
                <w:bCs/>
                <w:kern w:val="32"/>
                <w:sz w:val="14"/>
                <w:szCs w:val="14"/>
              </w:rPr>
            </w:pPr>
            <w:r w:rsidRPr="00D514E7">
              <w:rPr>
                <w:rFonts w:ascii="Nutmeg Book" w:hAnsi="Nutmeg Book" w:cs="Arial"/>
                <w:b/>
                <w:bCs/>
                <w:kern w:val="32"/>
                <w:sz w:val="14"/>
                <w:szCs w:val="14"/>
              </w:rPr>
              <w:t xml:space="preserve"> </w:t>
            </w:r>
            <w:r w:rsidR="000B15BA" w:rsidRPr="00D514E7">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4E6D7E" w:rsidP="00634E6D">
            <w:pPr>
              <w:jc w:val="center"/>
              <w:rPr>
                <w:rFonts w:ascii="Nutmeg Book" w:hAnsi="Nutmeg Book" w:cs="Arial"/>
                <w:b/>
                <w:sz w:val="12"/>
                <w:szCs w:val="12"/>
              </w:rPr>
            </w:pPr>
            <w:r w:rsidRPr="00630A65">
              <w:rPr>
                <w:rFonts w:ascii="Nutmeg Book" w:hAnsi="Nutmeg Book"/>
                <w:b/>
                <w:noProof/>
                <w:color w:val="000000" w:themeColor="text1"/>
                <w:sz w:val="16"/>
                <w:szCs w:val="16"/>
                <w:lang w:val="es-MX" w:eastAsia="es-MX"/>
              </w:rPr>
              <w:t>BOMBA SUMERGIBLE PARA AGUA POTABLE (SIN MOTOR) GASTO 30 LPS , CDT 100MTS,  DE 6” DE SALIDA ,ACOPLAMIENTO NEMA , CON VALVULA CHECK INTEGRADA , GARANTIA UN AÑO, QUE TRBAJE EN LA PARTE ALTA DE SU CURVA DE EFICIENCIA</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514E7" w:rsidRDefault="004E6D7E" w:rsidP="00634E6D">
            <w:pPr>
              <w:jc w:val="center"/>
              <w:rPr>
                <w:rFonts w:ascii="Nutmeg Book" w:hAnsi="Nutmeg Book" w:cs="Arial"/>
                <w:b/>
                <w:bCs/>
                <w:kern w:val="32"/>
                <w:sz w:val="14"/>
                <w:szCs w:val="14"/>
              </w:rPr>
            </w:pPr>
            <w:r>
              <w:rPr>
                <w:rFonts w:ascii="Nutmeg Book" w:hAnsi="Nutmeg Book" w:cs="Arial"/>
                <w:b/>
                <w:bCs/>
                <w:kern w:val="32"/>
                <w:sz w:val="14"/>
                <w:szCs w:val="14"/>
              </w:rPr>
              <w:t>2</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2734B7">
            <w:pPr>
              <w:jc w:val="center"/>
              <w:rPr>
                <w:rFonts w:ascii="Nutmeg Book" w:hAnsi="Nutmeg Book" w:cs="Arial"/>
                <w:b/>
                <w:bCs/>
                <w:kern w:val="32"/>
                <w:sz w:val="14"/>
                <w:szCs w:val="14"/>
              </w:rPr>
            </w:pPr>
            <w:r w:rsidRPr="00D514E7">
              <w:rPr>
                <w:rFonts w:ascii="Nutmeg Book" w:hAnsi="Nutmeg Book" w:cs="Arial"/>
                <w:b/>
                <w:bCs/>
                <w:kern w:val="32"/>
                <w:sz w:val="14"/>
                <w:szCs w:val="14"/>
              </w:rPr>
              <w:t>PIEZA</w:t>
            </w:r>
            <w:r w:rsidR="004E6D7E">
              <w:rPr>
                <w:rFonts w:ascii="Nutmeg Book" w:hAnsi="Nutmeg Book" w:cs="Arial"/>
                <w:b/>
                <w:bCs/>
                <w:kern w:val="32"/>
                <w:sz w:val="14"/>
                <w:szCs w:val="14"/>
              </w:rPr>
              <w:t>S</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D514E7" w:rsidRDefault="004E6D7E" w:rsidP="00634E6D">
            <w:pPr>
              <w:jc w:val="center"/>
              <w:rPr>
                <w:rFonts w:ascii="Nutmeg Book" w:hAnsi="Nutmeg Book" w:cs="Arial"/>
                <w:b/>
                <w:sz w:val="12"/>
                <w:szCs w:val="12"/>
              </w:rPr>
            </w:pPr>
            <w:r w:rsidRPr="00630A65">
              <w:rPr>
                <w:rFonts w:ascii="Nutmeg Book" w:hAnsi="Nutmeg Book"/>
                <w:b/>
                <w:noProof/>
                <w:color w:val="000000" w:themeColor="text1"/>
                <w:sz w:val="16"/>
                <w:szCs w:val="16"/>
                <w:lang w:val="es-MX" w:eastAsia="es-MX"/>
              </w:rPr>
              <w:t>BOMBA DE ACHIQUE DE 2” DE 110 VOLTS  TIPO 2AHS-101ª/ 1 HP / 115 V/ 1 FASE / 3450 RPM / 12 AMPRS.</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6D7F8D" w:rsidRPr="00D514E7" w:rsidRDefault="006D7F8D" w:rsidP="006D7F8D">
      <w:pP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3E717C" w:rsidP="00172A39">
      <w:pPr>
        <w:jc w:val="center"/>
        <w:rPr>
          <w:rFonts w:ascii="Nutmeg Book" w:hAnsi="Nutmeg Book"/>
          <w:b/>
          <w:noProof/>
          <w:sz w:val="20"/>
          <w:lang w:eastAsia="es-MX"/>
        </w:rPr>
      </w:pPr>
      <w:r w:rsidRPr="00D514E7">
        <w:rPr>
          <w:rFonts w:ascii="Nutmeg Book" w:hAnsi="Nutmeg Book"/>
          <w:noProof/>
          <w:sz w:val="20"/>
          <w:lang w:eastAsia="es-MX"/>
        </w:rPr>
        <w:t>LICITACION PUBLICA LOCAL SIN CONCURRENCIA SEAPAL Nº 1</w:t>
      </w:r>
      <w:r>
        <w:rPr>
          <w:rFonts w:ascii="Nutmeg Book" w:hAnsi="Nutmeg Book"/>
          <w:noProof/>
          <w:sz w:val="20"/>
          <w:lang w:eastAsia="es-MX"/>
        </w:rPr>
        <w:t>9</w:t>
      </w:r>
      <w:r w:rsidRPr="00D514E7">
        <w:rPr>
          <w:rFonts w:ascii="Nutmeg Book" w:hAnsi="Nutmeg Book"/>
          <w:noProof/>
          <w:sz w:val="20"/>
          <w:lang w:eastAsia="es-MX"/>
        </w:rPr>
        <w:t>/9</w:t>
      </w:r>
      <w:r>
        <w:rPr>
          <w:rFonts w:ascii="Nutmeg Book" w:hAnsi="Nutmeg Book"/>
          <w:noProof/>
          <w:sz w:val="20"/>
          <w:lang w:eastAsia="es-MX"/>
        </w:rPr>
        <w:t>2931</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DE BOMBEO</w:t>
      </w:r>
      <w:r w:rsidRPr="00D514E7">
        <w:rPr>
          <w:rFonts w:ascii="Nutmeg Book" w:hAnsi="Nutmeg Book"/>
          <w:noProof/>
          <w:sz w:val="20"/>
          <w:lang w:eastAsia="es-MX"/>
        </w:rPr>
        <w:t xml:space="preserve"> </w:t>
      </w:r>
      <w:r>
        <w:rPr>
          <w:rFonts w:ascii="Nutmeg Book" w:hAnsi="Nutmeg Book"/>
          <w:noProof/>
          <w:sz w:val="20"/>
          <w:lang w:eastAsia="es-MX"/>
        </w:rPr>
        <w:t xml:space="preserve"> </w:t>
      </w:r>
      <w:r w:rsidRPr="00D514E7">
        <w:rPr>
          <w:rFonts w:ascii="Nutmeg Book" w:hAnsi="Nutmeg Book"/>
          <w:b/>
          <w:noProof/>
          <w:sz w:val="20"/>
          <w:lang w:eastAsia="es-MX"/>
        </w:rPr>
        <w:t xml:space="preserve"> </w:t>
      </w:r>
      <w:r w:rsidRPr="00D514E7">
        <w:rPr>
          <w:rFonts w:ascii="Nutmeg Book" w:hAnsi="Nutmeg Book"/>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10:00 horas del día </w:t>
      </w:r>
      <w:r w:rsidR="00B4494D" w:rsidRPr="00D514E7">
        <w:rPr>
          <w:rFonts w:ascii="Nutmeg Book" w:hAnsi="Nutmeg Book"/>
          <w:b/>
          <w:sz w:val="20"/>
          <w:szCs w:val="20"/>
          <w:u w:val="single"/>
        </w:rPr>
        <w:t>03</w:t>
      </w:r>
      <w:r w:rsidR="00DA614D" w:rsidRPr="00D514E7">
        <w:rPr>
          <w:rFonts w:ascii="Nutmeg Book" w:hAnsi="Nutmeg Book"/>
          <w:b/>
          <w:sz w:val="20"/>
          <w:szCs w:val="20"/>
          <w:u w:val="single"/>
        </w:rPr>
        <w:t xml:space="preserve"> de </w:t>
      </w:r>
      <w:r w:rsidR="00B4494D" w:rsidRPr="00D514E7">
        <w:rPr>
          <w:rFonts w:ascii="Nutmeg Book" w:hAnsi="Nutmeg Book"/>
          <w:b/>
          <w:sz w:val="20"/>
          <w:szCs w:val="20"/>
          <w:u w:val="single"/>
        </w:rPr>
        <w:t>ABRIL</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80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3E717C" w:rsidP="005434DB">
      <w:pPr>
        <w:jc w:val="center"/>
        <w:rPr>
          <w:rFonts w:ascii="Nutmeg Book" w:hAnsi="Nutmeg Book"/>
          <w:noProof/>
          <w:sz w:val="20"/>
          <w:lang w:eastAsia="es-MX"/>
        </w:rPr>
      </w:pPr>
      <w:r w:rsidRPr="00D514E7">
        <w:rPr>
          <w:rFonts w:ascii="Nutmeg Book" w:hAnsi="Nutmeg Book"/>
          <w:noProof/>
          <w:sz w:val="20"/>
          <w:lang w:eastAsia="es-MX"/>
        </w:rPr>
        <w:t>LICITACION PUBLICA LOCAL SIN CONCURRENCIA SEAPAL Nº 1</w:t>
      </w:r>
      <w:r>
        <w:rPr>
          <w:rFonts w:ascii="Nutmeg Book" w:hAnsi="Nutmeg Book"/>
          <w:noProof/>
          <w:sz w:val="20"/>
          <w:lang w:eastAsia="es-MX"/>
        </w:rPr>
        <w:t>9</w:t>
      </w:r>
      <w:r w:rsidRPr="00D514E7">
        <w:rPr>
          <w:rFonts w:ascii="Nutmeg Book" w:hAnsi="Nutmeg Book"/>
          <w:noProof/>
          <w:sz w:val="20"/>
          <w:lang w:eastAsia="es-MX"/>
        </w:rPr>
        <w:t>/9</w:t>
      </w:r>
      <w:r>
        <w:rPr>
          <w:rFonts w:ascii="Nutmeg Book" w:hAnsi="Nutmeg Book"/>
          <w:noProof/>
          <w:sz w:val="20"/>
          <w:lang w:eastAsia="es-MX"/>
        </w:rPr>
        <w:t>2931</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DE BOMBEO</w:t>
      </w:r>
      <w:r w:rsidRPr="00D514E7">
        <w:rPr>
          <w:rFonts w:ascii="Nutmeg Book" w:hAnsi="Nutmeg Book"/>
          <w:noProof/>
          <w:sz w:val="20"/>
          <w:lang w:eastAsia="es-MX"/>
        </w:rPr>
        <w:t xml:space="preserve"> </w:t>
      </w:r>
      <w:r>
        <w:rPr>
          <w:rFonts w:ascii="Nutmeg Book" w:hAnsi="Nutmeg Book"/>
          <w:noProof/>
          <w:sz w:val="20"/>
          <w:lang w:eastAsia="es-MX"/>
        </w:rPr>
        <w:t xml:space="preserve"> </w:t>
      </w:r>
      <w:r w:rsidRPr="00D514E7">
        <w:rPr>
          <w:rFonts w:ascii="Nutmeg Book" w:hAnsi="Nutmeg Book"/>
          <w:b/>
          <w:noProof/>
          <w:sz w:val="20"/>
          <w:lang w:eastAsia="es-MX"/>
        </w:rPr>
        <w:t xml:space="preserve">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Pr="00D514E7" w:rsidRDefault="003647CC" w:rsidP="000E6A04">
      <w:pPr>
        <w:rPr>
          <w:rFonts w:ascii="Nutmeg Book" w:hAnsi="Nutmeg Book"/>
          <w:sz w:val="18"/>
          <w:szCs w:val="18"/>
        </w:rPr>
      </w:pPr>
      <w:r w:rsidRPr="00D514E7">
        <w:rPr>
          <w:rFonts w:ascii="Nutmeg Book" w:hAnsi="Nutmeg Book"/>
          <w:sz w:val="18"/>
          <w:szCs w:val="18"/>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t> </w:t>
      </w: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3E717C" w:rsidP="00172A39">
      <w:pPr>
        <w:jc w:val="center"/>
        <w:rPr>
          <w:rFonts w:ascii="Nutmeg Book" w:hAnsi="Nutmeg Book"/>
          <w:b/>
          <w:sz w:val="18"/>
          <w:szCs w:val="18"/>
        </w:rPr>
      </w:pPr>
      <w:r w:rsidRPr="00D514E7">
        <w:rPr>
          <w:rFonts w:ascii="Nutmeg Book" w:hAnsi="Nutmeg Book"/>
          <w:noProof/>
          <w:sz w:val="20"/>
          <w:lang w:eastAsia="es-MX"/>
        </w:rPr>
        <w:t>LICITACION PUBLICA LOCAL SIN CONCURRENCIA SEAPAL Nº 1</w:t>
      </w:r>
      <w:r>
        <w:rPr>
          <w:rFonts w:ascii="Nutmeg Book" w:hAnsi="Nutmeg Book"/>
          <w:noProof/>
          <w:sz w:val="20"/>
          <w:lang w:eastAsia="es-MX"/>
        </w:rPr>
        <w:t>9</w:t>
      </w:r>
      <w:r w:rsidRPr="00D514E7">
        <w:rPr>
          <w:rFonts w:ascii="Nutmeg Book" w:hAnsi="Nutmeg Book"/>
          <w:noProof/>
          <w:sz w:val="20"/>
          <w:lang w:eastAsia="es-MX"/>
        </w:rPr>
        <w:t>/9</w:t>
      </w:r>
      <w:r>
        <w:rPr>
          <w:rFonts w:ascii="Nutmeg Book" w:hAnsi="Nutmeg Book"/>
          <w:noProof/>
          <w:sz w:val="20"/>
          <w:lang w:eastAsia="es-MX"/>
        </w:rPr>
        <w:t>2931</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DE BOMBEO</w:t>
      </w:r>
      <w:r w:rsidRPr="00D514E7">
        <w:rPr>
          <w:rFonts w:ascii="Nutmeg Book" w:hAnsi="Nutmeg Book"/>
          <w:noProof/>
          <w:sz w:val="20"/>
          <w:lang w:eastAsia="es-MX"/>
        </w:rPr>
        <w:t xml:space="preserve"> </w:t>
      </w:r>
      <w:r>
        <w:rPr>
          <w:rFonts w:ascii="Nutmeg Book" w:hAnsi="Nutmeg Book"/>
          <w:noProof/>
          <w:sz w:val="20"/>
          <w:lang w:eastAsia="es-MX"/>
        </w:rPr>
        <w:t xml:space="preserve"> </w:t>
      </w:r>
      <w:r w:rsidRPr="00D514E7">
        <w:rPr>
          <w:rFonts w:ascii="Nutmeg Book" w:hAnsi="Nutmeg Book"/>
          <w:b/>
          <w:noProof/>
          <w:sz w:val="20"/>
          <w:lang w:eastAsia="es-MX"/>
        </w:rPr>
        <w:t xml:space="preserve"> </w:t>
      </w:r>
      <w:r w:rsidRPr="00D514E7">
        <w:rPr>
          <w:rFonts w:ascii="Nutmeg Book" w:hAnsi="Nutmeg Book"/>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lastRenderedPageBreak/>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3E717C" w:rsidP="00812B0F">
      <w:pPr>
        <w:jc w:val="center"/>
        <w:rPr>
          <w:rFonts w:ascii="Nutmeg Book" w:hAnsi="Nutmeg Book"/>
          <w:noProof/>
          <w:sz w:val="20"/>
          <w:lang w:eastAsia="es-MX"/>
        </w:rPr>
      </w:pPr>
      <w:r w:rsidRPr="00D514E7">
        <w:rPr>
          <w:rFonts w:ascii="Nutmeg Book" w:hAnsi="Nutmeg Book"/>
          <w:noProof/>
          <w:sz w:val="20"/>
          <w:lang w:eastAsia="es-MX"/>
        </w:rPr>
        <w:t>LICITACION PUBLICA LOCAL SIN CONCURRENCIA SEAPAL Nº 1</w:t>
      </w:r>
      <w:r>
        <w:rPr>
          <w:rFonts w:ascii="Nutmeg Book" w:hAnsi="Nutmeg Book"/>
          <w:noProof/>
          <w:sz w:val="20"/>
          <w:lang w:eastAsia="es-MX"/>
        </w:rPr>
        <w:t>9</w:t>
      </w:r>
      <w:r w:rsidRPr="00D514E7">
        <w:rPr>
          <w:rFonts w:ascii="Nutmeg Book" w:hAnsi="Nutmeg Book"/>
          <w:noProof/>
          <w:sz w:val="20"/>
          <w:lang w:eastAsia="es-MX"/>
        </w:rPr>
        <w:t>/9</w:t>
      </w:r>
      <w:r>
        <w:rPr>
          <w:rFonts w:ascii="Nutmeg Book" w:hAnsi="Nutmeg Book"/>
          <w:noProof/>
          <w:sz w:val="20"/>
          <w:lang w:eastAsia="es-MX"/>
        </w:rPr>
        <w:t>2931</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DE BOMBEO</w:t>
      </w:r>
      <w:r w:rsidRPr="00D514E7">
        <w:rPr>
          <w:rFonts w:ascii="Nutmeg Book" w:hAnsi="Nutmeg Book"/>
          <w:noProof/>
          <w:sz w:val="20"/>
          <w:lang w:eastAsia="es-MX"/>
        </w:rPr>
        <w:t xml:space="preserve"> </w:t>
      </w:r>
      <w:r>
        <w:rPr>
          <w:rFonts w:ascii="Nutmeg Book" w:hAnsi="Nutmeg Book"/>
          <w:noProof/>
          <w:sz w:val="20"/>
          <w:lang w:eastAsia="es-MX"/>
        </w:rPr>
        <w:t xml:space="preserve"> </w:t>
      </w:r>
      <w:r w:rsidRPr="00D514E7">
        <w:rPr>
          <w:rFonts w:ascii="Nutmeg Book" w:hAnsi="Nutmeg Book"/>
          <w:b/>
          <w:noProof/>
          <w:sz w:val="20"/>
          <w:lang w:eastAsia="es-MX"/>
        </w:rPr>
        <w:t xml:space="preserve">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3E717C" w:rsidP="00812B0F">
      <w:pPr>
        <w:jc w:val="center"/>
        <w:rPr>
          <w:rFonts w:ascii="Nutmeg Book" w:hAnsi="Nutmeg Book"/>
          <w:noProof/>
          <w:sz w:val="20"/>
          <w:lang w:eastAsia="es-MX"/>
        </w:rPr>
      </w:pPr>
      <w:r w:rsidRPr="00D514E7">
        <w:rPr>
          <w:rFonts w:ascii="Nutmeg Book" w:hAnsi="Nutmeg Book"/>
          <w:noProof/>
          <w:sz w:val="20"/>
          <w:lang w:eastAsia="es-MX"/>
        </w:rPr>
        <w:t>LICITACION PUBLICA LOCAL SIN CONCURRENCIA SEAPAL Nº 1</w:t>
      </w:r>
      <w:r>
        <w:rPr>
          <w:rFonts w:ascii="Nutmeg Book" w:hAnsi="Nutmeg Book"/>
          <w:noProof/>
          <w:sz w:val="20"/>
          <w:lang w:eastAsia="es-MX"/>
        </w:rPr>
        <w:t>9</w:t>
      </w:r>
      <w:r w:rsidRPr="00D514E7">
        <w:rPr>
          <w:rFonts w:ascii="Nutmeg Book" w:hAnsi="Nutmeg Book"/>
          <w:noProof/>
          <w:sz w:val="20"/>
          <w:lang w:eastAsia="es-MX"/>
        </w:rPr>
        <w:t>/9</w:t>
      </w:r>
      <w:r>
        <w:rPr>
          <w:rFonts w:ascii="Nutmeg Book" w:hAnsi="Nutmeg Book"/>
          <w:noProof/>
          <w:sz w:val="20"/>
          <w:lang w:eastAsia="es-MX"/>
        </w:rPr>
        <w:t>2931</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DE BOMBEO</w:t>
      </w:r>
      <w:r w:rsidRPr="00D514E7">
        <w:rPr>
          <w:rFonts w:ascii="Nutmeg Book" w:hAnsi="Nutmeg Book"/>
          <w:noProof/>
          <w:sz w:val="20"/>
          <w:lang w:eastAsia="es-MX"/>
        </w:rPr>
        <w:t xml:space="preserve"> </w:t>
      </w:r>
      <w:r>
        <w:rPr>
          <w:rFonts w:ascii="Nutmeg Book" w:hAnsi="Nutmeg Book"/>
          <w:noProof/>
          <w:sz w:val="20"/>
          <w:lang w:eastAsia="es-MX"/>
        </w:rPr>
        <w:t xml:space="preserve"> </w:t>
      </w:r>
      <w:r w:rsidRPr="00D514E7">
        <w:rPr>
          <w:rFonts w:ascii="Nutmeg Book" w:hAnsi="Nutmeg Book"/>
          <w:b/>
          <w:noProof/>
          <w:sz w:val="20"/>
          <w:lang w:eastAsia="es-MX"/>
        </w:rPr>
        <w:t xml:space="preserve">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8"/>
        <w:gridCol w:w="991"/>
        <w:gridCol w:w="1135"/>
        <w:gridCol w:w="932"/>
        <w:gridCol w:w="2022"/>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28001E">
      <w:pPr>
        <w:rPr>
          <w:rFonts w:ascii="Nutmeg Book" w:hAnsi="Nutmeg Book"/>
          <w:sz w:val="20"/>
          <w:szCs w:val="20"/>
        </w:rPr>
      </w:pPr>
      <w:r w:rsidRPr="00D514E7">
        <w:rPr>
          <w:rFonts w:ascii="Nutmeg Book" w:hAnsi="Nutmeg Book"/>
          <w:sz w:val="20"/>
          <w:szCs w:val="20"/>
        </w:rPr>
        <w:t>Razón social de la empresa</w:t>
      </w: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172A39" w:rsidRPr="00D514E7" w:rsidRDefault="003E717C" w:rsidP="00DA00AA">
      <w:pPr>
        <w:jc w:val="center"/>
        <w:rPr>
          <w:rFonts w:ascii="Nutmeg Book" w:hAnsi="Nutmeg Book"/>
          <w:noProof/>
          <w:sz w:val="20"/>
          <w:lang w:eastAsia="es-MX"/>
        </w:rPr>
      </w:pPr>
      <w:r w:rsidRPr="00D514E7">
        <w:rPr>
          <w:rFonts w:ascii="Nutmeg Book" w:hAnsi="Nutmeg Book"/>
          <w:noProof/>
          <w:sz w:val="20"/>
          <w:lang w:eastAsia="es-MX"/>
        </w:rPr>
        <w:t>LICITACION PUBLICA LOCAL SIN CONCURRENCIA SEAPAL Nº 1</w:t>
      </w:r>
      <w:r>
        <w:rPr>
          <w:rFonts w:ascii="Nutmeg Book" w:hAnsi="Nutmeg Book"/>
          <w:noProof/>
          <w:sz w:val="20"/>
          <w:lang w:eastAsia="es-MX"/>
        </w:rPr>
        <w:t>9</w:t>
      </w:r>
      <w:r w:rsidRPr="00D514E7">
        <w:rPr>
          <w:rFonts w:ascii="Nutmeg Book" w:hAnsi="Nutmeg Book"/>
          <w:noProof/>
          <w:sz w:val="20"/>
          <w:lang w:eastAsia="es-MX"/>
        </w:rPr>
        <w:t>/9</w:t>
      </w:r>
      <w:r>
        <w:rPr>
          <w:rFonts w:ascii="Nutmeg Book" w:hAnsi="Nutmeg Book"/>
          <w:noProof/>
          <w:sz w:val="20"/>
          <w:lang w:eastAsia="es-MX"/>
        </w:rPr>
        <w:t>2931</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DE BOMBEO</w:t>
      </w:r>
      <w:r w:rsidRPr="00D514E7">
        <w:rPr>
          <w:rFonts w:ascii="Nutmeg Book" w:hAnsi="Nutmeg Book"/>
          <w:noProof/>
          <w:sz w:val="20"/>
          <w:lang w:eastAsia="es-MX"/>
        </w:rPr>
        <w:t xml:space="preserve"> </w:t>
      </w:r>
      <w:r>
        <w:rPr>
          <w:rFonts w:ascii="Nutmeg Book" w:hAnsi="Nutmeg Book"/>
          <w:noProof/>
          <w:sz w:val="20"/>
          <w:lang w:eastAsia="es-MX"/>
        </w:rPr>
        <w:t xml:space="preserve"> </w:t>
      </w:r>
      <w:r w:rsidRPr="00D514E7">
        <w:rPr>
          <w:rFonts w:ascii="Nutmeg Book" w:hAnsi="Nutmeg Book"/>
          <w:b/>
          <w:noProof/>
          <w:sz w:val="20"/>
          <w:lang w:eastAsia="es-MX"/>
        </w:rPr>
        <w:t xml:space="preserve">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lastRenderedPageBreak/>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Pr="00D514E7" w:rsidRDefault="0028001E"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E56309" w:rsidRDefault="00E56309"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Pr="00D514E7" w:rsidRDefault="003E717C" w:rsidP="00D514E7">
      <w:pPr>
        <w:jc w:val="center"/>
        <w:rPr>
          <w:rFonts w:ascii="Nutmeg Book" w:hAnsi="Nutmeg Book" w:cs="Arial"/>
          <w:b/>
          <w:bCs/>
          <w:caps/>
        </w:rPr>
      </w:pPr>
      <w:r w:rsidRPr="00D514E7">
        <w:rPr>
          <w:rFonts w:ascii="Nutmeg Book" w:hAnsi="Nutmeg Book"/>
          <w:noProof/>
          <w:sz w:val="20"/>
          <w:lang w:eastAsia="es-MX"/>
        </w:rPr>
        <w:t>LICITACION PUBLICA LOCAL SIN CONCURRENCIA SEAPAL Nº 1</w:t>
      </w:r>
      <w:r>
        <w:rPr>
          <w:rFonts w:ascii="Nutmeg Book" w:hAnsi="Nutmeg Book"/>
          <w:noProof/>
          <w:sz w:val="20"/>
          <w:lang w:eastAsia="es-MX"/>
        </w:rPr>
        <w:t>9</w:t>
      </w:r>
      <w:r w:rsidRPr="00D514E7">
        <w:rPr>
          <w:rFonts w:ascii="Nutmeg Book" w:hAnsi="Nutmeg Book"/>
          <w:noProof/>
          <w:sz w:val="20"/>
          <w:lang w:eastAsia="es-MX"/>
        </w:rPr>
        <w:t>/9</w:t>
      </w:r>
      <w:r>
        <w:rPr>
          <w:rFonts w:ascii="Nutmeg Book" w:hAnsi="Nutmeg Book"/>
          <w:noProof/>
          <w:sz w:val="20"/>
          <w:lang w:eastAsia="es-MX"/>
        </w:rPr>
        <w:t>2931</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DE BOMBEO</w:t>
      </w:r>
      <w:r w:rsidRPr="00D514E7">
        <w:rPr>
          <w:rFonts w:ascii="Nutmeg Book" w:hAnsi="Nutmeg Book"/>
          <w:noProof/>
          <w:sz w:val="20"/>
          <w:lang w:eastAsia="es-MX"/>
        </w:rPr>
        <w:t xml:space="preserve"> </w:t>
      </w:r>
      <w:r>
        <w:rPr>
          <w:rFonts w:ascii="Nutmeg Book" w:hAnsi="Nutmeg Book"/>
          <w:noProof/>
          <w:sz w:val="20"/>
          <w:lang w:eastAsia="es-MX"/>
        </w:rPr>
        <w:t xml:space="preserve"> </w:t>
      </w:r>
      <w:r w:rsidRPr="00D514E7">
        <w:rPr>
          <w:rFonts w:ascii="Nutmeg Book" w:hAnsi="Nutmeg Book"/>
          <w:b/>
          <w:noProof/>
          <w:sz w:val="20"/>
          <w:lang w:eastAsia="es-MX"/>
        </w:rPr>
        <w:t xml:space="preserve"> </w:t>
      </w:r>
      <w:r w:rsidRPr="00D514E7">
        <w:rPr>
          <w:rFonts w:ascii="Nutmeg Book" w:hAnsi="Nutmeg Book"/>
          <w:noProof/>
          <w:sz w:val="20"/>
          <w:lang w:eastAsia="es-MX"/>
        </w:rPr>
        <w:t>DE ACUERDO AL ANEXO 1 DE LAS BASES</w:t>
      </w:r>
      <w:r w:rsidR="00D514E7">
        <w:rPr>
          <w:rFonts w:ascii="Nutmeg Book" w:hAnsi="Nutmeg Book"/>
          <w:noProof/>
          <w:sz w:val="20"/>
          <w:lang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3647CC" w:rsidRPr="00D514E7" w:rsidRDefault="003E717C" w:rsidP="000E6A04">
      <w:pPr>
        <w:pStyle w:val="Textoindependiente"/>
        <w:rPr>
          <w:rFonts w:ascii="Nutmeg Book" w:hAnsi="Nutmeg Book" w:cs="Tahoma"/>
          <w:sz w:val="20"/>
        </w:rPr>
      </w:pPr>
      <w:r w:rsidRPr="00D514E7">
        <w:rPr>
          <w:rFonts w:ascii="Nutmeg Book" w:hAnsi="Nutmeg Book"/>
          <w:noProof/>
          <w:sz w:val="20"/>
          <w:lang w:eastAsia="es-MX"/>
        </w:rPr>
        <w:t xml:space="preserve">LICITACION PUBLICA LOCAL SIN CONCURRENCIA SEAPAL Nº </w:t>
      </w:r>
      <w:r w:rsidRPr="00D514E7">
        <w:rPr>
          <w:rFonts w:ascii="Nutmeg Book" w:hAnsi="Nutmeg Book"/>
          <w:noProof/>
          <w:sz w:val="20"/>
          <w:lang w:val="es-ES" w:eastAsia="es-MX"/>
        </w:rPr>
        <w:t>1</w:t>
      </w:r>
      <w:r>
        <w:rPr>
          <w:rFonts w:ascii="Nutmeg Book" w:hAnsi="Nutmeg Book"/>
          <w:noProof/>
          <w:sz w:val="20"/>
          <w:lang w:val="es-ES" w:eastAsia="es-MX"/>
        </w:rPr>
        <w:t>9</w:t>
      </w:r>
      <w:r w:rsidRPr="00D514E7">
        <w:rPr>
          <w:rFonts w:ascii="Nutmeg Book" w:hAnsi="Nutmeg Book"/>
          <w:noProof/>
          <w:sz w:val="20"/>
          <w:lang w:val="es-ES" w:eastAsia="es-MX"/>
        </w:rPr>
        <w:t>/9</w:t>
      </w:r>
      <w:bookmarkStart w:id="3" w:name="_GoBack"/>
      <w:bookmarkEnd w:id="3"/>
      <w:r>
        <w:rPr>
          <w:rFonts w:ascii="Nutmeg Book" w:hAnsi="Nutmeg Book"/>
          <w:noProof/>
          <w:sz w:val="20"/>
          <w:lang w:val="es-ES" w:eastAsia="es-MX"/>
        </w:rPr>
        <w:t>2931</w:t>
      </w:r>
      <w:r w:rsidRPr="00D514E7">
        <w:rPr>
          <w:rFonts w:ascii="Nutmeg Book" w:hAnsi="Nutmeg Book"/>
          <w:noProof/>
          <w:sz w:val="20"/>
          <w:lang w:val="es-ES" w:eastAsia="es-MX"/>
        </w:rPr>
        <w:t xml:space="preserve">/2019 </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EQUIPO DE BOMBEO</w:t>
      </w:r>
      <w:r w:rsidRPr="00D514E7">
        <w:rPr>
          <w:rFonts w:ascii="Nutmeg Book" w:hAnsi="Nutmeg Book"/>
          <w:noProof/>
          <w:sz w:val="20"/>
          <w:lang w:eastAsia="es-MX"/>
        </w:rPr>
        <w:t xml:space="preserve"> </w:t>
      </w:r>
      <w:r>
        <w:rPr>
          <w:rFonts w:ascii="Nutmeg Book" w:hAnsi="Nutmeg Book"/>
          <w:noProof/>
          <w:sz w:val="20"/>
          <w:lang w:eastAsia="es-MX"/>
        </w:rPr>
        <w:t xml:space="preserve"> </w:t>
      </w:r>
      <w:r w:rsidRPr="00D514E7">
        <w:rPr>
          <w:rFonts w:ascii="Nutmeg Book" w:hAnsi="Nutmeg Book"/>
          <w:b/>
          <w:noProof/>
          <w:sz w:val="20"/>
          <w:lang w:val="es-ES" w:eastAsia="es-MX"/>
        </w:rPr>
        <w:t xml:space="preserve"> </w:t>
      </w:r>
      <w:r w:rsidRPr="00D514E7">
        <w:rPr>
          <w:rFonts w:ascii="Nutmeg Book" w:hAnsi="Nutmeg Book"/>
          <w:noProof/>
          <w:sz w:val="20"/>
          <w:lang w:eastAsia="es-MX"/>
        </w:rPr>
        <w:t>DE ACUERDO AL ANEXO 1 DE LAS BASES</w:t>
      </w:r>
      <w:r w:rsidRPr="00D514E7">
        <w:rPr>
          <w:rFonts w:ascii="Nutmeg Book" w:hAnsi="Nutmeg Book"/>
          <w:b/>
          <w:sz w:val="20"/>
        </w:rPr>
        <w:t xml:space="preserve"> </w:t>
      </w:r>
      <w:r w:rsidR="003647CC" w:rsidRPr="00D514E7">
        <w:rPr>
          <w:rFonts w:ascii="Nutmeg Book" w:hAnsi="Nutmeg Book"/>
          <w:b/>
          <w:sz w:val="20"/>
        </w:rPr>
        <w:t xml:space="preserve">CONTRATO DE </w:t>
      </w:r>
      <w:r w:rsidR="003647CC" w:rsidRPr="00D514E7">
        <w:rPr>
          <w:rFonts w:ascii="Nutmeg Book" w:hAnsi="Nutmeg Book" w:cs="Tahoma"/>
          <w:b/>
          <w:sz w:val="20"/>
        </w:rPr>
        <w:t>XXXX</w:t>
      </w:r>
      <w:r w:rsidR="003647CC" w:rsidRPr="00D514E7">
        <w:rPr>
          <w:rFonts w:ascii="Nutmeg Book" w:hAnsi="Nutmeg Book"/>
          <w:b/>
          <w:sz w:val="20"/>
        </w:rPr>
        <w:t xml:space="preserve"> SEAPAL </w:t>
      </w:r>
      <w:r w:rsidR="003647CC" w:rsidRPr="00D514E7">
        <w:rPr>
          <w:rFonts w:ascii="Nutmeg Book" w:hAnsi="Nutmeg Book" w:cs="Tahoma"/>
          <w:b/>
          <w:sz w:val="20"/>
        </w:rPr>
        <w:t>XXXX</w:t>
      </w:r>
      <w:r w:rsidR="003647CC" w:rsidRPr="00D514E7">
        <w:rPr>
          <w:rFonts w:ascii="Nutmeg Book" w:hAnsi="Nutmeg Book"/>
          <w:sz w:val="20"/>
        </w:rPr>
        <w:t xml:space="preserve"> que celebran por una parte el </w:t>
      </w:r>
      <w:r w:rsidR="003647CC" w:rsidRPr="00D514E7">
        <w:rPr>
          <w:rFonts w:ascii="Nutmeg Book" w:hAnsi="Nutmeg Book" w:cs="Tahoma"/>
          <w:b/>
          <w:sz w:val="20"/>
        </w:rPr>
        <w:t>XXXX</w:t>
      </w:r>
      <w:r w:rsidR="003647CC" w:rsidRPr="00D514E7">
        <w:rPr>
          <w:rFonts w:ascii="Nutmeg Book" w:hAnsi="Nutmeg Book"/>
          <w:b/>
          <w:sz w:val="20"/>
        </w:rPr>
        <w:t>,</w:t>
      </w:r>
      <w:r w:rsidR="003647CC" w:rsidRPr="00D514E7">
        <w:rPr>
          <w:rFonts w:ascii="Nutmeg Book" w:hAnsi="Nutmeg Book"/>
          <w:sz w:val="20"/>
        </w:rPr>
        <w:t xml:space="preserve"> en su carácter de Apoderado General Judicial para Pleitos y Cobranzas y Actos de Administración aún en materia laboral del </w:t>
      </w:r>
      <w:r w:rsidR="003647CC" w:rsidRPr="00D514E7">
        <w:rPr>
          <w:rFonts w:ascii="Nutmeg Book" w:hAnsi="Nutmeg Book"/>
          <w:b/>
          <w:sz w:val="20"/>
        </w:rPr>
        <w:t>Sistema de los Servicios de Agua Potable, Drenaje y Alcantarillado de Puerto Vallarta</w:t>
      </w:r>
      <w:r w:rsidR="003647CC" w:rsidRPr="00D514E7">
        <w:rPr>
          <w:rFonts w:ascii="Nutmeg Book" w:hAnsi="Nutmeg Book"/>
          <w:sz w:val="20"/>
        </w:rPr>
        <w:t>, persona jurídica a quien en lo sucesivo y para los efectos de este documento se le denominará “</w:t>
      </w:r>
      <w:r w:rsidR="003647CC" w:rsidRPr="00D514E7">
        <w:rPr>
          <w:rFonts w:ascii="Nutmeg Book" w:hAnsi="Nutmeg Book"/>
          <w:b/>
          <w:sz w:val="20"/>
        </w:rPr>
        <w:t>SEAPAL VALLARTA”</w:t>
      </w:r>
      <w:r w:rsidR="003647CC" w:rsidRPr="00D514E7">
        <w:rPr>
          <w:rFonts w:ascii="Nutmeg Book" w:hAnsi="Nutmeg Book"/>
          <w:sz w:val="20"/>
        </w:rPr>
        <w:t xml:space="preserve">; por otra parte, comparece el </w:t>
      </w:r>
      <w:r w:rsidR="003647CC" w:rsidRPr="00D514E7">
        <w:rPr>
          <w:rFonts w:ascii="Nutmeg Book" w:hAnsi="Nutmeg Book"/>
          <w:b/>
          <w:sz w:val="20"/>
        </w:rPr>
        <w:t>C.</w:t>
      </w:r>
      <w:r w:rsidR="003647CC" w:rsidRPr="00D514E7">
        <w:rPr>
          <w:rFonts w:ascii="Nutmeg Book" w:hAnsi="Nutmeg Book" w:cs="Tahoma"/>
          <w:sz w:val="20"/>
        </w:rPr>
        <w:t xml:space="preserve"> </w:t>
      </w:r>
      <w:r w:rsidR="003647CC" w:rsidRPr="00D514E7">
        <w:rPr>
          <w:rFonts w:ascii="Nutmeg Book" w:hAnsi="Nutmeg Book" w:cs="Tahoma"/>
          <w:b/>
          <w:sz w:val="20"/>
        </w:rPr>
        <w:t>XXXX</w:t>
      </w:r>
      <w:r w:rsidR="003647CC" w:rsidRPr="00D514E7">
        <w:rPr>
          <w:rFonts w:ascii="Nutmeg Book" w:hAnsi="Nutmeg Book" w:cs="Tahoma"/>
          <w:sz w:val="20"/>
        </w:rPr>
        <w:t xml:space="preserve">, en su carácter de Representante Legal de </w:t>
      </w:r>
      <w:r w:rsidR="003647CC" w:rsidRPr="00D514E7">
        <w:rPr>
          <w:rFonts w:ascii="Nutmeg Book" w:hAnsi="Nutmeg Book" w:cs="Tahoma"/>
          <w:b/>
          <w:sz w:val="20"/>
        </w:rPr>
        <w:t>“XXXX”,</w:t>
      </w:r>
      <w:r w:rsidR="003647CC" w:rsidRPr="00D514E7">
        <w:rPr>
          <w:rFonts w:ascii="Nutmeg Book" w:hAnsi="Nutmeg Book" w:cs="Tahoma"/>
          <w:sz w:val="20"/>
        </w:rPr>
        <w:t xml:space="preserve"> a quien para los efectos de éste contrato se le denominará </w:t>
      </w:r>
      <w:r w:rsidR="003647CC" w:rsidRPr="00D514E7">
        <w:rPr>
          <w:rFonts w:ascii="Nutmeg Book" w:hAnsi="Nutmeg Book" w:cs="Tahoma"/>
          <w:b/>
          <w:sz w:val="20"/>
        </w:rPr>
        <w:t xml:space="preserve">“EL ADJUDICADO”, </w:t>
      </w:r>
      <w:r w:rsidR="003647CC" w:rsidRPr="00D514E7">
        <w:rPr>
          <w:rFonts w:ascii="Nutmeg Book" w:hAnsi="Nutmeg Book" w:cs="Tahoma"/>
          <w:bCs/>
          <w:sz w:val="20"/>
        </w:rPr>
        <w:t>ambas partes se sujetan a las siguientes decla</w:t>
      </w:r>
      <w:r w:rsidR="003647CC"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lastRenderedPageBreak/>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1"/>
        <w:gridCol w:w="1317"/>
        <w:gridCol w:w="1372"/>
        <w:gridCol w:w="1603"/>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a su vez se compromete 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w:t>
      </w:r>
      <w:r w:rsidRPr="00D514E7">
        <w:rPr>
          <w:rFonts w:ascii="Nutmeg Book" w:hAnsi="Nutmeg Book" w:cs="Tahoma"/>
          <w:sz w:val="20"/>
          <w:szCs w:val="20"/>
        </w:rPr>
        <w:lastRenderedPageBreak/>
        <w:t>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Arial"/>
          <w:b/>
          <w:bCs/>
          <w:sz w:val="20"/>
          <w:szCs w:val="20"/>
          <w:lang w:val="es-ES_tradnl"/>
        </w:rPr>
        <w:t>CUARTA.-</w:t>
      </w:r>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forman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lastRenderedPageBreak/>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xml:space="preserve">” y se condenare </w:t>
      </w:r>
      <w:r w:rsidRPr="00D514E7">
        <w:rPr>
          <w:rFonts w:ascii="Nutmeg Book" w:hAnsi="Nutmeg Book" w:cs="Arial"/>
          <w:b w:val="0"/>
          <w:caps w:val="0"/>
          <w:sz w:val="20"/>
        </w:rPr>
        <w:lastRenderedPageBreak/>
        <w:t>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r w:rsidRPr="00D514E7">
        <w:rPr>
          <w:rFonts w:ascii="Nutmeg Book" w:hAnsi="Nutmeg Book"/>
          <w:sz w:val="20"/>
          <w:szCs w:val="20"/>
          <w:lang w:val="es-MX"/>
        </w:rPr>
        <w:t>umplir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w:t>
      </w:r>
      <w:r w:rsidRPr="00D514E7">
        <w:rPr>
          <w:rFonts w:ascii="Nutmeg Book" w:hAnsi="Nutmeg Book"/>
          <w:sz w:val="20"/>
          <w:szCs w:val="20"/>
          <w:lang w:val="es-MX"/>
        </w:rPr>
        <w:lastRenderedPageBreak/>
        <w:t xml:space="preserve">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CE1" w:rsidRDefault="009C3CE1">
      <w:r>
        <w:separator/>
      </w:r>
    </w:p>
  </w:endnote>
  <w:endnote w:type="continuationSeparator" w:id="0">
    <w:p w:rsidR="009C3CE1" w:rsidRDefault="009C3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4E6D7E" w:rsidRDefault="004E6D7E">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E56309">
          <w:rPr>
            <w:rFonts w:ascii="Avenir LT Std 55 Roman" w:hAnsi="Avenir LT Std 55 Roman"/>
            <w:noProof/>
            <w:sz w:val="18"/>
            <w:szCs w:val="18"/>
          </w:rPr>
          <w:t>36</w:t>
        </w:r>
        <w:r w:rsidRPr="007B5293">
          <w:rPr>
            <w:rFonts w:ascii="Avenir LT Std 55 Roman" w:hAnsi="Avenir LT Std 55 Roman"/>
            <w:sz w:val="18"/>
            <w:szCs w:val="18"/>
          </w:rPr>
          <w:fldChar w:fldCharType="end"/>
        </w:r>
      </w:p>
    </w:sdtContent>
  </w:sdt>
  <w:p w:rsidR="004E6D7E" w:rsidRDefault="004E6D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CE1" w:rsidRDefault="009C3CE1">
      <w:r>
        <w:separator/>
      </w:r>
    </w:p>
  </w:footnote>
  <w:footnote w:type="continuationSeparator" w:id="0">
    <w:p w:rsidR="009C3CE1" w:rsidRDefault="009C3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D7E" w:rsidRDefault="004E6D7E"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15:restartNumberingAfterBreak="0">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15:restartNumberingAfterBreak="0">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15:restartNumberingAfterBreak="0">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15:restartNumberingAfterBreak="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15:restartNumberingAfterBreak="0">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15:restartNumberingAfterBreak="0">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5"/>
    <w:lvlOverride w:ilvl="0">
      <w:startOverride w:val="1"/>
    </w:lvlOverride>
  </w:num>
  <w:num w:numId="6">
    <w:abstractNumId w:val="23"/>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4"/>
  </w:num>
  <w:num w:numId="18">
    <w:abstractNumId w:val="18"/>
  </w:num>
  <w:num w:numId="19">
    <w:abstractNumId w:val="3"/>
  </w:num>
  <w:num w:numId="20">
    <w:abstractNumId w:val="2"/>
  </w:num>
  <w:num w:numId="21">
    <w:abstractNumId w:val="9"/>
  </w:num>
  <w:num w:numId="22">
    <w:abstractNumId w:val="14"/>
  </w:num>
  <w:num w:numId="23">
    <w:abstractNumId w:val="22"/>
  </w:num>
  <w:num w:numId="24">
    <w:abstractNumId w:val="0"/>
  </w:num>
  <w:num w:numId="25">
    <w:abstractNumId w:val="8"/>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33012"/>
    <w:rsid w:val="000374DD"/>
    <w:rsid w:val="000B15BA"/>
    <w:rsid w:val="000D68B9"/>
    <w:rsid w:val="000E6A04"/>
    <w:rsid w:val="00117DAC"/>
    <w:rsid w:val="0013303F"/>
    <w:rsid w:val="00150FC1"/>
    <w:rsid w:val="00172A39"/>
    <w:rsid w:val="00194E2D"/>
    <w:rsid w:val="001F746E"/>
    <w:rsid w:val="002644A1"/>
    <w:rsid w:val="002734B7"/>
    <w:rsid w:val="0028001E"/>
    <w:rsid w:val="00290E79"/>
    <w:rsid w:val="002A320F"/>
    <w:rsid w:val="003647CC"/>
    <w:rsid w:val="00372791"/>
    <w:rsid w:val="003E717C"/>
    <w:rsid w:val="003F22F6"/>
    <w:rsid w:val="004141BA"/>
    <w:rsid w:val="004945E5"/>
    <w:rsid w:val="004A0004"/>
    <w:rsid w:val="004B2458"/>
    <w:rsid w:val="004B742A"/>
    <w:rsid w:val="004E6D7E"/>
    <w:rsid w:val="005434DB"/>
    <w:rsid w:val="00562988"/>
    <w:rsid w:val="00580B90"/>
    <w:rsid w:val="006331C6"/>
    <w:rsid w:val="00634E6D"/>
    <w:rsid w:val="006552C4"/>
    <w:rsid w:val="006D7F8D"/>
    <w:rsid w:val="0077343E"/>
    <w:rsid w:val="00790FE5"/>
    <w:rsid w:val="00812B0F"/>
    <w:rsid w:val="008132FB"/>
    <w:rsid w:val="008D7237"/>
    <w:rsid w:val="008E3711"/>
    <w:rsid w:val="008F71CF"/>
    <w:rsid w:val="009355F3"/>
    <w:rsid w:val="009C3CE1"/>
    <w:rsid w:val="009D39B2"/>
    <w:rsid w:val="009E7AFF"/>
    <w:rsid w:val="00A10796"/>
    <w:rsid w:val="00A70972"/>
    <w:rsid w:val="00A769B2"/>
    <w:rsid w:val="00AD7F20"/>
    <w:rsid w:val="00AF094D"/>
    <w:rsid w:val="00B20164"/>
    <w:rsid w:val="00B4494D"/>
    <w:rsid w:val="00C42B95"/>
    <w:rsid w:val="00C661AC"/>
    <w:rsid w:val="00C7025D"/>
    <w:rsid w:val="00CB40C0"/>
    <w:rsid w:val="00CE3098"/>
    <w:rsid w:val="00D17D76"/>
    <w:rsid w:val="00D27C37"/>
    <w:rsid w:val="00D470DE"/>
    <w:rsid w:val="00D514E7"/>
    <w:rsid w:val="00D870F8"/>
    <w:rsid w:val="00DA00AA"/>
    <w:rsid w:val="00DA614D"/>
    <w:rsid w:val="00E52665"/>
    <w:rsid w:val="00E56309"/>
    <w:rsid w:val="00EB0C45"/>
    <w:rsid w:val="00EC122B"/>
    <w:rsid w:val="00F1089D"/>
    <w:rsid w:val="00F11B28"/>
    <w:rsid w:val="00F43F3F"/>
    <w:rsid w:val="00F4625C"/>
    <w:rsid w:val="00F710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uiPriority w:val="59"/>
    <w:rsid w:val="00A769B2"/>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abriel.ramirez@seapal.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15000</Words>
  <Characters>82502</Characters>
  <Application>Microsoft Office Word</Application>
  <DocSecurity>0</DocSecurity>
  <Lines>687</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2019-04-01T20:51:00Z</dcterms:created>
  <dcterms:modified xsi:type="dcterms:W3CDTF">2019-04-01T20:51:00Z</dcterms:modified>
</cp:coreProperties>
</file>