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2"/>
        <w:gridCol w:w="6080"/>
      </w:tblGrid>
      <w:tr w:rsidR="00F92717" w:rsidRPr="00F92717" w:rsidTr="00F92717">
        <w:trPr>
          <w:trHeight w:val="30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17" w:rsidRPr="00F92717" w:rsidRDefault="00F92717" w:rsidP="00F9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17" w:rsidRPr="00F92717" w:rsidRDefault="00F92717" w:rsidP="00F9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92717" w:rsidRPr="00F92717" w:rsidTr="00F92717">
        <w:trPr>
          <w:trHeight w:val="30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17" w:rsidRPr="00F92717" w:rsidRDefault="00F92717" w:rsidP="00F9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17" w:rsidRPr="00F92717" w:rsidRDefault="00F92717" w:rsidP="00F9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92717" w:rsidRPr="00F92717" w:rsidTr="00F92717">
        <w:trPr>
          <w:trHeight w:val="46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17" w:rsidRPr="00F92717" w:rsidRDefault="00F92717" w:rsidP="00F9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17" w:rsidRPr="00F92717" w:rsidRDefault="00F92717" w:rsidP="00F927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F92717">
              <w:rPr>
                <w:rFonts w:ascii="Arial" w:eastAsia="Times New Roman" w:hAnsi="Arial" w:cs="Arial"/>
                <w:sz w:val="36"/>
                <w:szCs w:val="36"/>
                <w:lang w:eastAsia="es-MX"/>
              </w:rPr>
              <w:t>ESPECIFICACIONES DE CALZADO</w:t>
            </w:r>
          </w:p>
        </w:tc>
      </w:tr>
      <w:tr w:rsidR="00F92717" w:rsidRPr="00F92717" w:rsidTr="00F92717">
        <w:trPr>
          <w:trHeight w:val="315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17" w:rsidRPr="00F92717" w:rsidRDefault="00F92717" w:rsidP="00F927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17" w:rsidRPr="00F92717" w:rsidRDefault="00F92717" w:rsidP="00F9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927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PERSONAL MASCULINO    2019</w:t>
            </w:r>
          </w:p>
        </w:tc>
      </w:tr>
      <w:tr w:rsidR="00F92717" w:rsidRPr="00F92717" w:rsidTr="00F92717">
        <w:trPr>
          <w:trHeight w:val="30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17" w:rsidRPr="00F92717" w:rsidRDefault="00F92717" w:rsidP="00F9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17" w:rsidRPr="00F92717" w:rsidRDefault="00F92717" w:rsidP="00F9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92717" w:rsidRPr="00F92717" w:rsidTr="00F92717">
        <w:trPr>
          <w:trHeight w:val="30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17" w:rsidRPr="00F92717" w:rsidRDefault="00F92717" w:rsidP="00F9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17" w:rsidRPr="00F92717" w:rsidRDefault="00F92717" w:rsidP="00F9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</w:tr>
      <w:tr w:rsidR="00F92717" w:rsidRPr="00F92717" w:rsidTr="00F92717">
        <w:trPr>
          <w:trHeight w:val="30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17" w:rsidRPr="00F92717" w:rsidRDefault="00F92717" w:rsidP="00F9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717" w:rsidRPr="00F92717" w:rsidRDefault="00F92717" w:rsidP="00F9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92717" w:rsidRPr="00F92717" w:rsidTr="001224B7">
        <w:trPr>
          <w:trHeight w:val="82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17" w:rsidRPr="00F92717" w:rsidRDefault="00F92717" w:rsidP="00F9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92717">
              <w:rPr>
                <w:rFonts w:ascii="Arial" w:eastAsia="Times New Roman" w:hAnsi="Arial" w:cs="Arial"/>
                <w:color w:val="000000"/>
                <w:lang w:eastAsia="es-MX"/>
              </w:rPr>
              <w:t>BOTA DE PIEL C/ CASQUILLO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17" w:rsidRPr="00F92717" w:rsidRDefault="00F92717" w:rsidP="00F92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92717">
              <w:rPr>
                <w:rFonts w:ascii="Arial" w:eastAsia="Times New Roman" w:hAnsi="Arial" w:cs="Arial"/>
                <w:color w:val="000000"/>
                <w:lang w:eastAsia="es-MX"/>
              </w:rPr>
              <w:t>TIPO BORCEGUI FRABRICADO EN PIEL, COLOR NEGRO, CON CASCO DE ACERO Y SUELA 3K. ECONOMICO</w:t>
            </w:r>
          </w:p>
        </w:tc>
      </w:tr>
      <w:tr w:rsidR="00F92717" w:rsidRPr="00F92717" w:rsidTr="001224B7">
        <w:trPr>
          <w:trHeight w:val="836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17" w:rsidRPr="00F92717" w:rsidRDefault="00F92717" w:rsidP="00F9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92717">
              <w:rPr>
                <w:rFonts w:ascii="Arial" w:eastAsia="Times New Roman" w:hAnsi="Arial" w:cs="Arial"/>
                <w:color w:val="000000"/>
                <w:lang w:eastAsia="es-MX"/>
              </w:rPr>
              <w:t>BOTA DIELECTRICO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17" w:rsidRPr="00F92717" w:rsidRDefault="00F92717" w:rsidP="00F9271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92717">
              <w:rPr>
                <w:rFonts w:ascii="Arial" w:eastAsia="Times New Roman" w:hAnsi="Arial" w:cs="Arial"/>
                <w:lang w:eastAsia="es-MX"/>
              </w:rPr>
              <w:t>BORCEGUI FABRICADO EN PIEL COLOR NEGRO CON PUNTERA DE POLIAMIDA DIELECTRICO SUELA 8K DE RAFLEX</w:t>
            </w:r>
          </w:p>
        </w:tc>
      </w:tr>
      <w:tr w:rsidR="00F92717" w:rsidRPr="00F92717" w:rsidTr="001224B7">
        <w:trPr>
          <w:trHeight w:val="70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17" w:rsidRPr="00F92717" w:rsidRDefault="00F92717" w:rsidP="00F9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92717">
              <w:rPr>
                <w:rFonts w:ascii="Arial" w:eastAsia="Times New Roman" w:hAnsi="Arial" w:cs="Arial"/>
                <w:color w:val="000000"/>
                <w:lang w:eastAsia="es-MX"/>
              </w:rPr>
              <w:t>BOTAS DIELECTRICO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17" w:rsidRPr="00F92717" w:rsidRDefault="00F92717" w:rsidP="00F9271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92717">
              <w:rPr>
                <w:rFonts w:ascii="Arial" w:eastAsia="Times New Roman" w:hAnsi="Arial" w:cs="Arial"/>
                <w:lang w:eastAsia="es-MX"/>
              </w:rPr>
              <w:t>MARCA COMANDO, MODELO 759 NORMA COMISION FEDERAL DE ELECTRICIDAD.</w:t>
            </w:r>
          </w:p>
        </w:tc>
      </w:tr>
      <w:tr w:rsidR="00F92717" w:rsidRPr="00F92717" w:rsidTr="001224B7">
        <w:trPr>
          <w:trHeight w:val="2686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17" w:rsidRPr="00F92717" w:rsidRDefault="00F92717" w:rsidP="00F9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92717">
              <w:rPr>
                <w:rFonts w:ascii="Arial" w:eastAsia="Times New Roman" w:hAnsi="Arial" w:cs="Arial"/>
                <w:color w:val="000000"/>
                <w:lang w:eastAsia="es-MX"/>
              </w:rPr>
              <w:t>BOTAS DE PIEL  S/CAQUILLO (para laboratorio)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17" w:rsidRPr="00F92717" w:rsidRDefault="00F92717" w:rsidP="00F92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92717">
              <w:rPr>
                <w:rFonts w:ascii="Arial" w:eastAsia="Times New Roman" w:hAnsi="Arial" w:cs="Arial"/>
                <w:color w:val="000000"/>
                <w:lang w:eastAsia="es-MX"/>
              </w:rPr>
              <w:t xml:space="preserve">MODELO MOD.151 Piel: </w:t>
            </w:r>
            <w:proofErr w:type="spellStart"/>
            <w:r w:rsidRPr="00F92717">
              <w:rPr>
                <w:rFonts w:ascii="Arial" w:eastAsia="Times New Roman" w:hAnsi="Arial" w:cs="Arial"/>
                <w:color w:val="000000"/>
                <w:lang w:eastAsia="es-MX"/>
              </w:rPr>
              <w:t>Crazy</w:t>
            </w:r>
            <w:proofErr w:type="spellEnd"/>
            <w:r w:rsidRPr="00F92717">
              <w:rPr>
                <w:rFonts w:ascii="Arial" w:eastAsia="Times New Roman" w:hAnsi="Arial" w:cs="Arial"/>
                <w:color w:val="000000"/>
                <w:lang w:eastAsia="es-MX"/>
              </w:rPr>
              <w:t xml:space="preserve"> H. Color: Café Casco: </w:t>
            </w:r>
            <w:proofErr w:type="spellStart"/>
            <w:r w:rsidRPr="00F92717">
              <w:rPr>
                <w:rFonts w:ascii="Arial" w:eastAsia="Times New Roman" w:hAnsi="Arial" w:cs="Arial"/>
                <w:color w:val="000000"/>
                <w:lang w:eastAsia="es-MX"/>
              </w:rPr>
              <w:t>Polimerico</w:t>
            </w:r>
            <w:proofErr w:type="spellEnd"/>
            <w:r w:rsidRPr="00F92717">
              <w:rPr>
                <w:rFonts w:ascii="Arial" w:eastAsia="Times New Roman" w:hAnsi="Arial" w:cs="Arial"/>
                <w:color w:val="000000"/>
                <w:lang w:eastAsia="es-MX"/>
              </w:rPr>
              <w:t xml:space="preserve"> y Ocupacional Suela: Dual. de Hule vulcanizado de formulación especial para soportar cargas eléctricas de alta tensión probada a 18,000 Volts con una fuga de corriente no mayor a 1 </w:t>
            </w:r>
            <w:proofErr w:type="spellStart"/>
            <w:r w:rsidRPr="00F92717">
              <w:rPr>
                <w:rFonts w:ascii="Arial" w:eastAsia="Times New Roman" w:hAnsi="Arial" w:cs="Arial"/>
                <w:color w:val="000000"/>
                <w:lang w:eastAsia="es-MX"/>
              </w:rPr>
              <w:t>mA</w:t>
            </w:r>
            <w:proofErr w:type="spellEnd"/>
            <w:r w:rsidRPr="00F92717">
              <w:rPr>
                <w:rFonts w:ascii="Arial" w:eastAsia="Times New Roman" w:hAnsi="Arial" w:cs="Arial"/>
                <w:color w:val="000000"/>
                <w:lang w:eastAsia="es-MX"/>
              </w:rPr>
              <w:t xml:space="preserve"> (mili-ampere) durante 60 segundos de acuerdo al método de prueba de la norma NRF-034-CFE-2007 de la Comisión Federal de Electricidad, cuenta con todas las propiedades de la suela de hule Alpina SBR. Utilizada en sistemas de construcción </w:t>
            </w:r>
            <w:proofErr w:type="spellStart"/>
            <w:r w:rsidRPr="00F92717">
              <w:rPr>
                <w:rFonts w:ascii="Arial" w:eastAsia="Times New Roman" w:hAnsi="Arial" w:cs="Arial"/>
                <w:color w:val="000000"/>
                <w:lang w:eastAsia="es-MX"/>
              </w:rPr>
              <w:t>Goodyear</w:t>
            </w:r>
            <w:proofErr w:type="spellEnd"/>
            <w:r w:rsidRPr="00F9271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Pr="00F92717">
              <w:rPr>
                <w:rFonts w:ascii="Arial" w:eastAsia="Times New Roman" w:hAnsi="Arial" w:cs="Arial"/>
                <w:color w:val="000000"/>
                <w:lang w:eastAsia="es-MX"/>
              </w:rPr>
              <w:t>Welt</w:t>
            </w:r>
            <w:proofErr w:type="spellEnd"/>
            <w:r w:rsidRPr="00F92717">
              <w:rPr>
                <w:rFonts w:ascii="Arial" w:eastAsia="Times New Roman" w:hAnsi="Arial" w:cs="Arial"/>
                <w:color w:val="000000"/>
                <w:lang w:eastAsia="es-MX"/>
              </w:rPr>
              <w:t xml:space="preserve"> 360° y </w:t>
            </w:r>
            <w:proofErr w:type="spellStart"/>
            <w:r w:rsidRPr="00F92717">
              <w:rPr>
                <w:rFonts w:ascii="Arial" w:eastAsia="Times New Roman" w:hAnsi="Arial" w:cs="Arial"/>
                <w:color w:val="000000"/>
                <w:lang w:eastAsia="es-MX"/>
              </w:rPr>
              <w:t>Graphstitcher</w:t>
            </w:r>
            <w:proofErr w:type="spellEnd"/>
            <w:r w:rsidRPr="00F92717">
              <w:rPr>
                <w:rFonts w:ascii="Arial" w:eastAsia="Times New Roman" w:hAnsi="Arial" w:cs="Arial"/>
                <w:color w:val="000000"/>
                <w:lang w:eastAsia="es-MX"/>
              </w:rPr>
              <w:t xml:space="preserve"> para el calzado dieléctrico.</w:t>
            </w:r>
          </w:p>
        </w:tc>
      </w:tr>
      <w:tr w:rsidR="00F92717" w:rsidRPr="00F92717" w:rsidTr="001224B7">
        <w:trPr>
          <w:trHeight w:val="853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17" w:rsidRPr="00F92717" w:rsidRDefault="00F92717" w:rsidP="00F9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92717">
              <w:rPr>
                <w:rFonts w:ascii="Arial" w:eastAsia="Times New Roman" w:hAnsi="Arial" w:cs="Arial"/>
                <w:color w:val="000000"/>
                <w:lang w:eastAsia="es-MX"/>
              </w:rPr>
              <w:t>ZAPATO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17" w:rsidRPr="00F92717" w:rsidRDefault="00F92717" w:rsidP="00F9271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92717">
              <w:rPr>
                <w:rFonts w:ascii="Arial" w:eastAsia="Times New Roman" w:hAnsi="Arial" w:cs="Arial"/>
                <w:lang w:eastAsia="es-MX"/>
              </w:rPr>
              <w:t>CALZADO TIPO CHOCLO FABRICADO EN PIEL COLOR NEGRO SIN CASCO SUELA SPRING DE POLIUETANO Y PLANTILLA DE POLIAMIDA MUY. LIGERO</w:t>
            </w:r>
          </w:p>
        </w:tc>
      </w:tr>
      <w:tr w:rsidR="00F92717" w:rsidRPr="00F92717" w:rsidTr="001224B7">
        <w:trPr>
          <w:trHeight w:val="682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17" w:rsidRPr="00F92717" w:rsidRDefault="00F92717" w:rsidP="00F92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92717">
              <w:rPr>
                <w:rFonts w:ascii="Arial" w:eastAsia="Times New Roman" w:hAnsi="Arial" w:cs="Arial"/>
                <w:color w:val="000000"/>
                <w:lang w:eastAsia="es-MX"/>
              </w:rPr>
              <w:t xml:space="preserve">HUARACHES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717" w:rsidRPr="00F92717" w:rsidRDefault="00F92717" w:rsidP="00F92717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92717">
              <w:rPr>
                <w:rFonts w:ascii="Arial" w:eastAsia="Times New Roman" w:hAnsi="Arial" w:cs="Arial"/>
                <w:lang w:eastAsia="es-MX"/>
              </w:rPr>
              <w:t xml:space="preserve">DE RAFIA CON SUELA DE LLANTA COCIDOS Y PLANTILLA DE PIEL </w:t>
            </w:r>
          </w:p>
        </w:tc>
      </w:tr>
    </w:tbl>
    <w:p w:rsidR="009D09E7" w:rsidRDefault="009D09E7"/>
    <w:sectPr w:rsidR="009D09E7" w:rsidSect="00F9271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17"/>
    <w:rsid w:val="001224B7"/>
    <w:rsid w:val="009D09E7"/>
    <w:rsid w:val="00F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0EAE1-A321-4135-ACAE-0145E27F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2019-03-06T21:42:00Z</dcterms:created>
  <dcterms:modified xsi:type="dcterms:W3CDTF">2019-03-06T21:45:00Z</dcterms:modified>
</cp:coreProperties>
</file>