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515"/>
        <w:gridCol w:w="2696"/>
        <w:gridCol w:w="6555"/>
        <w:gridCol w:w="2017"/>
        <w:gridCol w:w="2914"/>
      </w:tblGrid>
      <w:tr w:rsidR="001924DB" w:rsidRPr="00D12FDF" w:rsidTr="004477A1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A1" w:rsidRPr="004477A1" w:rsidRDefault="002A71EA" w:rsidP="00456A5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REUNIONES DEL COMITÉ 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MIXTO DE ESCALAFÓN DE SEAPAL VALLARTA</w:t>
            </w: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DEL AÑO 2016</w:t>
            </w:r>
            <w:r w:rsidR="008B33D4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(AL </w:t>
            </w:r>
            <w:r w:rsidR="00456A55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31</w:t>
            </w:r>
            <w:r w:rsidR="007903C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DE </w:t>
            </w:r>
            <w:r w:rsidR="00456A55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DICIE</w:t>
            </w:r>
            <w:r w:rsidR="007903C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MBRE</w:t>
            </w:r>
            <w:r w:rsidR="008B33D4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DEL 2016)</w:t>
            </w:r>
          </w:p>
        </w:tc>
      </w:tr>
      <w:tr w:rsidR="001924DB" w:rsidRPr="00D12FDF" w:rsidTr="004477A1">
        <w:trPr>
          <w:trHeight w:val="240"/>
          <w:tblHeader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A71EA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A71EA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A71EA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A71EA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A71EA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DB" w:rsidRPr="00D12FDF" w:rsidRDefault="001924DB" w:rsidP="002A71EA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1924DB" w:rsidRPr="00D12FDF" w:rsidTr="004477A1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5306E0" w:rsidRDefault="00805037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12 de abril del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5306E0" w:rsidRDefault="001924D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</w:t>
            </w:r>
            <w:r w:rsidR="00A6032B"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 w:rsid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:00</w:t>
            </w: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5306E0" w:rsidRDefault="00A6032B" w:rsidP="002A71EA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Oficina del Departamento de Recursos Humanos de </w:t>
            </w:r>
            <w:r w:rsidR="001924DB"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SEAPAL</w:t>
            </w: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Vallarta</w:t>
            </w:r>
            <w:r w:rsidR="001924DB"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5306E0" w:rsidRDefault="001924DB" w:rsidP="002A71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Lista de </w:t>
            </w:r>
            <w:r w:rsidR="00A6032B"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presentes y</w:t>
            </w: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declara</w:t>
            </w:r>
            <w:r w:rsidR="00A6032B"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ción</w:t>
            </w: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quórum.</w:t>
            </w:r>
          </w:p>
          <w:p w:rsidR="001924DB" w:rsidRPr="005306E0" w:rsidRDefault="00805037" w:rsidP="002A71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Se publican convocatorias abiertas número: SEAPAL 2016-001-CME, SEAPAL 2016-002-CME, SEAPAL 2016- 003-CME, SEAPAL 2016-004-CME.</w:t>
            </w:r>
          </w:p>
          <w:p w:rsidR="00A6032B" w:rsidRPr="005306E0" w:rsidRDefault="00A6032B" w:rsidP="002A71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5306E0" w:rsidRDefault="001924D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DB" w:rsidRPr="005306E0" w:rsidRDefault="001924D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A6032B" w:rsidRPr="00D12FDF" w:rsidTr="004477A1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805037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 de abril del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805037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10:00 horas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2B" w:rsidRDefault="00A6032B" w:rsidP="002A71EA">
            <w:r w:rsidRPr="00753D3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Oficina del Departamento de Recursos Humanos de SEAPAL Vallarta,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37" w:rsidRDefault="00805037" w:rsidP="002A71E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presentes y declaración de quórum.</w:t>
            </w:r>
          </w:p>
          <w:p w:rsidR="00805037" w:rsidRDefault="00805037" w:rsidP="002A71E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Informe de resultados y Emisión de </w:t>
            </w:r>
            <w:r w:rsidR="00F258D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Dictámenes del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concurso abierto: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SEAPAL 2016-001-CME, SEAPAL 2016-002-CME, SEAPAL 2016- 003-CME, SEAPAL 2016-004-CME.</w:t>
            </w:r>
          </w:p>
          <w:p w:rsidR="00A6032B" w:rsidRPr="00805037" w:rsidRDefault="00805037" w:rsidP="002A71E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2B" w:rsidRPr="00D12FDF" w:rsidRDefault="00A6032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32B" w:rsidRPr="00D12FDF" w:rsidRDefault="00A6032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A6032B" w:rsidRPr="00D12FDF" w:rsidTr="004477A1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F258D6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02 de mayo del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F258D6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13:30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2B" w:rsidRDefault="00A6032B" w:rsidP="002A71EA">
            <w:r w:rsidRPr="00753D3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Oficina del Departamento de Recursos Humanos de SEAPAL Vallarta,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6" w:rsidRDefault="00F258D6" w:rsidP="002A71EA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presentes y declaración de quórum.</w:t>
            </w:r>
          </w:p>
          <w:p w:rsidR="00F258D6" w:rsidRDefault="00F258D6" w:rsidP="002A71EA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 resultados y Emisión de Dictámenes del concurso abierto: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SEAPAL 2016-001-CME, SEAPAL 2016-002-CME, SEAPAL 2016- 003-CME, SEAPAL 2016-004-CME.</w:t>
            </w:r>
          </w:p>
          <w:p w:rsidR="00A6032B" w:rsidRPr="00F258D6" w:rsidRDefault="00F258D6" w:rsidP="002A71EA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F258D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2B" w:rsidRPr="00D12FDF" w:rsidRDefault="00A6032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32B" w:rsidRPr="00D12FDF" w:rsidRDefault="00A6032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A6032B" w:rsidRPr="00D12FDF" w:rsidTr="004477A1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F258D6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11 de mayo del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F258D6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10:00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Default="00A6032B" w:rsidP="002A71EA">
            <w:r w:rsidRPr="00753D3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Oficina del Departamento de Recursos Humanos de SEAPAL Vallarta,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6" w:rsidRDefault="00F258D6" w:rsidP="002A71E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presentes y declaración de quórum.</w:t>
            </w:r>
          </w:p>
          <w:p w:rsidR="00F258D6" w:rsidRDefault="00F258D6" w:rsidP="002A71E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 resultados y Emisión de Dictámenes del concurso abierto: SEAPAL 2016-005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-CME, SEAPAL 2016-00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6-CME.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6032B" w:rsidRPr="00F258D6" w:rsidRDefault="00F258D6" w:rsidP="002A71EA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F258D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A6032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32B" w:rsidRPr="00D12FDF" w:rsidRDefault="00A6032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A6032B" w:rsidRPr="00D12FDF" w:rsidTr="004477A1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F258D6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18 de mayo del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F258D6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10:00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Default="00A6032B" w:rsidP="002A71EA">
            <w:r w:rsidRPr="00753D3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Oficina del Departamento de Recursos Humanos de SEAPAL Vallarta,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D6" w:rsidRPr="00F258D6" w:rsidRDefault="00F258D6" w:rsidP="002A71E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F258D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presentes y declaración de quórum.</w:t>
            </w:r>
          </w:p>
          <w:p w:rsidR="00F258D6" w:rsidRDefault="00F258D6" w:rsidP="002A71E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 resultados y Emisión de Dictámenes del concurso abierto: SEAPAL 2016-005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-CME, SEAPAL 2016-00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6-CME.</w:t>
            </w:r>
          </w:p>
          <w:p w:rsidR="00A6032B" w:rsidRPr="00F258D6" w:rsidRDefault="00F258D6" w:rsidP="002A71E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F258D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  <w:p w:rsidR="00F258D6" w:rsidRPr="00A6032B" w:rsidRDefault="00F258D6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2B" w:rsidRPr="00D12FDF" w:rsidRDefault="00A6032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32B" w:rsidRPr="00D12FDF" w:rsidRDefault="00A6032B" w:rsidP="002A71E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EC3B4B" w:rsidRPr="00D12FDF" w:rsidTr="004477A1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4B" w:rsidRPr="005306E0" w:rsidRDefault="00EC3B4B" w:rsidP="00EC3B4B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03 de junio del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4B" w:rsidRPr="005306E0" w:rsidRDefault="00EC3B4B" w:rsidP="00EC3B4B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:00</w:t>
            </w: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4B" w:rsidRPr="005306E0" w:rsidRDefault="00EC3B4B" w:rsidP="00EC3B4B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Oficina del Departamento de Recursos Humanos de SEAPAL Vallarta,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4B" w:rsidRDefault="00EC3B4B" w:rsidP="00EC3B4B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246C22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presentes y declaración de quórum.</w:t>
            </w:r>
          </w:p>
          <w:p w:rsidR="00EC3B4B" w:rsidRDefault="00EC3B4B" w:rsidP="00EC3B4B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 resultados y Emisión de Dictámenes del concurso abierto: SEAPAL 2016-007-CME, SEAPAL 2016-008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-CME, SEAPAL 2016- 00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9-CME, SEAPAL 2016-010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-CME.</w:t>
            </w:r>
          </w:p>
          <w:p w:rsidR="00EC3B4B" w:rsidRPr="00246C22" w:rsidRDefault="00EC3B4B" w:rsidP="00EC3B4B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246C22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4B" w:rsidRPr="005306E0" w:rsidRDefault="00EC3B4B" w:rsidP="00EC3B4B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4B" w:rsidRPr="005306E0" w:rsidRDefault="00EC3B4B" w:rsidP="00EC3B4B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5306E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4477A1" w:rsidRDefault="004477A1">
      <w:pPr>
        <w:rPr>
          <w:rFonts w:ascii="Avenir LT Std 55 Roman" w:hAnsi="Avenir LT Std 55 Roman"/>
          <w:sz w:val="24"/>
          <w:szCs w:val="24"/>
        </w:rPr>
      </w:pPr>
    </w:p>
    <w:p w:rsidR="004477A1" w:rsidRDefault="004477A1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br w:type="page"/>
      </w:r>
    </w:p>
    <w:p w:rsidR="004477A1" w:rsidRDefault="004477A1">
      <w:pPr>
        <w:rPr>
          <w:rFonts w:ascii="Avenir LT Std 55 Roman" w:hAnsi="Avenir LT Std 55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515"/>
        <w:gridCol w:w="2696"/>
        <w:gridCol w:w="6555"/>
        <w:gridCol w:w="2017"/>
        <w:gridCol w:w="2914"/>
      </w:tblGrid>
      <w:tr w:rsidR="004477A1" w:rsidRPr="004477A1" w:rsidTr="002F7818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A1" w:rsidRPr="004477A1" w:rsidRDefault="004477A1" w:rsidP="00456A5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REUNIONES DEL COMITÉ 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MIXTO DE ESCALAFÓN DE SEAPAL VALLARTA</w:t>
            </w: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DEL AÑO 2016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(</w:t>
            </w:r>
            <w:r w:rsidR="00456A55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AL 31 DE DICIEMBRE DEL 2016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)</w:t>
            </w:r>
          </w:p>
        </w:tc>
      </w:tr>
      <w:tr w:rsidR="004477A1" w:rsidRPr="00D12FDF" w:rsidTr="002F7818">
        <w:trPr>
          <w:trHeight w:val="240"/>
          <w:tblHeader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A1" w:rsidRPr="00D12FDF" w:rsidRDefault="004477A1" w:rsidP="002F78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A1" w:rsidRPr="00D12FDF" w:rsidRDefault="004477A1" w:rsidP="002F78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A1" w:rsidRPr="00D12FDF" w:rsidRDefault="004477A1" w:rsidP="002F78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A1" w:rsidRPr="00D12FDF" w:rsidRDefault="004477A1" w:rsidP="002F78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A1" w:rsidRPr="00D12FDF" w:rsidRDefault="004477A1" w:rsidP="002F78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A1" w:rsidRPr="00D12FDF" w:rsidRDefault="004477A1" w:rsidP="002F78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4477A1" w:rsidRPr="00D12FDF" w:rsidTr="002F7818">
        <w:trPr>
          <w:trHeight w:val="240"/>
          <w:tblHeader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17 de junio del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10:00 horas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Default="004477A1" w:rsidP="004477A1">
            <w:r w:rsidRPr="00753D3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Oficina del Departamento de Recursos Humanos de SEAPAL Vallarta,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Default="004477A1" w:rsidP="004477A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presentes y declaración de quórum.</w:t>
            </w:r>
          </w:p>
          <w:p w:rsidR="004477A1" w:rsidRPr="00C417B0" w:rsidRDefault="004477A1" w:rsidP="004477A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 resultados y Emisión de Dictámenes del concurso abierto: SEAPAL 2016-007-CME, SEAPAL 2016-008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-CME, SEAPAL 2016- 00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9-CME, SEAPAL 2016-010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-CME.</w:t>
            </w:r>
          </w:p>
          <w:p w:rsidR="004477A1" w:rsidRPr="00805037" w:rsidRDefault="004477A1" w:rsidP="004477A1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4477A1" w:rsidRPr="00D12FDF" w:rsidTr="002F7818">
        <w:trPr>
          <w:trHeight w:val="240"/>
          <w:tblHeader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29 de junio del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10:30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Default="004477A1" w:rsidP="004477A1">
            <w:r w:rsidRPr="00753D3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Oficina del Departamento de Recursos Humanos de SEAPAL Vallarta,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Default="004477A1" w:rsidP="004477A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presentes y declaración de quórum.</w:t>
            </w:r>
          </w:p>
          <w:p w:rsidR="004477A1" w:rsidRDefault="004477A1" w:rsidP="004477A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 resultados y Emisión de Dictámenes del concurso abierto: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SEAPAL 2016-011-CME, SEAPAL 2016-012-CME.</w:t>
            </w:r>
          </w:p>
          <w:p w:rsidR="004477A1" w:rsidRPr="00F258D6" w:rsidRDefault="004477A1" w:rsidP="004477A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F258D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4477A1" w:rsidRPr="00D12FDF" w:rsidTr="002F7818">
        <w:trPr>
          <w:trHeight w:val="240"/>
          <w:tblHeader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12 de julio del 2016</w:t>
            </w:r>
          </w:p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10:00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Default="004477A1" w:rsidP="004477A1">
            <w:r w:rsidRPr="00753D3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Oficina del Departamento de Recursos Humanos de SEAPAL Vallarta,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Default="004477A1" w:rsidP="004477A1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presentes y declaración de quórum.</w:t>
            </w:r>
          </w:p>
          <w:p w:rsidR="004477A1" w:rsidRDefault="004477A1" w:rsidP="004477A1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 resultados y Emisión de Dictámenes del concurso abierto: SEAPAL 2016-011-CME, SEAPAL 2016-012-CME.</w:t>
            </w:r>
            <w:r w:rsidRPr="0080503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477A1" w:rsidRPr="00F258D6" w:rsidRDefault="004477A1" w:rsidP="004477A1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F258D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A1" w:rsidRPr="00D12FDF" w:rsidRDefault="004477A1" w:rsidP="004477A1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4477A1" w:rsidRDefault="004477A1">
      <w:pPr>
        <w:rPr>
          <w:rFonts w:ascii="Avenir LT Std 55 Roman" w:hAnsi="Avenir LT Std 55 Roman"/>
          <w:sz w:val="24"/>
          <w:szCs w:val="24"/>
        </w:rPr>
      </w:pPr>
    </w:p>
    <w:p w:rsidR="00277ADF" w:rsidRPr="00277ADF" w:rsidRDefault="00277ADF">
      <w:pPr>
        <w:rPr>
          <w:rFonts w:ascii="Avenir LT Std 55 Roman" w:hAnsi="Avenir LT Std 55 Roman"/>
          <w:b/>
          <w:sz w:val="24"/>
          <w:szCs w:val="24"/>
        </w:rPr>
      </w:pPr>
      <w:r w:rsidRPr="00277ADF">
        <w:rPr>
          <w:rFonts w:ascii="Avenir LT Std 55 Roman" w:hAnsi="Avenir LT Std 55 Roman"/>
          <w:b/>
          <w:sz w:val="24"/>
          <w:szCs w:val="24"/>
        </w:rPr>
        <w:t>*Corte al 31 de diciembre del 2016.</w:t>
      </w:r>
    </w:p>
    <w:p w:rsidR="002A71EA" w:rsidRDefault="00277ADF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*</w:t>
      </w:r>
      <w:r w:rsidR="002A71EA" w:rsidRPr="005D57F0">
        <w:rPr>
          <w:rFonts w:ascii="Avenir LT Std 55 Roman" w:hAnsi="Avenir LT Std 55 Roman"/>
          <w:sz w:val="24"/>
          <w:szCs w:val="24"/>
        </w:rPr>
        <w:t>*Las actas y documentos relativos a las sesiones podrán ser consultadas previa solicitud de transparencia presentada ante el SEAPAL Vallarta, en las oficinas centrales de este organismo ubicadas en</w:t>
      </w:r>
      <w:r w:rsidR="002A71EA" w:rsidRPr="005D57F0">
        <w:rPr>
          <w:rFonts w:ascii="Avenir LT Std 55 Roman" w:eastAsia="Times New Roman" w:hAnsi="Avenir LT Std 55 Roman" w:cs="Times New Roman"/>
          <w:color w:val="000000"/>
          <w:sz w:val="24"/>
          <w:szCs w:val="24"/>
        </w:rPr>
        <w:t xml:space="preserve"> Av. Francisco Villa s/</w:t>
      </w:r>
      <w:bookmarkStart w:id="0" w:name="_GoBack"/>
      <w:bookmarkEnd w:id="0"/>
      <w:r w:rsidR="002A71EA" w:rsidRPr="005D57F0">
        <w:rPr>
          <w:rFonts w:ascii="Avenir LT Std 55 Roman" w:eastAsia="Times New Roman" w:hAnsi="Avenir LT Std 55 Roman" w:cs="Times New Roman"/>
          <w:color w:val="000000"/>
          <w:sz w:val="24"/>
          <w:szCs w:val="24"/>
        </w:rPr>
        <w:t>n, esquina Manuel Ávila Camacho, col. Lázaro Cárdenas, Puerto Vallarta, Jalisco</w:t>
      </w:r>
      <w:r w:rsidR="002A71EA">
        <w:rPr>
          <w:rFonts w:ascii="Avenir LT Std 55 Roman" w:hAnsi="Avenir LT Std 55 Roman"/>
          <w:sz w:val="24"/>
          <w:szCs w:val="24"/>
        </w:rPr>
        <w:t>.</w:t>
      </w:r>
    </w:p>
    <w:p w:rsidR="002A71EA" w:rsidRPr="002A71EA" w:rsidRDefault="002A71EA">
      <w:pPr>
        <w:rPr>
          <w:rFonts w:ascii="Avenir LT Std 55 Roman" w:hAnsi="Avenir LT Std 55 Roman"/>
          <w:sz w:val="24"/>
          <w:szCs w:val="24"/>
        </w:rPr>
      </w:pPr>
    </w:p>
    <w:sectPr w:rsidR="002A71EA" w:rsidRPr="002A71EA" w:rsidSect="001924DB">
      <w:footerReference w:type="default" r:id="rId8"/>
      <w:pgSz w:w="20163" w:h="12242" w:orient="landscape" w:code="5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3F" w:rsidRDefault="00FA193F" w:rsidP="00664F70">
      <w:pPr>
        <w:spacing w:after="0" w:line="240" w:lineRule="auto"/>
      </w:pPr>
      <w:r>
        <w:separator/>
      </w:r>
    </w:p>
  </w:endnote>
  <w:endnote w:type="continuationSeparator" w:id="0">
    <w:p w:rsidR="00FA193F" w:rsidRDefault="00FA193F" w:rsidP="006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855757"/>
      <w:docPartObj>
        <w:docPartGallery w:val="Page Numbers (Bottom of Page)"/>
        <w:docPartUnique/>
      </w:docPartObj>
    </w:sdtPr>
    <w:sdtEndPr>
      <w:rPr>
        <w:rFonts w:ascii="Avenir LT Std 55 Roman" w:hAnsi="Avenir LT Std 55 Roman"/>
        <w:sz w:val="20"/>
        <w:szCs w:val="20"/>
      </w:rPr>
    </w:sdtEndPr>
    <w:sdtContent>
      <w:p w:rsidR="00664F70" w:rsidRPr="00664F70" w:rsidRDefault="00664F70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664F70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664F70">
          <w:rPr>
            <w:rFonts w:ascii="Avenir LT Std 55 Roman" w:hAnsi="Avenir LT Std 55 Roman"/>
            <w:sz w:val="20"/>
            <w:szCs w:val="20"/>
          </w:rPr>
          <w:instrText>PAGE   \* MERGEFORMAT</w:instrText>
        </w:r>
        <w:r w:rsidRPr="00664F70">
          <w:rPr>
            <w:rFonts w:ascii="Avenir LT Std 55 Roman" w:hAnsi="Avenir LT Std 55 Roman"/>
            <w:sz w:val="20"/>
            <w:szCs w:val="20"/>
          </w:rPr>
          <w:fldChar w:fldCharType="separate"/>
        </w:r>
        <w:r w:rsidR="00277ADF" w:rsidRPr="00277ADF">
          <w:rPr>
            <w:rFonts w:ascii="Avenir LT Std 55 Roman" w:hAnsi="Avenir LT Std 55 Roman"/>
            <w:noProof/>
            <w:sz w:val="20"/>
            <w:szCs w:val="20"/>
            <w:lang w:val="es-ES"/>
          </w:rPr>
          <w:t>2</w:t>
        </w:r>
        <w:r w:rsidRPr="00664F70">
          <w:rPr>
            <w:rFonts w:ascii="Avenir LT Std 55 Roman" w:hAnsi="Avenir LT Std 55 Roman"/>
            <w:sz w:val="20"/>
            <w:szCs w:val="20"/>
          </w:rPr>
          <w:fldChar w:fldCharType="end"/>
        </w:r>
      </w:p>
    </w:sdtContent>
  </w:sdt>
  <w:p w:rsidR="00664F70" w:rsidRDefault="00664F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3F" w:rsidRDefault="00FA193F" w:rsidP="00664F70">
      <w:pPr>
        <w:spacing w:after="0" w:line="240" w:lineRule="auto"/>
      </w:pPr>
      <w:r>
        <w:separator/>
      </w:r>
    </w:p>
  </w:footnote>
  <w:footnote w:type="continuationSeparator" w:id="0">
    <w:p w:rsidR="00FA193F" w:rsidRDefault="00FA193F" w:rsidP="0066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68"/>
    <w:multiLevelType w:val="hybridMultilevel"/>
    <w:tmpl w:val="5AA84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97D"/>
    <w:multiLevelType w:val="hybridMultilevel"/>
    <w:tmpl w:val="5B82E15E"/>
    <w:lvl w:ilvl="0" w:tplc="58504F9C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A82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0DC91D6E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0E4F1823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14B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1BA542E2"/>
    <w:multiLevelType w:val="hybridMultilevel"/>
    <w:tmpl w:val="3C6EC6D4"/>
    <w:lvl w:ilvl="0" w:tplc="27D69B9E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0EA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5F76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" w15:restartNumberingAfterBreak="0">
    <w:nsid w:val="203301C6"/>
    <w:multiLevelType w:val="hybridMultilevel"/>
    <w:tmpl w:val="3C6EC6D4"/>
    <w:lvl w:ilvl="0" w:tplc="27D69B9E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454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7DD2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2" w15:restartNumberingAfterBreak="0">
    <w:nsid w:val="250C7A62"/>
    <w:multiLevelType w:val="hybridMultilevel"/>
    <w:tmpl w:val="3C6EC6D4"/>
    <w:lvl w:ilvl="0" w:tplc="27D69B9E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AA1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4" w15:restartNumberingAfterBreak="0">
    <w:nsid w:val="26FF382C"/>
    <w:multiLevelType w:val="hybridMultilevel"/>
    <w:tmpl w:val="3C6EC6D4"/>
    <w:lvl w:ilvl="0" w:tplc="27D69B9E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3B99"/>
    <w:multiLevelType w:val="hybridMultilevel"/>
    <w:tmpl w:val="4442FA66"/>
    <w:lvl w:ilvl="0" w:tplc="27D69B9E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2418A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F3135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 w15:restartNumberingAfterBreak="0">
    <w:nsid w:val="2CC07253"/>
    <w:multiLevelType w:val="hybridMultilevel"/>
    <w:tmpl w:val="3C6EC6D4"/>
    <w:lvl w:ilvl="0" w:tplc="27D69B9E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0687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E5BF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CF05DA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07A92"/>
    <w:multiLevelType w:val="hybridMultilevel"/>
    <w:tmpl w:val="0FC6863A"/>
    <w:lvl w:ilvl="0" w:tplc="C090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B75"/>
    <w:multiLevelType w:val="hybridMultilevel"/>
    <w:tmpl w:val="4442FA66"/>
    <w:lvl w:ilvl="0" w:tplc="27D69B9E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75AF9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F0859"/>
    <w:multiLevelType w:val="hybridMultilevel"/>
    <w:tmpl w:val="3C6EC6D4"/>
    <w:lvl w:ilvl="0" w:tplc="27D69B9E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E65D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56F6C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61A67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A337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8E5BFD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1B546D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2870"/>
    <w:multiLevelType w:val="hybridMultilevel"/>
    <w:tmpl w:val="1DC0AE8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91B78"/>
    <w:multiLevelType w:val="hybridMultilevel"/>
    <w:tmpl w:val="EE9692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E65E1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10092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C5C2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88512FE"/>
    <w:multiLevelType w:val="hybridMultilevel"/>
    <w:tmpl w:val="AB901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1112C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9" w15:restartNumberingAfterBreak="0">
    <w:nsid w:val="6EA869B8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0" w15:restartNumberingAfterBreak="0">
    <w:nsid w:val="6FD63FB2"/>
    <w:multiLevelType w:val="hybridMultilevel"/>
    <w:tmpl w:val="935476FC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B0B7A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2" w15:restartNumberingAfterBreak="0">
    <w:nsid w:val="7E3226A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830F9D"/>
    <w:multiLevelType w:val="hybridMultilevel"/>
    <w:tmpl w:val="3C6EC6D4"/>
    <w:lvl w:ilvl="0" w:tplc="27D69B9E">
      <w:start w:val="1"/>
      <w:numFmt w:val="decimal"/>
      <w:lvlText w:val="%1."/>
      <w:lvlJc w:val="left"/>
      <w:pPr>
        <w:ind w:left="720" w:hanging="360"/>
      </w:pPr>
      <w:rPr>
        <w:rFonts w:ascii="Avenir LT Std 55 Roman" w:eastAsia="Times New Roman" w:hAnsi="Avenir LT Std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4"/>
  </w:num>
  <w:num w:numId="4">
    <w:abstractNumId w:val="31"/>
  </w:num>
  <w:num w:numId="5">
    <w:abstractNumId w:val="10"/>
  </w:num>
  <w:num w:numId="6">
    <w:abstractNumId w:val="40"/>
  </w:num>
  <w:num w:numId="7">
    <w:abstractNumId w:val="32"/>
  </w:num>
  <w:num w:numId="8">
    <w:abstractNumId w:val="26"/>
  </w:num>
  <w:num w:numId="9">
    <w:abstractNumId w:val="28"/>
  </w:num>
  <w:num w:numId="10">
    <w:abstractNumId w:val="7"/>
  </w:num>
  <w:num w:numId="11">
    <w:abstractNumId w:val="33"/>
  </w:num>
  <w:num w:numId="12">
    <w:abstractNumId w:val="22"/>
  </w:num>
  <w:num w:numId="13">
    <w:abstractNumId w:val="16"/>
  </w:num>
  <w:num w:numId="14">
    <w:abstractNumId w:val="19"/>
  </w:num>
  <w:num w:numId="15">
    <w:abstractNumId w:val="11"/>
  </w:num>
  <w:num w:numId="16">
    <w:abstractNumId w:val="5"/>
  </w:num>
  <w:num w:numId="17">
    <w:abstractNumId w:val="13"/>
  </w:num>
  <w:num w:numId="18">
    <w:abstractNumId w:val="17"/>
  </w:num>
  <w:num w:numId="19">
    <w:abstractNumId w:val="2"/>
  </w:num>
  <w:num w:numId="20">
    <w:abstractNumId w:val="38"/>
  </w:num>
  <w:num w:numId="21">
    <w:abstractNumId w:val="39"/>
  </w:num>
  <w:num w:numId="22">
    <w:abstractNumId w:val="41"/>
  </w:num>
  <w:num w:numId="23">
    <w:abstractNumId w:val="36"/>
  </w:num>
  <w:num w:numId="24">
    <w:abstractNumId w:val="42"/>
  </w:num>
  <w:num w:numId="25">
    <w:abstractNumId w:val="29"/>
  </w:num>
  <w:num w:numId="26">
    <w:abstractNumId w:val="30"/>
  </w:num>
  <w:num w:numId="27">
    <w:abstractNumId w:val="8"/>
  </w:num>
  <w:num w:numId="28">
    <w:abstractNumId w:val="3"/>
  </w:num>
  <w:num w:numId="29">
    <w:abstractNumId w:val="20"/>
  </w:num>
  <w:num w:numId="30">
    <w:abstractNumId w:val="0"/>
  </w:num>
  <w:num w:numId="31">
    <w:abstractNumId w:val="35"/>
  </w:num>
  <w:num w:numId="32">
    <w:abstractNumId w:val="4"/>
  </w:num>
  <w:num w:numId="33">
    <w:abstractNumId w:val="21"/>
  </w:num>
  <w:num w:numId="34">
    <w:abstractNumId w:val="9"/>
  </w:num>
  <w:num w:numId="35">
    <w:abstractNumId w:val="12"/>
  </w:num>
  <w:num w:numId="36">
    <w:abstractNumId w:val="25"/>
  </w:num>
  <w:num w:numId="37">
    <w:abstractNumId w:val="6"/>
  </w:num>
  <w:num w:numId="38">
    <w:abstractNumId w:val="15"/>
  </w:num>
  <w:num w:numId="39">
    <w:abstractNumId w:val="43"/>
  </w:num>
  <w:num w:numId="40">
    <w:abstractNumId w:val="37"/>
  </w:num>
  <w:num w:numId="41">
    <w:abstractNumId w:val="1"/>
  </w:num>
  <w:num w:numId="42">
    <w:abstractNumId w:val="18"/>
  </w:num>
  <w:num w:numId="43">
    <w:abstractNumId w:val="1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B2"/>
    <w:rsid w:val="000A0784"/>
    <w:rsid w:val="001924DB"/>
    <w:rsid w:val="001A0928"/>
    <w:rsid w:val="00277ADF"/>
    <w:rsid w:val="002A71EA"/>
    <w:rsid w:val="00305B02"/>
    <w:rsid w:val="003A7948"/>
    <w:rsid w:val="004477A1"/>
    <w:rsid w:val="00456A55"/>
    <w:rsid w:val="004D22D8"/>
    <w:rsid w:val="005306E0"/>
    <w:rsid w:val="005A55CA"/>
    <w:rsid w:val="00623D71"/>
    <w:rsid w:val="00664F70"/>
    <w:rsid w:val="006C04A4"/>
    <w:rsid w:val="007903CF"/>
    <w:rsid w:val="007C51B2"/>
    <w:rsid w:val="00805037"/>
    <w:rsid w:val="008B33D4"/>
    <w:rsid w:val="008E2AC8"/>
    <w:rsid w:val="00923691"/>
    <w:rsid w:val="00982C37"/>
    <w:rsid w:val="009D206E"/>
    <w:rsid w:val="00A6032B"/>
    <w:rsid w:val="00A663F3"/>
    <w:rsid w:val="00B763C4"/>
    <w:rsid w:val="00BB1FBA"/>
    <w:rsid w:val="00D13995"/>
    <w:rsid w:val="00E14ACF"/>
    <w:rsid w:val="00E30EA8"/>
    <w:rsid w:val="00E62E08"/>
    <w:rsid w:val="00E75FED"/>
    <w:rsid w:val="00EC3B4B"/>
    <w:rsid w:val="00F01939"/>
    <w:rsid w:val="00F258D6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F2C955-5052-4791-BDE3-47144A2F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1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F70"/>
  </w:style>
  <w:style w:type="paragraph" w:styleId="Piedepgina">
    <w:name w:val="footer"/>
    <w:basedOn w:val="Normal"/>
    <w:link w:val="PiedepginaCar"/>
    <w:uiPriority w:val="99"/>
    <w:unhideWhenUsed/>
    <w:rsid w:val="0066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A01D-0F68-4398-8C6A-F81E6A8E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Seapal Vallarta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13</cp:revision>
  <dcterms:created xsi:type="dcterms:W3CDTF">2016-05-30T20:29:00Z</dcterms:created>
  <dcterms:modified xsi:type="dcterms:W3CDTF">2017-02-08T22:03:00Z</dcterms:modified>
</cp:coreProperties>
</file>